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02" w:rsidRPr="00BB0A02" w:rsidRDefault="00BB0A02" w:rsidP="00BB0A02">
      <w:pPr>
        <w:spacing w:after="0"/>
        <w:rPr>
          <w:rFonts w:ascii="Times New Roman" w:hAnsi="Times New Roman" w:cs="Times New Roman"/>
          <w:b/>
          <w:color w:val="BFBFBF" w:themeColor="background1" w:themeShade="BF"/>
        </w:rPr>
      </w:pPr>
      <w:r w:rsidRPr="00BB0A02">
        <w:rPr>
          <w:rFonts w:ascii="Times New Roman" w:hAnsi="Times New Roman" w:cs="Times New Roman"/>
          <w:b/>
          <w:color w:val="BFBFBF" w:themeColor="background1" w:themeShade="BF"/>
        </w:rPr>
        <w:t>Заполняется к 10 мая текущего учебного года</w:t>
      </w: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ОТЧЁТ о работе</w:t>
      </w:r>
    </w:p>
    <w:p w:rsidR="001B0E0D" w:rsidRPr="00856936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205740</wp:posOffset>
                </wp:positionV>
                <wp:extent cx="2190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65pt,16.2pt" to="256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205740</wp:posOffset>
                </wp:positionV>
                <wp:extent cx="1809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pt,16.2pt" to="223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>за 20</w:t>
      </w:r>
      <w:r w:rsidRPr="001B0E0D">
        <w:rPr>
          <w:rFonts w:ascii="Times New Roman" w:hAnsi="Times New Roman" w:cs="Times New Roman"/>
          <w:b/>
          <w:color w:val="FF0000"/>
          <w:sz w:val="28"/>
        </w:rPr>
        <w:t>18</w:t>
      </w:r>
      <w:r w:rsidRPr="00856936">
        <w:rPr>
          <w:rFonts w:ascii="Times New Roman" w:hAnsi="Times New Roman" w:cs="Times New Roman"/>
          <w:b/>
          <w:sz w:val="28"/>
        </w:rPr>
        <w:t>/20</w:t>
      </w:r>
      <w:r w:rsidRPr="001B0E0D">
        <w:rPr>
          <w:rFonts w:ascii="Times New Roman" w:hAnsi="Times New Roman" w:cs="Times New Roman"/>
          <w:b/>
          <w:color w:val="FF0000"/>
          <w:sz w:val="28"/>
        </w:rPr>
        <w:t>19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56936">
        <w:rPr>
          <w:rFonts w:ascii="Times New Roman" w:hAnsi="Times New Roman" w:cs="Times New Roman"/>
          <w:b/>
          <w:sz w:val="28"/>
        </w:rPr>
        <w:t>учебный год</w:t>
      </w:r>
    </w:p>
    <w:p w:rsidR="001B0E0D" w:rsidRPr="00C23735" w:rsidRDefault="001B0E0D" w:rsidP="001B0E0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C23735"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ECB80" wp14:editId="6BF1C64A">
                <wp:simplePos x="0" y="0"/>
                <wp:positionH relativeFrom="column">
                  <wp:posOffset>15240</wp:posOffset>
                </wp:positionH>
                <wp:positionV relativeFrom="paragraph">
                  <wp:posOffset>201295</wp:posOffset>
                </wp:positionV>
                <wp:extent cx="63531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85pt" to="501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t>Сидоровой Марии Ивановны</w:t>
      </w: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856936">
        <w:rPr>
          <w:rFonts w:ascii="Times New Roman" w:hAnsi="Times New Roman" w:cs="Times New Roman"/>
          <w:i/>
          <w:sz w:val="20"/>
        </w:rPr>
        <w:t xml:space="preserve"> (ФИО</w:t>
      </w:r>
      <w:r>
        <w:rPr>
          <w:rFonts w:ascii="Times New Roman" w:hAnsi="Times New Roman" w:cs="Times New Roman"/>
          <w:i/>
          <w:sz w:val="20"/>
        </w:rPr>
        <w:t xml:space="preserve"> педагогического работника</w:t>
      </w:r>
      <w:r w:rsidRPr="00856936">
        <w:rPr>
          <w:rFonts w:ascii="Times New Roman" w:hAnsi="Times New Roman" w:cs="Times New Roman"/>
          <w:i/>
          <w:sz w:val="20"/>
        </w:rPr>
        <w:t>)</w:t>
      </w:r>
    </w:p>
    <w:p w:rsidR="001B0E0D" w:rsidRPr="00C23735" w:rsidRDefault="001B0E0D" w:rsidP="001B0E0D">
      <w:pPr>
        <w:spacing w:after="0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Успеваемость учащихся:</w:t>
      </w:r>
    </w:p>
    <w:tbl>
      <w:tblPr>
        <w:tblStyle w:val="a3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3817"/>
        <w:gridCol w:w="1070"/>
        <w:gridCol w:w="614"/>
        <w:gridCol w:w="615"/>
        <w:gridCol w:w="615"/>
        <w:gridCol w:w="614"/>
        <w:gridCol w:w="615"/>
        <w:gridCol w:w="615"/>
        <w:gridCol w:w="615"/>
      </w:tblGrid>
      <w:tr w:rsidR="001B0E0D" w:rsidTr="001B0E0D">
        <w:trPr>
          <w:cantSplit/>
          <w:trHeight w:val="1228"/>
          <w:jc w:val="center"/>
        </w:trPr>
        <w:tc>
          <w:tcPr>
            <w:tcW w:w="588" w:type="dxa"/>
          </w:tcPr>
          <w:p w:rsidR="001B0E0D" w:rsidRPr="00F5653F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53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17" w:type="dxa"/>
          </w:tcPr>
          <w:p w:rsidR="001B0E0D" w:rsidRPr="00F5653F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53F">
              <w:rPr>
                <w:rFonts w:ascii="Times New Roman" w:hAnsi="Times New Roman" w:cs="Times New Roman"/>
                <w:b/>
                <w:sz w:val="24"/>
              </w:rPr>
              <w:t>Фамилия, имя учащегося</w:t>
            </w:r>
          </w:p>
        </w:tc>
        <w:tc>
          <w:tcPr>
            <w:tcW w:w="1070" w:type="dxa"/>
          </w:tcPr>
          <w:p w:rsidR="001B0E0D" w:rsidRPr="00F5653F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 в Д</w:t>
            </w:r>
            <w:r w:rsidRPr="00F5653F">
              <w:rPr>
                <w:rFonts w:ascii="Times New Roman" w:hAnsi="Times New Roman" w:cs="Times New Roman"/>
                <w:b/>
                <w:sz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614" w:type="dxa"/>
            <w:textDirection w:val="btLr"/>
            <w:vAlign w:val="center"/>
          </w:tcPr>
          <w:p w:rsidR="001B0E0D" w:rsidRDefault="001B0E0D" w:rsidP="00131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0E0D" w:rsidRPr="00C23735" w:rsidRDefault="001B0E0D" w:rsidP="00131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</w:p>
        </w:tc>
        <w:tc>
          <w:tcPr>
            <w:tcW w:w="615" w:type="dxa"/>
            <w:textDirection w:val="btLr"/>
            <w:vAlign w:val="center"/>
          </w:tcPr>
          <w:p w:rsidR="001B0E0D" w:rsidRPr="00C23735" w:rsidRDefault="001B0E0D" w:rsidP="00131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615" w:type="dxa"/>
            <w:textDirection w:val="btLr"/>
            <w:vAlign w:val="center"/>
          </w:tcPr>
          <w:p w:rsidR="001B0E0D" w:rsidRPr="00C23735" w:rsidRDefault="001B0E0D" w:rsidP="00131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614" w:type="dxa"/>
            <w:textDirection w:val="btLr"/>
            <w:vAlign w:val="center"/>
          </w:tcPr>
          <w:p w:rsidR="001B0E0D" w:rsidRPr="00C23735" w:rsidRDefault="001B0E0D" w:rsidP="00131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615" w:type="dxa"/>
            <w:textDirection w:val="btLr"/>
            <w:vAlign w:val="center"/>
          </w:tcPr>
          <w:p w:rsidR="001B0E0D" w:rsidRPr="00C23735" w:rsidRDefault="001B0E0D" w:rsidP="00131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</w:t>
            </w:r>
          </w:p>
        </w:tc>
        <w:tc>
          <w:tcPr>
            <w:tcW w:w="615" w:type="dxa"/>
            <w:textDirection w:val="btLr"/>
          </w:tcPr>
          <w:p w:rsidR="001B0E0D" w:rsidRPr="00C23735" w:rsidRDefault="001B0E0D" w:rsidP="00131BD1">
            <w:pPr>
              <w:ind w:left="-134"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>Переводной экзамен</w:t>
            </w:r>
          </w:p>
        </w:tc>
        <w:tc>
          <w:tcPr>
            <w:tcW w:w="615" w:type="dxa"/>
            <w:textDirection w:val="btLr"/>
          </w:tcPr>
          <w:p w:rsidR="001B0E0D" w:rsidRPr="00C23735" w:rsidRDefault="001B0E0D" w:rsidP="00131BD1">
            <w:pPr>
              <w:ind w:left="-134"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Выпускной</w:t>
            </w:r>
          </w:p>
          <w:p w:rsidR="001B0E0D" w:rsidRPr="00C23735" w:rsidRDefault="001B0E0D" w:rsidP="00131BD1">
            <w:pPr>
              <w:ind w:left="-134"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35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817" w:type="dxa"/>
            <w:vAlign w:val="bottom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Кузнецова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Екатерина </w:t>
            </w:r>
          </w:p>
        </w:tc>
        <w:tc>
          <w:tcPr>
            <w:tcW w:w="1070" w:type="dxa"/>
            <w:vAlign w:val="bottom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ind w:right="-128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3817" w:type="dxa"/>
            <w:vAlign w:val="bottom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Петрова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Анастасия</w:t>
            </w:r>
          </w:p>
        </w:tc>
        <w:tc>
          <w:tcPr>
            <w:tcW w:w="1070" w:type="dxa"/>
            <w:vAlign w:val="bottom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vAlign w:val="bottom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B0E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Попов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Максим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II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B0E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Сергеев Сергей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II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Иванов Иван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III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Дарьина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Дарья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III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B0E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Соколов Александр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IV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Яковлева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Екатерина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IV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Александрова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V (8)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</w:t>
            </w:r>
            <w:proofErr w:type="gramEnd"/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Викторова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Виктория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III (4) О</w:t>
            </w: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B0E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Сидорова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Ярослава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III (4) О</w:t>
            </w: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bottom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Евтушенко Елизавета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III (4) О</w:t>
            </w: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3817" w:type="dxa"/>
            <w:vAlign w:val="center"/>
          </w:tcPr>
          <w:p w:rsidR="001B0E0D" w:rsidRPr="00C23735" w:rsidRDefault="001B0E0D" w:rsidP="001B0E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Малова Мария</w:t>
            </w: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III (4) О </w:t>
            </w: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17" w:type="dxa"/>
            <w:vAlign w:val="center"/>
          </w:tcPr>
          <w:p w:rsidR="001B0E0D" w:rsidRPr="00C23735" w:rsidRDefault="001B0E0D" w:rsidP="00131B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B0E0D" w:rsidRPr="004F0F52" w:rsidRDefault="001B0E0D" w:rsidP="00131BD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C23735" w:rsidRDefault="001B0E0D" w:rsidP="00131B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3817" w:type="dxa"/>
            <w:vAlign w:val="bottom"/>
          </w:tcPr>
          <w:p w:rsidR="001B0E0D" w:rsidRPr="00C23735" w:rsidRDefault="001B0E0D" w:rsidP="001B0E0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Смирнова</w:t>
            </w:r>
            <w:r w:rsidRPr="00C23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</w:t>
            </w: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0F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 (7) </w:t>
            </w:r>
            <w:proofErr w:type="gramStart"/>
            <w:r w:rsidRPr="004F0F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Х-Э</w:t>
            </w:r>
            <w:proofErr w:type="gramEnd"/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4F0F52" w:rsidRDefault="001B0E0D" w:rsidP="0013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4F0F52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4F0F52" w:rsidRDefault="001B0E0D" w:rsidP="0013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4F0F52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4F0F52" w:rsidRDefault="001B0E0D" w:rsidP="0013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4F0F52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4F0F52" w:rsidRDefault="001B0E0D" w:rsidP="0013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4F0F52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4F0F52" w:rsidRDefault="001B0E0D" w:rsidP="0013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4F0F52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B0E0D">
        <w:trPr>
          <w:jc w:val="center"/>
        </w:trPr>
        <w:tc>
          <w:tcPr>
            <w:tcW w:w="588" w:type="dxa"/>
            <w:vAlign w:val="center"/>
          </w:tcPr>
          <w:p w:rsidR="001B0E0D" w:rsidRPr="004F0F52" w:rsidRDefault="001B0E0D" w:rsidP="0013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Align w:val="bottom"/>
          </w:tcPr>
          <w:p w:rsidR="001B0E0D" w:rsidRPr="004F0F52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B0E0D" w:rsidRPr="004F0F52" w:rsidRDefault="001B0E0D" w:rsidP="00131BD1">
            <w:pPr>
              <w:ind w:left="-152" w:right="-2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" w:type="dxa"/>
          </w:tcPr>
          <w:p w:rsidR="001B0E0D" w:rsidRPr="00E51D09" w:rsidRDefault="001B0E0D" w:rsidP="00131BD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E0D" w:rsidRDefault="001B0E0D" w:rsidP="001B0E0D">
      <w:pPr>
        <w:spacing w:after="0"/>
        <w:rPr>
          <w:rFonts w:ascii="Times New Roman" w:hAnsi="Times New Roman" w:cs="Times New Roman"/>
          <w:sz w:val="16"/>
        </w:rPr>
      </w:pPr>
    </w:p>
    <w:p w:rsidR="001B0E0D" w:rsidRPr="004515B4" w:rsidRDefault="001B0E0D" w:rsidP="001B0E0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5A5DC" wp14:editId="7758B5B8">
                <wp:simplePos x="0" y="0"/>
                <wp:positionH relativeFrom="column">
                  <wp:posOffset>2720340</wp:posOffset>
                </wp:positionH>
                <wp:positionV relativeFrom="paragraph">
                  <wp:posOffset>189865</wp:posOffset>
                </wp:positionV>
                <wp:extent cx="5429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14.95pt" to="256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"/>
            </w:pict>
          </mc:Fallback>
        </mc:AlternateContent>
      </w:r>
      <w:r w:rsidRPr="004515B4">
        <w:rPr>
          <w:rFonts w:ascii="Times New Roman" w:hAnsi="Times New Roman" w:cs="Times New Roman"/>
          <w:sz w:val="28"/>
          <w:szCs w:val="32"/>
        </w:rPr>
        <w:t xml:space="preserve">В течение года в классе обучалось </w:t>
      </w:r>
      <w:r>
        <w:rPr>
          <w:rFonts w:ascii="Times New Roman" w:hAnsi="Times New Roman" w:cs="Times New Roman"/>
          <w:sz w:val="28"/>
          <w:szCs w:val="32"/>
        </w:rPr>
        <w:t xml:space="preserve">          </w:t>
      </w:r>
      <w:r w:rsidRPr="004515B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4515B4">
        <w:rPr>
          <w:rFonts w:ascii="Times New Roman" w:hAnsi="Times New Roman" w:cs="Times New Roman"/>
          <w:sz w:val="28"/>
          <w:szCs w:val="32"/>
        </w:rPr>
        <w:t>учащихся.</w:t>
      </w:r>
    </w:p>
    <w:p w:rsidR="001B0E0D" w:rsidRPr="004515B4" w:rsidRDefault="001B0E0D" w:rsidP="001B0E0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27AFD" wp14:editId="4D64FAB3">
                <wp:simplePos x="0" y="0"/>
                <wp:positionH relativeFrom="column">
                  <wp:posOffset>2976880</wp:posOffset>
                </wp:positionH>
                <wp:positionV relativeFrom="paragraph">
                  <wp:posOffset>415925</wp:posOffset>
                </wp:positionV>
                <wp:extent cx="4953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pt,32.75pt" to="273.4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88D8D" wp14:editId="41EB3A5B">
                <wp:simplePos x="0" y="0"/>
                <wp:positionH relativeFrom="column">
                  <wp:posOffset>3472180</wp:posOffset>
                </wp:positionH>
                <wp:positionV relativeFrom="paragraph">
                  <wp:posOffset>168275</wp:posOffset>
                </wp:positionV>
                <wp:extent cx="6191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pt,13.25pt" to="322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A90B1" wp14:editId="13FDDC20">
                <wp:simplePos x="0" y="0"/>
                <wp:positionH relativeFrom="column">
                  <wp:posOffset>5224780</wp:posOffset>
                </wp:positionH>
                <wp:positionV relativeFrom="paragraph">
                  <wp:posOffset>168275</wp:posOffset>
                </wp:positionV>
                <wp:extent cx="4381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pt,13.25pt" to="445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"/>
            </w:pict>
          </mc:Fallback>
        </mc:AlternateContent>
      </w:r>
      <w:r w:rsidRPr="004515B4">
        <w:rPr>
          <w:rFonts w:ascii="Times New Roman" w:hAnsi="Times New Roman" w:cs="Times New Roman"/>
          <w:sz w:val="28"/>
          <w:szCs w:val="32"/>
        </w:rPr>
        <w:t>По итогам прошедшего года: отличников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4515B4">
        <w:rPr>
          <w:rFonts w:ascii="Times New Roman" w:hAnsi="Times New Roman" w:cs="Times New Roman"/>
          <w:sz w:val="28"/>
          <w:szCs w:val="32"/>
        </w:rPr>
        <w:t>,</w:t>
      </w:r>
      <w:proofErr w:type="gramEnd"/>
      <w:r w:rsidRPr="004515B4">
        <w:rPr>
          <w:rFonts w:ascii="Times New Roman" w:hAnsi="Times New Roman" w:cs="Times New Roman"/>
          <w:sz w:val="28"/>
          <w:szCs w:val="32"/>
        </w:rPr>
        <w:t xml:space="preserve"> хорошистов  </w:t>
      </w:r>
      <w:r>
        <w:rPr>
          <w:rFonts w:ascii="Times New Roman" w:hAnsi="Times New Roman" w:cs="Times New Roman"/>
          <w:sz w:val="28"/>
          <w:szCs w:val="32"/>
        </w:rPr>
        <w:t xml:space="preserve">       </w:t>
      </w:r>
      <w:r w:rsidRPr="004515B4">
        <w:rPr>
          <w:rFonts w:ascii="Times New Roman" w:hAnsi="Times New Roman" w:cs="Times New Roman"/>
          <w:sz w:val="28"/>
          <w:szCs w:val="32"/>
        </w:rPr>
        <w:t xml:space="preserve">, учащихся, успевающих на «удовлетворительно» </w:t>
      </w:r>
      <w:r w:rsidRPr="0045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15B4">
        <w:rPr>
          <w:rFonts w:ascii="Times New Roman" w:hAnsi="Times New Roman" w:cs="Times New Roman"/>
          <w:sz w:val="28"/>
          <w:szCs w:val="32"/>
        </w:rPr>
        <w:t xml:space="preserve">.  </w:t>
      </w:r>
    </w:p>
    <w:p w:rsidR="001B0E0D" w:rsidRPr="004515B4" w:rsidRDefault="001B0E0D" w:rsidP="001B0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135AD" wp14:editId="2824E872">
                <wp:simplePos x="0" y="0"/>
                <wp:positionH relativeFrom="column">
                  <wp:posOffset>1653540</wp:posOffset>
                </wp:positionH>
                <wp:positionV relativeFrom="paragraph">
                  <wp:posOffset>173355</wp:posOffset>
                </wp:positionV>
                <wp:extent cx="5810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2pt,13.65pt" to="175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"/>
            </w:pict>
          </mc:Fallback>
        </mc:AlternateContent>
      </w:r>
      <w:r w:rsidRPr="004515B4">
        <w:rPr>
          <w:rFonts w:ascii="Times New Roman" w:hAnsi="Times New Roman" w:cs="Times New Roman"/>
          <w:sz w:val="28"/>
          <w:szCs w:val="32"/>
        </w:rPr>
        <w:t xml:space="preserve">На конец года </w:t>
      </w:r>
      <w:r>
        <w:rPr>
          <w:rFonts w:ascii="Times New Roman" w:hAnsi="Times New Roman" w:cs="Times New Roman"/>
          <w:sz w:val="28"/>
          <w:szCs w:val="32"/>
        </w:rPr>
        <w:t>отсев:              учащихся</w:t>
      </w:r>
      <w:r w:rsidRPr="004515B4">
        <w:rPr>
          <w:rFonts w:ascii="Times New Roman" w:hAnsi="Times New Roman" w:cs="Times New Roman"/>
          <w:sz w:val="28"/>
          <w:szCs w:val="32"/>
        </w:rPr>
        <w:t xml:space="preserve">.                                         </w:t>
      </w:r>
    </w:p>
    <w:p w:rsidR="001B0E0D" w:rsidRDefault="001B0E0D" w:rsidP="001B0E0D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4515B4">
        <w:rPr>
          <w:rFonts w:ascii="Times New Roman" w:hAnsi="Times New Roman" w:cs="Times New Roman"/>
          <w:i/>
          <w:sz w:val="28"/>
          <w:szCs w:val="32"/>
        </w:rPr>
        <w:t>Указать фамилии, имена учащихся</w:t>
      </w:r>
      <w:r w:rsidRPr="004515B4">
        <w:rPr>
          <w:rFonts w:ascii="Times New Roman" w:hAnsi="Times New Roman" w:cs="Times New Roman"/>
          <w:sz w:val="28"/>
          <w:szCs w:val="32"/>
        </w:rPr>
        <w:t xml:space="preserve"> </w:t>
      </w:r>
      <w:r w:rsidRPr="004515B4">
        <w:rPr>
          <w:rFonts w:ascii="Times New Roman" w:hAnsi="Times New Roman" w:cs="Times New Roman"/>
          <w:i/>
          <w:sz w:val="28"/>
          <w:szCs w:val="32"/>
        </w:rPr>
        <w:t>и причину ухода из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0172A8" w:rsidRDefault="000172A8"/>
    <w:p w:rsidR="001B0E0D" w:rsidRDefault="001B0E0D" w:rsidP="001B0E0D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4515B4">
        <w:rPr>
          <w:rFonts w:ascii="Times New Roman" w:hAnsi="Times New Roman" w:cs="Times New Roman"/>
          <w:b/>
          <w:sz w:val="28"/>
          <w:szCs w:val="32"/>
        </w:rPr>
        <w:lastRenderedPageBreak/>
        <w:t>Выпускники</w:t>
      </w:r>
    </w:p>
    <w:p w:rsidR="001B0E0D" w:rsidRDefault="001B0E0D" w:rsidP="001B0E0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4515B4">
        <w:rPr>
          <w:rFonts w:ascii="Times New Roman" w:hAnsi="Times New Roman" w:cs="Times New Roman"/>
          <w:sz w:val="28"/>
          <w:szCs w:val="32"/>
        </w:rPr>
        <w:t>В этом году школу закончил</w:t>
      </w:r>
      <w:r>
        <w:rPr>
          <w:rFonts w:ascii="Times New Roman" w:hAnsi="Times New Roman" w:cs="Times New Roman"/>
          <w:sz w:val="28"/>
          <w:szCs w:val="32"/>
        </w:rPr>
        <w:t>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1B0E0D" w:rsidRPr="004515B4" w:rsidRDefault="001B0E0D" w:rsidP="001B0E0D">
      <w:pPr>
        <w:spacing w:after="0"/>
        <w:jc w:val="both"/>
        <w:rPr>
          <w:rFonts w:ascii="Times New Roman" w:hAnsi="Times New Roman" w:cs="Times New Roman"/>
          <w:sz w:val="16"/>
        </w:rPr>
      </w:pPr>
    </w:p>
    <w:p w:rsidR="001B0E0D" w:rsidRPr="00F5653F" w:rsidRDefault="001B0E0D" w:rsidP="001B0E0D">
      <w:pPr>
        <w:spacing w:after="0"/>
        <w:rPr>
          <w:rFonts w:ascii="Times New Roman" w:hAnsi="Times New Roman" w:cs="Times New Roman"/>
          <w:sz w:val="16"/>
        </w:rPr>
      </w:pPr>
    </w:p>
    <w:p w:rsidR="001B0E0D" w:rsidRPr="005A720B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A720B">
        <w:rPr>
          <w:rFonts w:ascii="Times New Roman" w:hAnsi="Times New Roman" w:cs="Times New Roman"/>
          <w:b/>
          <w:sz w:val="28"/>
        </w:rPr>
        <w:t>Концертн</w:t>
      </w:r>
      <w:r>
        <w:rPr>
          <w:rFonts w:ascii="Times New Roman" w:hAnsi="Times New Roman" w:cs="Times New Roman"/>
          <w:b/>
          <w:sz w:val="28"/>
        </w:rPr>
        <w:t>о-просветительская</w:t>
      </w:r>
      <w:r w:rsidRPr="005A720B">
        <w:rPr>
          <w:rFonts w:ascii="Times New Roman" w:hAnsi="Times New Roman" w:cs="Times New Roman"/>
          <w:b/>
          <w:sz w:val="28"/>
        </w:rPr>
        <w:t xml:space="preserve"> деятельность:</w:t>
      </w:r>
    </w:p>
    <w:tbl>
      <w:tblPr>
        <w:tblStyle w:val="a3"/>
        <w:tblW w:w="10459" w:type="dxa"/>
        <w:jc w:val="center"/>
        <w:tblLook w:val="04A0" w:firstRow="1" w:lastRow="0" w:firstColumn="1" w:lastColumn="0" w:noHBand="0" w:noVBand="1"/>
      </w:tblPr>
      <w:tblGrid>
        <w:gridCol w:w="578"/>
        <w:gridCol w:w="1742"/>
        <w:gridCol w:w="1763"/>
        <w:gridCol w:w="2795"/>
        <w:gridCol w:w="1674"/>
        <w:gridCol w:w="1907"/>
      </w:tblGrid>
      <w:tr w:rsidR="001B0E0D" w:rsidTr="00131BD1">
        <w:trPr>
          <w:jc w:val="center"/>
        </w:trPr>
        <w:tc>
          <w:tcPr>
            <w:tcW w:w="578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742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763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795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674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  <w:tc>
          <w:tcPr>
            <w:tcW w:w="1907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r w:rsidRPr="005A720B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1D0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E0D" w:rsidRDefault="001B0E0D" w:rsidP="001B0E0D">
      <w:pPr>
        <w:spacing w:after="0"/>
        <w:rPr>
          <w:rFonts w:ascii="Times New Roman" w:hAnsi="Times New Roman" w:cs="Times New Roman"/>
          <w:i/>
          <w:sz w:val="24"/>
        </w:rPr>
      </w:pPr>
      <w:r w:rsidRPr="005A720B">
        <w:rPr>
          <w:rFonts w:ascii="Times New Roman" w:hAnsi="Times New Roman" w:cs="Times New Roman"/>
          <w:i/>
          <w:sz w:val="24"/>
        </w:rPr>
        <w:t>*  школьный, городской, зональный и т.п.</w:t>
      </w:r>
    </w:p>
    <w:p w:rsidR="001B0E0D" w:rsidRPr="00F5653F" w:rsidRDefault="001B0E0D" w:rsidP="001B0E0D">
      <w:pPr>
        <w:spacing w:after="0"/>
        <w:ind w:left="360"/>
        <w:rPr>
          <w:rFonts w:ascii="Times New Roman" w:hAnsi="Times New Roman" w:cs="Times New Roman"/>
          <w:i/>
          <w:sz w:val="18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Проведение мероприятий*:</w:t>
      </w:r>
    </w:p>
    <w:tbl>
      <w:tblPr>
        <w:tblStyle w:val="a3"/>
        <w:tblW w:w="10033" w:type="dxa"/>
        <w:jc w:val="center"/>
        <w:tblInd w:w="-178" w:type="dxa"/>
        <w:tblLook w:val="04A0" w:firstRow="1" w:lastRow="0" w:firstColumn="1" w:lastColumn="0" w:noHBand="0" w:noVBand="1"/>
      </w:tblPr>
      <w:tblGrid>
        <w:gridCol w:w="671"/>
        <w:gridCol w:w="2045"/>
        <w:gridCol w:w="3854"/>
        <w:gridCol w:w="1433"/>
        <w:gridCol w:w="2030"/>
      </w:tblGrid>
      <w:tr w:rsidR="001B0E0D" w:rsidTr="00131BD1">
        <w:trPr>
          <w:jc w:val="center"/>
        </w:trPr>
        <w:tc>
          <w:tcPr>
            <w:tcW w:w="671" w:type="dxa"/>
          </w:tcPr>
          <w:p w:rsidR="001B0E0D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045" w:type="dxa"/>
          </w:tcPr>
          <w:p w:rsidR="001B0E0D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и место</w:t>
            </w:r>
          </w:p>
        </w:tc>
        <w:tc>
          <w:tcPr>
            <w:tcW w:w="3854" w:type="dxa"/>
          </w:tcPr>
          <w:p w:rsidR="001B0E0D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433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r w:rsidRPr="005A720B">
              <w:rPr>
                <w:rFonts w:ascii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2030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Экспертная деятельность***</w:t>
            </w: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671" w:type="dxa"/>
          </w:tcPr>
          <w:p w:rsidR="001B0E0D" w:rsidRPr="00E51D09" w:rsidRDefault="001B0E0D" w:rsidP="00131BD1">
            <w:pPr>
              <w:ind w:hanging="28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0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E0D" w:rsidRDefault="001B0E0D" w:rsidP="001B0E0D">
      <w:pPr>
        <w:spacing w:after="0"/>
        <w:rPr>
          <w:rFonts w:ascii="Times New Roman" w:hAnsi="Times New Roman" w:cs="Times New Roman"/>
          <w:i/>
          <w:sz w:val="24"/>
        </w:rPr>
      </w:pPr>
      <w:r w:rsidRPr="005A720B">
        <w:rPr>
          <w:rFonts w:ascii="Times New Roman" w:hAnsi="Times New Roman" w:cs="Times New Roman"/>
          <w:i/>
          <w:sz w:val="24"/>
        </w:rPr>
        <w:t xml:space="preserve">*  </w:t>
      </w:r>
      <w:r>
        <w:rPr>
          <w:rFonts w:ascii="Times New Roman" w:hAnsi="Times New Roman" w:cs="Times New Roman"/>
          <w:i/>
          <w:sz w:val="24"/>
        </w:rPr>
        <w:t xml:space="preserve">концерты, конкурсы, </w:t>
      </w:r>
      <w:r w:rsidRPr="005A720B">
        <w:rPr>
          <w:rFonts w:ascii="Times New Roman" w:hAnsi="Times New Roman" w:cs="Times New Roman"/>
          <w:i/>
          <w:sz w:val="24"/>
        </w:rPr>
        <w:t>и т.п.</w:t>
      </w:r>
    </w:p>
    <w:p w:rsidR="001B0E0D" w:rsidRDefault="001B0E0D" w:rsidP="001B0E0D">
      <w:pPr>
        <w:spacing w:after="0"/>
        <w:rPr>
          <w:rFonts w:ascii="Times New Roman" w:hAnsi="Times New Roman" w:cs="Times New Roman"/>
          <w:i/>
          <w:sz w:val="24"/>
        </w:rPr>
      </w:pPr>
      <w:proofErr w:type="gramStart"/>
      <w:r w:rsidRPr="00196139">
        <w:rPr>
          <w:rFonts w:ascii="Times New Roman" w:hAnsi="Times New Roman" w:cs="Times New Roman"/>
          <w:i/>
          <w:sz w:val="24"/>
        </w:rPr>
        <w:t xml:space="preserve">** школьный, </w:t>
      </w:r>
      <w:r>
        <w:rPr>
          <w:rFonts w:ascii="Times New Roman" w:hAnsi="Times New Roman" w:cs="Times New Roman"/>
          <w:i/>
          <w:sz w:val="24"/>
        </w:rPr>
        <w:t>городской, муниципальный (районный)</w:t>
      </w:r>
      <w:r w:rsidRPr="00196139">
        <w:rPr>
          <w:rFonts w:ascii="Times New Roman" w:hAnsi="Times New Roman" w:cs="Times New Roman"/>
          <w:i/>
          <w:sz w:val="24"/>
        </w:rPr>
        <w:t>, зональный, региональный, Всероссийский, Международный и т.п.</w:t>
      </w:r>
      <w:proofErr w:type="gramEnd"/>
    </w:p>
    <w:p w:rsidR="001B0E0D" w:rsidRDefault="001B0E0D" w:rsidP="001B0E0D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*** составление сценария, ведущий, работа в качестве жюри.</w:t>
      </w: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Посещение методических мероприятий*:</w:t>
      </w:r>
    </w:p>
    <w:tbl>
      <w:tblPr>
        <w:tblStyle w:val="a3"/>
        <w:tblW w:w="10459" w:type="dxa"/>
        <w:jc w:val="center"/>
        <w:tblLook w:val="04A0" w:firstRow="1" w:lastRow="0" w:firstColumn="1" w:lastColumn="0" w:noHBand="0" w:noVBand="1"/>
      </w:tblPr>
      <w:tblGrid>
        <w:gridCol w:w="578"/>
        <w:gridCol w:w="1742"/>
        <w:gridCol w:w="1763"/>
        <w:gridCol w:w="2795"/>
        <w:gridCol w:w="1674"/>
        <w:gridCol w:w="1907"/>
      </w:tblGrid>
      <w:tr w:rsidR="001B0E0D" w:rsidTr="00131BD1">
        <w:trPr>
          <w:jc w:val="center"/>
        </w:trPr>
        <w:tc>
          <w:tcPr>
            <w:tcW w:w="578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742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763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795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674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1907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Наличие сертификата, отзыва</w:t>
            </w: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1D0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8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2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3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95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7" w:type="dxa"/>
          </w:tcPr>
          <w:p w:rsidR="001B0E0D" w:rsidRPr="00E51D09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E0D" w:rsidRPr="00FD5DF3" w:rsidRDefault="001B0E0D" w:rsidP="001B0E0D">
      <w:pPr>
        <w:spacing w:after="0"/>
        <w:rPr>
          <w:rFonts w:ascii="Times New Roman" w:hAnsi="Times New Roman" w:cs="Times New Roman"/>
          <w:i/>
          <w:sz w:val="24"/>
        </w:rPr>
      </w:pPr>
      <w:r w:rsidRPr="00FD5DF3">
        <w:rPr>
          <w:rFonts w:ascii="Times New Roman" w:hAnsi="Times New Roman" w:cs="Times New Roman"/>
          <w:i/>
          <w:sz w:val="24"/>
        </w:rPr>
        <w:t>*  мастер-классы, семинары, мероприятия в рамках заседаний МО и т.д.</w:t>
      </w: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1B0E0D" w:rsidSect="001B0E0D">
          <w:footerReference w:type="default" r:id="rId7"/>
          <w:pgSz w:w="11906" w:h="16838"/>
          <w:pgMar w:top="851" w:right="567" w:bottom="567" w:left="907" w:header="709" w:footer="0" w:gutter="0"/>
          <w:cols w:space="708"/>
          <w:docGrid w:linePitch="360"/>
        </w:sect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A720B">
        <w:rPr>
          <w:rFonts w:ascii="Times New Roman" w:hAnsi="Times New Roman" w:cs="Times New Roman"/>
          <w:b/>
          <w:sz w:val="28"/>
        </w:rPr>
        <w:lastRenderedPageBreak/>
        <w:t>Конкурсная деятельность:</w:t>
      </w:r>
    </w:p>
    <w:tbl>
      <w:tblPr>
        <w:tblW w:w="158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0"/>
        <w:gridCol w:w="1985"/>
        <w:gridCol w:w="1560"/>
        <w:gridCol w:w="2549"/>
        <w:gridCol w:w="2129"/>
        <w:gridCol w:w="1132"/>
        <w:gridCol w:w="1268"/>
      </w:tblGrid>
      <w:tr w:rsidR="001B0E0D" w:rsidRPr="00FD5DF3" w:rsidTr="00131B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B0E0D" w:rsidRPr="00FD5DF3" w:rsidRDefault="001B0E0D" w:rsidP="00131BD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Точное н</w:t>
            </w: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азвание 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уровня</w:t>
            </w:r>
            <w:r w:rsidRPr="005A72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Start"/>
            <w:r w:rsidRPr="005A720B">
              <w:rPr>
                <w:rFonts w:ascii="Times New Roman" w:hAnsi="Times New Roman" w:cs="Times New Roman"/>
                <w:i/>
                <w:sz w:val="24"/>
              </w:rPr>
              <w:t>школьный</w:t>
            </w:r>
            <w:proofErr w:type="gramEnd"/>
            <w:r w:rsidRPr="005A720B">
              <w:rPr>
                <w:rFonts w:ascii="Times New Roman" w:hAnsi="Times New Roman" w:cs="Times New Roman"/>
                <w:i/>
                <w:sz w:val="24"/>
              </w:rPr>
              <w:t>, городской, зональный</w:t>
            </w:r>
            <w:r>
              <w:rPr>
                <w:rFonts w:ascii="Times New Roman" w:hAnsi="Times New Roman" w:cs="Times New Roman"/>
                <w:i/>
                <w:sz w:val="24"/>
              </w:rPr>
              <w:t>, региональный, Всероссийский, Международный)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1B0E0D" w:rsidRPr="00FD5DF3" w:rsidRDefault="001B0E0D" w:rsidP="00131BD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название коллектива, кол-во 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B0E0D" w:rsidRPr="00FD5DF3" w:rsidRDefault="001B0E0D" w:rsidP="00131BD1">
            <w:pPr>
              <w:spacing w:after="0" w:line="240" w:lineRule="auto"/>
              <w:ind w:left="-104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Результа-тивнось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(место, участие)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B0E0D" w:rsidRPr="00FD5DF3" w:rsidRDefault="001B0E0D" w:rsidP="00131BD1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b/>
                <w:sz w:val="24"/>
                <w:szCs w:val="24"/>
              </w:rPr>
              <w:t>Дата участия в конкурсе</w:t>
            </w:r>
          </w:p>
        </w:tc>
      </w:tr>
      <w:tr w:rsidR="001B0E0D" w:rsidRPr="00FD5DF3" w:rsidTr="00131B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зональный (отборочного) тура </w:t>
            </w: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VII</w:t>
            </w: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регио-нального</w:t>
            </w:r>
            <w:proofErr w:type="spellEnd"/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конкурса исполнителей на </w:t>
            </w:r>
            <w:proofErr w:type="spellStart"/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кла-вишных</w:t>
            </w:r>
            <w:proofErr w:type="spellEnd"/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народных инструментах им. И.Т. </w:t>
            </w:r>
            <w:proofErr w:type="spellStart"/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Лукашёва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Баян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ДШИ</w:t>
            </w:r>
          </w:p>
          <w:p w:rsidR="001B0E0D" w:rsidRPr="00FD5DF3" w:rsidRDefault="00BB0A02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bookmarkStart w:id="0" w:name="_GoBack"/>
            <w:bookmarkEnd w:id="0"/>
            <w:r w:rsidR="001B0E0D"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Строитель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Кириловский А.И.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Григоренко Арсений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место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0D" w:rsidRPr="00FD5DF3" w:rsidRDefault="001B0E0D" w:rsidP="00131BD1">
            <w:pPr>
              <w:spacing w:after="0" w:line="240" w:lineRule="auto"/>
              <w:ind w:left="-117" w:right="-10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DF3">
              <w:rPr>
                <w:rFonts w:ascii="Times New Roman" w:hAnsi="Times New Roman" w:cs="Times New Roman"/>
                <w:color w:val="FF0000"/>
                <w:lang w:val="en-US"/>
              </w:rPr>
              <w:t>28</w:t>
            </w:r>
            <w:r w:rsidRPr="00FD5DF3">
              <w:rPr>
                <w:rFonts w:ascii="Times New Roman" w:hAnsi="Times New Roman" w:cs="Times New Roman"/>
                <w:color w:val="FF0000"/>
              </w:rPr>
              <w:t>.</w:t>
            </w:r>
            <w:r w:rsidRPr="00FD5DF3">
              <w:rPr>
                <w:rFonts w:ascii="Times New Roman" w:hAnsi="Times New Roman" w:cs="Times New Roman"/>
                <w:color w:val="FF0000"/>
                <w:lang w:val="en-US"/>
              </w:rPr>
              <w:t>02</w:t>
            </w:r>
            <w:r w:rsidRPr="00FD5DF3">
              <w:rPr>
                <w:rFonts w:ascii="Times New Roman" w:hAnsi="Times New Roman" w:cs="Times New Roman"/>
                <w:color w:val="FF0000"/>
              </w:rPr>
              <w:t>.2019 г.</w:t>
            </w:r>
          </w:p>
        </w:tc>
      </w:tr>
      <w:tr w:rsidR="001B0E0D" w:rsidRPr="00FD5DF3" w:rsidTr="00131B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Pr="00FD5DF3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ind w:left="-117" w:right="-10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0E0D" w:rsidRPr="00FD5DF3" w:rsidTr="00131B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Pr="00FD5DF3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0D" w:rsidRPr="00FD5DF3" w:rsidRDefault="001B0E0D" w:rsidP="00131BD1">
            <w:pPr>
              <w:spacing w:after="0" w:line="240" w:lineRule="auto"/>
              <w:ind w:left="-117" w:right="-10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B0E0D" w:rsidRPr="00F5653F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</w:t>
      </w:r>
      <w:r w:rsidRPr="005A720B">
        <w:rPr>
          <w:rFonts w:ascii="Times New Roman" w:hAnsi="Times New Roman" w:cs="Times New Roman"/>
          <w:b/>
          <w:sz w:val="28"/>
        </w:rPr>
        <w:t xml:space="preserve"> деятельность:</w:t>
      </w:r>
    </w:p>
    <w:tbl>
      <w:tblPr>
        <w:tblW w:w="5113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335"/>
        <w:gridCol w:w="2323"/>
        <w:gridCol w:w="2323"/>
        <w:gridCol w:w="2008"/>
        <w:gridCol w:w="1581"/>
        <w:gridCol w:w="2014"/>
        <w:gridCol w:w="1733"/>
      </w:tblGrid>
      <w:tr w:rsidR="001B0E0D" w:rsidRPr="00FD5DF3" w:rsidTr="00131BD1">
        <w:trPr>
          <w:trHeight w:val="567"/>
        </w:trPr>
        <w:tc>
          <w:tcPr>
            <w:tcW w:w="672" w:type="dxa"/>
            <w:shd w:val="clear" w:color="000000" w:fill="FFFFCC"/>
            <w:vAlign w:val="center"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№№ </w:t>
            </w:r>
            <w:proofErr w:type="gramStart"/>
            <w:r w:rsidRPr="00FD5DF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</w:t>
            </w:r>
            <w:proofErr w:type="gramEnd"/>
            <w:r w:rsidRPr="00FD5DF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335" w:type="dxa"/>
            <w:shd w:val="clear" w:color="000000" w:fill="FED46C"/>
            <w:vAlign w:val="center"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РАБОТЫ</w:t>
            </w:r>
          </w:p>
        </w:tc>
        <w:tc>
          <w:tcPr>
            <w:tcW w:w="2323" w:type="dxa"/>
            <w:shd w:val="clear" w:color="000000" w:fill="FFFFCC"/>
            <w:vAlign w:val="center"/>
          </w:tcPr>
          <w:p w:rsidR="001B0E0D" w:rsidRPr="00FD5DF3" w:rsidRDefault="001B0E0D" w:rsidP="00131BD1">
            <w:pPr>
              <w:spacing w:after="0" w:line="240" w:lineRule="auto"/>
              <w:ind w:right="-20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</w:t>
            </w:r>
          </w:p>
          <w:p w:rsidR="001B0E0D" w:rsidRPr="00FD5DF3" w:rsidRDefault="001B0E0D" w:rsidP="00131BD1">
            <w:pPr>
              <w:spacing w:after="0" w:line="240" w:lineRule="auto"/>
              <w:ind w:right="-20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323" w:type="dxa"/>
            <w:shd w:val="clear" w:color="000000" w:fill="FED46C"/>
            <w:vAlign w:val="center"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2008" w:type="dxa"/>
            <w:shd w:val="clear" w:color="000000" w:fill="FFFFCC"/>
            <w:vAlign w:val="center"/>
          </w:tcPr>
          <w:p w:rsidR="001B0E0D" w:rsidRPr="00FD5DF3" w:rsidRDefault="001B0E0D" w:rsidP="00131BD1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Специализация</w:t>
            </w:r>
          </w:p>
        </w:tc>
        <w:tc>
          <w:tcPr>
            <w:tcW w:w="1581" w:type="dxa"/>
            <w:shd w:val="clear" w:color="000000" w:fill="FED46C"/>
            <w:vAlign w:val="center"/>
          </w:tcPr>
          <w:p w:rsidR="001B0E0D" w:rsidRPr="00FD5DF3" w:rsidRDefault="001B0E0D" w:rsidP="00131BD1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14" w:type="dxa"/>
            <w:shd w:val="clear" w:color="000000" w:fill="FFFFCC"/>
            <w:vAlign w:val="center"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  проведения</w:t>
            </w:r>
          </w:p>
        </w:tc>
        <w:tc>
          <w:tcPr>
            <w:tcW w:w="1733" w:type="dxa"/>
            <w:shd w:val="clear" w:color="000000" w:fill="FEC840"/>
            <w:vAlign w:val="center"/>
          </w:tcPr>
          <w:p w:rsidR="001B0E0D" w:rsidRPr="00FD5DF3" w:rsidRDefault="001B0E0D" w:rsidP="00131BD1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Уровень** </w:t>
            </w:r>
          </w:p>
        </w:tc>
      </w:tr>
      <w:tr w:rsidR="001B0E0D" w:rsidRPr="00FD5DF3" w:rsidTr="00131BD1">
        <w:trPr>
          <w:trHeight w:val="20"/>
        </w:trPr>
        <w:tc>
          <w:tcPr>
            <w:tcW w:w="672" w:type="dxa"/>
            <w:shd w:val="clear" w:color="auto" w:fill="auto"/>
          </w:tcPr>
          <w:p w:rsidR="001B0E0D" w:rsidRPr="00FD5DF3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53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705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«Работа над штрихами в классе скрипки» </w:t>
            </w:r>
          </w:p>
        </w:tc>
        <w:tc>
          <w:tcPr>
            <w:tcW w:w="2323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27053C">
              <w:rPr>
                <w:rFonts w:ascii="Times New Roman" w:hAnsi="Times New Roman" w:cs="Times New Roman"/>
                <w:i/>
                <w:color w:val="FF0000"/>
              </w:rPr>
              <w:t>Открытый урок</w:t>
            </w:r>
          </w:p>
        </w:tc>
        <w:tc>
          <w:tcPr>
            <w:tcW w:w="2323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5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Петрова М.И.</w:t>
            </w:r>
          </w:p>
        </w:tc>
        <w:tc>
          <w:tcPr>
            <w:tcW w:w="2008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5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Скрипка</w:t>
            </w:r>
          </w:p>
        </w:tc>
        <w:tc>
          <w:tcPr>
            <w:tcW w:w="1581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5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30.10.2018 г.</w:t>
            </w:r>
          </w:p>
        </w:tc>
        <w:tc>
          <w:tcPr>
            <w:tcW w:w="2014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5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ДШИ г. Строитель</w:t>
            </w:r>
          </w:p>
        </w:tc>
        <w:tc>
          <w:tcPr>
            <w:tcW w:w="1733" w:type="dxa"/>
            <w:shd w:val="clear" w:color="auto" w:fill="auto"/>
          </w:tcPr>
          <w:p w:rsidR="001B0E0D" w:rsidRPr="0027053C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70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Зональный</w:t>
            </w:r>
          </w:p>
        </w:tc>
      </w:tr>
      <w:tr w:rsidR="001B0E0D" w:rsidRPr="00FD5DF3" w:rsidTr="00131BD1">
        <w:trPr>
          <w:trHeight w:val="20"/>
        </w:trPr>
        <w:tc>
          <w:tcPr>
            <w:tcW w:w="672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Pr="001B0E0D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Pr="001B0E0D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3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E0D" w:rsidRPr="00FD5DF3" w:rsidTr="00131BD1">
        <w:trPr>
          <w:trHeight w:val="20"/>
        </w:trPr>
        <w:tc>
          <w:tcPr>
            <w:tcW w:w="672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5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Pr="001B0E0D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0D" w:rsidRPr="001B0E0D" w:rsidRDefault="001B0E0D" w:rsidP="00131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3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1B0E0D" w:rsidRPr="001B0E0D" w:rsidRDefault="001B0E0D" w:rsidP="00131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ind w:left="360" w:hanging="50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</w:t>
      </w:r>
      <w:r w:rsidRPr="0027053C">
        <w:rPr>
          <w:rFonts w:ascii="Times New Roman" w:hAnsi="Times New Roman" w:cs="Times New Roman"/>
          <w:b/>
          <w:i/>
          <w:sz w:val="24"/>
        </w:rPr>
        <w:t>Формами работы могут быть:</w:t>
      </w:r>
      <w:r w:rsidRPr="005A720B"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i/>
          <w:sz w:val="24"/>
        </w:rPr>
        <w:t>в</w:t>
      </w:r>
      <w:r w:rsidRPr="0027053C">
        <w:rPr>
          <w:rFonts w:ascii="Times New Roman" w:hAnsi="Times New Roman" w:cs="Times New Roman"/>
          <w:i/>
          <w:sz w:val="24"/>
        </w:rPr>
        <w:t xml:space="preserve">ыступление с </w:t>
      </w:r>
      <w:r>
        <w:rPr>
          <w:rFonts w:ascii="Times New Roman" w:hAnsi="Times New Roman" w:cs="Times New Roman"/>
          <w:i/>
          <w:sz w:val="24"/>
        </w:rPr>
        <w:t xml:space="preserve">методическим </w:t>
      </w:r>
      <w:r w:rsidRPr="0027053C">
        <w:rPr>
          <w:rFonts w:ascii="Times New Roman" w:hAnsi="Times New Roman" w:cs="Times New Roman"/>
          <w:i/>
          <w:sz w:val="24"/>
        </w:rPr>
        <w:t>докладом на конференции</w:t>
      </w:r>
      <w:r>
        <w:rPr>
          <w:rFonts w:ascii="Times New Roman" w:hAnsi="Times New Roman" w:cs="Times New Roman"/>
          <w:i/>
          <w:sz w:val="24"/>
        </w:rPr>
        <w:t>; открытый урок; мастер-класс; методический доклад (разработка, сообщение) с практическим показом учащихся; публикация, обобщение опыта.</w:t>
      </w:r>
    </w:p>
    <w:p w:rsidR="001B0E0D" w:rsidRDefault="001B0E0D" w:rsidP="001B0E0D">
      <w:pPr>
        <w:spacing w:after="0"/>
        <w:ind w:left="360" w:hanging="502"/>
        <w:rPr>
          <w:rFonts w:ascii="Times New Roman" w:hAnsi="Times New Roman" w:cs="Times New Roman"/>
          <w:i/>
          <w:sz w:val="24"/>
        </w:rPr>
      </w:pPr>
    </w:p>
    <w:p w:rsidR="001B0E0D" w:rsidRDefault="001B0E0D" w:rsidP="001B0E0D">
      <w:pPr>
        <w:spacing w:after="0"/>
        <w:ind w:left="360" w:hanging="502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**</w:t>
      </w:r>
      <w:r w:rsidRPr="0027053C">
        <w:rPr>
          <w:rFonts w:ascii="Times New Roman" w:hAnsi="Times New Roman" w:cs="Times New Roman"/>
          <w:b/>
          <w:i/>
          <w:sz w:val="24"/>
        </w:rPr>
        <w:t>Уровни методической деятельности: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5A720B">
        <w:rPr>
          <w:rFonts w:ascii="Times New Roman" w:hAnsi="Times New Roman" w:cs="Times New Roman"/>
          <w:i/>
          <w:sz w:val="24"/>
        </w:rPr>
        <w:t xml:space="preserve">школьный, </w:t>
      </w:r>
      <w:r>
        <w:rPr>
          <w:rFonts w:ascii="Times New Roman" w:hAnsi="Times New Roman" w:cs="Times New Roman"/>
          <w:i/>
          <w:sz w:val="24"/>
        </w:rPr>
        <w:t>муниципальный (районный)</w:t>
      </w:r>
      <w:r w:rsidRPr="005A720B">
        <w:rPr>
          <w:rFonts w:ascii="Times New Roman" w:hAnsi="Times New Roman" w:cs="Times New Roman"/>
          <w:i/>
          <w:sz w:val="24"/>
        </w:rPr>
        <w:t>, зональный</w:t>
      </w:r>
      <w:r>
        <w:rPr>
          <w:rFonts w:ascii="Times New Roman" w:hAnsi="Times New Roman" w:cs="Times New Roman"/>
          <w:i/>
          <w:sz w:val="24"/>
        </w:rPr>
        <w:t>, региональный, Всероссийский, Международный</w:t>
      </w:r>
      <w:r w:rsidRPr="005A720B">
        <w:rPr>
          <w:rFonts w:ascii="Times New Roman" w:hAnsi="Times New Roman" w:cs="Times New Roman"/>
          <w:i/>
          <w:sz w:val="24"/>
        </w:rPr>
        <w:t xml:space="preserve"> и т.п.</w:t>
      </w:r>
      <w:proofErr w:type="gramEnd"/>
    </w:p>
    <w:p w:rsidR="001B0E0D" w:rsidRDefault="001B0E0D">
      <w:pPr>
        <w:sectPr w:rsidR="001B0E0D" w:rsidSect="001B0E0D">
          <w:pgSz w:w="16838" w:h="11906" w:orient="landscape"/>
          <w:pgMar w:top="851" w:right="567" w:bottom="567" w:left="851" w:header="709" w:footer="0" w:gutter="0"/>
          <w:cols w:space="708"/>
          <w:docGrid w:linePitch="360"/>
        </w:sect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Работа с родителями:</w:t>
      </w:r>
    </w:p>
    <w:tbl>
      <w:tblPr>
        <w:tblStyle w:val="a3"/>
        <w:tblW w:w="10560" w:type="dxa"/>
        <w:jc w:val="center"/>
        <w:tblLook w:val="04A0" w:firstRow="1" w:lastRow="0" w:firstColumn="1" w:lastColumn="0" w:noHBand="0" w:noVBand="1"/>
      </w:tblPr>
      <w:tblGrid>
        <w:gridCol w:w="576"/>
        <w:gridCol w:w="1739"/>
        <w:gridCol w:w="8245"/>
      </w:tblGrid>
      <w:tr w:rsidR="001B0E0D" w:rsidTr="00131BD1">
        <w:trPr>
          <w:jc w:val="center"/>
        </w:trPr>
        <w:tc>
          <w:tcPr>
            <w:tcW w:w="576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739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8245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родительского собрания</w:t>
            </w: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5D6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с учащимися:</w:t>
      </w:r>
    </w:p>
    <w:tbl>
      <w:tblPr>
        <w:tblStyle w:val="a3"/>
        <w:tblW w:w="10560" w:type="dxa"/>
        <w:jc w:val="center"/>
        <w:tblLook w:val="04A0" w:firstRow="1" w:lastRow="0" w:firstColumn="1" w:lastColumn="0" w:noHBand="0" w:noVBand="1"/>
      </w:tblPr>
      <w:tblGrid>
        <w:gridCol w:w="576"/>
        <w:gridCol w:w="1739"/>
        <w:gridCol w:w="8245"/>
      </w:tblGrid>
      <w:tr w:rsidR="001B0E0D" w:rsidTr="00131BD1">
        <w:trPr>
          <w:jc w:val="center"/>
        </w:trPr>
        <w:tc>
          <w:tcPr>
            <w:tcW w:w="576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739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720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8245" w:type="dxa"/>
          </w:tcPr>
          <w:p w:rsidR="001B0E0D" w:rsidRPr="005A720B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классного часа</w:t>
            </w: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5D6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0E0D" w:rsidTr="00131BD1">
        <w:trPr>
          <w:jc w:val="center"/>
        </w:trPr>
        <w:tc>
          <w:tcPr>
            <w:tcW w:w="576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9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45" w:type="dxa"/>
          </w:tcPr>
          <w:p w:rsidR="001B0E0D" w:rsidRPr="002B5D61" w:rsidRDefault="001B0E0D" w:rsidP="00131B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Общественная работа: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1B0E0D" w:rsidRDefault="001B0E0D" w:rsidP="001B0E0D">
      <w:pPr>
        <w:pStyle w:val="a8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0D" w:rsidRPr="004515B4" w:rsidRDefault="001B0E0D" w:rsidP="001B0E0D">
      <w:pPr>
        <w:pStyle w:val="a8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B4">
        <w:rPr>
          <w:rFonts w:ascii="Times New Roman" w:hAnsi="Times New Roman" w:cs="Times New Roman"/>
          <w:b/>
          <w:sz w:val="28"/>
          <w:szCs w:val="28"/>
        </w:rPr>
        <w:t>Грамоты, благодарности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B0E0D" w:rsidRPr="00E51D09" w:rsidTr="00131B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E0D" w:rsidRPr="00E51D09" w:rsidRDefault="001B0E0D" w:rsidP="00131BD1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1B0E0D" w:rsidRDefault="001B0E0D" w:rsidP="001B0E0D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0E0D" w:rsidTr="00131BD1">
        <w:tc>
          <w:tcPr>
            <w:tcW w:w="4785" w:type="dxa"/>
          </w:tcPr>
          <w:p w:rsidR="001B0E0D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</w:t>
            </w:r>
          </w:p>
        </w:tc>
        <w:tc>
          <w:tcPr>
            <w:tcW w:w="4786" w:type="dxa"/>
          </w:tcPr>
          <w:p w:rsidR="001B0E0D" w:rsidRDefault="001B0E0D" w:rsidP="00131B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</w:t>
            </w:r>
          </w:p>
        </w:tc>
      </w:tr>
      <w:tr w:rsidR="001B0E0D" w:rsidTr="00131BD1">
        <w:tc>
          <w:tcPr>
            <w:tcW w:w="4785" w:type="dxa"/>
          </w:tcPr>
          <w:p w:rsidR="001B0E0D" w:rsidRPr="00F5653F" w:rsidRDefault="001B0E0D" w:rsidP="00131BD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5653F">
              <w:rPr>
                <w:rFonts w:ascii="Times New Roman" w:hAnsi="Times New Roman" w:cs="Times New Roman"/>
                <w:i/>
                <w:sz w:val="24"/>
              </w:rPr>
              <w:t>(ФИО)</w:t>
            </w:r>
          </w:p>
        </w:tc>
        <w:tc>
          <w:tcPr>
            <w:tcW w:w="4786" w:type="dxa"/>
          </w:tcPr>
          <w:p w:rsidR="001B0E0D" w:rsidRPr="00F5653F" w:rsidRDefault="001B0E0D" w:rsidP="00131BD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5653F">
              <w:rPr>
                <w:rFonts w:ascii="Times New Roman" w:hAnsi="Times New Roman" w:cs="Times New Roman"/>
                <w:i/>
                <w:sz w:val="24"/>
              </w:rPr>
              <w:t>(Подпись)</w:t>
            </w:r>
          </w:p>
        </w:tc>
      </w:tr>
    </w:tbl>
    <w:p w:rsidR="001B0E0D" w:rsidRDefault="001B0E0D" w:rsidP="001B0E0D">
      <w:pPr>
        <w:spacing w:after="0"/>
        <w:rPr>
          <w:rFonts w:ascii="Times New Roman" w:hAnsi="Times New Roman" w:cs="Times New Roman"/>
          <w:b/>
          <w:sz w:val="28"/>
        </w:rPr>
      </w:pPr>
    </w:p>
    <w:p w:rsidR="001B0E0D" w:rsidRDefault="001B0E0D" w:rsidP="001B0E0D">
      <w:pPr>
        <w:spacing w:after="0"/>
        <w:rPr>
          <w:rFonts w:ascii="Times New Roman" w:hAnsi="Times New Roman" w:cs="Times New Roman"/>
          <w:b/>
          <w:sz w:val="28"/>
        </w:rPr>
      </w:pPr>
    </w:p>
    <w:p w:rsidR="001B0E0D" w:rsidRDefault="001B0E0D"/>
    <w:sectPr w:rsidR="001B0E0D" w:rsidSect="001B0E0D">
      <w:pgSz w:w="11906" w:h="16838"/>
      <w:pgMar w:top="851" w:right="567" w:bottom="567" w:left="90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A1" w:rsidRDefault="00CE66A1" w:rsidP="001B0E0D">
      <w:pPr>
        <w:spacing w:after="0" w:line="240" w:lineRule="auto"/>
      </w:pPr>
      <w:r>
        <w:separator/>
      </w:r>
    </w:p>
  </w:endnote>
  <w:endnote w:type="continuationSeparator" w:id="0">
    <w:p w:rsidR="00CE66A1" w:rsidRDefault="00CE66A1" w:rsidP="001B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736981"/>
      <w:docPartObj>
        <w:docPartGallery w:val="Page Numbers (Bottom of Page)"/>
        <w:docPartUnique/>
      </w:docPartObj>
    </w:sdtPr>
    <w:sdtEndPr/>
    <w:sdtContent>
      <w:p w:rsidR="001B0E0D" w:rsidRDefault="001B0E0D">
        <w:pPr>
          <w:pStyle w:val="a6"/>
          <w:jc w:val="center"/>
        </w:pPr>
        <w:r w:rsidRPr="001B0E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0E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0E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0A0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B0E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0E0D" w:rsidRDefault="001B0E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A1" w:rsidRDefault="00CE66A1" w:rsidP="001B0E0D">
      <w:pPr>
        <w:spacing w:after="0" w:line="240" w:lineRule="auto"/>
      </w:pPr>
      <w:r>
        <w:separator/>
      </w:r>
    </w:p>
  </w:footnote>
  <w:footnote w:type="continuationSeparator" w:id="0">
    <w:p w:rsidR="00CE66A1" w:rsidRDefault="00CE66A1" w:rsidP="001B0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0D"/>
    <w:rsid w:val="000172A8"/>
    <w:rsid w:val="001B0E0D"/>
    <w:rsid w:val="00BB0A02"/>
    <w:rsid w:val="00C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E0D"/>
  </w:style>
  <w:style w:type="paragraph" w:styleId="a6">
    <w:name w:val="footer"/>
    <w:basedOn w:val="a"/>
    <w:link w:val="a7"/>
    <w:uiPriority w:val="99"/>
    <w:unhideWhenUsed/>
    <w:rsid w:val="001B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E0D"/>
  </w:style>
  <w:style w:type="paragraph" w:styleId="a8">
    <w:name w:val="List Paragraph"/>
    <w:basedOn w:val="a"/>
    <w:uiPriority w:val="34"/>
    <w:qFormat/>
    <w:rsid w:val="001B0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E0D"/>
  </w:style>
  <w:style w:type="paragraph" w:styleId="a6">
    <w:name w:val="footer"/>
    <w:basedOn w:val="a"/>
    <w:link w:val="a7"/>
    <w:uiPriority w:val="99"/>
    <w:unhideWhenUsed/>
    <w:rsid w:val="001B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E0D"/>
  </w:style>
  <w:style w:type="paragraph" w:styleId="a8">
    <w:name w:val="List Paragraph"/>
    <w:basedOn w:val="a"/>
    <w:uiPriority w:val="34"/>
    <w:qFormat/>
    <w:rsid w:val="001B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2</cp:revision>
  <dcterms:created xsi:type="dcterms:W3CDTF">2019-06-03T15:58:00Z</dcterms:created>
  <dcterms:modified xsi:type="dcterms:W3CDTF">2019-06-04T22:57:00Z</dcterms:modified>
</cp:coreProperties>
</file>