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86" w:rsidRPr="00266650" w:rsidRDefault="00F07586" w:rsidP="00F0758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ОТЧЕТ</w:t>
      </w:r>
    </w:p>
    <w:p w:rsidR="00F07586" w:rsidRPr="00266650" w:rsidRDefault="00F07586" w:rsidP="00F0758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 выполнении </w:t>
      </w:r>
      <w:proofErr w:type="gramStart"/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муниципального  задания</w:t>
      </w:r>
      <w:proofErr w:type="gramEnd"/>
    </w:p>
    <w:p w:rsidR="00F07586" w:rsidRPr="00266650" w:rsidRDefault="00E75BFD" w:rsidP="00F0758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за </w:t>
      </w:r>
      <w:proofErr w:type="gramStart"/>
      <w:r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="00F12669">
        <w:rPr>
          <w:rFonts w:ascii="Times New Roman" w:hAnsi="Times New Roman" w:cs="Times New Roman"/>
          <w:color w:val="000000" w:themeColor="text1"/>
          <w:sz w:val="16"/>
          <w:szCs w:val="16"/>
        </w:rPr>
        <w:t>02</w:t>
      </w:r>
      <w:r w:rsidR="00D4236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3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год</w:t>
      </w:r>
      <w:proofErr w:type="gramEnd"/>
    </w:p>
    <w:p w:rsidR="00F07586" w:rsidRPr="00266650" w:rsidRDefault="00F07586" w:rsidP="00F0758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от "_</w:t>
      </w:r>
      <w:r w:rsidR="00EE0158">
        <w:rPr>
          <w:rFonts w:ascii="Times New Roman" w:hAnsi="Times New Roman" w:cs="Times New Roman"/>
          <w:color w:val="000000" w:themeColor="text1"/>
          <w:sz w:val="16"/>
          <w:szCs w:val="16"/>
        </w:rPr>
        <w:t>09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__" _</w:t>
      </w:r>
      <w:r w:rsidR="00EE0158">
        <w:rPr>
          <w:rFonts w:ascii="Times New Roman" w:hAnsi="Times New Roman" w:cs="Times New Roman"/>
          <w:color w:val="000000" w:themeColor="text1"/>
          <w:sz w:val="16"/>
          <w:szCs w:val="16"/>
        </w:rPr>
        <w:t>января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_________ 20</w:t>
      </w:r>
      <w:r w:rsidR="00EE0158">
        <w:rPr>
          <w:rFonts w:ascii="Times New Roman" w:hAnsi="Times New Roman" w:cs="Times New Roman"/>
          <w:color w:val="000000" w:themeColor="text1"/>
          <w:sz w:val="16"/>
          <w:szCs w:val="16"/>
        </w:rPr>
        <w:t>24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г.</w:t>
      </w: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tbl>
      <w:tblPr>
        <w:tblW w:w="14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211"/>
        <w:gridCol w:w="4149"/>
        <w:gridCol w:w="3119"/>
        <w:gridCol w:w="1663"/>
        <w:gridCol w:w="179"/>
      </w:tblGrid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ind w:left="318"/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Форма по ОКУД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Дата по сводному реестру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85.41</w:t>
            </w: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По ОКВЭД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rPr>
          <w:gridBefore w:val="2"/>
          <w:wBefore w:w="9360" w:type="dxa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7586" w:rsidRPr="00D215F8" w:rsidRDefault="00F07586" w:rsidP="00496A55">
            <w:pPr>
              <w:jc w:val="right"/>
              <w:rPr>
                <w:rFonts w:asci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jc w:val="center"/>
              <w:rPr>
                <w:rFonts w:ascii="Times New Roman" w:cs="Times New Roman"/>
                <w:sz w:val="16"/>
                <w:szCs w:val="16"/>
              </w:rPr>
            </w:pPr>
          </w:p>
        </w:tc>
      </w:tr>
      <w:tr w:rsidR="00F07586" w:rsidRPr="00D215F8" w:rsidTr="00496A55">
        <w:tblPrEx>
          <w:tblLook w:val="00A0" w:firstRow="1" w:lastRow="0" w:firstColumn="1" w:lastColumn="0" w:noHBand="0" w:noVBand="0"/>
        </w:tblPrEx>
        <w:trPr>
          <w:gridAfter w:val="1"/>
          <w:wAfter w:w="179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Наименование муниципального учреждения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tabs>
                <w:tab w:val="left" w:pos="-187"/>
                <w:tab w:val="left" w:pos="13032"/>
              </w:tabs>
              <w:ind w:left="34"/>
              <w:jc w:val="both"/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  <w:u w:val="single"/>
              </w:rPr>
              <w:t>Муниципальное казенное учреждение дополнительного образования «</w:t>
            </w:r>
            <w:proofErr w:type="spellStart"/>
            <w:r w:rsidRPr="00D215F8">
              <w:rPr>
                <w:rFonts w:ascii="Times New Roman" w:cs="Times New Roman"/>
                <w:sz w:val="16"/>
                <w:szCs w:val="16"/>
                <w:u w:val="single"/>
              </w:rPr>
              <w:t>Тернейская</w:t>
            </w:r>
            <w:proofErr w:type="spellEnd"/>
            <w:r w:rsidRPr="00D215F8">
              <w:rPr>
                <w:rFonts w:ascii="Times New Roman" w:cs="Times New Roman"/>
                <w:sz w:val="16"/>
                <w:szCs w:val="16"/>
                <w:u w:val="single"/>
              </w:rPr>
              <w:t xml:space="preserve"> детская школа искусств»</w:t>
            </w:r>
          </w:p>
        </w:tc>
      </w:tr>
      <w:tr w:rsidR="00F07586" w:rsidRPr="00D215F8" w:rsidTr="00496A55">
        <w:tblPrEx>
          <w:tblLook w:val="00A0" w:firstRow="1" w:lastRow="0" w:firstColumn="1" w:lastColumn="0" w:noHBand="0" w:noVBand="0"/>
        </w:tblPrEx>
        <w:trPr>
          <w:gridAfter w:val="1"/>
          <w:wAfter w:w="179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</w:p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Виды деятельности муниципального учреждения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  <w:u w:val="single"/>
              </w:rPr>
            </w:pPr>
          </w:p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  <w:u w:val="single"/>
              </w:rPr>
              <w:t>Услуги в области образования в сфере культуры</w:t>
            </w:r>
          </w:p>
        </w:tc>
      </w:tr>
      <w:tr w:rsidR="00F07586" w:rsidRPr="00D215F8" w:rsidTr="00496A55">
        <w:tblPrEx>
          <w:tblLook w:val="00A0" w:firstRow="1" w:lastRow="0" w:firstColumn="1" w:lastColumn="0" w:noHBand="0" w:noVBand="0"/>
        </w:tblPrEx>
        <w:trPr>
          <w:gridAfter w:val="1"/>
          <w:wAfter w:w="179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Вид муниципального учреждения</w:t>
            </w:r>
          </w:p>
        </w:tc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586" w:rsidRPr="00D215F8" w:rsidRDefault="00F07586" w:rsidP="00496A55">
            <w:pPr>
              <w:rPr>
                <w:rFonts w:ascii="Times New Roman" w:cs="Times New Roman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  <w:u w:val="single"/>
                <w:shd w:val="clear" w:color="auto" w:fill="F9F9F9"/>
              </w:rPr>
              <w:t xml:space="preserve">Общеобразовательная организация </w:t>
            </w:r>
          </w:p>
        </w:tc>
      </w:tr>
    </w:tbl>
    <w:p w:rsidR="00F07586" w:rsidRPr="00D215F8" w:rsidRDefault="00F07586" w:rsidP="00F07586">
      <w:pPr>
        <w:ind w:firstLine="709"/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D215F8" w:rsidRDefault="00F07586" w:rsidP="00F07586">
      <w:pPr>
        <w:rPr>
          <w:rFonts w:ascii="Times New Roman" w:cs="Times New Roman"/>
          <w:b/>
          <w:bCs/>
          <w:sz w:val="16"/>
          <w:szCs w:val="16"/>
        </w:rPr>
      </w:pPr>
      <w:r w:rsidRPr="00D215F8">
        <w:rPr>
          <w:rFonts w:ascii="Times New Roman" w:cs="Times New Roman"/>
          <w:b/>
          <w:bCs/>
          <w:sz w:val="16"/>
          <w:szCs w:val="16"/>
        </w:rPr>
        <w:lastRenderedPageBreak/>
        <w:t>Раздел 01</w:t>
      </w:r>
    </w:p>
    <w:p w:rsidR="00F07586" w:rsidRPr="00D215F8" w:rsidRDefault="00F07586" w:rsidP="00F07586">
      <w:pPr>
        <w:ind w:firstLine="709"/>
        <w:jc w:val="center"/>
        <w:rPr>
          <w:rFonts w:ascii="Times New Roman" w:cs="Times New Roman"/>
          <w:b/>
          <w:bCs/>
          <w:sz w:val="16"/>
          <w:szCs w:val="16"/>
        </w:rPr>
      </w:pPr>
    </w:p>
    <w:p w:rsidR="00F07586" w:rsidRPr="00D215F8" w:rsidRDefault="00F07586" w:rsidP="00F07586">
      <w:pPr>
        <w:tabs>
          <w:tab w:val="left" w:pos="13060"/>
        </w:tabs>
        <w:ind w:firstLine="709"/>
        <w:rPr>
          <w:rFonts w:ascii="Times New Roman" w:cs="Times New Roman"/>
          <w:b/>
          <w:bCs/>
          <w:sz w:val="16"/>
          <w:szCs w:val="16"/>
        </w:rPr>
      </w:pPr>
      <w:r w:rsidRPr="00D215F8">
        <w:rPr>
          <w:rFonts w:ascii="Times New Roman" w:cs="Times New Roman"/>
          <w:b/>
          <w:bCs/>
          <w:sz w:val="16"/>
          <w:szCs w:val="16"/>
        </w:rPr>
        <w:tab/>
      </w:r>
    </w:p>
    <w:p w:rsidR="00F07586" w:rsidRPr="00D215F8" w:rsidRDefault="00F07586" w:rsidP="00F07586">
      <w:pPr>
        <w:ind w:right="-108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BFC6A" wp14:editId="77BF1C23">
                <wp:simplePos x="0" y="0"/>
                <wp:positionH relativeFrom="column">
                  <wp:posOffset>7868285</wp:posOffset>
                </wp:positionH>
                <wp:positionV relativeFrom="paragraph">
                  <wp:posOffset>86360</wp:posOffset>
                </wp:positionV>
                <wp:extent cx="1275715" cy="800100"/>
                <wp:effectExtent l="6350" t="5715" r="1333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586" w:rsidRPr="0012439B" w:rsidRDefault="00F07586" w:rsidP="00F07586">
                            <w:pPr>
                              <w:jc w:val="center"/>
                              <w:rPr>
                                <w:rFonts w:ascii="Times New Roman" w:cs="Times New Roman"/>
                                <w:sz w:val="22"/>
                                <w:szCs w:val="22"/>
                              </w:rPr>
                            </w:pPr>
                            <w:r w:rsidRPr="0012439B">
                              <w:rPr>
                                <w:rFonts w:ascii="Times New Roman" w:cs="Times New Roman"/>
                                <w:color w:val="494949"/>
                                <w:sz w:val="22"/>
                                <w:szCs w:val="22"/>
                              </w:rPr>
                              <w:t>42.Г42.0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BFC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9.55pt;margin-top:6.8pt;width:100.4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">
                <v:textbox>
                  <w:txbxContent>
                    <w:p w:rsidR="00F07586" w:rsidRPr="0012439B" w:rsidRDefault="00F07586" w:rsidP="00F07586">
                      <w:pPr>
                        <w:jc w:val="center"/>
                        <w:rPr>
                          <w:rFonts w:ascii="Times New Roman" w:cs="Times New Roman"/>
                          <w:sz w:val="22"/>
                          <w:szCs w:val="22"/>
                        </w:rPr>
                      </w:pPr>
                      <w:r w:rsidRPr="0012439B">
                        <w:rPr>
                          <w:rFonts w:ascii="Times New Roman" w:cs="Times New Roman"/>
                          <w:color w:val="494949"/>
                          <w:sz w:val="22"/>
                          <w:szCs w:val="22"/>
                        </w:rPr>
                        <w:t>42.Г42.0</w:t>
                      </w:r>
                    </w:p>
                  </w:txbxContent>
                </v:textbox>
              </v:shape>
            </w:pict>
          </mc:Fallback>
        </mc:AlternateContent>
      </w:r>
      <w:r w:rsidRPr="00D215F8">
        <w:rPr>
          <w:rFonts w:ascii="Times New Roman" w:cs="Times New Roman"/>
          <w:sz w:val="16"/>
          <w:szCs w:val="16"/>
        </w:rPr>
        <w:t xml:space="preserve">1. Наименование муниципальной услуги   </w:t>
      </w:r>
    </w:p>
    <w:p w:rsidR="00F07586" w:rsidRPr="00265DD4" w:rsidRDefault="00F07586" w:rsidP="00F07586">
      <w:pPr>
        <w:pStyle w:val="41"/>
        <w:framePr w:w="2581" w:h="907" w:wrap="auto" w:vAnchor="text" w:hAnchor="page" w:x="10921" w:y="169"/>
        <w:shd w:val="clear" w:color="auto" w:fill="auto"/>
        <w:spacing w:before="0" w:after="0" w:line="240" w:lineRule="auto"/>
        <w:ind w:left="100" w:right="100"/>
        <w:jc w:val="right"/>
        <w:rPr>
          <w:sz w:val="16"/>
          <w:szCs w:val="16"/>
        </w:rPr>
      </w:pPr>
      <w:r>
        <w:rPr>
          <w:sz w:val="16"/>
          <w:szCs w:val="16"/>
        </w:rPr>
        <w:t>Код по общероссийскому базовому перечню или региональному перечню</w:t>
      </w:r>
    </w:p>
    <w:p w:rsidR="00F07586" w:rsidRPr="00D215F8" w:rsidRDefault="00F07586" w:rsidP="00F07586">
      <w:pPr>
        <w:ind w:right="-108"/>
        <w:rPr>
          <w:rFonts w:ascii="Times New Roman" w:cs="Times New Roman"/>
          <w:b/>
          <w:sz w:val="16"/>
          <w:szCs w:val="16"/>
          <w:u w:val="single"/>
        </w:rPr>
      </w:pPr>
    </w:p>
    <w:p w:rsidR="00F07586" w:rsidRPr="00D215F8" w:rsidRDefault="00F07586" w:rsidP="00F07586">
      <w:pPr>
        <w:ind w:right="-108"/>
        <w:rPr>
          <w:rFonts w:ascii="Times New Roman" w:cs="Times New Roman"/>
          <w:b/>
          <w:sz w:val="16"/>
          <w:szCs w:val="16"/>
          <w:u w:val="single"/>
        </w:rPr>
      </w:pPr>
      <w:r w:rsidRPr="00D215F8">
        <w:rPr>
          <w:rFonts w:ascii="Times New Roman" w:cs="Times New Roman"/>
          <w:b/>
          <w:sz w:val="16"/>
          <w:szCs w:val="16"/>
          <w:u w:val="single"/>
        </w:rPr>
        <w:t xml:space="preserve">Реализация дополнительных общеразвивающих программ </w:t>
      </w:r>
    </w:p>
    <w:p w:rsidR="00F07586" w:rsidRPr="00D215F8" w:rsidRDefault="00F07586" w:rsidP="00F07586">
      <w:pPr>
        <w:ind w:right="-108"/>
        <w:rPr>
          <w:rFonts w:ascii="Times New Roman" w:cs="Times New Roman"/>
          <w:b/>
          <w:sz w:val="16"/>
          <w:szCs w:val="16"/>
          <w:u w:val="single"/>
        </w:rPr>
      </w:pP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 xml:space="preserve">2. Категории потребителей муниципальной услуги     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  <w:u w:val="single"/>
        </w:rPr>
      </w:pPr>
      <w:r w:rsidRPr="00D215F8">
        <w:rPr>
          <w:rFonts w:ascii="Times New Roman" w:cs="Times New Roman"/>
          <w:sz w:val="16"/>
          <w:szCs w:val="16"/>
          <w:u w:val="single"/>
        </w:rPr>
        <w:t>Физические лица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b/>
          <w:sz w:val="16"/>
          <w:szCs w:val="16"/>
          <w:u w:val="single"/>
        </w:rPr>
      </w:pP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>3. Показатели, характеризующие объем и (или) качество муниципальной услуги: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>3.1. Показатели, характеризующие качество муниципальной услуги:</w:t>
      </w: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990"/>
        <w:gridCol w:w="1130"/>
        <w:gridCol w:w="989"/>
        <w:gridCol w:w="1412"/>
        <w:gridCol w:w="1272"/>
        <w:gridCol w:w="1157"/>
        <w:gridCol w:w="1134"/>
        <w:gridCol w:w="1134"/>
        <w:gridCol w:w="1275"/>
        <w:gridCol w:w="1134"/>
        <w:gridCol w:w="993"/>
        <w:gridCol w:w="1082"/>
        <w:gridCol w:w="615"/>
      </w:tblGrid>
      <w:tr w:rsidR="00F07586" w:rsidRPr="00266650" w:rsidTr="00496A55">
        <w:trPr>
          <w:trHeight w:val="362"/>
        </w:trPr>
        <w:tc>
          <w:tcPr>
            <w:tcW w:w="993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109" w:type="dxa"/>
            <w:gridSpan w:val="3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Показатель, характеризующий содержание </w:t>
            </w:r>
            <w:proofErr w:type="gramStart"/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муниципальной  услуги</w:t>
            </w:r>
            <w:proofErr w:type="gramEnd"/>
          </w:p>
        </w:tc>
        <w:tc>
          <w:tcPr>
            <w:tcW w:w="2684" w:type="dxa"/>
            <w:gridSpan w:val="2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24" w:type="dxa"/>
            <w:gridSpan w:val="8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F07586" w:rsidRPr="00266650" w:rsidTr="00496A55">
        <w:trPr>
          <w:trHeight w:val="146"/>
        </w:trPr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9" w:type="dxa"/>
            <w:gridSpan w:val="3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измерения по </w:t>
            </w:r>
            <w:hyperlink r:id="rId7" w:history="1">
              <w:r w:rsidRPr="00266650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75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082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615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причина отклонения</w:t>
            </w:r>
          </w:p>
        </w:tc>
      </w:tr>
      <w:tr w:rsidR="00F07586" w:rsidRPr="00266650" w:rsidTr="00496A55">
        <w:trPr>
          <w:trHeight w:val="519"/>
        </w:trPr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109" w:type="dxa"/>
            <w:gridSpan w:val="3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684" w:type="dxa"/>
            <w:gridSpan w:val="2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</w:t>
            </w:r>
          </w:p>
        </w:tc>
        <w:tc>
          <w:tcPr>
            <w:tcW w:w="12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2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6"/>
        </w:trPr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2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6"/>
        </w:trPr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89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2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2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57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2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272"/>
        </w:trPr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89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2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2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57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082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615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</w:tr>
      <w:tr w:rsidR="00F07586" w:rsidRPr="00266650" w:rsidTr="00496A55">
        <w:trPr>
          <w:trHeight w:val="272"/>
        </w:trPr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804200О.99.0.ББ52АЖ48000</w:t>
            </w:r>
          </w:p>
        </w:tc>
        <w:tc>
          <w:tcPr>
            <w:tcW w:w="99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указано</w:t>
            </w:r>
          </w:p>
        </w:tc>
        <w:tc>
          <w:tcPr>
            <w:tcW w:w="113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указано</w:t>
            </w:r>
          </w:p>
        </w:tc>
        <w:tc>
          <w:tcPr>
            <w:tcW w:w="989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 указано</w:t>
            </w:r>
          </w:p>
        </w:tc>
        <w:tc>
          <w:tcPr>
            <w:tcW w:w="141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очная</w:t>
            </w:r>
          </w:p>
        </w:tc>
        <w:tc>
          <w:tcPr>
            <w:tcW w:w="127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15F8">
              <w:rPr>
                <w:sz w:val="16"/>
                <w:szCs w:val="16"/>
                <w:lang w:eastAsia="en-US"/>
              </w:rPr>
              <w:t>Количество обучающихся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человек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792</w:t>
            </w:r>
          </w:p>
        </w:tc>
        <w:tc>
          <w:tcPr>
            <w:tcW w:w="1275" w:type="dxa"/>
          </w:tcPr>
          <w:p w:rsidR="00F07586" w:rsidRPr="00266650" w:rsidRDefault="00AE7E80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F07586" w:rsidRPr="00266650" w:rsidRDefault="00501092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48</w:t>
            </w:r>
          </w:p>
        </w:tc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272"/>
        </w:trPr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9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57" w:type="dxa"/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детей, ставших призерами и победителями всероссийских, международных и региональных мероприятий, от общего числа участвующих в данных мероприятиях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744</w:t>
            </w:r>
          </w:p>
        </w:tc>
        <w:tc>
          <w:tcPr>
            <w:tcW w:w="1275" w:type="dxa"/>
          </w:tcPr>
          <w:p w:rsidR="00F07586" w:rsidRPr="00266650" w:rsidRDefault="00AE7E80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134" w:type="dxa"/>
          </w:tcPr>
          <w:p w:rsidR="00F07586" w:rsidRPr="00AE7E80" w:rsidRDefault="00AE7E80" w:rsidP="00496A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E7E8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2" w:type="dxa"/>
          </w:tcPr>
          <w:p w:rsidR="00F07586" w:rsidRPr="00266650" w:rsidRDefault="00F07586" w:rsidP="00496A55">
            <w:pPr>
              <w:pStyle w:val="ConsPlusNormal"/>
              <w:ind w:left="-524" w:firstLine="52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1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F07586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rmal"/>
        <w:ind w:left="-709" w:firstLine="124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3.2. Сведения о фактическом достижении показателей, характеризующих объем муниципальной услуги:</w:t>
      </w:r>
    </w:p>
    <w:p w:rsidR="00F07586" w:rsidRPr="00266650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9"/>
        <w:gridCol w:w="874"/>
        <w:gridCol w:w="1000"/>
        <w:gridCol w:w="875"/>
        <w:gridCol w:w="1126"/>
        <w:gridCol w:w="1251"/>
        <w:gridCol w:w="1251"/>
        <w:gridCol w:w="750"/>
        <w:gridCol w:w="877"/>
        <w:gridCol w:w="1001"/>
        <w:gridCol w:w="875"/>
        <w:gridCol w:w="1330"/>
        <w:gridCol w:w="1018"/>
        <w:gridCol w:w="1423"/>
        <w:gridCol w:w="660"/>
      </w:tblGrid>
      <w:tr w:rsidR="00F07586" w:rsidRPr="00266650" w:rsidTr="00496A55">
        <w:trPr>
          <w:trHeight w:val="1046"/>
        </w:trPr>
        <w:tc>
          <w:tcPr>
            <w:tcW w:w="999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749" w:type="dxa"/>
            <w:gridSpan w:val="3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377" w:type="dxa"/>
            <w:gridSpan w:val="2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25" w:type="dxa"/>
            <w:gridSpan w:val="8"/>
          </w:tcPr>
          <w:p w:rsidR="00F07586" w:rsidRPr="00266650" w:rsidRDefault="00F07586" w:rsidP="00496A55">
            <w:pPr>
              <w:pStyle w:val="ConsPlusNormal"/>
              <w:ind w:right="2347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Показатель качества </w:t>
            </w:r>
            <w:proofErr w:type="gramStart"/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муниципальной  услуги</w:t>
            </w:r>
            <w:proofErr w:type="gramEnd"/>
          </w:p>
        </w:tc>
        <w:tc>
          <w:tcPr>
            <w:tcW w:w="66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Средний размер платы (цена, тариф)</w:t>
            </w: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49" w:type="dxa"/>
            <w:gridSpan w:val="3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77" w:type="dxa"/>
            <w:gridSpan w:val="2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27" w:type="dxa"/>
            <w:gridSpan w:val="2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единица измерения по </w:t>
            </w:r>
            <w:hyperlink r:id="rId8" w:history="1">
              <w:r w:rsidRPr="00266650">
                <w:rPr>
                  <w:rFonts w:ascii="Times New Roman" w:hAnsi="Times New Roman" w:cs="Times New Roman"/>
                  <w:color w:val="000000" w:themeColor="text1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001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75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330" w:type="dxa"/>
            <w:vMerge w:val="restart"/>
          </w:tcPr>
          <w:p w:rsidR="00F07586" w:rsidRPr="00266650" w:rsidRDefault="00F07586" w:rsidP="00496A55">
            <w:pPr>
              <w:pStyle w:val="ConsPlusNormal"/>
              <w:ind w:right="341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018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423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причина отклонения</w:t>
            </w:r>
          </w:p>
        </w:tc>
        <w:tc>
          <w:tcPr>
            <w:tcW w:w="660" w:type="dxa"/>
            <w:vMerge w:val="restart"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84"/>
        </w:trPr>
        <w:tc>
          <w:tcPr>
            <w:tcW w:w="999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749" w:type="dxa"/>
            <w:gridSpan w:val="3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77" w:type="dxa"/>
            <w:gridSpan w:val="2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50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</w:t>
            </w:r>
          </w:p>
        </w:tc>
        <w:tc>
          <w:tcPr>
            <w:tcW w:w="877" w:type="dxa"/>
            <w:vMerge w:val="restart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</w:t>
            </w:r>
          </w:p>
        </w:tc>
        <w:tc>
          <w:tcPr>
            <w:tcW w:w="100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5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7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4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0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6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5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5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7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  <w:vMerge/>
          </w:tcPr>
          <w:p w:rsidR="00F07586" w:rsidRPr="00266650" w:rsidRDefault="00F07586" w:rsidP="00496A55">
            <w:pPr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74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0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26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5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77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01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33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018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23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660" w:type="dxa"/>
          </w:tcPr>
          <w:p w:rsidR="00F07586" w:rsidRPr="00266650" w:rsidRDefault="00F07586" w:rsidP="00496A5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6665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804200О.99.0.ББ52АЖ48000</w:t>
            </w:r>
          </w:p>
        </w:tc>
        <w:tc>
          <w:tcPr>
            <w:tcW w:w="87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Количество</w:t>
            </w:r>
            <w:r w:rsidRPr="00D215F8">
              <w:rPr>
                <w:rFonts w:ascii="Times New Roman" w:cs="Times New Roman"/>
                <w:sz w:val="16"/>
                <w:szCs w:val="16"/>
              </w:rPr>
              <w:t xml:space="preserve"> </w:t>
            </w:r>
            <w:r w:rsidRPr="00D215F8">
              <w:rPr>
                <w:rFonts w:ascii="Times New Roman" w:cs="Times New Roman"/>
                <w:sz w:val="16"/>
                <w:szCs w:val="16"/>
              </w:rPr>
              <w:t>человеко</w:t>
            </w:r>
            <w:r w:rsidRPr="00D215F8">
              <w:rPr>
                <w:rFonts w:ascii="Times New Roman" w:cs="Times New Roman"/>
                <w:sz w:val="16"/>
                <w:szCs w:val="16"/>
              </w:rPr>
              <w:t>-</w:t>
            </w:r>
            <w:r w:rsidRPr="00D215F8">
              <w:rPr>
                <w:rFonts w:ascii="Times New Roman" w:cs="Times New Roman"/>
                <w:sz w:val="16"/>
                <w:szCs w:val="16"/>
              </w:rPr>
              <w:t>часов</w:t>
            </w:r>
          </w:p>
        </w:tc>
        <w:tc>
          <w:tcPr>
            <w:tcW w:w="75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215F8">
              <w:rPr>
                <w:rFonts w:ascii="Times New Roman" w:cs="Times New Roman"/>
                <w:sz w:val="16"/>
                <w:szCs w:val="16"/>
              </w:rPr>
              <w:t>Человеко</w:t>
            </w:r>
            <w:r w:rsidRPr="00D215F8">
              <w:rPr>
                <w:rFonts w:ascii="Times New Roman" w:cs="Times New Roman"/>
                <w:sz w:val="16"/>
                <w:szCs w:val="16"/>
              </w:rPr>
              <w:t>-</w:t>
            </w:r>
            <w:r w:rsidRPr="00D215F8">
              <w:rPr>
                <w:rFonts w:asci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877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539</w:t>
            </w:r>
          </w:p>
        </w:tc>
        <w:tc>
          <w:tcPr>
            <w:tcW w:w="1001" w:type="dxa"/>
          </w:tcPr>
          <w:p w:rsidR="00F07586" w:rsidRPr="00266650" w:rsidRDefault="00AE7E80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6160</w:t>
            </w:r>
          </w:p>
        </w:tc>
        <w:tc>
          <w:tcPr>
            <w:tcW w:w="875" w:type="dxa"/>
          </w:tcPr>
          <w:p w:rsidR="00F07586" w:rsidRPr="00266650" w:rsidRDefault="005F6147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6160</w:t>
            </w:r>
          </w:p>
        </w:tc>
        <w:tc>
          <w:tcPr>
            <w:tcW w:w="133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07586" w:rsidRPr="00266650" w:rsidTr="00496A55">
        <w:trPr>
          <w:trHeight w:val="148"/>
        </w:trPr>
        <w:tc>
          <w:tcPr>
            <w:tcW w:w="999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4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26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5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7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75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18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23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60" w:type="dxa"/>
          </w:tcPr>
          <w:p w:rsidR="00F07586" w:rsidRPr="00266650" w:rsidRDefault="00F07586" w:rsidP="00496A5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F07586" w:rsidRPr="00266650" w:rsidRDefault="00F07586" w:rsidP="00F07586">
      <w:pPr>
        <w:pStyle w:val="ConsPlusNormal"/>
        <w:ind w:right="-1023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D215F8" w:rsidRDefault="00F07586" w:rsidP="00F07586">
      <w:pPr>
        <w:rPr>
          <w:rFonts w:ascii="Times New Roman" w:cs="Times New Roman"/>
          <w:b/>
          <w:bCs/>
          <w:sz w:val="16"/>
          <w:szCs w:val="16"/>
        </w:rPr>
      </w:pPr>
      <w:r w:rsidRPr="00D215F8">
        <w:rPr>
          <w:rFonts w:ascii="Times New Roman" w:cs="Times New Roman"/>
          <w:b/>
          <w:bCs/>
          <w:sz w:val="16"/>
          <w:szCs w:val="16"/>
        </w:rPr>
        <w:lastRenderedPageBreak/>
        <w:t>Раздел 02</w:t>
      </w:r>
    </w:p>
    <w:p w:rsidR="00F07586" w:rsidRPr="00D215F8" w:rsidRDefault="00F07586" w:rsidP="00F07586">
      <w:pPr>
        <w:tabs>
          <w:tab w:val="left" w:pos="13060"/>
        </w:tabs>
        <w:ind w:firstLine="709"/>
        <w:rPr>
          <w:rFonts w:ascii="Times New Roman" w:cs="Times New Roman"/>
          <w:b/>
          <w:bCs/>
          <w:sz w:val="16"/>
          <w:szCs w:val="16"/>
        </w:rPr>
      </w:pPr>
      <w:r w:rsidRPr="00D215F8">
        <w:rPr>
          <w:rFonts w:ascii="Times New Roman" w:cs="Times New Roman"/>
          <w:b/>
          <w:bCs/>
          <w:sz w:val="16"/>
          <w:szCs w:val="16"/>
        </w:rPr>
        <w:tab/>
      </w:r>
    </w:p>
    <w:p w:rsidR="00F07586" w:rsidRPr="00D215F8" w:rsidRDefault="00F07586" w:rsidP="00F07586">
      <w:pPr>
        <w:ind w:right="-108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75C4E" wp14:editId="248D0443">
                <wp:simplePos x="0" y="0"/>
                <wp:positionH relativeFrom="column">
                  <wp:posOffset>7868285</wp:posOffset>
                </wp:positionH>
                <wp:positionV relativeFrom="paragraph">
                  <wp:posOffset>86360</wp:posOffset>
                </wp:positionV>
                <wp:extent cx="1275715" cy="800100"/>
                <wp:effectExtent l="6350" t="9525" r="13335" b="952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586" w:rsidRDefault="00F07586" w:rsidP="00F07586">
                            <w:pPr>
                              <w:jc w:val="center"/>
                              <w:rPr>
                                <w:rFonts w:asci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F07586" w:rsidRPr="00350B92" w:rsidRDefault="00F07586" w:rsidP="00F07586">
                            <w:pPr>
                              <w:jc w:val="center"/>
                              <w:rPr>
                                <w:rFonts w:ascii="Times New Roman" w:cs="Times New Roman"/>
                                <w:sz w:val="20"/>
                                <w:szCs w:val="20"/>
                              </w:rPr>
                            </w:pPr>
                            <w:r w:rsidRPr="00350B92">
                              <w:rPr>
                                <w:rFonts w:ascii="Times New Roman" w:cs="Times New Roman"/>
                                <w:color w:val="494949"/>
                                <w:sz w:val="20"/>
                                <w:szCs w:val="20"/>
                              </w:rPr>
                              <w:t>42.Д44.0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75C4E" id="Text Box 19" o:spid="_x0000_s1027" type="#_x0000_t202" style="position:absolute;margin-left:619.55pt;margin-top:6.8pt;width:100.4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">
                <v:textbox>
                  <w:txbxContent>
                    <w:p w:rsidR="00F07586" w:rsidRDefault="00F07586" w:rsidP="00F07586">
                      <w:pPr>
                        <w:jc w:val="center"/>
                        <w:rPr>
                          <w:rFonts w:ascii="Times New Roman" w:cs="Times New Roman"/>
                          <w:sz w:val="16"/>
                          <w:szCs w:val="16"/>
                        </w:rPr>
                      </w:pPr>
                    </w:p>
                    <w:p w:rsidR="00F07586" w:rsidRPr="00350B92" w:rsidRDefault="00F07586" w:rsidP="00F07586">
                      <w:pPr>
                        <w:jc w:val="center"/>
                        <w:rPr>
                          <w:rFonts w:ascii="Times New Roman" w:cs="Times New Roman"/>
                          <w:sz w:val="20"/>
                          <w:szCs w:val="20"/>
                        </w:rPr>
                      </w:pPr>
                      <w:r w:rsidRPr="00350B92">
                        <w:rPr>
                          <w:rFonts w:ascii="Times New Roman" w:cs="Times New Roman"/>
                          <w:color w:val="494949"/>
                          <w:sz w:val="20"/>
                          <w:szCs w:val="20"/>
                        </w:rPr>
                        <w:t>42.Д44.0</w:t>
                      </w:r>
                    </w:p>
                  </w:txbxContent>
                </v:textbox>
              </v:shape>
            </w:pict>
          </mc:Fallback>
        </mc:AlternateContent>
      </w:r>
      <w:r w:rsidRPr="00D215F8">
        <w:rPr>
          <w:rFonts w:ascii="Times New Roman" w:cs="Times New Roman"/>
          <w:sz w:val="16"/>
          <w:szCs w:val="16"/>
        </w:rPr>
        <w:t xml:space="preserve">1. Наименование работы   </w:t>
      </w:r>
      <w:r w:rsidRPr="00D215F8">
        <w:rPr>
          <w:rFonts w:ascii="Times New Roman" w:cs="Times New Roman"/>
          <w:b/>
          <w:sz w:val="16"/>
          <w:szCs w:val="16"/>
          <w:u w:val="single"/>
        </w:rPr>
        <w:t>Реализация дополнительных предпрофессиональных программ в области искусства</w:t>
      </w:r>
    </w:p>
    <w:p w:rsidR="00F07586" w:rsidRPr="00265DD4" w:rsidRDefault="00F07586" w:rsidP="00F07586">
      <w:pPr>
        <w:pStyle w:val="41"/>
        <w:framePr w:w="2581" w:h="907" w:wrap="auto" w:vAnchor="text" w:hAnchor="page" w:x="10921" w:y="169"/>
        <w:shd w:val="clear" w:color="auto" w:fill="auto"/>
        <w:spacing w:before="0" w:after="0" w:line="240" w:lineRule="auto"/>
        <w:ind w:left="100" w:right="100"/>
        <w:jc w:val="right"/>
        <w:rPr>
          <w:sz w:val="16"/>
          <w:szCs w:val="16"/>
        </w:rPr>
      </w:pPr>
      <w:r>
        <w:rPr>
          <w:sz w:val="16"/>
          <w:szCs w:val="16"/>
        </w:rPr>
        <w:t>Код по общероссийскому базовому перечню или региональному перечню</w:t>
      </w:r>
    </w:p>
    <w:p w:rsidR="00F07586" w:rsidRPr="00D215F8" w:rsidRDefault="00F07586" w:rsidP="00F07586">
      <w:pPr>
        <w:ind w:right="-108"/>
        <w:rPr>
          <w:rFonts w:ascii="Times New Roman" w:cs="Times New Roman"/>
          <w:b/>
          <w:sz w:val="16"/>
          <w:szCs w:val="16"/>
          <w:u w:val="single"/>
        </w:rPr>
      </w:pPr>
    </w:p>
    <w:p w:rsidR="00F07586" w:rsidRPr="00D215F8" w:rsidRDefault="00F07586" w:rsidP="00F07586">
      <w:pPr>
        <w:ind w:right="-108"/>
        <w:rPr>
          <w:rFonts w:ascii="Times New Roman" w:cs="Times New Roman"/>
          <w:b/>
          <w:sz w:val="16"/>
          <w:szCs w:val="16"/>
          <w:u w:val="single"/>
        </w:rPr>
      </w:pP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 xml:space="preserve">2. Категории потребителей муниципальной услуги     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b/>
          <w:sz w:val="16"/>
          <w:szCs w:val="16"/>
          <w:u w:val="single"/>
        </w:rPr>
      </w:pPr>
      <w:r w:rsidRPr="00D215F8">
        <w:rPr>
          <w:rFonts w:ascii="Times New Roman" w:cs="Times New Roman"/>
          <w:b/>
          <w:sz w:val="16"/>
          <w:szCs w:val="16"/>
          <w:u w:val="single"/>
        </w:rPr>
        <w:t>Физические лица, имеющие необходимые для освоения соответствующей образовательной программы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b/>
          <w:sz w:val="16"/>
          <w:szCs w:val="16"/>
          <w:u w:val="single"/>
        </w:rPr>
      </w:pPr>
      <w:r w:rsidRPr="00D215F8">
        <w:rPr>
          <w:rFonts w:ascii="Times New Roman" w:cs="Times New Roman"/>
          <w:b/>
          <w:sz w:val="16"/>
          <w:szCs w:val="16"/>
          <w:u w:val="single"/>
        </w:rPr>
        <w:t xml:space="preserve">творческие способности и физические данные 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>3. Показатели, характеризующие объем и (или) качество муниципальной услуги:</w:t>
      </w:r>
    </w:p>
    <w:p w:rsidR="00F07586" w:rsidRPr="00D215F8" w:rsidRDefault="00F07586" w:rsidP="00F07586">
      <w:pPr>
        <w:tabs>
          <w:tab w:val="left" w:pos="6840"/>
          <w:tab w:val="left" w:pos="9540"/>
        </w:tabs>
        <w:jc w:val="both"/>
        <w:rPr>
          <w:rFonts w:ascii="Times New Roman" w:cs="Times New Roman"/>
          <w:sz w:val="16"/>
          <w:szCs w:val="16"/>
        </w:rPr>
      </w:pPr>
      <w:r w:rsidRPr="00D215F8">
        <w:rPr>
          <w:rFonts w:ascii="Times New Roman" w:cs="Times New Roman"/>
          <w:sz w:val="16"/>
          <w:szCs w:val="16"/>
        </w:rPr>
        <w:t>3.1. Показатели, характеризующие качество муниципальной услуги:</w:t>
      </w:r>
    </w:p>
    <w:p w:rsidR="00AE7E80" w:rsidRDefault="00AE7E80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E7E80" w:rsidRPr="00AE7E80" w:rsidRDefault="00AE7E80" w:rsidP="00AE7E80"/>
    <w:p w:rsidR="00AE7E80" w:rsidRPr="00AE7E80" w:rsidRDefault="00AE7E80" w:rsidP="00AE7E80"/>
    <w:p w:rsidR="00F07586" w:rsidRPr="00AE7E80" w:rsidRDefault="00F07586" w:rsidP="00AE7E80"/>
    <w:tbl>
      <w:tblPr>
        <w:tblW w:w="13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993"/>
        <w:gridCol w:w="1417"/>
        <w:gridCol w:w="964"/>
        <w:gridCol w:w="1275"/>
        <w:gridCol w:w="1560"/>
        <w:gridCol w:w="2722"/>
        <w:gridCol w:w="708"/>
        <w:gridCol w:w="709"/>
        <w:gridCol w:w="1047"/>
        <w:gridCol w:w="1363"/>
        <w:gridCol w:w="17"/>
      </w:tblGrid>
      <w:tr w:rsidR="00F07586" w:rsidRPr="00D215F8" w:rsidTr="00F07586">
        <w:trPr>
          <w:gridAfter w:val="1"/>
          <w:wAfter w:w="17" w:type="dxa"/>
          <w:trHeight w:val="82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lastRenderedPageBreak/>
              <w:t>Уникальный номер реестровой записи</w:t>
            </w:r>
          </w:p>
        </w:tc>
        <w:tc>
          <w:tcPr>
            <w:tcW w:w="33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F07586" w:rsidRPr="00D215F8" w:rsidTr="00F07586">
        <w:trPr>
          <w:trHeight w:val="14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501092">
            <w:pPr>
              <w:pStyle w:val="21"/>
              <w:keepNext/>
              <w:keepLines/>
              <w:shd w:val="clear" w:color="auto" w:fill="auto"/>
              <w:spacing w:after="0" w:line="240" w:lineRule="auto"/>
              <w:ind w:left="-26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20</w:t>
            </w:r>
            <w:r w:rsidR="00DE5E77">
              <w:rPr>
                <w:rFonts w:eastAsia="Times New Roman"/>
                <w:sz w:val="16"/>
                <w:szCs w:val="16"/>
              </w:rPr>
              <w:t>2</w:t>
            </w:r>
            <w:r w:rsidR="00501092">
              <w:rPr>
                <w:rFonts w:eastAsia="Times New Roman"/>
                <w:sz w:val="16"/>
                <w:szCs w:val="16"/>
              </w:rPr>
              <w:t>3</w:t>
            </w:r>
            <w:r w:rsidRPr="00D215F8">
              <w:rPr>
                <w:rFonts w:eastAsia="Times New Roman"/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Исполненно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на отчетную дату</w:t>
            </w:r>
          </w:p>
        </w:tc>
      </w:tr>
      <w:tr w:rsidR="00F07586" w:rsidRPr="00D215F8" w:rsidTr="00F07586">
        <w:trPr>
          <w:trHeight w:val="14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(наименование </w:t>
            </w:r>
          </w:p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(наименование </w:t>
            </w:r>
          </w:p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показателя)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(наименование </w:t>
            </w:r>
          </w:p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-8331"/>
              </w:tabs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Справочник форм (условий) оказания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код</w:t>
            </w: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rPr>
                <w:rFonts w:eastAsia="Times New Roman"/>
                <w:sz w:val="16"/>
                <w:szCs w:val="16"/>
              </w:rPr>
            </w:pPr>
          </w:p>
        </w:tc>
      </w:tr>
      <w:tr w:rsidR="00F07586" w:rsidRPr="00D215F8" w:rsidTr="00F07586">
        <w:trPr>
          <w:trHeight w:val="2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110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11</w:t>
            </w:r>
          </w:p>
        </w:tc>
      </w:tr>
      <w:tr w:rsidR="00F07586" w:rsidRPr="00B82C30" w:rsidTr="00F07586">
        <w:trPr>
          <w:trHeight w:val="74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802112О.99.0.ББ55АА48000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Фортепиано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Федеральные, государственные требования к минимуму содержания, структуре и условиям реализации дополнительных, предпрофессиональных общеобразовательных программ в области искусства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Количество обучающихся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792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AE7E8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EB4B42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23</w:t>
            </w:r>
          </w:p>
        </w:tc>
      </w:tr>
      <w:tr w:rsidR="00F07586" w:rsidRPr="00B82C30" w:rsidTr="00F07586">
        <w:trPr>
          <w:trHeight w:val="119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детей, ставших призерами и победителями всероссийских, международных и региональных мероприятий, от общего числа участвующих в данных мероприятиях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EB4B42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EB4B42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 w:rsidRPr="00EB4B42">
              <w:rPr>
                <w:rFonts w:eastAsia="Times New Roman"/>
                <w:sz w:val="16"/>
                <w:szCs w:val="16"/>
              </w:rPr>
              <w:t>5</w:t>
            </w:r>
          </w:p>
        </w:tc>
      </w:tr>
      <w:tr w:rsidR="00F07586" w:rsidRPr="00B82C30" w:rsidTr="00F07586">
        <w:trPr>
          <w:trHeight w:val="62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обучающихся от общего количества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EB4B42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EB4B42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20,5 </w:t>
            </w:r>
          </w:p>
        </w:tc>
      </w:tr>
      <w:tr w:rsidR="00F07586" w:rsidRPr="00B82C30" w:rsidTr="00F07586">
        <w:trPr>
          <w:trHeight w:val="623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802112О.99.0.ББ55АВ16000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EB4B42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Художестве</w:t>
            </w:r>
            <w:r w:rsidR="00AE7E80">
              <w:rPr>
                <w:rFonts w:eastAsia="Times New Roman"/>
                <w:sz w:val="16"/>
                <w:szCs w:val="16"/>
              </w:rPr>
              <w:t>нное отделение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Федеральные, государственные требования к минимуму содержания, структуре и условиям реализации дополнительных, предпрофессиональных общеобразовательных программ в области искусства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Количество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AE7E8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AE7E8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24</w:t>
            </w:r>
          </w:p>
        </w:tc>
      </w:tr>
      <w:tr w:rsidR="00F07586" w:rsidRPr="00B82C30" w:rsidTr="00F07586">
        <w:trPr>
          <w:trHeight w:val="62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детей, ставших призерами и победителями всероссийских, международных и региональных мероприятий, от общего числа участвующих в данных мероприятиях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AE7E80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AE7E80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</w:tr>
      <w:tr w:rsidR="00F07586" w:rsidRPr="00B82C30" w:rsidTr="00F07586">
        <w:trPr>
          <w:trHeight w:val="62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обучающихся от общего количества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D215F8" w:rsidRDefault="00F07586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AE7E80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7586" w:rsidRPr="00B82C30" w:rsidRDefault="00AE7E80" w:rsidP="00496A55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 xml:space="preserve">21,4 </w:t>
            </w:r>
          </w:p>
        </w:tc>
      </w:tr>
      <w:tr w:rsidR="008B7DA0" w:rsidRPr="00B82C30" w:rsidTr="00F07586">
        <w:trPr>
          <w:trHeight w:val="623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8021120.99.0 ББ55АД16000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Музыкальный фольклор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Федеральные, государственные требования к минимуму содержания, структуре и условиям реализации дополнительных, предпрофессиональных общеобразовательных программ в области искусства</w:t>
            </w: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8B7DA0" w:rsidRPr="00D215F8" w:rsidRDefault="008B7DA0" w:rsidP="00AE7E80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Количество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AE7E8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Default="008B7DA0" w:rsidP="00AE7E8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Default="008B7DA0" w:rsidP="00AE7E8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19</w:t>
            </w:r>
          </w:p>
        </w:tc>
      </w:tr>
      <w:tr w:rsidR="008B7DA0" w:rsidRPr="00B82C30" w:rsidTr="00F07586">
        <w:trPr>
          <w:trHeight w:val="62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детей, ставших призерами и победителями всероссийских, международных и региональных мероприятий, от общего числа участвующих в данных мероприятиях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70</w:t>
            </w:r>
          </w:p>
        </w:tc>
      </w:tr>
      <w:tr w:rsidR="008B7DA0" w:rsidRPr="00B82C30" w:rsidTr="00F07586">
        <w:trPr>
          <w:trHeight w:val="623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ind w:right="-59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Доля обучающихся от общего количества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Pr="00D215F8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7DA0" w:rsidRDefault="008B7DA0" w:rsidP="008B7DA0">
            <w:pPr>
              <w:pStyle w:val="21"/>
              <w:keepNext/>
              <w:keepLines/>
              <w:spacing w:after="0" w:line="240" w:lineRule="auto"/>
              <w:ind w:right="-59"/>
              <w:jc w:val="center"/>
              <w:rPr>
                <w:rFonts w:eastAsia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17</w:t>
            </w:r>
          </w:p>
        </w:tc>
      </w:tr>
    </w:tbl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E6B60" w:rsidRDefault="00EE6B60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EE6B60" w:rsidRPr="00D215F8" w:rsidRDefault="00EE6B60" w:rsidP="00EE6B60">
      <w:pPr>
        <w:rPr>
          <w:rFonts w:ascii="Times New Roman" w:cs="Times New Roman"/>
          <w:sz w:val="16"/>
          <w:szCs w:val="16"/>
          <w:u w:val="single"/>
        </w:rPr>
      </w:pPr>
      <w:r w:rsidRPr="00D215F8">
        <w:rPr>
          <w:rFonts w:ascii="Times New Roman" w:cs="Times New Roman"/>
          <w:sz w:val="16"/>
          <w:szCs w:val="16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</w:t>
      </w:r>
      <w:proofErr w:type="gramStart"/>
      <w:r w:rsidRPr="00D215F8">
        <w:rPr>
          <w:rFonts w:ascii="Times New Roman" w:cs="Times New Roman"/>
          <w:sz w:val="16"/>
          <w:szCs w:val="16"/>
        </w:rPr>
        <w:t>процентов</w:t>
      </w:r>
      <w:r w:rsidRPr="00D215F8">
        <w:rPr>
          <w:rFonts w:ascii="Times New Roman" w:cs="Times New Roman"/>
          <w:sz w:val="16"/>
          <w:szCs w:val="16"/>
          <w:u w:val="single"/>
        </w:rPr>
        <w:t>)  5</w:t>
      </w:r>
      <w:proofErr w:type="gramEnd"/>
      <w:r w:rsidRPr="00D215F8">
        <w:rPr>
          <w:rFonts w:ascii="Times New Roman" w:cs="Times New Roman"/>
          <w:sz w:val="16"/>
          <w:szCs w:val="16"/>
          <w:u w:val="single"/>
        </w:rPr>
        <w:t xml:space="preserve"> %</w:t>
      </w:r>
    </w:p>
    <w:p w:rsidR="00EE6B60" w:rsidRDefault="00EE6B60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pPr w:leftFromText="180" w:rightFromText="180" w:vertAnchor="text" w:horzAnchor="margin" w:tblpY="106"/>
        <w:tblW w:w="14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1046"/>
        <w:gridCol w:w="993"/>
        <w:gridCol w:w="850"/>
        <w:gridCol w:w="992"/>
        <w:gridCol w:w="993"/>
        <w:gridCol w:w="850"/>
        <w:gridCol w:w="1506"/>
        <w:gridCol w:w="1275"/>
        <w:gridCol w:w="1985"/>
        <w:gridCol w:w="1417"/>
        <w:gridCol w:w="1418"/>
      </w:tblGrid>
      <w:tr w:rsidR="00EE6B60" w:rsidRPr="00D215F8" w:rsidTr="00EE6B60">
        <w:trPr>
          <w:trHeight w:val="54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8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360"/>
              <w:jc w:val="right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300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</w:tr>
      <w:tr w:rsidR="00EE6B60" w:rsidRPr="00D215F8" w:rsidTr="00EE6B60">
        <w:trPr>
          <w:trHeight w:val="642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64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8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64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64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7964F4">
            <w:pPr>
              <w:pStyle w:val="21"/>
              <w:keepNext/>
              <w:keepLines/>
              <w:shd w:val="clear" w:color="auto" w:fill="auto"/>
              <w:spacing w:after="0" w:line="240" w:lineRule="auto"/>
              <w:ind w:left="-26" w:right="-108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20</w:t>
            </w:r>
            <w:r w:rsidR="007964F4">
              <w:rPr>
                <w:rFonts w:eastAsia="Times New Roman"/>
                <w:sz w:val="16"/>
                <w:szCs w:val="16"/>
              </w:rPr>
              <w:t>21</w:t>
            </w:r>
            <w:r w:rsidRPr="00D215F8">
              <w:rPr>
                <w:rFonts w:eastAsia="Times New Roman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  <w:proofErr w:type="spellStart"/>
            <w:r>
              <w:rPr>
                <w:rFonts w:eastAsia="Times New Roman"/>
                <w:sz w:val="16"/>
                <w:szCs w:val="16"/>
              </w:rPr>
              <w:t>Исполненно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на отчетную дату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108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EE6B60" w:rsidRPr="00D215F8" w:rsidTr="00EE6B60">
        <w:trPr>
          <w:trHeight w:val="43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right="220"/>
              <w:jc w:val="righ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15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код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22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220"/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220"/>
              <w:jc w:val="left"/>
              <w:rPr>
                <w:rFonts w:eastAsia="Times New Roman"/>
                <w:sz w:val="16"/>
                <w:szCs w:val="16"/>
              </w:rPr>
            </w:pPr>
          </w:p>
        </w:tc>
      </w:tr>
      <w:tr w:rsidR="00EE6B60" w:rsidRPr="00D215F8" w:rsidTr="00EE6B60">
        <w:trPr>
          <w:trHeight w:val="20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520"/>
              <w:jc w:val="left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520"/>
              <w:jc w:val="left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480"/>
              <w:jc w:val="left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440"/>
              <w:jc w:val="left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ind w:left="220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a3"/>
              <w:shd w:val="clear" w:color="auto" w:fill="auto"/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  <w:tr w:rsidR="00EE6B60" w:rsidRPr="00B82C30" w:rsidTr="00EE6B60">
        <w:trPr>
          <w:trHeight w:val="14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802112О.99.0.ББ55АА48000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Фортепиано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Федеральные, государственные требования к минимуму содержания, структуре и условиям реализации дополнительных, предпрофессиональных общеобразовательных программ в области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ind w:right="54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Человеко-час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539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8B7DA0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/>
                <w:color w:val="000000" w:themeColor="text1"/>
                <w:sz w:val="16"/>
                <w:szCs w:val="16"/>
              </w:rPr>
              <w:t>73400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8B7DA0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/>
                <w:color w:val="000000" w:themeColor="text1"/>
                <w:sz w:val="16"/>
                <w:szCs w:val="16"/>
              </w:rPr>
              <w:t xml:space="preserve"> 73400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EE6B60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E6B60" w:rsidRPr="00B82C30" w:rsidTr="00EE6B60">
        <w:trPr>
          <w:trHeight w:val="14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jc w:val="center"/>
              <w:rPr>
                <w:bCs/>
                <w:color w:val="000000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802112О.99.0.ББ55АВ16000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8B7DA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Художественное отделение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Федеральные, государственные требования к минимуму содержания, структуре и условиям реализации дополнительных, предпрофессиональных общеобразовательных программ в области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ind w:right="54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Человеко-час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D215F8" w:rsidRDefault="00EE6B6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539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8B7DA0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/>
                <w:color w:val="000000" w:themeColor="text1"/>
                <w:sz w:val="16"/>
                <w:szCs w:val="16"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8B7DA0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/>
                <w:color w:val="000000" w:themeColor="text1"/>
                <w:sz w:val="16"/>
                <w:szCs w:val="16"/>
              </w:rPr>
              <w:t>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6B60" w:rsidRPr="00B82C30" w:rsidRDefault="00EE6B60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8B7DA0" w:rsidRPr="00B82C30" w:rsidTr="00EE6B60">
        <w:trPr>
          <w:trHeight w:val="14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jc w:val="center"/>
              <w:rPr>
                <w:color w:val="494949"/>
                <w:sz w:val="16"/>
                <w:szCs w:val="16"/>
              </w:rPr>
            </w:pPr>
            <w:r w:rsidRPr="00D215F8">
              <w:rPr>
                <w:color w:val="494949"/>
                <w:sz w:val="16"/>
                <w:szCs w:val="16"/>
              </w:rPr>
              <w:t>802112О.99.0.ББ55АВ16000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Default="008B7DA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Музыкальный фольклор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 xml:space="preserve">Федеральные, государственные требования к минимуму содержания, структуре и условиям реализации дополнительных, </w:t>
            </w:r>
            <w:r w:rsidRPr="00D215F8">
              <w:rPr>
                <w:rFonts w:eastAsia="Times New Roman"/>
                <w:sz w:val="16"/>
                <w:szCs w:val="16"/>
              </w:rPr>
              <w:lastRenderedPageBreak/>
              <w:t>предпрофессиональных общеобразовательных программ в области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pStyle w:val="21"/>
              <w:keepNext/>
              <w:keepLines/>
              <w:shd w:val="clear" w:color="auto" w:fill="auto"/>
              <w:spacing w:after="0" w:line="240" w:lineRule="auto"/>
              <w:ind w:right="-59"/>
              <w:jc w:val="center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lastRenderedPageBreak/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pStyle w:val="21"/>
              <w:keepNext/>
              <w:keepLines/>
              <w:shd w:val="clear" w:color="auto" w:fill="auto"/>
              <w:tabs>
                <w:tab w:val="left" w:pos="1050"/>
              </w:tabs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D215F8">
              <w:rPr>
                <w:rFonts w:eastAsia="Times New Roman"/>
                <w:sz w:val="16"/>
                <w:szCs w:val="16"/>
              </w:rPr>
              <w:t>В соответствии с Федеральными и государственными требованиями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ind w:right="54"/>
              <w:jc w:val="center"/>
              <w:rPr>
                <w:rFonts w:asci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Человеко-час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D215F8" w:rsidRDefault="008B7DA0" w:rsidP="00496A55">
            <w:pPr>
              <w:jc w:val="center"/>
              <w:rPr>
                <w:rFonts w:ascii="Times New Roman" w:cs="Times New Roman"/>
                <w:color w:val="auto"/>
                <w:sz w:val="16"/>
                <w:szCs w:val="16"/>
              </w:rPr>
            </w:pPr>
            <w:r w:rsidRPr="00D215F8">
              <w:rPr>
                <w:rFonts w:ascii="Times New Roman" w:cs="Times New Roman"/>
                <w:color w:val="auto"/>
                <w:sz w:val="16"/>
                <w:szCs w:val="16"/>
              </w:rPr>
              <w:t>539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Default="008B7DA0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/>
                <w:color w:val="000000" w:themeColor="text1"/>
                <w:sz w:val="16"/>
                <w:szCs w:val="16"/>
              </w:rPr>
              <w:t>68900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Default="008B7DA0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cs="Times New Roman"/>
                <w:color w:val="000000" w:themeColor="text1"/>
                <w:sz w:val="16"/>
                <w:szCs w:val="16"/>
              </w:rPr>
              <w:t>68900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DA0" w:rsidRPr="00B82C30" w:rsidRDefault="008B7DA0" w:rsidP="00496A55">
            <w:pPr>
              <w:jc w:val="center"/>
              <w:rPr>
                <w:rFonts w:asci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pStyle w:val="ConsPlusNonformat"/>
        <w:tabs>
          <w:tab w:val="left" w:pos="13608"/>
          <w:tab w:val="left" w:pos="14884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Руководитель (уполномоченное лицо) _______</w:t>
      </w:r>
      <w:r w:rsidR="005F6147">
        <w:rPr>
          <w:rFonts w:ascii="Times New Roman" w:hAnsi="Times New Roman" w:cs="Times New Roman"/>
          <w:color w:val="000000" w:themeColor="text1"/>
          <w:sz w:val="16"/>
          <w:szCs w:val="16"/>
        </w:rPr>
        <w:t>директор</w:t>
      </w:r>
      <w:r w:rsidR="004C635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bookmarkStart w:id="0" w:name="_GoBack"/>
      <w:bookmarkEnd w:id="0"/>
      <w:proofErr w:type="spellStart"/>
      <w:r w:rsidR="004C6352">
        <w:rPr>
          <w:rFonts w:ascii="Times New Roman" w:hAnsi="Times New Roman" w:cs="Times New Roman"/>
          <w:color w:val="000000" w:themeColor="text1"/>
          <w:sz w:val="16"/>
          <w:szCs w:val="16"/>
        </w:rPr>
        <w:t>Сулимова</w:t>
      </w:r>
      <w:proofErr w:type="spellEnd"/>
      <w:r w:rsidR="004C635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______________</w:t>
      </w:r>
      <w:r w:rsidR="005F614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Н.Н. </w:t>
      </w:r>
      <w:proofErr w:type="spellStart"/>
      <w:r w:rsidR="005F6147">
        <w:rPr>
          <w:rFonts w:ascii="Times New Roman" w:hAnsi="Times New Roman" w:cs="Times New Roman"/>
          <w:color w:val="000000" w:themeColor="text1"/>
          <w:sz w:val="16"/>
          <w:szCs w:val="16"/>
        </w:rPr>
        <w:t>Сулимова</w:t>
      </w:r>
      <w:proofErr w:type="spellEnd"/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______</w:t>
      </w:r>
      <w:r w:rsidR="005F614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(</w:t>
      </w:r>
      <w:proofErr w:type="gramStart"/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должность)   </w:t>
      </w:r>
      <w:proofErr w:type="gramEnd"/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(подпись)                         (расшифровка подписи)</w:t>
      </w: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</w:t>
      </w:r>
    </w:p>
    <w:p w:rsidR="00F07586" w:rsidRPr="00266650" w:rsidRDefault="00F07586" w:rsidP="00F0758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"</w:t>
      </w:r>
      <w:r w:rsidR="00EE0158">
        <w:rPr>
          <w:rFonts w:ascii="Times New Roman" w:hAnsi="Times New Roman" w:cs="Times New Roman"/>
          <w:color w:val="000000" w:themeColor="text1"/>
          <w:sz w:val="16"/>
          <w:szCs w:val="16"/>
        </w:rPr>
        <w:t>09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" </w:t>
      </w:r>
      <w:r w:rsidR="00EE015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января 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>20</w:t>
      </w:r>
      <w:r w:rsidR="00EE0158">
        <w:rPr>
          <w:rFonts w:ascii="Times New Roman" w:hAnsi="Times New Roman" w:cs="Times New Roman"/>
          <w:color w:val="000000" w:themeColor="text1"/>
          <w:sz w:val="16"/>
          <w:szCs w:val="16"/>
        </w:rPr>
        <w:t>24</w:t>
      </w:r>
      <w:r w:rsidRPr="0026665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г.</w:t>
      </w:r>
    </w:p>
    <w:p w:rsidR="00F07586" w:rsidRPr="00266650" w:rsidRDefault="00F07586" w:rsidP="00F0758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F07586" w:rsidRPr="00266650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Default="00F07586" w:rsidP="00F07586">
      <w:pPr>
        <w:rPr>
          <w:rFonts w:ascii="Times New Roman" w:cs="Times New Roman"/>
          <w:sz w:val="16"/>
          <w:szCs w:val="16"/>
        </w:rPr>
      </w:pPr>
    </w:p>
    <w:p w:rsidR="00F07586" w:rsidRPr="00266650" w:rsidRDefault="00F07586" w:rsidP="00F07586">
      <w:pPr>
        <w:rPr>
          <w:rFonts w:ascii="Times New Roman" w:cs="Times New Roman"/>
          <w:sz w:val="16"/>
          <w:szCs w:val="16"/>
        </w:rPr>
      </w:pPr>
    </w:p>
    <w:p w:rsidR="000C5EFD" w:rsidRDefault="000C5EFD"/>
    <w:sectPr w:rsidR="000C5EFD" w:rsidSect="0029378D">
      <w:footerReference w:type="even" r:id="rId9"/>
      <w:footerReference w:type="default" r:id="rId10"/>
      <w:pgSz w:w="16838" w:h="11906" w:orient="landscape" w:code="9"/>
      <w:pgMar w:top="719" w:right="567" w:bottom="567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A62" w:rsidRDefault="00992A62" w:rsidP="00F07586">
      <w:r>
        <w:separator/>
      </w:r>
    </w:p>
  </w:endnote>
  <w:endnote w:type="continuationSeparator" w:id="0">
    <w:p w:rsidR="00992A62" w:rsidRDefault="00992A62" w:rsidP="00F0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99" w:rsidRDefault="001A2EC5" w:rsidP="0029662D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5B99" w:rsidRDefault="00992A62" w:rsidP="00C7478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99" w:rsidRDefault="001A2EC5" w:rsidP="0029662D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6352">
      <w:rPr>
        <w:rStyle w:val="a7"/>
        <w:noProof/>
      </w:rPr>
      <w:t>7</w:t>
    </w:r>
    <w:r>
      <w:rPr>
        <w:rStyle w:val="a7"/>
      </w:rPr>
      <w:fldChar w:fldCharType="end"/>
    </w:r>
  </w:p>
  <w:p w:rsidR="007D5B99" w:rsidRDefault="00992A62" w:rsidP="00C7478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A62" w:rsidRDefault="00992A62" w:rsidP="00F07586">
      <w:r>
        <w:separator/>
      </w:r>
    </w:p>
  </w:footnote>
  <w:footnote w:type="continuationSeparator" w:id="0">
    <w:p w:rsidR="00992A62" w:rsidRDefault="00992A62" w:rsidP="00F07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69"/>
    <w:rsid w:val="000275B5"/>
    <w:rsid w:val="000C5EFD"/>
    <w:rsid w:val="001A2EC5"/>
    <w:rsid w:val="002304C5"/>
    <w:rsid w:val="002853A8"/>
    <w:rsid w:val="004C6352"/>
    <w:rsid w:val="00501092"/>
    <w:rsid w:val="005F6147"/>
    <w:rsid w:val="00750B72"/>
    <w:rsid w:val="007964F4"/>
    <w:rsid w:val="007D524B"/>
    <w:rsid w:val="008B7DA0"/>
    <w:rsid w:val="00926B69"/>
    <w:rsid w:val="00992A62"/>
    <w:rsid w:val="00A91AB0"/>
    <w:rsid w:val="00AA2883"/>
    <w:rsid w:val="00AE7E80"/>
    <w:rsid w:val="00B06793"/>
    <w:rsid w:val="00C8507F"/>
    <w:rsid w:val="00CD4340"/>
    <w:rsid w:val="00D42366"/>
    <w:rsid w:val="00DE5E77"/>
    <w:rsid w:val="00E75BFD"/>
    <w:rsid w:val="00EB4B42"/>
    <w:rsid w:val="00EE0158"/>
    <w:rsid w:val="00EE6B60"/>
    <w:rsid w:val="00F07586"/>
    <w:rsid w:val="00F12669"/>
    <w:rsid w:val="00F849D9"/>
    <w:rsid w:val="00F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89E60-AE0F-4963-AC56-916EE2D8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586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1"/>
    <w:locked/>
    <w:rsid w:val="00F0758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F07586"/>
    <w:pPr>
      <w:shd w:val="clear" w:color="auto" w:fill="FFFFFF"/>
      <w:spacing w:before="180" w:after="180" w:line="240" w:lineRule="atLeast"/>
    </w:pPr>
    <w:rPr>
      <w:rFonts w:ascii="Times New Roman" w:eastAsiaTheme="minorHAnsi" w:cs="Times New Roman"/>
      <w:color w:val="auto"/>
      <w:sz w:val="23"/>
      <w:szCs w:val="23"/>
      <w:lang w:eastAsia="en-US"/>
    </w:rPr>
  </w:style>
  <w:style w:type="character" w:customStyle="1" w:styleId="2">
    <w:name w:val="Заголовок №2_"/>
    <w:link w:val="21"/>
    <w:locked/>
    <w:rsid w:val="00F0758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Заголовок №21"/>
    <w:basedOn w:val="a"/>
    <w:link w:val="2"/>
    <w:rsid w:val="00F07586"/>
    <w:pPr>
      <w:shd w:val="clear" w:color="auto" w:fill="FFFFFF"/>
      <w:spacing w:after="420" w:line="240" w:lineRule="atLeast"/>
      <w:outlineLvl w:val="1"/>
    </w:pPr>
    <w:rPr>
      <w:rFonts w:ascii="Times New Roman" w:eastAsiaTheme="minorHAnsi" w:cs="Times New Roman"/>
      <w:color w:val="auto"/>
      <w:sz w:val="23"/>
      <w:szCs w:val="23"/>
      <w:lang w:eastAsia="en-US"/>
    </w:rPr>
  </w:style>
  <w:style w:type="paragraph" w:styleId="a3">
    <w:name w:val="Body Text"/>
    <w:basedOn w:val="a"/>
    <w:link w:val="a4"/>
    <w:rsid w:val="00F07586"/>
    <w:pPr>
      <w:shd w:val="clear" w:color="auto" w:fill="FFFFFF"/>
      <w:spacing w:line="264" w:lineRule="exact"/>
      <w:jc w:val="center"/>
    </w:pPr>
    <w:rPr>
      <w:rFonts w:ascii="Times New Roman" w:eastAsia="Calibri" w:cs="Times New Roman"/>
      <w:color w:val="auto"/>
      <w:sz w:val="19"/>
      <w:szCs w:val="19"/>
    </w:rPr>
  </w:style>
  <w:style w:type="character" w:customStyle="1" w:styleId="a4">
    <w:name w:val="Основной текст Знак"/>
    <w:basedOn w:val="a0"/>
    <w:link w:val="a3"/>
    <w:rsid w:val="00F07586"/>
    <w:rPr>
      <w:rFonts w:ascii="Times New Roman" w:eastAsia="Calibri" w:hAnsi="Times New Roman" w:cs="Times New Roman"/>
      <w:sz w:val="19"/>
      <w:szCs w:val="19"/>
      <w:shd w:val="clear" w:color="auto" w:fill="FFFFFF"/>
      <w:lang w:eastAsia="ru-RU"/>
    </w:rPr>
  </w:style>
  <w:style w:type="paragraph" w:styleId="a5">
    <w:name w:val="footer"/>
    <w:basedOn w:val="a"/>
    <w:link w:val="a6"/>
    <w:rsid w:val="00F07586"/>
    <w:pPr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</w:rPr>
  </w:style>
  <w:style w:type="character" w:customStyle="1" w:styleId="a6">
    <w:name w:val="Нижний колонтитул Знак"/>
    <w:basedOn w:val="a0"/>
    <w:link w:val="a5"/>
    <w:rsid w:val="00F07586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styleId="a7">
    <w:name w:val="page number"/>
    <w:rsid w:val="00F07586"/>
    <w:rPr>
      <w:rFonts w:cs="Times New Roman"/>
    </w:rPr>
  </w:style>
  <w:style w:type="paragraph" w:customStyle="1" w:styleId="ConsPlusNormal">
    <w:name w:val="ConsPlusNormal"/>
    <w:rsid w:val="00F0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07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7586"/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5B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5BF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F77DB43F5EA44B121C681FB4C0A4183ADA0A109B02E1439B50DA409CH342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F77DB43F5EA44B121C681FB4C0A4183ADA0A109B02E1439B50DA409CH342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48CD0-7795-4722-A8BC-557116B8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User</cp:lastModifiedBy>
  <cp:revision>6</cp:revision>
  <cp:lastPrinted>2022-03-02T07:29:00Z</cp:lastPrinted>
  <dcterms:created xsi:type="dcterms:W3CDTF">2024-01-26T04:22:00Z</dcterms:created>
  <dcterms:modified xsi:type="dcterms:W3CDTF">2025-01-15T23:28:00Z</dcterms:modified>
</cp:coreProperties>
</file>