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944" w:rsidRDefault="002E0944" w:rsidP="002E0944">
      <w:pPr>
        <w:shd w:val="clear" w:color="auto" w:fill="FFFFFF"/>
        <w:spacing w:line="317" w:lineRule="exact"/>
        <w:ind w:right="14"/>
        <w:jc w:val="right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Директору Центра русского народного творчества</w:t>
      </w:r>
    </w:p>
    <w:p w:rsidR="002E0944" w:rsidRDefault="002E0944" w:rsidP="002E0944">
      <w:pPr>
        <w:shd w:val="clear" w:color="auto" w:fill="FFFFFF"/>
        <w:jc w:val="right"/>
      </w:pPr>
      <w:r>
        <w:rPr>
          <w:spacing w:val="-1"/>
          <w:sz w:val="28"/>
          <w:szCs w:val="28"/>
        </w:rPr>
        <w:t>___________________________________________________</w:t>
      </w:r>
    </w:p>
    <w:p w:rsidR="002E0944" w:rsidRDefault="002E0944" w:rsidP="002E0944">
      <w:pPr>
        <w:shd w:val="clear" w:color="auto" w:fill="FFFFFF"/>
        <w:ind w:right="14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от_______________________________________________________</w:t>
      </w:r>
      <w:bookmarkStart w:id="0" w:name="_GoBack"/>
      <w:bookmarkEnd w:id="0"/>
    </w:p>
    <w:p w:rsidR="002E0944" w:rsidRPr="00F9102E" w:rsidRDefault="002E0944" w:rsidP="002E0944">
      <w:pPr>
        <w:shd w:val="clear" w:color="auto" w:fill="FFFFFF"/>
        <w:ind w:left="4248" w:right="14" w:firstLine="708"/>
        <w:rPr>
          <w:sz w:val="20"/>
          <w:szCs w:val="20"/>
        </w:rPr>
      </w:pPr>
      <w:r w:rsidRPr="00F9102E">
        <w:rPr>
          <w:spacing w:val="-2"/>
          <w:sz w:val="20"/>
          <w:szCs w:val="20"/>
        </w:rPr>
        <w:t>(</w:t>
      </w:r>
      <w:proofErr w:type="spellStart"/>
      <w:r w:rsidRPr="00F9102E">
        <w:rPr>
          <w:spacing w:val="-2"/>
          <w:sz w:val="20"/>
          <w:szCs w:val="20"/>
        </w:rPr>
        <w:t>ф.и.о.</w:t>
      </w:r>
      <w:proofErr w:type="spellEnd"/>
      <w:r w:rsidRPr="00F9102E">
        <w:rPr>
          <w:spacing w:val="-2"/>
          <w:sz w:val="20"/>
          <w:szCs w:val="20"/>
        </w:rPr>
        <w:t xml:space="preserve">, </w:t>
      </w:r>
      <w:r>
        <w:rPr>
          <w:spacing w:val="-2"/>
          <w:sz w:val="20"/>
          <w:szCs w:val="20"/>
        </w:rPr>
        <w:t>адрес</w:t>
      </w:r>
      <w:r w:rsidRPr="00F9102E">
        <w:rPr>
          <w:spacing w:val="-1"/>
          <w:sz w:val="20"/>
          <w:szCs w:val="20"/>
        </w:rPr>
        <w:t>)</w:t>
      </w:r>
    </w:p>
    <w:p w:rsidR="002E0944" w:rsidRDefault="002E0944" w:rsidP="002E0944">
      <w:pPr>
        <w:shd w:val="clear" w:color="auto" w:fill="FFFFFF"/>
        <w:spacing w:before="960"/>
        <w:ind w:right="10"/>
        <w:jc w:val="center"/>
      </w:pPr>
      <w:r>
        <w:rPr>
          <w:sz w:val="28"/>
          <w:szCs w:val="28"/>
        </w:rPr>
        <w:t>ОБРАЩЕНИЕ</w:t>
      </w:r>
    </w:p>
    <w:p w:rsidR="002E0944" w:rsidRDefault="002E0944" w:rsidP="002E0944">
      <w:pPr>
        <w:shd w:val="clear" w:color="auto" w:fill="FFFFFF"/>
        <w:tabs>
          <w:tab w:val="left" w:leader="underscore" w:pos="6586"/>
        </w:tabs>
        <w:spacing w:before="317" w:line="322" w:lineRule="exact"/>
        <w:ind w:right="1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Я__________________________________________________________________</w:t>
      </w:r>
    </w:p>
    <w:p w:rsidR="002E0944" w:rsidRDefault="002E0944" w:rsidP="002E0944">
      <w:pPr>
        <w:shd w:val="clear" w:color="auto" w:fill="FFFFFF"/>
        <w:spacing w:before="5"/>
        <w:ind w:left="2995"/>
      </w:pPr>
      <w:r>
        <w:rPr>
          <w:spacing w:val="-1"/>
        </w:rPr>
        <w:t>(</w:t>
      </w:r>
      <w:proofErr w:type="spellStart"/>
      <w:r>
        <w:rPr>
          <w:spacing w:val="-1"/>
        </w:rPr>
        <w:t>ф.и.о.</w:t>
      </w:r>
      <w:proofErr w:type="spellEnd"/>
      <w:r>
        <w:rPr>
          <w:spacing w:val="-1"/>
        </w:rPr>
        <w:t>, адрес)</w:t>
      </w:r>
    </w:p>
    <w:p w:rsidR="002E0944" w:rsidRDefault="002E0944" w:rsidP="002E094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сообщаю о факте коррупционного правонарушения______________________</w:t>
      </w:r>
    </w:p>
    <w:p w:rsidR="002E0944" w:rsidRDefault="002E0944" w:rsidP="002E094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0944" w:rsidRPr="00F221B0" w:rsidRDefault="002E0944" w:rsidP="002E0944">
      <w:pPr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(описать обстоятельства, </w:t>
      </w:r>
      <w:proofErr w:type="gramStart"/>
      <w:r>
        <w:rPr>
          <w:sz w:val="20"/>
          <w:szCs w:val="20"/>
        </w:rPr>
        <w:t>которые,  по</w:t>
      </w:r>
      <w:proofErr w:type="gramEnd"/>
      <w:r>
        <w:rPr>
          <w:sz w:val="20"/>
          <w:szCs w:val="20"/>
        </w:rPr>
        <w:t xml:space="preserve"> мнению заявителя, являются  коррупционным правонарушением)</w:t>
      </w:r>
    </w:p>
    <w:p w:rsidR="002E0944" w:rsidRDefault="002E0944" w:rsidP="002E0944">
      <w:pPr>
        <w:shd w:val="clear" w:color="auto" w:fill="FFFFFF"/>
        <w:spacing w:before="317"/>
        <w:ind w:left="10"/>
      </w:pPr>
      <w:r>
        <w:rPr>
          <w:sz w:val="28"/>
          <w:szCs w:val="28"/>
        </w:rPr>
        <w:t>Дата Подпись</w:t>
      </w:r>
    </w:p>
    <w:p w:rsidR="002E0944" w:rsidRDefault="002E0944" w:rsidP="002E0944">
      <w:pPr>
        <w:shd w:val="clear" w:color="auto" w:fill="FFFFFF"/>
        <w:spacing w:before="643" w:line="326" w:lineRule="exact"/>
        <w:ind w:left="19" w:right="5184"/>
      </w:pPr>
      <w:r>
        <w:rPr>
          <w:spacing w:val="-1"/>
          <w:sz w:val="28"/>
          <w:szCs w:val="28"/>
        </w:rPr>
        <w:t xml:space="preserve">Уведомление зарегистрировано </w:t>
      </w:r>
      <w:r>
        <w:rPr>
          <w:sz w:val="28"/>
          <w:szCs w:val="28"/>
        </w:rPr>
        <w:t>в Журнале регистрации</w:t>
      </w:r>
    </w:p>
    <w:p w:rsidR="002E0944" w:rsidRDefault="002E0944" w:rsidP="002E0944">
      <w:pPr>
        <w:shd w:val="clear" w:color="auto" w:fill="FFFFFF"/>
        <w:spacing w:line="326" w:lineRule="exact"/>
        <w:rPr>
          <w:sz w:val="28"/>
          <w:szCs w:val="28"/>
        </w:rPr>
      </w:pPr>
      <w:r>
        <w:rPr>
          <w:sz w:val="28"/>
          <w:szCs w:val="28"/>
        </w:rPr>
        <w:t>«_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 ___г. №______</w:t>
      </w:r>
    </w:p>
    <w:p w:rsidR="002E0944" w:rsidRDefault="002E0944" w:rsidP="002E0944">
      <w:pPr>
        <w:shd w:val="clear" w:color="auto" w:fill="FFFFFF"/>
        <w:spacing w:line="326" w:lineRule="exac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2E0944" w:rsidRDefault="002E0944" w:rsidP="002E0944">
      <w:pPr>
        <w:shd w:val="clear" w:color="auto" w:fill="FFFFFF"/>
        <w:spacing w:line="326" w:lineRule="exact"/>
      </w:pPr>
      <w:r>
        <w:rPr>
          <w:sz w:val="28"/>
          <w:szCs w:val="28"/>
        </w:rPr>
        <w:t xml:space="preserve">  </w:t>
      </w:r>
      <w:r>
        <w:rPr>
          <w:spacing w:val="-1"/>
          <w:sz w:val="16"/>
          <w:szCs w:val="16"/>
        </w:rPr>
        <w:t>(</w:t>
      </w:r>
      <w:proofErr w:type="spellStart"/>
      <w:r>
        <w:rPr>
          <w:spacing w:val="-1"/>
          <w:sz w:val="16"/>
          <w:szCs w:val="16"/>
        </w:rPr>
        <w:t>ф.и.о.</w:t>
      </w:r>
      <w:proofErr w:type="spellEnd"/>
      <w:r>
        <w:rPr>
          <w:spacing w:val="-1"/>
          <w:sz w:val="16"/>
          <w:szCs w:val="16"/>
        </w:rPr>
        <w:t>, должность ответственного лица)</w:t>
      </w:r>
    </w:p>
    <w:p w:rsidR="002E0944" w:rsidRDefault="002E0944" w:rsidP="002E0944"/>
    <w:p w:rsidR="006D169F" w:rsidRDefault="006D169F"/>
    <w:sectPr w:rsidR="006D169F" w:rsidSect="00946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5C"/>
    <w:rsid w:val="002E0944"/>
    <w:rsid w:val="006D169F"/>
    <w:rsid w:val="00CA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FC7A"/>
  <w15:chartTrackingRefBased/>
  <w15:docId w15:val="{E2124B5A-73F4-42FF-8776-AB0D65C3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2023-08-01T13:37:00Z</dcterms:created>
  <dcterms:modified xsi:type="dcterms:W3CDTF">2023-08-01T13:38:00Z</dcterms:modified>
</cp:coreProperties>
</file>