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5B3" w:rsidRPr="00EB6F4F" w:rsidRDefault="002B35B3" w:rsidP="002B35B3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b/>
          <w:bCs/>
          <w:color w:val="auto"/>
          <w:szCs w:val="28"/>
        </w:rPr>
      </w:pPr>
      <w:bookmarkStart w:id="0" w:name="_GoBack"/>
      <w:r w:rsidRPr="00EB6F4F">
        <w:rPr>
          <w:b/>
          <w:bCs/>
          <w:color w:val="auto"/>
          <w:szCs w:val="28"/>
        </w:rPr>
        <w:t>Муниципальное бюджетное учреждение дополнительного образования</w:t>
      </w:r>
    </w:p>
    <w:p w:rsidR="002B35B3" w:rsidRPr="00EB6F4F" w:rsidRDefault="002B35B3" w:rsidP="002B35B3">
      <w:pPr>
        <w:autoSpaceDE w:val="0"/>
        <w:autoSpaceDN w:val="0"/>
        <w:adjustRightInd w:val="0"/>
        <w:spacing w:after="0" w:line="240" w:lineRule="auto"/>
        <w:ind w:left="0" w:right="-1" w:firstLine="567"/>
        <w:jc w:val="center"/>
        <w:rPr>
          <w:b/>
          <w:bCs/>
          <w:color w:val="auto"/>
          <w:szCs w:val="28"/>
        </w:rPr>
      </w:pPr>
      <w:r w:rsidRPr="00EB6F4F">
        <w:rPr>
          <w:b/>
          <w:bCs/>
          <w:color w:val="auto"/>
          <w:szCs w:val="28"/>
        </w:rPr>
        <w:t>«Кадыйская детская школа искусств»</w:t>
      </w:r>
    </w:p>
    <w:p w:rsidR="002B35B3" w:rsidRPr="00EB6F4F" w:rsidRDefault="002B35B3" w:rsidP="002B35B3">
      <w:pPr>
        <w:autoSpaceDE w:val="0"/>
        <w:autoSpaceDN w:val="0"/>
        <w:adjustRightInd w:val="0"/>
        <w:spacing w:after="0" w:line="240" w:lineRule="auto"/>
        <w:ind w:left="0" w:right="-1" w:firstLine="567"/>
        <w:jc w:val="center"/>
        <w:rPr>
          <w:b/>
          <w:bCs/>
          <w:color w:val="auto"/>
          <w:szCs w:val="28"/>
        </w:rPr>
      </w:pPr>
      <w:r w:rsidRPr="00EB6F4F">
        <w:rPr>
          <w:b/>
          <w:bCs/>
          <w:color w:val="auto"/>
          <w:szCs w:val="28"/>
        </w:rPr>
        <w:t>Кадыйского муниципального округа Костромской области</w:t>
      </w:r>
    </w:p>
    <w:p w:rsidR="002B35B3" w:rsidRPr="00EB6F4F" w:rsidRDefault="002B35B3" w:rsidP="002B35B3">
      <w:pPr>
        <w:autoSpaceDE w:val="0"/>
        <w:autoSpaceDN w:val="0"/>
        <w:adjustRightInd w:val="0"/>
        <w:spacing w:after="0" w:line="240" w:lineRule="auto"/>
        <w:ind w:left="0" w:right="-1" w:firstLine="567"/>
        <w:jc w:val="center"/>
        <w:rPr>
          <w:bCs/>
          <w:color w:val="auto"/>
          <w:sz w:val="22"/>
        </w:rPr>
      </w:pPr>
    </w:p>
    <w:p w:rsidR="002B35B3" w:rsidRPr="00EB6F4F" w:rsidRDefault="002B35B3" w:rsidP="002B35B3">
      <w:pPr>
        <w:autoSpaceDE w:val="0"/>
        <w:autoSpaceDN w:val="0"/>
        <w:adjustRightInd w:val="0"/>
        <w:spacing w:after="0" w:line="240" w:lineRule="auto"/>
        <w:ind w:left="0" w:right="-1" w:firstLine="567"/>
        <w:rPr>
          <w:b/>
          <w:bCs/>
          <w:color w:val="auto"/>
          <w:sz w:val="22"/>
        </w:rPr>
      </w:pPr>
    </w:p>
    <w:tbl>
      <w:tblPr>
        <w:tblW w:w="0" w:type="auto"/>
        <w:tblInd w:w="46" w:type="dxa"/>
        <w:tblLook w:val="04A0" w:firstRow="1" w:lastRow="0" w:firstColumn="1" w:lastColumn="0" w:noHBand="0" w:noVBand="1"/>
      </w:tblPr>
      <w:tblGrid>
        <w:gridCol w:w="4332"/>
        <w:gridCol w:w="5262"/>
      </w:tblGrid>
      <w:tr w:rsidR="002B35B3" w:rsidRPr="00EB6F4F" w:rsidTr="00CA6517">
        <w:tc>
          <w:tcPr>
            <w:tcW w:w="4882" w:type="dxa"/>
            <w:shd w:val="clear" w:color="auto" w:fill="auto"/>
          </w:tcPr>
          <w:p w:rsidR="002B35B3" w:rsidRPr="00EB6F4F" w:rsidRDefault="002B35B3" w:rsidP="002B35B3">
            <w:pPr>
              <w:adjustRightInd w:val="0"/>
              <w:spacing w:after="0" w:line="240" w:lineRule="auto"/>
              <w:ind w:left="0" w:right="-1" w:hanging="46"/>
              <w:jc w:val="left"/>
              <w:rPr>
                <w:bCs/>
                <w:color w:val="auto"/>
                <w:sz w:val="24"/>
                <w:szCs w:val="24"/>
              </w:rPr>
            </w:pPr>
            <w:r w:rsidRPr="00EB6F4F">
              <w:rPr>
                <w:bCs/>
                <w:color w:val="auto"/>
                <w:sz w:val="24"/>
                <w:szCs w:val="24"/>
              </w:rPr>
              <w:t>Рассмотрено</w:t>
            </w:r>
          </w:p>
          <w:p w:rsidR="002B35B3" w:rsidRPr="00EB6F4F" w:rsidRDefault="002B35B3" w:rsidP="002B35B3">
            <w:pPr>
              <w:adjustRightInd w:val="0"/>
              <w:spacing w:after="0" w:line="240" w:lineRule="auto"/>
              <w:ind w:left="0" w:right="-1" w:hanging="46"/>
              <w:jc w:val="left"/>
              <w:rPr>
                <w:bCs/>
                <w:color w:val="auto"/>
                <w:sz w:val="24"/>
                <w:szCs w:val="24"/>
              </w:rPr>
            </w:pPr>
            <w:r w:rsidRPr="00EB6F4F">
              <w:rPr>
                <w:bCs/>
                <w:color w:val="auto"/>
                <w:sz w:val="24"/>
                <w:szCs w:val="24"/>
              </w:rPr>
              <w:t xml:space="preserve">Педагогическим советом </w:t>
            </w:r>
          </w:p>
          <w:p w:rsidR="002B35B3" w:rsidRPr="00EB6F4F" w:rsidRDefault="002B35B3" w:rsidP="002B35B3">
            <w:pPr>
              <w:adjustRightInd w:val="0"/>
              <w:spacing w:after="0" w:line="240" w:lineRule="auto"/>
              <w:ind w:left="0" w:right="-1" w:hanging="46"/>
              <w:jc w:val="left"/>
              <w:rPr>
                <w:bCs/>
                <w:color w:val="auto"/>
                <w:sz w:val="24"/>
                <w:szCs w:val="24"/>
              </w:rPr>
            </w:pPr>
            <w:r w:rsidRPr="00EB6F4F">
              <w:rPr>
                <w:bCs/>
                <w:color w:val="auto"/>
                <w:sz w:val="24"/>
                <w:szCs w:val="24"/>
              </w:rPr>
              <w:t>№ 1 от «29</w:t>
            </w:r>
            <w:r w:rsidR="00EB6F4F" w:rsidRPr="00EB6F4F">
              <w:rPr>
                <w:bCs/>
                <w:color w:val="auto"/>
                <w:sz w:val="24"/>
                <w:szCs w:val="24"/>
              </w:rPr>
              <w:t>» августа 2025</w:t>
            </w:r>
          </w:p>
          <w:p w:rsidR="002B35B3" w:rsidRPr="00EB6F4F" w:rsidRDefault="002B35B3" w:rsidP="002B35B3">
            <w:pPr>
              <w:adjustRightInd w:val="0"/>
              <w:spacing w:after="0" w:line="240" w:lineRule="auto"/>
              <w:ind w:left="0" w:right="-1" w:firstLine="56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</w:tcPr>
          <w:p w:rsidR="002B35B3" w:rsidRPr="00EB6F4F" w:rsidRDefault="002B35B3" w:rsidP="002B35B3">
            <w:pPr>
              <w:adjustRightInd w:val="0"/>
              <w:spacing w:after="0" w:line="240" w:lineRule="auto"/>
              <w:ind w:left="0" w:right="-1" w:firstLine="567"/>
              <w:jc w:val="right"/>
              <w:rPr>
                <w:bCs/>
                <w:color w:val="auto"/>
                <w:sz w:val="24"/>
                <w:szCs w:val="24"/>
              </w:rPr>
            </w:pPr>
            <w:r w:rsidRPr="00EB6F4F">
              <w:rPr>
                <w:bCs/>
                <w:color w:val="auto"/>
                <w:sz w:val="24"/>
                <w:szCs w:val="24"/>
              </w:rPr>
              <w:t xml:space="preserve">Директор </w:t>
            </w:r>
          </w:p>
          <w:p w:rsidR="002B35B3" w:rsidRPr="00EB6F4F" w:rsidRDefault="002B35B3" w:rsidP="002B35B3">
            <w:pPr>
              <w:adjustRightInd w:val="0"/>
              <w:spacing w:after="0" w:line="240" w:lineRule="auto"/>
              <w:ind w:left="0" w:right="-1" w:firstLine="567"/>
              <w:jc w:val="right"/>
              <w:rPr>
                <w:bCs/>
                <w:color w:val="auto"/>
                <w:sz w:val="24"/>
                <w:szCs w:val="24"/>
              </w:rPr>
            </w:pPr>
            <w:r w:rsidRPr="00EB6F4F">
              <w:rPr>
                <w:bCs/>
                <w:color w:val="auto"/>
                <w:sz w:val="24"/>
                <w:szCs w:val="24"/>
              </w:rPr>
              <w:t xml:space="preserve">    МБУ ДО «Кадыйская ДШИ» </w:t>
            </w:r>
          </w:p>
          <w:p w:rsidR="002B35B3" w:rsidRPr="00EB6F4F" w:rsidRDefault="002B35B3" w:rsidP="002B35B3">
            <w:pPr>
              <w:adjustRightInd w:val="0"/>
              <w:spacing w:after="0" w:line="240" w:lineRule="auto"/>
              <w:ind w:left="0" w:right="-1" w:firstLine="567"/>
              <w:jc w:val="right"/>
              <w:rPr>
                <w:bCs/>
                <w:color w:val="auto"/>
                <w:sz w:val="24"/>
                <w:szCs w:val="24"/>
              </w:rPr>
            </w:pPr>
            <w:r w:rsidRPr="00EB6F4F">
              <w:rPr>
                <w:bCs/>
                <w:color w:val="auto"/>
                <w:sz w:val="24"/>
                <w:szCs w:val="24"/>
              </w:rPr>
              <w:t>__________________/</w:t>
            </w:r>
            <w:proofErr w:type="spellStart"/>
            <w:r w:rsidRPr="00EB6F4F">
              <w:rPr>
                <w:bCs/>
                <w:color w:val="auto"/>
                <w:sz w:val="24"/>
                <w:szCs w:val="24"/>
              </w:rPr>
              <w:t>Н.Н.Григорьева</w:t>
            </w:r>
            <w:proofErr w:type="spellEnd"/>
            <w:r w:rsidRPr="00EB6F4F">
              <w:rPr>
                <w:bCs/>
                <w:color w:val="auto"/>
                <w:sz w:val="24"/>
                <w:szCs w:val="24"/>
              </w:rPr>
              <w:t>/</w:t>
            </w:r>
          </w:p>
          <w:p w:rsidR="002B35B3" w:rsidRPr="00EB6F4F" w:rsidRDefault="002B35B3" w:rsidP="002B35B3">
            <w:pPr>
              <w:adjustRightInd w:val="0"/>
              <w:spacing w:after="0" w:line="240" w:lineRule="auto"/>
              <w:ind w:left="0" w:right="-1" w:firstLine="567"/>
              <w:jc w:val="right"/>
              <w:rPr>
                <w:bCs/>
                <w:color w:val="auto"/>
                <w:sz w:val="24"/>
                <w:szCs w:val="24"/>
              </w:rPr>
            </w:pPr>
            <w:r w:rsidRPr="00EB6F4F">
              <w:rPr>
                <w:bCs/>
                <w:color w:val="auto"/>
                <w:sz w:val="24"/>
                <w:szCs w:val="24"/>
              </w:rPr>
              <w:t>Приказ№ 71-Б</w:t>
            </w:r>
          </w:p>
          <w:p w:rsidR="002B35B3" w:rsidRPr="00EB6F4F" w:rsidRDefault="002B35B3" w:rsidP="002B35B3">
            <w:pPr>
              <w:adjustRightInd w:val="0"/>
              <w:spacing w:after="0" w:line="240" w:lineRule="auto"/>
              <w:ind w:left="0" w:right="-1" w:firstLine="567"/>
              <w:jc w:val="right"/>
              <w:rPr>
                <w:bCs/>
                <w:color w:val="auto"/>
                <w:sz w:val="24"/>
                <w:szCs w:val="24"/>
              </w:rPr>
            </w:pPr>
            <w:r w:rsidRPr="00EB6F4F">
              <w:rPr>
                <w:bCs/>
                <w:color w:val="auto"/>
                <w:sz w:val="24"/>
                <w:szCs w:val="24"/>
              </w:rPr>
              <w:t>от «29» августа 2025</w:t>
            </w:r>
          </w:p>
          <w:p w:rsidR="002B35B3" w:rsidRPr="00EB6F4F" w:rsidRDefault="002B35B3" w:rsidP="002B35B3">
            <w:pPr>
              <w:adjustRightInd w:val="0"/>
              <w:spacing w:after="0" w:line="240" w:lineRule="auto"/>
              <w:ind w:left="0" w:right="-1" w:firstLine="567"/>
              <w:rPr>
                <w:bCs/>
                <w:color w:val="auto"/>
                <w:sz w:val="24"/>
                <w:szCs w:val="24"/>
              </w:rPr>
            </w:pPr>
          </w:p>
        </w:tc>
      </w:tr>
      <w:bookmarkEnd w:id="0"/>
    </w:tbl>
    <w:p w:rsidR="002B35B3" w:rsidRPr="00EB6F4F" w:rsidRDefault="002B35B3" w:rsidP="002B35B3">
      <w:pPr>
        <w:widowControl w:val="0"/>
        <w:autoSpaceDE w:val="0"/>
        <w:autoSpaceDN w:val="0"/>
        <w:spacing w:after="0" w:line="240" w:lineRule="auto"/>
        <w:ind w:left="0" w:right="0" w:firstLine="0"/>
        <w:jc w:val="left"/>
        <w:rPr>
          <w:color w:val="auto"/>
          <w:sz w:val="26"/>
          <w:szCs w:val="24"/>
          <w:lang w:eastAsia="en-US"/>
        </w:rPr>
      </w:pPr>
    </w:p>
    <w:p w:rsidR="002B35B3" w:rsidRPr="00EB6F4F" w:rsidRDefault="002B35B3" w:rsidP="002B35B3">
      <w:pPr>
        <w:widowControl w:val="0"/>
        <w:autoSpaceDE w:val="0"/>
        <w:autoSpaceDN w:val="0"/>
        <w:spacing w:after="0" w:line="240" w:lineRule="auto"/>
        <w:ind w:left="0" w:right="0" w:firstLine="0"/>
        <w:jc w:val="left"/>
        <w:rPr>
          <w:color w:val="auto"/>
          <w:sz w:val="26"/>
          <w:szCs w:val="24"/>
          <w:lang w:eastAsia="en-US"/>
        </w:rPr>
      </w:pPr>
    </w:p>
    <w:p w:rsidR="002B35B3" w:rsidRPr="00EB6F4F" w:rsidRDefault="002B35B3" w:rsidP="002B35B3">
      <w:pPr>
        <w:widowControl w:val="0"/>
        <w:autoSpaceDE w:val="0"/>
        <w:autoSpaceDN w:val="0"/>
        <w:spacing w:after="0" w:line="240" w:lineRule="auto"/>
        <w:ind w:left="0" w:right="0" w:firstLine="0"/>
        <w:jc w:val="left"/>
        <w:rPr>
          <w:color w:val="auto"/>
          <w:sz w:val="26"/>
          <w:szCs w:val="24"/>
          <w:lang w:eastAsia="en-US"/>
        </w:rPr>
      </w:pPr>
    </w:p>
    <w:p w:rsidR="002B35B3" w:rsidRPr="00EB6F4F" w:rsidRDefault="002B35B3" w:rsidP="002B35B3">
      <w:pPr>
        <w:widowControl w:val="0"/>
        <w:autoSpaceDE w:val="0"/>
        <w:autoSpaceDN w:val="0"/>
        <w:spacing w:after="0" w:line="240" w:lineRule="auto"/>
        <w:ind w:left="0" w:right="0" w:firstLine="0"/>
        <w:jc w:val="left"/>
        <w:rPr>
          <w:color w:val="auto"/>
          <w:sz w:val="26"/>
          <w:szCs w:val="24"/>
          <w:lang w:eastAsia="en-US"/>
        </w:rPr>
      </w:pPr>
    </w:p>
    <w:p w:rsidR="002B35B3" w:rsidRPr="00EB6F4F" w:rsidRDefault="002B35B3" w:rsidP="002B35B3">
      <w:pPr>
        <w:widowControl w:val="0"/>
        <w:autoSpaceDE w:val="0"/>
        <w:autoSpaceDN w:val="0"/>
        <w:spacing w:after="0" w:line="240" w:lineRule="auto"/>
        <w:ind w:left="0" w:right="0" w:firstLine="0"/>
        <w:jc w:val="left"/>
        <w:rPr>
          <w:color w:val="auto"/>
          <w:sz w:val="26"/>
          <w:szCs w:val="24"/>
          <w:lang w:eastAsia="en-US"/>
        </w:rPr>
      </w:pPr>
    </w:p>
    <w:p w:rsidR="002B35B3" w:rsidRPr="00EB6F4F" w:rsidRDefault="002B35B3" w:rsidP="002B35B3">
      <w:pPr>
        <w:widowControl w:val="0"/>
        <w:autoSpaceDE w:val="0"/>
        <w:autoSpaceDN w:val="0"/>
        <w:spacing w:after="0" w:line="240" w:lineRule="auto"/>
        <w:ind w:left="0" w:right="0" w:firstLine="0"/>
        <w:jc w:val="left"/>
        <w:rPr>
          <w:color w:val="auto"/>
          <w:sz w:val="26"/>
          <w:szCs w:val="24"/>
          <w:lang w:eastAsia="en-US"/>
        </w:rPr>
      </w:pPr>
    </w:p>
    <w:p w:rsidR="002B35B3" w:rsidRPr="00EB6F4F" w:rsidRDefault="002B35B3" w:rsidP="002B35B3">
      <w:pPr>
        <w:widowControl w:val="0"/>
        <w:autoSpaceDE w:val="0"/>
        <w:autoSpaceDN w:val="0"/>
        <w:spacing w:after="0" w:line="240" w:lineRule="auto"/>
        <w:ind w:left="0" w:right="0" w:firstLine="0"/>
        <w:jc w:val="left"/>
        <w:rPr>
          <w:color w:val="auto"/>
          <w:sz w:val="26"/>
          <w:szCs w:val="24"/>
          <w:lang w:eastAsia="en-US"/>
        </w:rPr>
      </w:pPr>
    </w:p>
    <w:p w:rsidR="002421FF" w:rsidRPr="00EB6F4F" w:rsidRDefault="002421FF" w:rsidP="002421FF">
      <w:pPr>
        <w:spacing w:after="16" w:line="259" w:lineRule="auto"/>
        <w:ind w:left="58" w:right="0" w:firstLine="0"/>
        <w:jc w:val="center"/>
        <w:rPr>
          <w:b/>
        </w:rPr>
      </w:pPr>
      <w:r w:rsidRPr="00EB6F4F">
        <w:rPr>
          <w:b/>
          <w:color w:val="auto"/>
          <w:szCs w:val="28"/>
        </w:rPr>
        <w:t xml:space="preserve">ПРОГРАММА УЧЕБНОГО ПРЕДМЕТА </w:t>
      </w:r>
      <w:r w:rsidRPr="00EB6F4F">
        <w:rPr>
          <w:b/>
          <w:color w:val="auto"/>
          <w:szCs w:val="28"/>
        </w:rPr>
        <w:br/>
      </w:r>
      <w:r w:rsidRPr="00EB6F4F">
        <w:rPr>
          <w:b/>
          <w:color w:val="auto"/>
          <w:sz w:val="32"/>
          <w:szCs w:val="32"/>
        </w:rPr>
        <w:t>«</w:t>
      </w:r>
      <w:r w:rsidR="00520E23" w:rsidRPr="00EB6F4F">
        <w:rPr>
          <w:b/>
          <w:color w:val="auto"/>
          <w:sz w:val="32"/>
          <w:szCs w:val="32"/>
        </w:rPr>
        <w:t>АККОМПАНЕМЕНТ</w:t>
      </w:r>
      <w:r w:rsidRPr="00EB6F4F">
        <w:rPr>
          <w:b/>
          <w:color w:val="auto"/>
          <w:sz w:val="32"/>
          <w:szCs w:val="32"/>
        </w:rPr>
        <w:t>»</w:t>
      </w:r>
    </w:p>
    <w:p w:rsidR="002421FF" w:rsidRPr="00EB6F4F" w:rsidRDefault="002421FF" w:rsidP="002421FF">
      <w:pPr>
        <w:spacing w:after="0" w:line="240" w:lineRule="auto"/>
        <w:ind w:left="0" w:right="0" w:firstLine="0"/>
        <w:jc w:val="center"/>
        <w:rPr>
          <w:b/>
          <w:color w:val="auto"/>
          <w:szCs w:val="28"/>
        </w:rPr>
      </w:pPr>
      <w:r w:rsidRPr="00EB6F4F">
        <w:rPr>
          <w:b/>
          <w:color w:val="auto"/>
          <w:szCs w:val="28"/>
        </w:rPr>
        <w:br/>
      </w:r>
      <w:r w:rsidR="002B35B3" w:rsidRPr="00EB6F4F">
        <w:rPr>
          <w:b/>
          <w:color w:val="auto"/>
          <w:szCs w:val="28"/>
        </w:rPr>
        <w:t xml:space="preserve">дополнительной общеразвивающей </w:t>
      </w:r>
      <w:r w:rsidRPr="00EB6F4F">
        <w:rPr>
          <w:b/>
          <w:color w:val="auto"/>
          <w:szCs w:val="28"/>
        </w:rPr>
        <w:t xml:space="preserve">общеобразовательной программы </w:t>
      </w:r>
      <w:r w:rsidRPr="00EB6F4F">
        <w:rPr>
          <w:b/>
          <w:color w:val="auto"/>
          <w:szCs w:val="28"/>
        </w:rPr>
        <w:br/>
        <w:t>«</w:t>
      </w:r>
      <w:r w:rsidR="00520E23" w:rsidRPr="00EB6F4F">
        <w:rPr>
          <w:b/>
          <w:color w:val="auto"/>
          <w:szCs w:val="28"/>
        </w:rPr>
        <w:t>ФОРТЕПИАНО</w:t>
      </w:r>
      <w:r w:rsidRPr="00EB6F4F">
        <w:rPr>
          <w:b/>
          <w:color w:val="auto"/>
          <w:szCs w:val="28"/>
        </w:rPr>
        <w:t xml:space="preserve">» </w:t>
      </w:r>
    </w:p>
    <w:p w:rsidR="002421FF" w:rsidRPr="00EB6F4F" w:rsidRDefault="002421FF" w:rsidP="002421FF">
      <w:pPr>
        <w:spacing w:after="0" w:line="240" w:lineRule="auto"/>
        <w:ind w:left="0" w:right="0" w:firstLine="0"/>
        <w:jc w:val="center"/>
        <w:rPr>
          <w:b/>
          <w:color w:val="auto"/>
          <w:szCs w:val="28"/>
        </w:rPr>
      </w:pPr>
      <w:r w:rsidRPr="00EB6F4F">
        <w:rPr>
          <w:b/>
          <w:color w:val="auto"/>
          <w:szCs w:val="28"/>
        </w:rPr>
        <w:t>срок реализации программы 2 года</w:t>
      </w:r>
      <w:r w:rsidRPr="00EB6F4F">
        <w:rPr>
          <w:b/>
          <w:color w:val="auto"/>
          <w:szCs w:val="28"/>
        </w:rPr>
        <w:br/>
      </w:r>
    </w:p>
    <w:p w:rsidR="002421FF" w:rsidRPr="00EB6F4F" w:rsidRDefault="002421FF" w:rsidP="002421FF">
      <w:pPr>
        <w:spacing w:after="160" w:line="256" w:lineRule="auto"/>
        <w:ind w:left="0" w:right="0" w:firstLine="0"/>
        <w:jc w:val="center"/>
        <w:rPr>
          <w:rFonts w:eastAsia="Calibri"/>
          <w:b/>
          <w:color w:val="auto"/>
          <w:sz w:val="26"/>
          <w:szCs w:val="26"/>
          <w:lang w:eastAsia="en-US"/>
        </w:rPr>
      </w:pPr>
    </w:p>
    <w:p w:rsidR="002421FF" w:rsidRPr="00EB6F4F" w:rsidRDefault="002421FF" w:rsidP="002421FF">
      <w:pPr>
        <w:spacing w:after="160" w:line="256" w:lineRule="auto"/>
        <w:ind w:left="0" w:right="0" w:firstLine="0"/>
        <w:jc w:val="center"/>
        <w:rPr>
          <w:rFonts w:eastAsia="Calibri"/>
          <w:color w:val="auto"/>
          <w:sz w:val="26"/>
          <w:szCs w:val="26"/>
          <w:lang w:eastAsia="en-US"/>
        </w:rPr>
      </w:pPr>
    </w:p>
    <w:p w:rsidR="002421FF" w:rsidRPr="00EB6F4F" w:rsidRDefault="002421FF" w:rsidP="002421FF">
      <w:pPr>
        <w:spacing w:after="160" w:line="256" w:lineRule="auto"/>
        <w:ind w:left="0" w:right="0" w:firstLine="0"/>
        <w:jc w:val="center"/>
        <w:rPr>
          <w:rFonts w:eastAsia="Calibri"/>
          <w:color w:val="auto"/>
          <w:sz w:val="26"/>
          <w:szCs w:val="26"/>
          <w:lang w:eastAsia="en-US"/>
        </w:rPr>
      </w:pPr>
    </w:p>
    <w:p w:rsidR="002421FF" w:rsidRPr="00EB6F4F" w:rsidRDefault="002421FF" w:rsidP="002421FF">
      <w:pPr>
        <w:spacing w:after="160" w:line="256" w:lineRule="auto"/>
        <w:ind w:left="0" w:right="0" w:firstLine="0"/>
        <w:jc w:val="center"/>
        <w:rPr>
          <w:rFonts w:eastAsia="Calibri"/>
          <w:color w:val="auto"/>
          <w:sz w:val="26"/>
          <w:szCs w:val="26"/>
          <w:lang w:eastAsia="en-US"/>
        </w:rPr>
      </w:pPr>
    </w:p>
    <w:p w:rsidR="002421FF" w:rsidRPr="00EB6F4F" w:rsidRDefault="002421FF" w:rsidP="002421FF">
      <w:pPr>
        <w:spacing w:after="160" w:line="256" w:lineRule="auto"/>
        <w:ind w:left="0" w:right="0" w:firstLine="0"/>
        <w:jc w:val="center"/>
        <w:rPr>
          <w:rFonts w:eastAsia="Calibri"/>
          <w:color w:val="auto"/>
          <w:sz w:val="26"/>
          <w:szCs w:val="26"/>
          <w:lang w:eastAsia="en-US"/>
        </w:rPr>
      </w:pPr>
    </w:p>
    <w:p w:rsidR="00BC1D31" w:rsidRPr="00EB6F4F" w:rsidRDefault="00BC1D31" w:rsidP="002421FF">
      <w:pPr>
        <w:spacing w:after="160" w:line="256" w:lineRule="auto"/>
        <w:ind w:left="0" w:right="0" w:firstLine="0"/>
        <w:jc w:val="center"/>
        <w:rPr>
          <w:rFonts w:eastAsia="Calibri"/>
          <w:color w:val="auto"/>
          <w:sz w:val="26"/>
          <w:szCs w:val="26"/>
          <w:lang w:eastAsia="en-US"/>
        </w:rPr>
      </w:pPr>
    </w:p>
    <w:p w:rsidR="00BC1D31" w:rsidRPr="00EB6F4F" w:rsidRDefault="00BC1D31" w:rsidP="002421FF">
      <w:pPr>
        <w:spacing w:after="160" w:line="256" w:lineRule="auto"/>
        <w:ind w:left="0" w:right="0" w:firstLine="0"/>
        <w:jc w:val="center"/>
        <w:rPr>
          <w:rFonts w:eastAsia="Calibri"/>
          <w:color w:val="auto"/>
          <w:sz w:val="26"/>
          <w:szCs w:val="26"/>
          <w:lang w:eastAsia="en-US"/>
        </w:rPr>
      </w:pPr>
    </w:p>
    <w:p w:rsidR="00BC1D31" w:rsidRPr="00EB6F4F" w:rsidRDefault="00BC1D31" w:rsidP="002421FF">
      <w:pPr>
        <w:spacing w:after="160" w:line="256" w:lineRule="auto"/>
        <w:ind w:left="0" w:right="0" w:firstLine="0"/>
        <w:jc w:val="center"/>
        <w:rPr>
          <w:rFonts w:eastAsia="Calibri"/>
          <w:color w:val="auto"/>
          <w:sz w:val="26"/>
          <w:szCs w:val="26"/>
          <w:lang w:eastAsia="en-US"/>
        </w:rPr>
      </w:pPr>
    </w:p>
    <w:p w:rsidR="002B35B3" w:rsidRPr="00EB6F4F" w:rsidRDefault="002B35B3" w:rsidP="002421FF">
      <w:pPr>
        <w:spacing w:after="160" w:line="256" w:lineRule="auto"/>
        <w:ind w:left="0" w:right="0" w:firstLine="0"/>
        <w:jc w:val="center"/>
        <w:rPr>
          <w:rFonts w:eastAsia="Calibri"/>
          <w:color w:val="auto"/>
          <w:sz w:val="26"/>
          <w:szCs w:val="26"/>
          <w:lang w:eastAsia="en-US"/>
        </w:rPr>
      </w:pPr>
    </w:p>
    <w:p w:rsidR="002B35B3" w:rsidRPr="00EB6F4F" w:rsidRDefault="002B35B3" w:rsidP="002421FF">
      <w:pPr>
        <w:spacing w:after="160" w:line="256" w:lineRule="auto"/>
        <w:ind w:left="0" w:right="0" w:firstLine="0"/>
        <w:jc w:val="center"/>
        <w:rPr>
          <w:rFonts w:eastAsia="Calibri"/>
          <w:color w:val="auto"/>
          <w:sz w:val="26"/>
          <w:szCs w:val="26"/>
          <w:lang w:eastAsia="en-US"/>
        </w:rPr>
      </w:pPr>
    </w:p>
    <w:p w:rsidR="002B35B3" w:rsidRPr="00EB6F4F" w:rsidRDefault="002B35B3" w:rsidP="002B35B3">
      <w:pPr>
        <w:spacing w:after="160" w:line="256" w:lineRule="auto"/>
        <w:ind w:left="0" w:right="0" w:firstLine="0"/>
        <w:rPr>
          <w:rFonts w:eastAsia="Calibri"/>
          <w:color w:val="auto"/>
          <w:sz w:val="26"/>
          <w:szCs w:val="26"/>
          <w:lang w:eastAsia="en-US"/>
        </w:rPr>
      </w:pPr>
    </w:p>
    <w:p w:rsidR="002421FF" w:rsidRPr="00EB6F4F" w:rsidRDefault="002421FF" w:rsidP="002421FF">
      <w:pPr>
        <w:spacing w:after="160" w:line="256" w:lineRule="auto"/>
        <w:ind w:left="0" w:right="0" w:firstLine="0"/>
        <w:jc w:val="center"/>
        <w:rPr>
          <w:rFonts w:eastAsia="Calibri"/>
          <w:color w:val="auto"/>
          <w:sz w:val="26"/>
          <w:szCs w:val="26"/>
          <w:lang w:eastAsia="en-US"/>
        </w:rPr>
      </w:pPr>
      <w:r w:rsidRPr="00EB6F4F">
        <w:rPr>
          <w:rFonts w:eastAsia="Calibri"/>
          <w:color w:val="auto"/>
          <w:sz w:val="26"/>
          <w:szCs w:val="26"/>
          <w:lang w:eastAsia="en-US"/>
        </w:rPr>
        <w:t>п.Кадый</w:t>
      </w:r>
    </w:p>
    <w:p w:rsidR="002421FF" w:rsidRPr="00EB6F4F" w:rsidRDefault="002B35B3" w:rsidP="002421FF">
      <w:pPr>
        <w:spacing w:after="160" w:line="256" w:lineRule="auto"/>
        <w:ind w:left="0" w:right="0" w:firstLine="0"/>
        <w:jc w:val="center"/>
        <w:rPr>
          <w:rFonts w:eastAsia="Calibri"/>
          <w:color w:val="auto"/>
          <w:sz w:val="26"/>
          <w:szCs w:val="26"/>
          <w:lang w:eastAsia="en-US"/>
        </w:rPr>
      </w:pPr>
      <w:r w:rsidRPr="00EB6F4F">
        <w:rPr>
          <w:rFonts w:eastAsia="Calibri"/>
          <w:color w:val="auto"/>
          <w:sz w:val="26"/>
          <w:szCs w:val="26"/>
          <w:lang w:eastAsia="en-US"/>
        </w:rPr>
        <w:t xml:space="preserve"> 2025</w:t>
      </w:r>
    </w:p>
    <w:p w:rsidR="00BC1D31" w:rsidRPr="00EB6F4F" w:rsidRDefault="00BC1D31" w:rsidP="00310821">
      <w:pPr>
        <w:spacing w:after="0" w:line="240" w:lineRule="auto"/>
        <w:ind w:left="0" w:right="0" w:firstLine="0"/>
        <w:jc w:val="center"/>
        <w:rPr>
          <w:b/>
          <w:sz w:val="24"/>
          <w:szCs w:val="24"/>
        </w:rPr>
      </w:pPr>
    </w:p>
    <w:p w:rsidR="008F24D6" w:rsidRPr="00EB6F4F" w:rsidRDefault="004D327F" w:rsidP="00310821">
      <w:pPr>
        <w:spacing w:after="0" w:line="240" w:lineRule="auto"/>
        <w:ind w:left="0" w:right="0" w:firstLine="0"/>
        <w:jc w:val="center"/>
        <w:rPr>
          <w:rFonts w:eastAsia="Calibri"/>
          <w:b/>
          <w:color w:val="auto"/>
          <w:sz w:val="24"/>
          <w:szCs w:val="24"/>
          <w:lang w:eastAsia="en-US"/>
        </w:rPr>
      </w:pPr>
      <w:r w:rsidRPr="00EB6F4F">
        <w:rPr>
          <w:b/>
          <w:sz w:val="24"/>
          <w:szCs w:val="24"/>
        </w:rPr>
        <w:t xml:space="preserve">Структура программы учебного предмета </w:t>
      </w:r>
    </w:p>
    <w:p w:rsidR="008F24D6" w:rsidRPr="00EB6F4F" w:rsidRDefault="004D327F" w:rsidP="00310821">
      <w:pPr>
        <w:spacing w:after="0" w:line="240" w:lineRule="auto"/>
        <w:ind w:left="2122" w:right="0" w:firstLine="0"/>
        <w:jc w:val="left"/>
        <w:rPr>
          <w:sz w:val="24"/>
          <w:szCs w:val="24"/>
        </w:rPr>
      </w:pPr>
      <w:r w:rsidRPr="00EB6F4F">
        <w:rPr>
          <w:b/>
          <w:sz w:val="24"/>
          <w:szCs w:val="24"/>
        </w:rPr>
        <w:t xml:space="preserve"> </w:t>
      </w:r>
    </w:p>
    <w:p w:rsidR="008F24D6" w:rsidRPr="00EB6F4F" w:rsidRDefault="004D327F" w:rsidP="00310821">
      <w:pPr>
        <w:pStyle w:val="3"/>
        <w:tabs>
          <w:tab w:val="center" w:pos="2242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</w:tabs>
        <w:spacing w:after="0" w:line="240" w:lineRule="auto"/>
        <w:ind w:left="-15" w:firstLine="0"/>
        <w:rPr>
          <w:sz w:val="24"/>
          <w:szCs w:val="24"/>
        </w:rPr>
      </w:pPr>
      <w:r w:rsidRPr="00EB6F4F">
        <w:rPr>
          <w:sz w:val="24"/>
          <w:szCs w:val="24"/>
        </w:rPr>
        <w:t xml:space="preserve">I. </w:t>
      </w:r>
      <w:r w:rsidRPr="00EB6F4F">
        <w:rPr>
          <w:sz w:val="24"/>
          <w:szCs w:val="24"/>
        </w:rPr>
        <w:tab/>
        <w:t xml:space="preserve">Пояснительная записка </w:t>
      </w:r>
      <w:r w:rsidRPr="00EB6F4F">
        <w:rPr>
          <w:sz w:val="24"/>
          <w:szCs w:val="24"/>
        </w:rPr>
        <w:tab/>
        <w:t xml:space="preserve"> </w:t>
      </w:r>
      <w:r w:rsidRPr="00EB6F4F">
        <w:rPr>
          <w:sz w:val="24"/>
          <w:szCs w:val="24"/>
        </w:rPr>
        <w:tab/>
        <w:t xml:space="preserve"> </w:t>
      </w:r>
      <w:r w:rsidRPr="00EB6F4F">
        <w:rPr>
          <w:sz w:val="24"/>
          <w:szCs w:val="24"/>
        </w:rPr>
        <w:tab/>
        <w:t xml:space="preserve"> </w:t>
      </w:r>
      <w:r w:rsidRPr="00EB6F4F">
        <w:rPr>
          <w:sz w:val="24"/>
          <w:szCs w:val="24"/>
        </w:rPr>
        <w:tab/>
        <w:t xml:space="preserve"> </w:t>
      </w:r>
      <w:r w:rsidRPr="00EB6F4F">
        <w:rPr>
          <w:sz w:val="24"/>
          <w:szCs w:val="24"/>
        </w:rPr>
        <w:tab/>
        <w:t xml:space="preserve"> </w:t>
      </w:r>
      <w:r w:rsidRPr="00EB6F4F">
        <w:rPr>
          <w:sz w:val="24"/>
          <w:szCs w:val="24"/>
        </w:rPr>
        <w:tab/>
        <w:t xml:space="preserve"> </w:t>
      </w:r>
      <w:r w:rsidRPr="00EB6F4F">
        <w:rPr>
          <w:sz w:val="24"/>
          <w:szCs w:val="24"/>
        </w:rPr>
        <w:tab/>
        <w:t xml:space="preserve">  </w:t>
      </w:r>
    </w:p>
    <w:p w:rsidR="008F24D6" w:rsidRPr="00EB6F4F" w:rsidRDefault="004D327F" w:rsidP="00310821">
      <w:pPr>
        <w:numPr>
          <w:ilvl w:val="0"/>
          <w:numId w:val="1"/>
        </w:numPr>
        <w:spacing w:after="0" w:line="240" w:lineRule="auto"/>
        <w:ind w:right="0" w:hanging="144"/>
        <w:jc w:val="left"/>
        <w:rPr>
          <w:sz w:val="24"/>
          <w:szCs w:val="24"/>
        </w:rPr>
      </w:pPr>
      <w:r w:rsidRPr="00EB6F4F">
        <w:rPr>
          <w:i/>
          <w:sz w:val="24"/>
          <w:szCs w:val="24"/>
        </w:rPr>
        <w:t xml:space="preserve">Характеристика учебного предмета, его место и роль в образовательном процессе; </w:t>
      </w:r>
    </w:p>
    <w:p w:rsidR="008F24D6" w:rsidRPr="00EB6F4F" w:rsidRDefault="004D327F" w:rsidP="00310821">
      <w:pPr>
        <w:numPr>
          <w:ilvl w:val="0"/>
          <w:numId w:val="1"/>
        </w:numPr>
        <w:spacing w:after="0" w:line="240" w:lineRule="auto"/>
        <w:ind w:right="0" w:hanging="144"/>
        <w:jc w:val="left"/>
        <w:rPr>
          <w:sz w:val="24"/>
          <w:szCs w:val="24"/>
        </w:rPr>
      </w:pPr>
      <w:r w:rsidRPr="00EB6F4F">
        <w:rPr>
          <w:i/>
          <w:sz w:val="24"/>
          <w:szCs w:val="24"/>
        </w:rPr>
        <w:t xml:space="preserve">Срок реализации учебного предмета; </w:t>
      </w:r>
    </w:p>
    <w:p w:rsidR="008F24D6" w:rsidRPr="00EB6F4F" w:rsidRDefault="004D327F" w:rsidP="00310821">
      <w:pPr>
        <w:numPr>
          <w:ilvl w:val="0"/>
          <w:numId w:val="1"/>
        </w:numPr>
        <w:spacing w:after="0" w:line="240" w:lineRule="auto"/>
        <w:ind w:right="0" w:hanging="144"/>
        <w:jc w:val="left"/>
        <w:rPr>
          <w:sz w:val="24"/>
          <w:szCs w:val="24"/>
        </w:rPr>
      </w:pPr>
      <w:r w:rsidRPr="00EB6F4F">
        <w:rPr>
          <w:i/>
          <w:sz w:val="24"/>
          <w:szCs w:val="24"/>
        </w:rPr>
        <w:t xml:space="preserve">Объем учебного времени, предусмотренный учебным планом </w:t>
      </w:r>
      <w:proofErr w:type="gramStart"/>
      <w:r w:rsidRPr="00EB6F4F">
        <w:rPr>
          <w:i/>
          <w:sz w:val="24"/>
          <w:szCs w:val="24"/>
        </w:rPr>
        <w:t>образовательного  учреждения</w:t>
      </w:r>
      <w:proofErr w:type="gramEnd"/>
      <w:r w:rsidRPr="00EB6F4F">
        <w:rPr>
          <w:i/>
          <w:sz w:val="24"/>
          <w:szCs w:val="24"/>
        </w:rPr>
        <w:t xml:space="preserve"> на реализацию учебного предмета; </w:t>
      </w:r>
    </w:p>
    <w:p w:rsidR="008F24D6" w:rsidRPr="00EB6F4F" w:rsidRDefault="004D327F" w:rsidP="00310821">
      <w:pPr>
        <w:numPr>
          <w:ilvl w:val="0"/>
          <w:numId w:val="1"/>
        </w:numPr>
        <w:spacing w:after="0" w:line="240" w:lineRule="auto"/>
        <w:ind w:right="0" w:hanging="144"/>
        <w:jc w:val="left"/>
        <w:rPr>
          <w:sz w:val="24"/>
          <w:szCs w:val="24"/>
        </w:rPr>
      </w:pPr>
      <w:r w:rsidRPr="00EB6F4F">
        <w:rPr>
          <w:i/>
          <w:sz w:val="24"/>
          <w:szCs w:val="24"/>
        </w:rPr>
        <w:t xml:space="preserve">Форма проведения учебных аудиторных занятий; </w:t>
      </w:r>
    </w:p>
    <w:p w:rsidR="008F24D6" w:rsidRPr="00EB6F4F" w:rsidRDefault="004D327F" w:rsidP="00310821">
      <w:pPr>
        <w:numPr>
          <w:ilvl w:val="0"/>
          <w:numId w:val="1"/>
        </w:numPr>
        <w:spacing w:after="0" w:line="240" w:lineRule="auto"/>
        <w:ind w:right="0" w:hanging="144"/>
        <w:jc w:val="left"/>
        <w:rPr>
          <w:sz w:val="24"/>
          <w:szCs w:val="24"/>
        </w:rPr>
      </w:pPr>
      <w:r w:rsidRPr="00EB6F4F">
        <w:rPr>
          <w:i/>
          <w:sz w:val="24"/>
          <w:szCs w:val="24"/>
        </w:rPr>
        <w:t xml:space="preserve">Цели и задачи учебного предмета; </w:t>
      </w:r>
    </w:p>
    <w:p w:rsidR="008F24D6" w:rsidRPr="00EB6F4F" w:rsidRDefault="004D327F" w:rsidP="00310821">
      <w:pPr>
        <w:numPr>
          <w:ilvl w:val="0"/>
          <w:numId w:val="1"/>
        </w:numPr>
        <w:spacing w:after="0" w:line="240" w:lineRule="auto"/>
        <w:ind w:right="0" w:hanging="144"/>
        <w:jc w:val="left"/>
        <w:rPr>
          <w:sz w:val="24"/>
          <w:szCs w:val="24"/>
        </w:rPr>
      </w:pPr>
      <w:r w:rsidRPr="00EB6F4F">
        <w:rPr>
          <w:i/>
          <w:sz w:val="24"/>
          <w:szCs w:val="24"/>
        </w:rPr>
        <w:t xml:space="preserve">Обоснование структуры программы учебного предмета; </w:t>
      </w:r>
    </w:p>
    <w:p w:rsidR="008F24D6" w:rsidRPr="00EB6F4F" w:rsidRDefault="004D327F" w:rsidP="00310821">
      <w:pPr>
        <w:numPr>
          <w:ilvl w:val="0"/>
          <w:numId w:val="1"/>
        </w:numPr>
        <w:spacing w:after="0" w:line="240" w:lineRule="auto"/>
        <w:ind w:right="0" w:hanging="144"/>
        <w:jc w:val="left"/>
        <w:rPr>
          <w:sz w:val="24"/>
          <w:szCs w:val="24"/>
        </w:rPr>
      </w:pPr>
      <w:r w:rsidRPr="00EB6F4F">
        <w:rPr>
          <w:i/>
          <w:sz w:val="24"/>
          <w:szCs w:val="24"/>
        </w:rPr>
        <w:t xml:space="preserve">Методы обучения;  </w:t>
      </w:r>
    </w:p>
    <w:p w:rsidR="008F24D6" w:rsidRPr="00EB6F4F" w:rsidRDefault="004D327F" w:rsidP="00310821">
      <w:pPr>
        <w:numPr>
          <w:ilvl w:val="0"/>
          <w:numId w:val="1"/>
        </w:numPr>
        <w:spacing w:after="0" w:line="240" w:lineRule="auto"/>
        <w:ind w:right="0" w:hanging="144"/>
        <w:jc w:val="left"/>
        <w:rPr>
          <w:sz w:val="24"/>
          <w:szCs w:val="24"/>
        </w:rPr>
      </w:pPr>
      <w:r w:rsidRPr="00EB6F4F">
        <w:rPr>
          <w:i/>
          <w:sz w:val="24"/>
          <w:szCs w:val="24"/>
        </w:rPr>
        <w:t xml:space="preserve">Описание материально-технических условий реализации учебного предмета; </w:t>
      </w:r>
    </w:p>
    <w:p w:rsidR="008F24D6" w:rsidRPr="00EB6F4F" w:rsidRDefault="004D327F" w:rsidP="00310821">
      <w:pPr>
        <w:spacing w:after="0" w:line="240" w:lineRule="auto"/>
        <w:ind w:left="0" w:right="0" w:firstLine="0"/>
        <w:jc w:val="left"/>
        <w:rPr>
          <w:sz w:val="24"/>
          <w:szCs w:val="24"/>
        </w:rPr>
      </w:pPr>
      <w:r w:rsidRPr="00EB6F4F">
        <w:rPr>
          <w:i/>
          <w:sz w:val="24"/>
          <w:szCs w:val="24"/>
        </w:rPr>
        <w:t xml:space="preserve"> </w:t>
      </w:r>
    </w:p>
    <w:p w:rsidR="008F24D6" w:rsidRPr="00EB6F4F" w:rsidRDefault="004D327F" w:rsidP="00310821">
      <w:pPr>
        <w:pStyle w:val="3"/>
        <w:tabs>
          <w:tab w:val="center" w:pos="2716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</w:tabs>
        <w:spacing w:after="0" w:line="240" w:lineRule="auto"/>
        <w:ind w:left="-15" w:firstLine="0"/>
        <w:rPr>
          <w:sz w:val="24"/>
          <w:szCs w:val="24"/>
        </w:rPr>
      </w:pPr>
      <w:r w:rsidRPr="00EB6F4F">
        <w:rPr>
          <w:sz w:val="24"/>
          <w:szCs w:val="24"/>
        </w:rPr>
        <w:t xml:space="preserve">II. </w:t>
      </w:r>
      <w:r w:rsidRPr="00EB6F4F">
        <w:rPr>
          <w:sz w:val="24"/>
          <w:szCs w:val="24"/>
        </w:rPr>
        <w:tab/>
        <w:t xml:space="preserve">Содержание учебного предмета </w:t>
      </w:r>
      <w:r w:rsidRPr="00EB6F4F">
        <w:rPr>
          <w:sz w:val="24"/>
          <w:szCs w:val="24"/>
        </w:rPr>
        <w:tab/>
        <w:t xml:space="preserve"> </w:t>
      </w:r>
      <w:r w:rsidRPr="00EB6F4F">
        <w:rPr>
          <w:sz w:val="24"/>
          <w:szCs w:val="24"/>
        </w:rPr>
        <w:tab/>
        <w:t xml:space="preserve"> </w:t>
      </w:r>
      <w:r w:rsidRPr="00EB6F4F">
        <w:rPr>
          <w:sz w:val="24"/>
          <w:szCs w:val="24"/>
        </w:rPr>
        <w:tab/>
        <w:t xml:space="preserve"> </w:t>
      </w:r>
      <w:r w:rsidRPr="00EB6F4F">
        <w:rPr>
          <w:sz w:val="24"/>
          <w:szCs w:val="24"/>
        </w:rPr>
        <w:tab/>
        <w:t xml:space="preserve"> </w:t>
      </w:r>
      <w:r w:rsidRPr="00EB6F4F">
        <w:rPr>
          <w:sz w:val="24"/>
          <w:szCs w:val="24"/>
        </w:rPr>
        <w:tab/>
        <w:t xml:space="preserve"> </w:t>
      </w:r>
      <w:r w:rsidRPr="00EB6F4F">
        <w:rPr>
          <w:sz w:val="24"/>
          <w:szCs w:val="24"/>
        </w:rPr>
        <w:tab/>
        <w:t xml:space="preserve">  </w:t>
      </w:r>
    </w:p>
    <w:p w:rsidR="008F24D6" w:rsidRPr="00EB6F4F" w:rsidRDefault="004D327F" w:rsidP="00310821">
      <w:pPr>
        <w:spacing w:after="0" w:line="240" w:lineRule="auto"/>
        <w:ind w:left="-5" w:right="5209"/>
        <w:jc w:val="left"/>
        <w:rPr>
          <w:sz w:val="24"/>
          <w:szCs w:val="24"/>
        </w:rPr>
      </w:pPr>
      <w:r w:rsidRPr="00EB6F4F">
        <w:rPr>
          <w:i/>
          <w:sz w:val="24"/>
          <w:szCs w:val="24"/>
        </w:rPr>
        <w:t xml:space="preserve">- Сведения о затратах учебного времени; - Годовые требования по классам; </w:t>
      </w:r>
    </w:p>
    <w:p w:rsidR="008F24D6" w:rsidRPr="00EB6F4F" w:rsidRDefault="004D327F" w:rsidP="00310821">
      <w:pPr>
        <w:tabs>
          <w:tab w:val="center" w:pos="7200"/>
          <w:tab w:val="center" w:pos="7920"/>
          <w:tab w:val="center" w:pos="8640"/>
        </w:tabs>
        <w:spacing w:after="0" w:line="240" w:lineRule="auto"/>
        <w:ind w:left="-15" w:right="0" w:firstLine="0"/>
        <w:jc w:val="left"/>
        <w:rPr>
          <w:sz w:val="24"/>
          <w:szCs w:val="24"/>
        </w:rPr>
      </w:pPr>
      <w:r w:rsidRPr="00EB6F4F">
        <w:rPr>
          <w:b/>
          <w:sz w:val="24"/>
          <w:szCs w:val="24"/>
        </w:rPr>
        <w:t xml:space="preserve">III.  Требования к уровню подготовки обучающихся </w:t>
      </w:r>
      <w:r w:rsidRPr="00EB6F4F">
        <w:rPr>
          <w:b/>
          <w:sz w:val="24"/>
          <w:szCs w:val="24"/>
        </w:rPr>
        <w:tab/>
        <w:t xml:space="preserve"> </w:t>
      </w:r>
      <w:r w:rsidRPr="00EB6F4F">
        <w:rPr>
          <w:b/>
          <w:sz w:val="24"/>
          <w:szCs w:val="24"/>
        </w:rPr>
        <w:tab/>
        <w:t xml:space="preserve"> </w:t>
      </w:r>
      <w:r w:rsidRPr="00EB6F4F">
        <w:rPr>
          <w:b/>
          <w:sz w:val="24"/>
          <w:szCs w:val="24"/>
        </w:rPr>
        <w:tab/>
        <w:t xml:space="preserve">  </w:t>
      </w:r>
    </w:p>
    <w:p w:rsidR="008F24D6" w:rsidRPr="00EB6F4F" w:rsidRDefault="004D327F" w:rsidP="00310821">
      <w:pPr>
        <w:spacing w:after="0" w:line="240" w:lineRule="auto"/>
        <w:ind w:left="0" w:right="0" w:firstLine="0"/>
        <w:jc w:val="left"/>
        <w:rPr>
          <w:sz w:val="24"/>
          <w:szCs w:val="24"/>
        </w:rPr>
      </w:pPr>
      <w:r w:rsidRPr="00EB6F4F">
        <w:rPr>
          <w:b/>
          <w:sz w:val="24"/>
          <w:szCs w:val="24"/>
        </w:rPr>
        <w:t xml:space="preserve"> </w:t>
      </w:r>
    </w:p>
    <w:p w:rsidR="008F24D6" w:rsidRPr="00EB6F4F" w:rsidRDefault="004D327F" w:rsidP="00310821">
      <w:pPr>
        <w:pStyle w:val="3"/>
        <w:tabs>
          <w:tab w:val="center" w:pos="7200"/>
          <w:tab w:val="center" w:pos="7920"/>
          <w:tab w:val="center" w:pos="8640"/>
        </w:tabs>
        <w:spacing w:after="0" w:line="240" w:lineRule="auto"/>
        <w:ind w:left="-15" w:firstLine="0"/>
        <w:rPr>
          <w:sz w:val="24"/>
          <w:szCs w:val="24"/>
        </w:rPr>
      </w:pPr>
      <w:r w:rsidRPr="00EB6F4F">
        <w:rPr>
          <w:sz w:val="24"/>
          <w:szCs w:val="24"/>
        </w:rPr>
        <w:t xml:space="preserve">IV.     Формы и методы контроля, система оценок   </w:t>
      </w:r>
      <w:r w:rsidRPr="00EB6F4F">
        <w:rPr>
          <w:sz w:val="24"/>
          <w:szCs w:val="24"/>
        </w:rPr>
        <w:tab/>
        <w:t xml:space="preserve"> </w:t>
      </w:r>
      <w:r w:rsidRPr="00EB6F4F">
        <w:rPr>
          <w:sz w:val="24"/>
          <w:szCs w:val="24"/>
        </w:rPr>
        <w:tab/>
        <w:t xml:space="preserve"> </w:t>
      </w:r>
      <w:r w:rsidRPr="00EB6F4F">
        <w:rPr>
          <w:sz w:val="24"/>
          <w:szCs w:val="24"/>
        </w:rPr>
        <w:tab/>
        <w:t xml:space="preserve">  </w:t>
      </w:r>
    </w:p>
    <w:p w:rsidR="008F24D6" w:rsidRPr="00EB6F4F" w:rsidRDefault="004D327F" w:rsidP="00310821">
      <w:pPr>
        <w:numPr>
          <w:ilvl w:val="0"/>
          <w:numId w:val="2"/>
        </w:numPr>
        <w:spacing w:after="0" w:line="240" w:lineRule="auto"/>
        <w:ind w:right="0" w:hanging="144"/>
        <w:jc w:val="left"/>
        <w:rPr>
          <w:sz w:val="24"/>
          <w:szCs w:val="24"/>
        </w:rPr>
      </w:pPr>
      <w:r w:rsidRPr="00EB6F4F">
        <w:rPr>
          <w:i/>
          <w:sz w:val="24"/>
          <w:szCs w:val="24"/>
        </w:rPr>
        <w:t xml:space="preserve">Аттестация: цели, виды, форма, содержание;  </w:t>
      </w:r>
    </w:p>
    <w:p w:rsidR="008F24D6" w:rsidRPr="00EB6F4F" w:rsidRDefault="004D327F" w:rsidP="00310821">
      <w:pPr>
        <w:numPr>
          <w:ilvl w:val="0"/>
          <w:numId w:val="2"/>
        </w:numPr>
        <w:spacing w:after="0" w:line="240" w:lineRule="auto"/>
        <w:ind w:right="0" w:hanging="144"/>
        <w:jc w:val="left"/>
        <w:rPr>
          <w:sz w:val="24"/>
          <w:szCs w:val="24"/>
        </w:rPr>
      </w:pPr>
      <w:r w:rsidRPr="00EB6F4F">
        <w:rPr>
          <w:i/>
          <w:sz w:val="24"/>
          <w:szCs w:val="24"/>
        </w:rPr>
        <w:t xml:space="preserve">Критерии оценки; </w:t>
      </w:r>
    </w:p>
    <w:p w:rsidR="008F24D6" w:rsidRPr="00EB6F4F" w:rsidRDefault="004D327F" w:rsidP="00310821">
      <w:pPr>
        <w:spacing w:after="0" w:line="240" w:lineRule="auto"/>
        <w:ind w:left="427" w:right="0" w:firstLine="0"/>
        <w:jc w:val="left"/>
        <w:rPr>
          <w:sz w:val="24"/>
          <w:szCs w:val="24"/>
        </w:rPr>
      </w:pPr>
      <w:r w:rsidRPr="00EB6F4F">
        <w:rPr>
          <w:i/>
          <w:sz w:val="24"/>
          <w:szCs w:val="24"/>
        </w:rPr>
        <w:t xml:space="preserve"> </w:t>
      </w:r>
    </w:p>
    <w:p w:rsidR="008F24D6" w:rsidRPr="00EB6F4F" w:rsidRDefault="004D327F" w:rsidP="00310821">
      <w:pPr>
        <w:pStyle w:val="3"/>
        <w:tabs>
          <w:tab w:val="center" w:pos="3626"/>
          <w:tab w:val="center" w:pos="7200"/>
          <w:tab w:val="center" w:pos="7920"/>
          <w:tab w:val="center" w:pos="8640"/>
        </w:tabs>
        <w:spacing w:after="0" w:line="240" w:lineRule="auto"/>
        <w:ind w:left="-15" w:firstLine="0"/>
        <w:rPr>
          <w:sz w:val="24"/>
          <w:szCs w:val="24"/>
        </w:rPr>
      </w:pPr>
      <w:r w:rsidRPr="00EB6F4F">
        <w:rPr>
          <w:sz w:val="24"/>
          <w:szCs w:val="24"/>
        </w:rPr>
        <w:t xml:space="preserve">V. </w:t>
      </w:r>
      <w:r w:rsidRPr="00EB6F4F">
        <w:rPr>
          <w:sz w:val="24"/>
          <w:szCs w:val="24"/>
        </w:rPr>
        <w:tab/>
        <w:t xml:space="preserve">Методическое обеспечение учебного процесса </w:t>
      </w:r>
      <w:r w:rsidRPr="00EB6F4F">
        <w:rPr>
          <w:sz w:val="24"/>
          <w:szCs w:val="24"/>
        </w:rPr>
        <w:tab/>
        <w:t xml:space="preserve"> </w:t>
      </w:r>
      <w:r w:rsidRPr="00EB6F4F">
        <w:rPr>
          <w:sz w:val="24"/>
          <w:szCs w:val="24"/>
        </w:rPr>
        <w:tab/>
        <w:t xml:space="preserve"> </w:t>
      </w:r>
      <w:r w:rsidRPr="00EB6F4F">
        <w:rPr>
          <w:sz w:val="24"/>
          <w:szCs w:val="24"/>
        </w:rPr>
        <w:tab/>
        <w:t xml:space="preserve">  </w:t>
      </w:r>
    </w:p>
    <w:p w:rsidR="008F24D6" w:rsidRPr="00EB6F4F" w:rsidRDefault="004D327F" w:rsidP="00310821">
      <w:pPr>
        <w:numPr>
          <w:ilvl w:val="0"/>
          <w:numId w:val="3"/>
        </w:numPr>
        <w:spacing w:after="0" w:line="240" w:lineRule="auto"/>
        <w:ind w:right="0" w:hanging="144"/>
        <w:jc w:val="left"/>
        <w:rPr>
          <w:sz w:val="24"/>
          <w:szCs w:val="24"/>
        </w:rPr>
      </w:pPr>
      <w:r w:rsidRPr="00EB6F4F">
        <w:rPr>
          <w:i/>
          <w:sz w:val="24"/>
          <w:szCs w:val="24"/>
        </w:rPr>
        <w:t xml:space="preserve">Методические рекомендации педагогическим работникам; </w:t>
      </w:r>
    </w:p>
    <w:p w:rsidR="008F24D6" w:rsidRPr="00EB6F4F" w:rsidRDefault="004D327F" w:rsidP="00310821">
      <w:pPr>
        <w:numPr>
          <w:ilvl w:val="0"/>
          <w:numId w:val="3"/>
        </w:numPr>
        <w:spacing w:after="0" w:line="240" w:lineRule="auto"/>
        <w:ind w:right="0" w:hanging="144"/>
        <w:jc w:val="left"/>
        <w:rPr>
          <w:sz w:val="24"/>
          <w:szCs w:val="24"/>
        </w:rPr>
      </w:pPr>
      <w:r w:rsidRPr="00EB6F4F">
        <w:rPr>
          <w:i/>
          <w:sz w:val="24"/>
          <w:szCs w:val="24"/>
        </w:rPr>
        <w:t>Рекомендации по организации самостоятельной работы обучающихся</w:t>
      </w:r>
      <w:r w:rsidRPr="00EB6F4F">
        <w:rPr>
          <w:rFonts w:eastAsia="Calibri"/>
          <w:sz w:val="24"/>
          <w:szCs w:val="24"/>
        </w:rPr>
        <w:t xml:space="preserve">; </w:t>
      </w:r>
    </w:p>
    <w:p w:rsidR="008F24D6" w:rsidRPr="00EB6F4F" w:rsidRDefault="004D327F" w:rsidP="00310821">
      <w:pPr>
        <w:spacing w:after="0" w:line="240" w:lineRule="auto"/>
        <w:ind w:left="0" w:right="0" w:firstLine="0"/>
        <w:jc w:val="left"/>
        <w:rPr>
          <w:sz w:val="24"/>
          <w:szCs w:val="24"/>
        </w:rPr>
      </w:pPr>
      <w:r w:rsidRPr="00EB6F4F">
        <w:rPr>
          <w:rFonts w:eastAsia="Calibri"/>
          <w:sz w:val="24"/>
          <w:szCs w:val="24"/>
        </w:rPr>
        <w:t xml:space="preserve"> </w:t>
      </w:r>
    </w:p>
    <w:p w:rsidR="008F24D6" w:rsidRPr="00EB6F4F" w:rsidRDefault="004D327F" w:rsidP="00310821">
      <w:pPr>
        <w:pStyle w:val="3"/>
        <w:tabs>
          <w:tab w:val="center" w:pos="8640"/>
        </w:tabs>
        <w:spacing w:after="0" w:line="240" w:lineRule="auto"/>
        <w:ind w:left="-15" w:firstLine="0"/>
        <w:rPr>
          <w:sz w:val="24"/>
          <w:szCs w:val="24"/>
        </w:rPr>
      </w:pPr>
      <w:r w:rsidRPr="00EB6F4F">
        <w:rPr>
          <w:sz w:val="24"/>
          <w:szCs w:val="24"/>
        </w:rPr>
        <w:t xml:space="preserve">VI.    Списки рекомендуемой нотной и методической литературы </w:t>
      </w:r>
      <w:r w:rsidRPr="00EB6F4F">
        <w:rPr>
          <w:sz w:val="24"/>
          <w:szCs w:val="24"/>
        </w:rPr>
        <w:tab/>
        <w:t xml:space="preserve"> </w:t>
      </w:r>
    </w:p>
    <w:p w:rsidR="008F24D6" w:rsidRPr="00EB6F4F" w:rsidRDefault="004D327F" w:rsidP="00310821">
      <w:pPr>
        <w:numPr>
          <w:ilvl w:val="0"/>
          <w:numId w:val="4"/>
        </w:numPr>
        <w:spacing w:after="0" w:line="240" w:lineRule="auto"/>
        <w:ind w:right="0" w:hanging="144"/>
        <w:jc w:val="left"/>
        <w:rPr>
          <w:sz w:val="24"/>
          <w:szCs w:val="24"/>
        </w:rPr>
      </w:pPr>
      <w:r w:rsidRPr="00EB6F4F">
        <w:rPr>
          <w:i/>
          <w:sz w:val="24"/>
          <w:szCs w:val="24"/>
        </w:rPr>
        <w:t xml:space="preserve">Список рекомендуемой нотной литературы; </w:t>
      </w:r>
    </w:p>
    <w:p w:rsidR="008F24D6" w:rsidRPr="00EB6F4F" w:rsidRDefault="004D327F" w:rsidP="00310821">
      <w:pPr>
        <w:numPr>
          <w:ilvl w:val="0"/>
          <w:numId w:val="4"/>
        </w:numPr>
        <w:spacing w:after="0" w:line="240" w:lineRule="auto"/>
        <w:ind w:right="0" w:hanging="144"/>
        <w:jc w:val="left"/>
        <w:rPr>
          <w:sz w:val="24"/>
          <w:szCs w:val="24"/>
        </w:rPr>
      </w:pPr>
      <w:r w:rsidRPr="00EB6F4F">
        <w:rPr>
          <w:i/>
          <w:sz w:val="24"/>
          <w:szCs w:val="24"/>
        </w:rPr>
        <w:t xml:space="preserve">Список рекомендуемой методической литературы </w:t>
      </w:r>
    </w:p>
    <w:p w:rsidR="008F24D6" w:rsidRPr="00EB6F4F" w:rsidRDefault="004D327F" w:rsidP="00310821">
      <w:pPr>
        <w:spacing w:after="0" w:line="240" w:lineRule="auto"/>
        <w:ind w:left="0" w:right="0" w:firstLine="0"/>
        <w:jc w:val="left"/>
        <w:rPr>
          <w:sz w:val="24"/>
          <w:szCs w:val="24"/>
        </w:rPr>
      </w:pPr>
      <w:r w:rsidRPr="00EB6F4F">
        <w:rPr>
          <w:sz w:val="24"/>
          <w:szCs w:val="24"/>
        </w:rPr>
        <w:t xml:space="preserve"> </w:t>
      </w:r>
    </w:p>
    <w:p w:rsidR="008F24D6" w:rsidRPr="00EB6F4F" w:rsidRDefault="004D327F" w:rsidP="00310821">
      <w:pPr>
        <w:spacing w:after="0" w:line="240" w:lineRule="auto"/>
        <w:ind w:left="0" w:right="0" w:firstLine="0"/>
        <w:jc w:val="left"/>
        <w:rPr>
          <w:sz w:val="24"/>
          <w:szCs w:val="24"/>
        </w:rPr>
      </w:pPr>
      <w:r w:rsidRPr="00EB6F4F">
        <w:rPr>
          <w:rFonts w:eastAsia="Calibri"/>
          <w:b/>
          <w:sz w:val="24"/>
          <w:szCs w:val="24"/>
        </w:rPr>
        <w:t xml:space="preserve"> </w:t>
      </w:r>
    </w:p>
    <w:p w:rsidR="008F24D6" w:rsidRPr="00EB6F4F" w:rsidRDefault="004D327F" w:rsidP="00310821">
      <w:pPr>
        <w:spacing w:after="0" w:line="240" w:lineRule="auto"/>
        <w:ind w:left="0" w:right="0" w:firstLine="0"/>
        <w:jc w:val="left"/>
        <w:rPr>
          <w:sz w:val="24"/>
          <w:szCs w:val="24"/>
        </w:rPr>
      </w:pPr>
      <w:r w:rsidRPr="00EB6F4F">
        <w:rPr>
          <w:rFonts w:eastAsia="Calibri"/>
          <w:b/>
          <w:sz w:val="24"/>
          <w:szCs w:val="24"/>
        </w:rPr>
        <w:t xml:space="preserve"> </w:t>
      </w:r>
    </w:p>
    <w:p w:rsidR="008F24D6" w:rsidRPr="00EB6F4F" w:rsidRDefault="004D327F" w:rsidP="00310821">
      <w:pPr>
        <w:spacing w:after="0" w:line="240" w:lineRule="auto"/>
        <w:ind w:left="0" w:right="0" w:firstLine="0"/>
        <w:jc w:val="left"/>
        <w:rPr>
          <w:sz w:val="24"/>
          <w:szCs w:val="24"/>
        </w:rPr>
      </w:pPr>
      <w:r w:rsidRPr="00EB6F4F">
        <w:rPr>
          <w:rFonts w:eastAsia="Calibri"/>
          <w:b/>
          <w:sz w:val="24"/>
          <w:szCs w:val="24"/>
        </w:rPr>
        <w:t xml:space="preserve"> </w:t>
      </w:r>
    </w:p>
    <w:p w:rsidR="008F24D6" w:rsidRPr="00EB6F4F" w:rsidRDefault="004D327F" w:rsidP="00310821">
      <w:pPr>
        <w:spacing w:after="0" w:line="240" w:lineRule="auto"/>
        <w:ind w:left="0" w:right="0" w:firstLine="0"/>
        <w:jc w:val="left"/>
        <w:rPr>
          <w:sz w:val="24"/>
          <w:szCs w:val="24"/>
        </w:rPr>
      </w:pPr>
      <w:r w:rsidRPr="00EB6F4F">
        <w:rPr>
          <w:rFonts w:eastAsia="Calibri"/>
          <w:b/>
          <w:sz w:val="24"/>
          <w:szCs w:val="24"/>
        </w:rPr>
        <w:t xml:space="preserve"> </w:t>
      </w:r>
    </w:p>
    <w:p w:rsidR="008F24D6" w:rsidRPr="00EB6F4F" w:rsidRDefault="004D327F" w:rsidP="00310821">
      <w:pPr>
        <w:spacing w:after="0" w:line="240" w:lineRule="auto"/>
        <w:ind w:left="0" w:right="9570" w:firstLine="0"/>
        <w:jc w:val="left"/>
        <w:rPr>
          <w:sz w:val="24"/>
          <w:szCs w:val="24"/>
        </w:rPr>
      </w:pPr>
      <w:r w:rsidRPr="00EB6F4F">
        <w:rPr>
          <w:b/>
          <w:sz w:val="24"/>
          <w:szCs w:val="24"/>
        </w:rPr>
        <w:t xml:space="preserve">  </w:t>
      </w:r>
    </w:p>
    <w:p w:rsidR="009C5603" w:rsidRPr="00EB6F4F" w:rsidRDefault="004D327F" w:rsidP="00310821">
      <w:pPr>
        <w:pStyle w:val="2"/>
        <w:tabs>
          <w:tab w:val="center" w:pos="720"/>
          <w:tab w:val="center" w:pos="1440"/>
          <w:tab w:val="center" w:pos="2250"/>
          <w:tab w:val="center" w:pos="4941"/>
        </w:tabs>
        <w:spacing w:after="0" w:line="240" w:lineRule="auto"/>
        <w:ind w:left="-15" w:firstLine="0"/>
        <w:rPr>
          <w:sz w:val="24"/>
          <w:szCs w:val="24"/>
        </w:rPr>
      </w:pPr>
      <w:r w:rsidRPr="00EB6F4F">
        <w:rPr>
          <w:sz w:val="24"/>
          <w:szCs w:val="24"/>
        </w:rPr>
        <w:lastRenderedPageBreak/>
        <w:t xml:space="preserve">       </w:t>
      </w:r>
      <w:r w:rsidRPr="00EB6F4F">
        <w:rPr>
          <w:sz w:val="24"/>
          <w:szCs w:val="24"/>
        </w:rPr>
        <w:tab/>
        <w:t xml:space="preserve"> </w:t>
      </w:r>
      <w:r w:rsidRPr="00EB6F4F">
        <w:rPr>
          <w:sz w:val="24"/>
          <w:szCs w:val="24"/>
        </w:rPr>
        <w:tab/>
        <w:t xml:space="preserve"> </w:t>
      </w:r>
      <w:r w:rsidRPr="00EB6F4F">
        <w:rPr>
          <w:sz w:val="24"/>
          <w:szCs w:val="24"/>
        </w:rPr>
        <w:tab/>
      </w:r>
    </w:p>
    <w:p w:rsidR="009C5603" w:rsidRPr="00EB6F4F" w:rsidRDefault="009C5603" w:rsidP="00310821">
      <w:pPr>
        <w:pStyle w:val="2"/>
        <w:tabs>
          <w:tab w:val="center" w:pos="720"/>
          <w:tab w:val="center" w:pos="1440"/>
          <w:tab w:val="center" w:pos="2250"/>
          <w:tab w:val="center" w:pos="4941"/>
        </w:tabs>
        <w:spacing w:after="0" w:line="240" w:lineRule="auto"/>
        <w:ind w:left="-15" w:firstLine="0"/>
        <w:rPr>
          <w:sz w:val="24"/>
          <w:szCs w:val="24"/>
        </w:rPr>
      </w:pPr>
    </w:p>
    <w:p w:rsidR="009C5603" w:rsidRPr="00EB6F4F" w:rsidRDefault="009C5603" w:rsidP="00310821">
      <w:pPr>
        <w:pStyle w:val="2"/>
        <w:tabs>
          <w:tab w:val="center" w:pos="720"/>
          <w:tab w:val="center" w:pos="1440"/>
          <w:tab w:val="center" w:pos="2250"/>
          <w:tab w:val="center" w:pos="4941"/>
        </w:tabs>
        <w:spacing w:after="0" w:line="240" w:lineRule="auto"/>
        <w:ind w:left="-15" w:firstLine="0"/>
        <w:rPr>
          <w:sz w:val="24"/>
          <w:szCs w:val="24"/>
        </w:rPr>
      </w:pPr>
    </w:p>
    <w:p w:rsidR="009C5603" w:rsidRPr="00EB6F4F" w:rsidRDefault="009C5603" w:rsidP="00310821">
      <w:pPr>
        <w:pStyle w:val="2"/>
        <w:tabs>
          <w:tab w:val="center" w:pos="720"/>
          <w:tab w:val="center" w:pos="1440"/>
          <w:tab w:val="center" w:pos="2250"/>
          <w:tab w:val="center" w:pos="4941"/>
        </w:tabs>
        <w:spacing w:after="0" w:line="240" w:lineRule="auto"/>
        <w:ind w:left="-15" w:firstLine="0"/>
        <w:rPr>
          <w:sz w:val="24"/>
          <w:szCs w:val="24"/>
        </w:rPr>
      </w:pPr>
    </w:p>
    <w:p w:rsidR="009C5603" w:rsidRPr="00EB6F4F" w:rsidRDefault="009C5603" w:rsidP="00310821">
      <w:pPr>
        <w:pStyle w:val="2"/>
        <w:tabs>
          <w:tab w:val="center" w:pos="720"/>
          <w:tab w:val="center" w:pos="1440"/>
          <w:tab w:val="center" w:pos="2250"/>
          <w:tab w:val="center" w:pos="4941"/>
        </w:tabs>
        <w:spacing w:after="0" w:line="240" w:lineRule="auto"/>
        <w:ind w:left="-15" w:firstLine="0"/>
        <w:rPr>
          <w:sz w:val="24"/>
          <w:szCs w:val="24"/>
        </w:rPr>
      </w:pPr>
    </w:p>
    <w:p w:rsidR="009C5603" w:rsidRPr="00EB6F4F" w:rsidRDefault="009C5603" w:rsidP="00310821">
      <w:pPr>
        <w:pStyle w:val="2"/>
        <w:tabs>
          <w:tab w:val="center" w:pos="720"/>
          <w:tab w:val="center" w:pos="1440"/>
          <w:tab w:val="center" w:pos="2250"/>
          <w:tab w:val="center" w:pos="4941"/>
        </w:tabs>
        <w:spacing w:after="0" w:line="240" w:lineRule="auto"/>
        <w:ind w:left="-15" w:firstLine="0"/>
        <w:rPr>
          <w:sz w:val="24"/>
          <w:szCs w:val="24"/>
        </w:rPr>
      </w:pPr>
    </w:p>
    <w:p w:rsidR="009C5603" w:rsidRPr="00EB6F4F" w:rsidRDefault="009C5603" w:rsidP="00310821">
      <w:pPr>
        <w:pStyle w:val="2"/>
        <w:tabs>
          <w:tab w:val="center" w:pos="720"/>
          <w:tab w:val="center" w:pos="1440"/>
          <w:tab w:val="center" w:pos="2250"/>
          <w:tab w:val="center" w:pos="4941"/>
        </w:tabs>
        <w:spacing w:after="0" w:line="240" w:lineRule="auto"/>
        <w:ind w:left="-15" w:firstLine="0"/>
        <w:rPr>
          <w:sz w:val="24"/>
          <w:szCs w:val="24"/>
        </w:rPr>
      </w:pPr>
    </w:p>
    <w:p w:rsidR="009C5603" w:rsidRPr="00EB6F4F" w:rsidRDefault="009C5603" w:rsidP="00310821">
      <w:pPr>
        <w:pStyle w:val="2"/>
        <w:tabs>
          <w:tab w:val="center" w:pos="720"/>
          <w:tab w:val="center" w:pos="1440"/>
          <w:tab w:val="center" w:pos="2250"/>
          <w:tab w:val="center" w:pos="4941"/>
        </w:tabs>
        <w:spacing w:after="0" w:line="240" w:lineRule="auto"/>
        <w:ind w:left="-15" w:firstLine="0"/>
        <w:rPr>
          <w:sz w:val="24"/>
          <w:szCs w:val="24"/>
        </w:rPr>
      </w:pPr>
    </w:p>
    <w:p w:rsidR="009C5603" w:rsidRPr="00EB6F4F" w:rsidRDefault="009C5603" w:rsidP="00310821">
      <w:pPr>
        <w:pStyle w:val="2"/>
        <w:tabs>
          <w:tab w:val="center" w:pos="720"/>
          <w:tab w:val="center" w:pos="1440"/>
          <w:tab w:val="center" w:pos="2250"/>
          <w:tab w:val="center" w:pos="4941"/>
        </w:tabs>
        <w:spacing w:after="0" w:line="240" w:lineRule="auto"/>
        <w:ind w:left="-15" w:firstLine="0"/>
        <w:rPr>
          <w:sz w:val="24"/>
          <w:szCs w:val="24"/>
        </w:rPr>
      </w:pPr>
    </w:p>
    <w:p w:rsidR="009C5603" w:rsidRPr="00EB6F4F" w:rsidRDefault="009C5603" w:rsidP="00310821">
      <w:pPr>
        <w:pStyle w:val="2"/>
        <w:tabs>
          <w:tab w:val="center" w:pos="720"/>
          <w:tab w:val="center" w:pos="1440"/>
          <w:tab w:val="center" w:pos="2250"/>
          <w:tab w:val="center" w:pos="4941"/>
        </w:tabs>
        <w:spacing w:after="0" w:line="240" w:lineRule="auto"/>
        <w:ind w:left="-15" w:firstLine="0"/>
        <w:rPr>
          <w:sz w:val="24"/>
          <w:szCs w:val="24"/>
        </w:rPr>
      </w:pPr>
    </w:p>
    <w:p w:rsidR="009C5603" w:rsidRPr="00EB6F4F" w:rsidRDefault="009C5603" w:rsidP="00310821">
      <w:pPr>
        <w:pStyle w:val="2"/>
        <w:tabs>
          <w:tab w:val="center" w:pos="720"/>
          <w:tab w:val="center" w:pos="1440"/>
          <w:tab w:val="center" w:pos="2250"/>
          <w:tab w:val="center" w:pos="4941"/>
        </w:tabs>
        <w:spacing w:after="0" w:line="240" w:lineRule="auto"/>
        <w:ind w:left="-15" w:firstLine="0"/>
        <w:rPr>
          <w:sz w:val="24"/>
          <w:szCs w:val="24"/>
        </w:rPr>
      </w:pPr>
    </w:p>
    <w:p w:rsidR="009C5603" w:rsidRPr="00EB6F4F" w:rsidRDefault="009C5603" w:rsidP="00310821">
      <w:pPr>
        <w:pStyle w:val="2"/>
        <w:tabs>
          <w:tab w:val="center" w:pos="720"/>
          <w:tab w:val="center" w:pos="1440"/>
          <w:tab w:val="center" w:pos="2250"/>
          <w:tab w:val="center" w:pos="4941"/>
        </w:tabs>
        <w:spacing w:after="0" w:line="240" w:lineRule="auto"/>
        <w:ind w:left="-15" w:firstLine="0"/>
        <w:rPr>
          <w:sz w:val="24"/>
          <w:szCs w:val="24"/>
        </w:rPr>
      </w:pPr>
    </w:p>
    <w:p w:rsidR="009C5603" w:rsidRPr="00EB6F4F" w:rsidRDefault="009C5603" w:rsidP="00310821">
      <w:pPr>
        <w:pStyle w:val="2"/>
        <w:tabs>
          <w:tab w:val="center" w:pos="720"/>
          <w:tab w:val="center" w:pos="1440"/>
          <w:tab w:val="center" w:pos="2250"/>
          <w:tab w:val="center" w:pos="4941"/>
        </w:tabs>
        <w:spacing w:after="0" w:line="240" w:lineRule="auto"/>
        <w:ind w:left="-15" w:firstLine="0"/>
        <w:rPr>
          <w:sz w:val="24"/>
          <w:szCs w:val="24"/>
        </w:rPr>
      </w:pPr>
    </w:p>
    <w:p w:rsidR="009C5603" w:rsidRPr="00EB6F4F" w:rsidRDefault="009C5603" w:rsidP="009C5603">
      <w:pPr>
        <w:pStyle w:val="2"/>
        <w:tabs>
          <w:tab w:val="center" w:pos="720"/>
          <w:tab w:val="center" w:pos="1440"/>
          <w:tab w:val="center" w:pos="2250"/>
          <w:tab w:val="center" w:pos="4941"/>
        </w:tabs>
        <w:spacing w:after="0" w:line="240" w:lineRule="auto"/>
        <w:ind w:left="-15" w:firstLine="0"/>
        <w:jc w:val="center"/>
        <w:rPr>
          <w:sz w:val="24"/>
          <w:szCs w:val="24"/>
        </w:rPr>
      </w:pPr>
    </w:p>
    <w:p w:rsidR="008F24D6" w:rsidRPr="00EB6F4F" w:rsidRDefault="004D327F" w:rsidP="009C5603">
      <w:pPr>
        <w:pStyle w:val="2"/>
        <w:tabs>
          <w:tab w:val="center" w:pos="720"/>
          <w:tab w:val="center" w:pos="1440"/>
          <w:tab w:val="center" w:pos="2250"/>
          <w:tab w:val="center" w:pos="4941"/>
        </w:tabs>
        <w:spacing w:after="0" w:line="240" w:lineRule="auto"/>
        <w:ind w:left="-15" w:firstLine="0"/>
        <w:jc w:val="center"/>
        <w:rPr>
          <w:sz w:val="24"/>
          <w:szCs w:val="24"/>
        </w:rPr>
      </w:pPr>
      <w:r w:rsidRPr="00EB6F4F">
        <w:rPr>
          <w:sz w:val="24"/>
          <w:szCs w:val="24"/>
        </w:rPr>
        <w:t xml:space="preserve">I.  </w:t>
      </w:r>
      <w:r w:rsidRPr="00EB6F4F">
        <w:rPr>
          <w:sz w:val="24"/>
          <w:szCs w:val="24"/>
        </w:rPr>
        <w:tab/>
        <w:t>ПОЯСНИТЕЛЬНАЯ ЗАПИСКА</w:t>
      </w:r>
    </w:p>
    <w:p w:rsidR="008F24D6" w:rsidRPr="00EB6F4F" w:rsidRDefault="004D327F" w:rsidP="00310821">
      <w:pPr>
        <w:tabs>
          <w:tab w:val="center" w:pos="877"/>
          <w:tab w:val="right" w:pos="9640"/>
        </w:tabs>
        <w:spacing w:after="0" w:line="240" w:lineRule="auto"/>
        <w:ind w:left="0" w:right="0" w:firstLine="0"/>
        <w:jc w:val="center"/>
        <w:rPr>
          <w:sz w:val="24"/>
          <w:szCs w:val="24"/>
        </w:rPr>
      </w:pPr>
      <w:r w:rsidRPr="00EB6F4F">
        <w:rPr>
          <w:b/>
          <w:i/>
          <w:sz w:val="24"/>
          <w:szCs w:val="24"/>
        </w:rPr>
        <w:t>1.</w:t>
      </w:r>
      <w:r w:rsidRPr="00EB6F4F">
        <w:rPr>
          <w:rFonts w:eastAsia="Arial"/>
          <w:b/>
          <w:i/>
          <w:sz w:val="24"/>
          <w:szCs w:val="24"/>
        </w:rPr>
        <w:t xml:space="preserve"> </w:t>
      </w:r>
      <w:r w:rsidRPr="00EB6F4F">
        <w:rPr>
          <w:rFonts w:eastAsia="Arial"/>
          <w:b/>
          <w:i/>
          <w:sz w:val="24"/>
          <w:szCs w:val="24"/>
        </w:rPr>
        <w:tab/>
      </w:r>
      <w:r w:rsidRPr="00EB6F4F">
        <w:rPr>
          <w:b/>
          <w:i/>
          <w:sz w:val="24"/>
          <w:szCs w:val="24"/>
        </w:rPr>
        <w:t>Характеристика учебного предмета, его место и роль в</w:t>
      </w:r>
    </w:p>
    <w:p w:rsidR="008F24D6" w:rsidRPr="00EB6F4F" w:rsidRDefault="004D327F" w:rsidP="00310821">
      <w:pPr>
        <w:pStyle w:val="3"/>
        <w:spacing w:after="0" w:line="240" w:lineRule="auto"/>
        <w:ind w:left="-5"/>
        <w:jc w:val="center"/>
        <w:rPr>
          <w:sz w:val="24"/>
          <w:szCs w:val="24"/>
        </w:rPr>
      </w:pPr>
      <w:r w:rsidRPr="00EB6F4F">
        <w:rPr>
          <w:i/>
          <w:sz w:val="24"/>
          <w:szCs w:val="24"/>
        </w:rPr>
        <w:t>образовательном процессе</w:t>
      </w:r>
    </w:p>
    <w:p w:rsidR="008F24D6" w:rsidRPr="00EB6F4F" w:rsidRDefault="004D327F" w:rsidP="00310821">
      <w:pPr>
        <w:spacing w:after="0" w:line="240" w:lineRule="auto"/>
        <w:ind w:left="-15" w:right="0" w:firstLine="710"/>
        <w:rPr>
          <w:sz w:val="24"/>
          <w:szCs w:val="24"/>
          <w:u w:val="single"/>
        </w:rPr>
      </w:pPr>
      <w:r w:rsidRPr="00EB6F4F">
        <w:rPr>
          <w:sz w:val="24"/>
          <w:szCs w:val="24"/>
          <w:u w:val="single"/>
        </w:rPr>
        <w:t>Учебный предмет "</w:t>
      </w:r>
      <w:r w:rsidR="002421FF" w:rsidRPr="00EB6F4F">
        <w:rPr>
          <w:sz w:val="24"/>
          <w:szCs w:val="24"/>
          <w:u w:val="single"/>
        </w:rPr>
        <w:t>Аккомпанемент</w:t>
      </w:r>
      <w:r w:rsidRPr="00EB6F4F">
        <w:rPr>
          <w:sz w:val="24"/>
          <w:szCs w:val="24"/>
          <w:u w:val="single"/>
        </w:rPr>
        <w:t xml:space="preserve">" направлен на воспитание разносторонне развитой личности с большим творческим потенциалом путем приобщения учащихся к ценностям мировой музыкальной культуры на примерах лучших образцов вокальной и инструментальной музыки, а также на </w:t>
      </w:r>
      <w:proofErr w:type="gramStart"/>
      <w:r w:rsidRPr="00EB6F4F">
        <w:rPr>
          <w:sz w:val="24"/>
          <w:szCs w:val="24"/>
          <w:u w:val="single"/>
        </w:rPr>
        <w:t>приобретение  навыков</w:t>
      </w:r>
      <w:proofErr w:type="gramEnd"/>
      <w:r w:rsidRPr="00EB6F4F">
        <w:rPr>
          <w:sz w:val="24"/>
          <w:szCs w:val="24"/>
          <w:u w:val="single"/>
        </w:rPr>
        <w:t xml:space="preserve">  аккомпанирования, чтения с листа и транспонирования; на развитие самостоятельности в данных видах деятельности. </w:t>
      </w:r>
    </w:p>
    <w:p w:rsidR="008F24D6" w:rsidRPr="00EB6F4F" w:rsidRDefault="004D327F" w:rsidP="00310821">
      <w:pPr>
        <w:spacing w:after="0" w:line="240" w:lineRule="auto"/>
        <w:ind w:left="-15" w:right="0" w:firstLine="710"/>
        <w:rPr>
          <w:sz w:val="24"/>
          <w:szCs w:val="24"/>
          <w:u w:val="single"/>
        </w:rPr>
      </w:pPr>
      <w:r w:rsidRPr="00EB6F4F">
        <w:rPr>
          <w:sz w:val="24"/>
          <w:szCs w:val="24"/>
          <w:u w:val="single"/>
        </w:rPr>
        <w:t xml:space="preserve">Наряду с практической подготовкой в задачи предмета входит: формирование художественного вкуса, чувства стиля, творческой самостоятельности, стремления к самосовершенствованию, знакомство с лучшими образцами отечественной и зарубежной музыки.  </w:t>
      </w:r>
    </w:p>
    <w:p w:rsidR="008F24D6" w:rsidRPr="00EB6F4F" w:rsidRDefault="004D327F" w:rsidP="00310821">
      <w:pPr>
        <w:spacing w:after="0" w:line="240" w:lineRule="auto"/>
        <w:ind w:left="-15" w:right="0" w:firstLine="720"/>
        <w:rPr>
          <w:sz w:val="24"/>
          <w:szCs w:val="24"/>
          <w:u w:val="single"/>
        </w:rPr>
      </w:pPr>
      <w:r w:rsidRPr="00EB6F4F">
        <w:rPr>
          <w:sz w:val="24"/>
          <w:szCs w:val="24"/>
          <w:u w:val="single"/>
        </w:rPr>
        <w:t xml:space="preserve">Формирование </w:t>
      </w:r>
      <w:proofErr w:type="spellStart"/>
      <w:r w:rsidR="002421FF" w:rsidRPr="00EB6F4F">
        <w:rPr>
          <w:sz w:val="24"/>
          <w:szCs w:val="24"/>
          <w:u w:val="single"/>
        </w:rPr>
        <w:t>аккомпаниаторских</w:t>
      </w:r>
      <w:proofErr w:type="spellEnd"/>
      <w:r w:rsidR="002421FF" w:rsidRPr="00EB6F4F">
        <w:rPr>
          <w:sz w:val="24"/>
          <w:szCs w:val="24"/>
          <w:u w:val="single"/>
        </w:rPr>
        <w:t xml:space="preserve"> </w:t>
      </w:r>
      <w:r w:rsidRPr="00EB6F4F">
        <w:rPr>
          <w:sz w:val="24"/>
          <w:szCs w:val="24"/>
          <w:u w:val="single"/>
        </w:rPr>
        <w:t xml:space="preserve">навыков тесно связано с освоением особенностей ансамблевой игры. Поэтому в структуре программы "Фортепиано" федеральными государственными </w:t>
      </w:r>
      <w:proofErr w:type="gramStart"/>
      <w:r w:rsidRPr="00EB6F4F">
        <w:rPr>
          <w:sz w:val="24"/>
          <w:szCs w:val="24"/>
          <w:u w:val="single"/>
        </w:rPr>
        <w:t>требованиями</w:t>
      </w:r>
      <w:r w:rsidRPr="00EB6F4F">
        <w:rPr>
          <w:color w:val="FF0000"/>
          <w:sz w:val="24"/>
          <w:szCs w:val="24"/>
          <w:u w:val="single"/>
        </w:rPr>
        <w:t xml:space="preserve"> </w:t>
      </w:r>
      <w:r w:rsidRPr="00EB6F4F">
        <w:rPr>
          <w:sz w:val="24"/>
          <w:szCs w:val="24"/>
          <w:u w:val="single"/>
        </w:rPr>
        <w:t xml:space="preserve"> предусмотрены</w:t>
      </w:r>
      <w:proofErr w:type="gramEnd"/>
      <w:r w:rsidRPr="00EB6F4F">
        <w:rPr>
          <w:sz w:val="24"/>
          <w:szCs w:val="24"/>
          <w:u w:val="single"/>
        </w:rPr>
        <w:t xml:space="preserve"> 3 учебных предмета, имеющих общи</w:t>
      </w:r>
      <w:r w:rsidR="002421FF" w:rsidRPr="00EB6F4F">
        <w:rPr>
          <w:sz w:val="24"/>
          <w:szCs w:val="24"/>
          <w:u w:val="single"/>
        </w:rPr>
        <w:t>е цели и задачи: "Специальность</w:t>
      </w:r>
      <w:r w:rsidRPr="00EB6F4F">
        <w:rPr>
          <w:sz w:val="24"/>
          <w:szCs w:val="24"/>
          <w:u w:val="single"/>
        </w:rPr>
        <w:t>", "Ансамбль" и "</w:t>
      </w:r>
      <w:r w:rsidR="002421FF" w:rsidRPr="00EB6F4F">
        <w:rPr>
          <w:sz w:val="24"/>
          <w:szCs w:val="24"/>
          <w:u w:val="single"/>
        </w:rPr>
        <w:t>Аккомпанемент</w:t>
      </w:r>
      <w:r w:rsidRPr="00EB6F4F">
        <w:rPr>
          <w:sz w:val="24"/>
          <w:szCs w:val="24"/>
          <w:u w:val="single"/>
        </w:rPr>
        <w:t xml:space="preserve">", которые в совокупности системно и наиболее полно дают образование, позволяющее наиболее эффективно сформировать исполнительские знания, умения и навыки, а также подготовить ученика к дальнейшему профессиональному обучению.  </w:t>
      </w:r>
    </w:p>
    <w:p w:rsidR="008F24D6" w:rsidRPr="00EB6F4F" w:rsidRDefault="004D327F" w:rsidP="00310821">
      <w:pPr>
        <w:spacing w:after="0" w:line="240" w:lineRule="auto"/>
        <w:ind w:left="-15" w:right="0" w:firstLine="710"/>
        <w:rPr>
          <w:sz w:val="24"/>
          <w:szCs w:val="24"/>
          <w:u w:val="single"/>
        </w:rPr>
      </w:pPr>
      <w:r w:rsidRPr="00EB6F4F">
        <w:rPr>
          <w:sz w:val="24"/>
          <w:szCs w:val="24"/>
          <w:u w:val="single"/>
        </w:rPr>
        <w:t xml:space="preserve">Концертмейстерская деятельность является наиболее распространенной формой исполнительства для пианистов.  </w:t>
      </w:r>
    </w:p>
    <w:p w:rsidR="008F24D6" w:rsidRPr="00EB6F4F" w:rsidRDefault="004D327F" w:rsidP="00310821">
      <w:pPr>
        <w:spacing w:after="0" w:line="240" w:lineRule="auto"/>
        <w:ind w:left="-15" w:right="0" w:firstLine="710"/>
        <w:rPr>
          <w:sz w:val="24"/>
          <w:szCs w:val="24"/>
          <w:u w:val="single"/>
        </w:rPr>
      </w:pPr>
      <w:r w:rsidRPr="00EB6F4F">
        <w:rPr>
          <w:sz w:val="24"/>
          <w:szCs w:val="24"/>
          <w:u w:val="single"/>
        </w:rPr>
        <w:t xml:space="preserve">Данная программа отражает комплексное развитие и индивидуальный подход к ученику, академическую направленность и разнообразие вокального и инструментального репертуара, используемого в обучении. Содержание </w:t>
      </w:r>
      <w:proofErr w:type="gramStart"/>
      <w:r w:rsidRPr="00EB6F4F">
        <w:rPr>
          <w:sz w:val="24"/>
          <w:szCs w:val="24"/>
          <w:u w:val="single"/>
        </w:rPr>
        <w:t>программы  направлено</w:t>
      </w:r>
      <w:proofErr w:type="gramEnd"/>
      <w:r w:rsidRPr="00EB6F4F">
        <w:rPr>
          <w:sz w:val="24"/>
          <w:szCs w:val="24"/>
          <w:u w:val="single"/>
        </w:rPr>
        <w:t xml:space="preserve"> на обеспечение художественно-эстетического развития личности и приобретения ею художественно-исполнительских знаний, умений и навыков.  </w:t>
      </w:r>
    </w:p>
    <w:p w:rsidR="008F24D6" w:rsidRPr="00EB6F4F" w:rsidRDefault="004D327F" w:rsidP="00310821">
      <w:pPr>
        <w:numPr>
          <w:ilvl w:val="0"/>
          <w:numId w:val="5"/>
        </w:numPr>
        <w:spacing w:after="0" w:line="240" w:lineRule="auto"/>
        <w:ind w:right="0" w:firstLine="634"/>
        <w:rPr>
          <w:sz w:val="24"/>
          <w:szCs w:val="24"/>
          <w:u w:val="single"/>
        </w:rPr>
      </w:pPr>
      <w:r w:rsidRPr="00EB6F4F">
        <w:rPr>
          <w:b/>
          <w:i/>
          <w:sz w:val="24"/>
          <w:szCs w:val="24"/>
          <w:u w:val="single"/>
        </w:rPr>
        <w:t>Срок реализации учебного предмета «</w:t>
      </w:r>
      <w:r w:rsidR="00DB15D8" w:rsidRPr="00EB6F4F">
        <w:rPr>
          <w:b/>
          <w:i/>
          <w:sz w:val="24"/>
          <w:szCs w:val="24"/>
          <w:u w:val="single"/>
        </w:rPr>
        <w:t>Аккомпанемент</w:t>
      </w:r>
      <w:r w:rsidRPr="00EB6F4F">
        <w:rPr>
          <w:b/>
          <w:i/>
          <w:sz w:val="24"/>
          <w:szCs w:val="24"/>
          <w:u w:val="single"/>
        </w:rPr>
        <w:t xml:space="preserve">» </w:t>
      </w:r>
    </w:p>
    <w:p w:rsidR="008F24D6" w:rsidRPr="00EB6F4F" w:rsidRDefault="004D327F" w:rsidP="00310821">
      <w:pPr>
        <w:spacing w:after="0" w:line="240" w:lineRule="auto"/>
        <w:ind w:left="-15" w:right="0" w:firstLine="710"/>
        <w:rPr>
          <w:sz w:val="24"/>
          <w:szCs w:val="24"/>
          <w:u w:val="single"/>
        </w:rPr>
      </w:pPr>
      <w:r w:rsidRPr="00EB6F4F">
        <w:rPr>
          <w:sz w:val="24"/>
          <w:szCs w:val="24"/>
          <w:u w:val="single"/>
        </w:rPr>
        <w:t xml:space="preserve">Срок реализации учебного предмета </w:t>
      </w:r>
      <w:r w:rsidR="00C1653D" w:rsidRPr="00EB6F4F">
        <w:rPr>
          <w:sz w:val="24"/>
          <w:szCs w:val="24"/>
          <w:u w:val="single"/>
        </w:rPr>
        <w:t>"Аккомпанемент" по 7</w:t>
      </w:r>
      <w:r w:rsidRPr="00EB6F4F">
        <w:rPr>
          <w:sz w:val="24"/>
          <w:szCs w:val="24"/>
          <w:u w:val="single"/>
        </w:rPr>
        <w:t xml:space="preserve">- летнему учебному плану </w:t>
      </w:r>
      <w:r w:rsidR="00C1653D" w:rsidRPr="00EB6F4F">
        <w:rPr>
          <w:sz w:val="24"/>
          <w:szCs w:val="24"/>
          <w:u w:val="single"/>
        </w:rPr>
        <w:t>составляет</w:t>
      </w:r>
      <w:r w:rsidRPr="00EB6F4F">
        <w:rPr>
          <w:sz w:val="24"/>
          <w:szCs w:val="24"/>
          <w:u w:val="single"/>
        </w:rPr>
        <w:t xml:space="preserve"> </w:t>
      </w:r>
      <w:r w:rsidR="00C1653D" w:rsidRPr="00EB6F4F">
        <w:rPr>
          <w:sz w:val="24"/>
          <w:szCs w:val="24"/>
          <w:u w:val="single"/>
        </w:rPr>
        <w:t xml:space="preserve">два </w:t>
      </w:r>
      <w:proofErr w:type="gramStart"/>
      <w:r w:rsidR="00C1653D" w:rsidRPr="00EB6F4F">
        <w:rPr>
          <w:sz w:val="24"/>
          <w:szCs w:val="24"/>
          <w:u w:val="single"/>
        </w:rPr>
        <w:t xml:space="preserve">года </w:t>
      </w:r>
      <w:r w:rsidRPr="00EB6F4F">
        <w:rPr>
          <w:sz w:val="24"/>
          <w:szCs w:val="24"/>
          <w:u w:val="single"/>
        </w:rPr>
        <w:t>.</w:t>
      </w:r>
      <w:proofErr w:type="gramEnd"/>
      <w:r w:rsidRPr="00EB6F4F">
        <w:rPr>
          <w:sz w:val="24"/>
          <w:szCs w:val="24"/>
          <w:u w:val="single"/>
        </w:rPr>
        <w:t xml:space="preserve"> </w:t>
      </w:r>
    </w:p>
    <w:p w:rsidR="008F24D6" w:rsidRPr="00EB6F4F" w:rsidRDefault="004D327F" w:rsidP="00310821">
      <w:pPr>
        <w:numPr>
          <w:ilvl w:val="0"/>
          <w:numId w:val="5"/>
        </w:numPr>
        <w:spacing w:after="0" w:line="240" w:lineRule="auto"/>
        <w:ind w:right="0" w:firstLine="634"/>
        <w:rPr>
          <w:sz w:val="24"/>
          <w:szCs w:val="24"/>
          <w:u w:val="single"/>
        </w:rPr>
      </w:pPr>
      <w:r w:rsidRPr="00EB6F4F">
        <w:rPr>
          <w:b/>
          <w:i/>
          <w:sz w:val="24"/>
          <w:szCs w:val="24"/>
          <w:u w:val="single"/>
        </w:rPr>
        <w:t xml:space="preserve">Объем учебного времени, </w:t>
      </w:r>
      <w:r w:rsidRPr="00EB6F4F">
        <w:rPr>
          <w:sz w:val="24"/>
          <w:szCs w:val="24"/>
          <w:u w:val="single"/>
        </w:rPr>
        <w:t>предусмотренный учебным планом образовательного учреждения на реализацию предмета «</w:t>
      </w:r>
      <w:r w:rsidR="00C1653D" w:rsidRPr="00EB6F4F">
        <w:rPr>
          <w:sz w:val="24"/>
          <w:szCs w:val="24"/>
          <w:u w:val="single"/>
        </w:rPr>
        <w:t>Аккомпанемент».</w:t>
      </w:r>
      <w:r w:rsidRPr="00EB6F4F">
        <w:rPr>
          <w:sz w:val="24"/>
          <w:szCs w:val="24"/>
          <w:u w:val="single"/>
        </w:rPr>
        <w:t xml:space="preserve"> </w:t>
      </w:r>
    </w:p>
    <w:p w:rsidR="008F24D6" w:rsidRPr="00EB6F4F" w:rsidRDefault="004D327F" w:rsidP="00310821">
      <w:pPr>
        <w:spacing w:after="0" w:line="240" w:lineRule="auto"/>
        <w:ind w:right="452"/>
        <w:jc w:val="right"/>
        <w:rPr>
          <w:sz w:val="24"/>
          <w:szCs w:val="24"/>
        </w:rPr>
      </w:pPr>
      <w:r w:rsidRPr="00EB6F4F">
        <w:rPr>
          <w:b/>
          <w:i/>
          <w:sz w:val="24"/>
          <w:szCs w:val="24"/>
        </w:rPr>
        <w:t xml:space="preserve">Таблица 1 </w:t>
      </w:r>
    </w:p>
    <w:tbl>
      <w:tblPr>
        <w:tblStyle w:val="TableGrid"/>
        <w:tblW w:w="9504" w:type="dxa"/>
        <w:tblInd w:w="139" w:type="dxa"/>
        <w:tblCellMar>
          <w:top w:w="61" w:type="dxa"/>
          <w:left w:w="106" w:type="dxa"/>
          <w:right w:w="37" w:type="dxa"/>
        </w:tblCellMar>
        <w:tblLook w:val="04A0" w:firstRow="1" w:lastRow="0" w:firstColumn="1" w:lastColumn="0" w:noHBand="0" w:noVBand="1"/>
      </w:tblPr>
      <w:tblGrid>
        <w:gridCol w:w="4675"/>
        <w:gridCol w:w="4829"/>
      </w:tblGrid>
      <w:tr w:rsidR="008F24D6" w:rsidRPr="00EB6F4F">
        <w:trPr>
          <w:trHeight w:val="494"/>
        </w:trPr>
        <w:tc>
          <w:tcPr>
            <w:tcW w:w="4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D6" w:rsidRPr="00EB6F4F" w:rsidRDefault="004D327F" w:rsidP="00310821">
            <w:pPr>
              <w:spacing w:after="0" w:line="240" w:lineRule="auto"/>
              <w:ind w:left="0" w:right="114" w:firstLine="0"/>
              <w:jc w:val="center"/>
              <w:rPr>
                <w:sz w:val="24"/>
                <w:szCs w:val="24"/>
              </w:rPr>
            </w:pPr>
            <w:r w:rsidRPr="00EB6F4F">
              <w:rPr>
                <w:sz w:val="24"/>
                <w:szCs w:val="24"/>
              </w:rPr>
              <w:t xml:space="preserve"> </w:t>
            </w:r>
          </w:p>
          <w:p w:rsidR="008F24D6" w:rsidRPr="00EB6F4F" w:rsidRDefault="004D327F" w:rsidP="00310821">
            <w:pPr>
              <w:spacing w:after="0" w:line="240" w:lineRule="auto"/>
              <w:ind w:left="0" w:right="180" w:firstLine="0"/>
              <w:jc w:val="center"/>
              <w:rPr>
                <w:sz w:val="24"/>
                <w:szCs w:val="24"/>
              </w:rPr>
            </w:pPr>
            <w:r w:rsidRPr="00EB6F4F">
              <w:rPr>
                <w:sz w:val="24"/>
                <w:szCs w:val="24"/>
              </w:rPr>
              <w:t xml:space="preserve">Виды учебной нагрузки 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D6" w:rsidRPr="00EB6F4F" w:rsidRDefault="00C1653D" w:rsidP="00310821">
            <w:pPr>
              <w:spacing w:after="0" w:line="240" w:lineRule="auto"/>
              <w:ind w:left="0" w:right="67" w:firstLine="0"/>
              <w:jc w:val="center"/>
              <w:rPr>
                <w:sz w:val="24"/>
                <w:szCs w:val="24"/>
              </w:rPr>
            </w:pPr>
            <w:r w:rsidRPr="00EB6F4F">
              <w:rPr>
                <w:sz w:val="24"/>
                <w:szCs w:val="24"/>
              </w:rPr>
              <w:t>6,7</w:t>
            </w:r>
            <w:r w:rsidR="004D327F" w:rsidRPr="00EB6F4F">
              <w:rPr>
                <w:sz w:val="24"/>
                <w:szCs w:val="24"/>
              </w:rPr>
              <w:t xml:space="preserve"> класс </w:t>
            </w:r>
          </w:p>
        </w:tc>
      </w:tr>
      <w:tr w:rsidR="008F24D6" w:rsidRPr="00EB6F4F">
        <w:trPr>
          <w:trHeight w:val="49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D6" w:rsidRPr="00EB6F4F" w:rsidRDefault="008F24D6" w:rsidP="00310821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D6" w:rsidRPr="00EB6F4F" w:rsidRDefault="00C1653D" w:rsidP="00310821">
            <w:pPr>
              <w:spacing w:after="0" w:line="240" w:lineRule="auto"/>
              <w:ind w:left="62" w:right="0" w:firstLine="0"/>
              <w:jc w:val="left"/>
              <w:rPr>
                <w:sz w:val="24"/>
                <w:szCs w:val="24"/>
              </w:rPr>
            </w:pPr>
            <w:r w:rsidRPr="00EB6F4F">
              <w:rPr>
                <w:sz w:val="24"/>
                <w:szCs w:val="24"/>
              </w:rPr>
              <w:t>Количество часов (общее на 2</w:t>
            </w:r>
            <w:r w:rsidR="004D327F" w:rsidRPr="00EB6F4F">
              <w:rPr>
                <w:sz w:val="24"/>
                <w:szCs w:val="24"/>
              </w:rPr>
              <w:t xml:space="preserve"> года) </w:t>
            </w:r>
          </w:p>
        </w:tc>
      </w:tr>
      <w:tr w:rsidR="008F24D6" w:rsidRPr="00EB6F4F">
        <w:trPr>
          <w:trHeight w:val="490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D6" w:rsidRPr="00EB6F4F" w:rsidRDefault="004D327F" w:rsidP="00310821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EB6F4F">
              <w:rPr>
                <w:sz w:val="24"/>
                <w:szCs w:val="24"/>
              </w:rPr>
              <w:lastRenderedPageBreak/>
              <w:t xml:space="preserve">Максимальная нагрузка 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D6" w:rsidRPr="00EB6F4F" w:rsidRDefault="00C1653D" w:rsidP="00310821">
            <w:pPr>
              <w:spacing w:after="0" w:line="240" w:lineRule="auto"/>
              <w:ind w:left="0" w:right="66" w:firstLine="0"/>
              <w:rPr>
                <w:sz w:val="24"/>
                <w:szCs w:val="24"/>
              </w:rPr>
            </w:pPr>
            <w:r w:rsidRPr="00EB6F4F">
              <w:rPr>
                <w:sz w:val="24"/>
                <w:szCs w:val="24"/>
              </w:rPr>
              <w:t xml:space="preserve">                                132</w:t>
            </w:r>
            <w:r w:rsidR="004D327F" w:rsidRPr="00EB6F4F">
              <w:rPr>
                <w:sz w:val="24"/>
                <w:szCs w:val="24"/>
              </w:rPr>
              <w:t xml:space="preserve"> часа </w:t>
            </w:r>
          </w:p>
        </w:tc>
      </w:tr>
      <w:tr w:rsidR="008F24D6" w:rsidRPr="00EB6F4F">
        <w:trPr>
          <w:trHeight w:val="979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D6" w:rsidRPr="00EB6F4F" w:rsidRDefault="004D327F" w:rsidP="00310821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EB6F4F">
              <w:rPr>
                <w:sz w:val="24"/>
                <w:szCs w:val="24"/>
              </w:rPr>
              <w:t xml:space="preserve">Количество часов на аудиторную нагрузку 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D6" w:rsidRPr="00EB6F4F" w:rsidRDefault="00C1653D" w:rsidP="00310821">
            <w:pPr>
              <w:spacing w:after="0" w:line="240" w:lineRule="auto"/>
              <w:ind w:left="0" w:right="67" w:firstLine="0"/>
              <w:jc w:val="center"/>
              <w:rPr>
                <w:sz w:val="24"/>
                <w:szCs w:val="24"/>
              </w:rPr>
            </w:pPr>
            <w:r w:rsidRPr="00EB6F4F">
              <w:rPr>
                <w:sz w:val="24"/>
                <w:szCs w:val="24"/>
              </w:rPr>
              <w:t>66</w:t>
            </w:r>
            <w:r w:rsidR="004D327F" w:rsidRPr="00EB6F4F">
              <w:rPr>
                <w:sz w:val="24"/>
                <w:szCs w:val="24"/>
              </w:rPr>
              <w:t xml:space="preserve"> часов  </w:t>
            </w:r>
          </w:p>
          <w:p w:rsidR="008F24D6" w:rsidRPr="00EB6F4F" w:rsidRDefault="004D327F" w:rsidP="00310821">
            <w:pPr>
              <w:spacing w:after="0" w:line="240" w:lineRule="auto"/>
              <w:ind w:left="0" w:right="68" w:firstLine="0"/>
              <w:jc w:val="center"/>
              <w:rPr>
                <w:sz w:val="24"/>
                <w:szCs w:val="24"/>
              </w:rPr>
            </w:pPr>
            <w:r w:rsidRPr="00EB6F4F">
              <w:rPr>
                <w:sz w:val="24"/>
                <w:szCs w:val="24"/>
              </w:rPr>
              <w:t xml:space="preserve">(из расчета 1 час в неделю) </w:t>
            </w:r>
          </w:p>
        </w:tc>
      </w:tr>
      <w:tr w:rsidR="008F24D6" w:rsidRPr="00EB6F4F">
        <w:trPr>
          <w:trHeight w:val="974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D6" w:rsidRPr="00EB6F4F" w:rsidRDefault="004D327F" w:rsidP="0031082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EB6F4F">
              <w:rPr>
                <w:sz w:val="24"/>
                <w:szCs w:val="24"/>
              </w:rPr>
              <w:t xml:space="preserve">Количество часов на внеаудиторную </w:t>
            </w:r>
          </w:p>
          <w:p w:rsidR="008F24D6" w:rsidRPr="00EB6F4F" w:rsidRDefault="004D327F" w:rsidP="00310821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EB6F4F">
              <w:rPr>
                <w:sz w:val="24"/>
                <w:szCs w:val="24"/>
              </w:rPr>
              <w:t xml:space="preserve">(самостоятельную)  работу 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D6" w:rsidRPr="00EB6F4F" w:rsidRDefault="00C1653D" w:rsidP="00310821">
            <w:pPr>
              <w:spacing w:after="0" w:line="240" w:lineRule="auto"/>
              <w:ind w:left="0" w:right="70" w:firstLine="0"/>
              <w:jc w:val="center"/>
              <w:rPr>
                <w:sz w:val="24"/>
                <w:szCs w:val="24"/>
              </w:rPr>
            </w:pPr>
            <w:r w:rsidRPr="00EB6F4F">
              <w:rPr>
                <w:sz w:val="24"/>
                <w:szCs w:val="24"/>
              </w:rPr>
              <w:t>66</w:t>
            </w:r>
            <w:r w:rsidR="004D327F" w:rsidRPr="00EB6F4F">
              <w:rPr>
                <w:sz w:val="24"/>
                <w:szCs w:val="24"/>
              </w:rPr>
              <w:t xml:space="preserve"> часа  </w:t>
            </w:r>
          </w:p>
          <w:p w:rsidR="008F24D6" w:rsidRPr="00EB6F4F" w:rsidRDefault="00C1653D" w:rsidP="00310821">
            <w:pPr>
              <w:spacing w:after="0" w:line="240" w:lineRule="auto"/>
              <w:ind w:left="0" w:right="68" w:firstLine="0"/>
              <w:jc w:val="center"/>
              <w:rPr>
                <w:sz w:val="24"/>
                <w:szCs w:val="24"/>
              </w:rPr>
            </w:pPr>
            <w:r w:rsidRPr="00EB6F4F">
              <w:rPr>
                <w:sz w:val="24"/>
                <w:szCs w:val="24"/>
              </w:rPr>
              <w:t>(из расчета 1час</w:t>
            </w:r>
            <w:r w:rsidR="004D327F" w:rsidRPr="00EB6F4F">
              <w:rPr>
                <w:sz w:val="24"/>
                <w:szCs w:val="24"/>
              </w:rPr>
              <w:t xml:space="preserve"> в неделю) </w:t>
            </w:r>
          </w:p>
        </w:tc>
      </w:tr>
    </w:tbl>
    <w:p w:rsidR="008F24D6" w:rsidRPr="00EB6F4F" w:rsidRDefault="004D327F" w:rsidP="00310821">
      <w:pPr>
        <w:spacing w:after="0" w:line="240" w:lineRule="auto"/>
        <w:ind w:left="0" w:right="0" w:firstLine="0"/>
        <w:jc w:val="left"/>
        <w:rPr>
          <w:sz w:val="24"/>
          <w:szCs w:val="24"/>
        </w:rPr>
      </w:pPr>
      <w:r w:rsidRPr="00EB6F4F">
        <w:rPr>
          <w:sz w:val="24"/>
          <w:szCs w:val="24"/>
        </w:rPr>
        <w:t xml:space="preserve">         </w:t>
      </w:r>
    </w:p>
    <w:p w:rsidR="008F24D6" w:rsidRPr="00EB6F4F" w:rsidRDefault="004D327F" w:rsidP="00310821">
      <w:pPr>
        <w:numPr>
          <w:ilvl w:val="0"/>
          <w:numId w:val="5"/>
        </w:numPr>
        <w:spacing w:after="0" w:line="240" w:lineRule="auto"/>
        <w:ind w:right="0" w:firstLine="634"/>
        <w:rPr>
          <w:sz w:val="24"/>
          <w:szCs w:val="24"/>
        </w:rPr>
      </w:pPr>
      <w:r w:rsidRPr="00EB6F4F">
        <w:rPr>
          <w:b/>
          <w:i/>
          <w:sz w:val="24"/>
          <w:szCs w:val="24"/>
        </w:rPr>
        <w:t xml:space="preserve">Форма проведения учебных аудиторных занятий: </w:t>
      </w:r>
      <w:r w:rsidRPr="00EB6F4F">
        <w:rPr>
          <w:sz w:val="24"/>
          <w:szCs w:val="24"/>
        </w:rPr>
        <w:t>индивидуальная, предлагае</w:t>
      </w:r>
      <w:r w:rsidR="00C1653D" w:rsidRPr="00EB6F4F">
        <w:rPr>
          <w:sz w:val="24"/>
          <w:szCs w:val="24"/>
        </w:rPr>
        <w:t>мая продолжительность урока - 40</w:t>
      </w:r>
      <w:r w:rsidRPr="00EB6F4F">
        <w:rPr>
          <w:sz w:val="24"/>
          <w:szCs w:val="24"/>
        </w:rPr>
        <w:t xml:space="preserve"> минут. </w:t>
      </w:r>
    </w:p>
    <w:p w:rsidR="008F24D6" w:rsidRPr="00EB6F4F" w:rsidRDefault="004D327F" w:rsidP="00310821">
      <w:pPr>
        <w:spacing w:after="0" w:line="240" w:lineRule="auto"/>
        <w:ind w:left="-5" w:right="0"/>
        <w:rPr>
          <w:sz w:val="24"/>
          <w:szCs w:val="24"/>
        </w:rPr>
      </w:pPr>
      <w:r w:rsidRPr="00EB6F4F">
        <w:rPr>
          <w:sz w:val="24"/>
          <w:szCs w:val="24"/>
        </w:rPr>
        <w:t xml:space="preserve">          Реализация учебного предмета "</w:t>
      </w:r>
      <w:r w:rsidR="00C1653D" w:rsidRPr="00EB6F4F">
        <w:rPr>
          <w:sz w:val="24"/>
          <w:szCs w:val="24"/>
        </w:rPr>
        <w:t>Аккомпанемент</w:t>
      </w:r>
      <w:r w:rsidRPr="00EB6F4F">
        <w:rPr>
          <w:sz w:val="24"/>
          <w:szCs w:val="24"/>
        </w:rPr>
        <w:t xml:space="preserve">" предполагает привлечение иллюстраторов (вокалистов, инструменталистов). В качестве иллюстраторов могут выступать обучающиеся образовательного учреждения или, в случае их недостаточности, работники образовательного учреждения.  </w:t>
      </w:r>
    </w:p>
    <w:p w:rsidR="008F24D6" w:rsidRPr="00EB6F4F" w:rsidRDefault="004D327F" w:rsidP="00310821">
      <w:pPr>
        <w:numPr>
          <w:ilvl w:val="0"/>
          <w:numId w:val="5"/>
        </w:numPr>
        <w:spacing w:after="0" w:line="240" w:lineRule="auto"/>
        <w:ind w:right="0" w:firstLine="634"/>
        <w:rPr>
          <w:sz w:val="24"/>
          <w:szCs w:val="24"/>
        </w:rPr>
      </w:pPr>
      <w:r w:rsidRPr="00EB6F4F">
        <w:rPr>
          <w:b/>
          <w:i/>
          <w:sz w:val="24"/>
          <w:szCs w:val="24"/>
        </w:rPr>
        <w:t>Цели и задачи учебного предмета «</w:t>
      </w:r>
      <w:r w:rsidR="00C1653D" w:rsidRPr="00EB6F4F">
        <w:rPr>
          <w:b/>
          <w:i/>
          <w:sz w:val="24"/>
          <w:szCs w:val="24"/>
        </w:rPr>
        <w:t>Аккомпанемент</w:t>
      </w:r>
      <w:r w:rsidRPr="00EB6F4F">
        <w:rPr>
          <w:b/>
          <w:i/>
          <w:sz w:val="24"/>
          <w:szCs w:val="24"/>
        </w:rPr>
        <w:t xml:space="preserve">» </w:t>
      </w:r>
    </w:p>
    <w:p w:rsidR="008F24D6" w:rsidRPr="00EB6F4F" w:rsidRDefault="004D327F" w:rsidP="00310821">
      <w:pPr>
        <w:spacing w:after="0" w:line="240" w:lineRule="auto"/>
        <w:ind w:left="-5" w:right="0"/>
        <w:jc w:val="left"/>
        <w:rPr>
          <w:sz w:val="24"/>
          <w:szCs w:val="24"/>
        </w:rPr>
      </w:pPr>
      <w:r w:rsidRPr="00EB6F4F">
        <w:rPr>
          <w:sz w:val="24"/>
          <w:szCs w:val="24"/>
        </w:rPr>
        <w:t xml:space="preserve">        </w:t>
      </w:r>
      <w:r w:rsidRPr="00EB6F4F">
        <w:rPr>
          <w:b/>
          <w:sz w:val="24"/>
          <w:szCs w:val="24"/>
        </w:rPr>
        <w:t>Цели</w:t>
      </w:r>
      <w:r w:rsidRPr="00EB6F4F">
        <w:rPr>
          <w:sz w:val="24"/>
          <w:szCs w:val="24"/>
        </w:rPr>
        <w:t xml:space="preserve">: </w:t>
      </w:r>
    </w:p>
    <w:p w:rsidR="008F24D6" w:rsidRPr="00EB6F4F" w:rsidRDefault="004D327F" w:rsidP="00310821">
      <w:pPr>
        <w:numPr>
          <w:ilvl w:val="0"/>
          <w:numId w:val="6"/>
        </w:numPr>
        <w:spacing w:after="0" w:line="240" w:lineRule="auto"/>
        <w:ind w:right="0" w:hanging="360"/>
        <w:rPr>
          <w:sz w:val="24"/>
          <w:szCs w:val="24"/>
        </w:rPr>
      </w:pPr>
      <w:r w:rsidRPr="00EB6F4F">
        <w:rPr>
          <w:sz w:val="24"/>
          <w:szCs w:val="24"/>
        </w:rPr>
        <w:t xml:space="preserve">развитие музыкально-творческих способностей учащегося на основе приобретенных им знаний, умений и навыков в области музыкального исполнительства; </w:t>
      </w:r>
    </w:p>
    <w:p w:rsidR="008F24D6" w:rsidRPr="00EB6F4F" w:rsidRDefault="004D327F" w:rsidP="00310821">
      <w:pPr>
        <w:numPr>
          <w:ilvl w:val="0"/>
          <w:numId w:val="6"/>
        </w:numPr>
        <w:spacing w:after="0" w:line="240" w:lineRule="auto"/>
        <w:ind w:right="0" w:hanging="360"/>
        <w:rPr>
          <w:sz w:val="24"/>
          <w:szCs w:val="24"/>
        </w:rPr>
      </w:pPr>
      <w:r w:rsidRPr="00EB6F4F">
        <w:rPr>
          <w:sz w:val="24"/>
          <w:szCs w:val="24"/>
        </w:rPr>
        <w:t xml:space="preserve">стимулирование развития эмоциональности, памяти, мышления, воображения и творческой активности при игре в ансамбле; </w:t>
      </w:r>
    </w:p>
    <w:p w:rsidR="008F24D6" w:rsidRPr="00EB6F4F" w:rsidRDefault="004D327F" w:rsidP="00310821">
      <w:pPr>
        <w:spacing w:after="0" w:line="240" w:lineRule="auto"/>
        <w:ind w:left="370" w:right="0"/>
        <w:jc w:val="left"/>
        <w:rPr>
          <w:sz w:val="24"/>
          <w:szCs w:val="24"/>
        </w:rPr>
      </w:pPr>
      <w:r w:rsidRPr="00EB6F4F">
        <w:rPr>
          <w:b/>
          <w:sz w:val="24"/>
          <w:szCs w:val="24"/>
        </w:rPr>
        <w:t>Задачи</w:t>
      </w:r>
      <w:r w:rsidRPr="00EB6F4F">
        <w:rPr>
          <w:sz w:val="24"/>
          <w:szCs w:val="24"/>
        </w:rPr>
        <w:t xml:space="preserve">: </w:t>
      </w:r>
    </w:p>
    <w:p w:rsidR="008F24D6" w:rsidRPr="00EB6F4F" w:rsidRDefault="004D327F" w:rsidP="00310821">
      <w:pPr>
        <w:numPr>
          <w:ilvl w:val="0"/>
          <w:numId w:val="6"/>
        </w:numPr>
        <w:spacing w:after="0" w:line="240" w:lineRule="auto"/>
        <w:ind w:right="0" w:hanging="360"/>
        <w:rPr>
          <w:sz w:val="24"/>
          <w:szCs w:val="24"/>
        </w:rPr>
      </w:pPr>
      <w:r w:rsidRPr="00EB6F4F">
        <w:rPr>
          <w:sz w:val="24"/>
          <w:szCs w:val="24"/>
        </w:rPr>
        <w:t xml:space="preserve">формирование навыков совместного творчества обучающихся в области музыкального исполнительства, умения общаться в процессе совместного </w:t>
      </w:r>
      <w:proofErr w:type="spellStart"/>
      <w:r w:rsidRPr="00EB6F4F">
        <w:rPr>
          <w:sz w:val="24"/>
          <w:szCs w:val="24"/>
        </w:rPr>
        <w:t>музицирования</w:t>
      </w:r>
      <w:proofErr w:type="spellEnd"/>
      <w:r w:rsidRPr="00EB6F4F">
        <w:rPr>
          <w:sz w:val="24"/>
          <w:szCs w:val="24"/>
        </w:rPr>
        <w:t xml:space="preserve">; </w:t>
      </w:r>
    </w:p>
    <w:p w:rsidR="008F24D6" w:rsidRPr="00EB6F4F" w:rsidRDefault="004D327F" w:rsidP="00310821">
      <w:pPr>
        <w:numPr>
          <w:ilvl w:val="0"/>
          <w:numId w:val="6"/>
        </w:numPr>
        <w:spacing w:after="0" w:line="240" w:lineRule="auto"/>
        <w:ind w:right="0" w:hanging="360"/>
        <w:rPr>
          <w:sz w:val="24"/>
          <w:szCs w:val="24"/>
        </w:rPr>
      </w:pPr>
      <w:r w:rsidRPr="00EB6F4F">
        <w:rPr>
          <w:sz w:val="24"/>
          <w:szCs w:val="24"/>
        </w:rPr>
        <w:t xml:space="preserve">развитие интереса к совместному музыкальному творчеству; </w:t>
      </w:r>
    </w:p>
    <w:p w:rsidR="008F24D6" w:rsidRPr="00EB6F4F" w:rsidRDefault="004D327F" w:rsidP="00310821">
      <w:pPr>
        <w:numPr>
          <w:ilvl w:val="0"/>
          <w:numId w:val="6"/>
        </w:numPr>
        <w:spacing w:after="0" w:line="240" w:lineRule="auto"/>
        <w:ind w:right="0" w:hanging="360"/>
        <w:rPr>
          <w:sz w:val="24"/>
          <w:szCs w:val="24"/>
        </w:rPr>
      </w:pPr>
      <w:r w:rsidRPr="00EB6F4F">
        <w:rPr>
          <w:sz w:val="24"/>
          <w:szCs w:val="24"/>
        </w:rPr>
        <w:t xml:space="preserve">умение слышать все произведение в целом, чувствовать солиста и поддерживать все его творческие замыслы; </w:t>
      </w:r>
    </w:p>
    <w:p w:rsidR="008F24D6" w:rsidRPr="00EB6F4F" w:rsidRDefault="004D327F" w:rsidP="00310821">
      <w:pPr>
        <w:numPr>
          <w:ilvl w:val="0"/>
          <w:numId w:val="6"/>
        </w:numPr>
        <w:spacing w:after="0" w:line="240" w:lineRule="auto"/>
        <w:ind w:right="0" w:hanging="360"/>
        <w:rPr>
          <w:sz w:val="24"/>
          <w:szCs w:val="24"/>
        </w:rPr>
      </w:pPr>
      <w:r w:rsidRPr="00EB6F4F">
        <w:rPr>
          <w:sz w:val="24"/>
          <w:szCs w:val="24"/>
        </w:rPr>
        <w:t xml:space="preserve">умение следить не только за партией фортепиано, но и за партией солиста; </w:t>
      </w:r>
    </w:p>
    <w:p w:rsidR="008F24D6" w:rsidRPr="00EB6F4F" w:rsidRDefault="004D327F" w:rsidP="00310821">
      <w:pPr>
        <w:numPr>
          <w:ilvl w:val="0"/>
          <w:numId w:val="6"/>
        </w:numPr>
        <w:spacing w:after="0" w:line="240" w:lineRule="auto"/>
        <w:ind w:right="0" w:hanging="360"/>
        <w:rPr>
          <w:sz w:val="24"/>
          <w:szCs w:val="24"/>
        </w:rPr>
      </w:pPr>
      <w:r w:rsidRPr="00EB6F4F">
        <w:rPr>
          <w:sz w:val="24"/>
          <w:szCs w:val="24"/>
        </w:rPr>
        <w:t xml:space="preserve">приобретение знаний об особенностях вокального (искусство дыхания, фразировка и др.) и скрипичного (строение инструмента, настройка, тембровая окраска каждой струны, принципы </w:t>
      </w:r>
      <w:proofErr w:type="spellStart"/>
      <w:r w:rsidRPr="00EB6F4F">
        <w:rPr>
          <w:sz w:val="24"/>
          <w:szCs w:val="24"/>
        </w:rPr>
        <w:t>звукоизвлечения</w:t>
      </w:r>
      <w:proofErr w:type="spellEnd"/>
      <w:r w:rsidRPr="00EB6F4F">
        <w:rPr>
          <w:sz w:val="24"/>
          <w:szCs w:val="24"/>
        </w:rPr>
        <w:t xml:space="preserve"> и др.) исполнительства;  </w:t>
      </w:r>
    </w:p>
    <w:p w:rsidR="008F24D6" w:rsidRPr="00EB6F4F" w:rsidRDefault="004D327F" w:rsidP="00310821">
      <w:pPr>
        <w:numPr>
          <w:ilvl w:val="0"/>
          <w:numId w:val="6"/>
        </w:numPr>
        <w:spacing w:after="0" w:line="240" w:lineRule="auto"/>
        <w:ind w:right="0" w:hanging="360"/>
        <w:rPr>
          <w:sz w:val="24"/>
          <w:szCs w:val="24"/>
        </w:rPr>
      </w:pPr>
      <w:r w:rsidRPr="00EB6F4F">
        <w:rPr>
          <w:sz w:val="24"/>
          <w:szCs w:val="24"/>
        </w:rPr>
        <w:t xml:space="preserve">навыки работы над звуковым балансом в работе с солистом; </w:t>
      </w:r>
    </w:p>
    <w:p w:rsidR="008F24D6" w:rsidRPr="00EB6F4F" w:rsidRDefault="004D327F" w:rsidP="00310821">
      <w:pPr>
        <w:numPr>
          <w:ilvl w:val="0"/>
          <w:numId w:val="6"/>
        </w:numPr>
        <w:spacing w:after="0" w:line="240" w:lineRule="auto"/>
        <w:ind w:right="0" w:hanging="360"/>
        <w:rPr>
          <w:sz w:val="24"/>
          <w:szCs w:val="24"/>
        </w:rPr>
      </w:pPr>
      <w:r w:rsidRPr="00EB6F4F">
        <w:rPr>
          <w:sz w:val="24"/>
          <w:szCs w:val="24"/>
        </w:rPr>
        <w:t xml:space="preserve">приобретение навыков самостоятельной работы и чтения с листа нетрудного текста с солистом; </w:t>
      </w:r>
    </w:p>
    <w:p w:rsidR="008F24D6" w:rsidRPr="00EB6F4F" w:rsidRDefault="004D327F" w:rsidP="00310821">
      <w:pPr>
        <w:numPr>
          <w:ilvl w:val="0"/>
          <w:numId w:val="6"/>
        </w:numPr>
        <w:spacing w:after="0" w:line="240" w:lineRule="auto"/>
        <w:ind w:right="0" w:hanging="360"/>
        <w:rPr>
          <w:sz w:val="24"/>
          <w:szCs w:val="24"/>
        </w:rPr>
      </w:pPr>
      <w:r w:rsidRPr="00EB6F4F">
        <w:rPr>
          <w:sz w:val="24"/>
          <w:szCs w:val="24"/>
        </w:rPr>
        <w:t xml:space="preserve">приобретение опыта совместной творческой деятельности и опыта публичных выступлений; </w:t>
      </w:r>
    </w:p>
    <w:p w:rsidR="008F24D6" w:rsidRPr="00EB6F4F" w:rsidRDefault="004D327F" w:rsidP="00310821">
      <w:pPr>
        <w:numPr>
          <w:ilvl w:val="0"/>
          <w:numId w:val="6"/>
        </w:numPr>
        <w:spacing w:after="0" w:line="240" w:lineRule="auto"/>
        <w:ind w:right="0" w:hanging="360"/>
        <w:rPr>
          <w:sz w:val="24"/>
          <w:szCs w:val="24"/>
        </w:rPr>
      </w:pPr>
      <w:r w:rsidRPr="00EB6F4F">
        <w:rPr>
          <w:sz w:val="24"/>
          <w:szCs w:val="24"/>
        </w:rPr>
        <w:t xml:space="preserve">формирование у наиболее одаренных выпускников мотивации к продолжению профессионального обучения в образовательных учреждениях, </w:t>
      </w:r>
      <w:proofErr w:type="gramStart"/>
      <w:r w:rsidRPr="00EB6F4F">
        <w:rPr>
          <w:sz w:val="24"/>
          <w:szCs w:val="24"/>
        </w:rPr>
        <w:t>реализующих  образовательные</w:t>
      </w:r>
      <w:proofErr w:type="gramEnd"/>
      <w:r w:rsidRPr="00EB6F4F">
        <w:rPr>
          <w:sz w:val="24"/>
          <w:szCs w:val="24"/>
        </w:rPr>
        <w:t xml:space="preserve"> программы в области музыкального исполнительства. </w:t>
      </w:r>
    </w:p>
    <w:p w:rsidR="008F24D6" w:rsidRPr="00EB6F4F" w:rsidRDefault="004D327F" w:rsidP="00310821">
      <w:pPr>
        <w:pStyle w:val="4"/>
        <w:spacing w:after="0" w:line="240" w:lineRule="auto"/>
        <w:ind w:left="926" w:hanging="360"/>
        <w:rPr>
          <w:sz w:val="24"/>
          <w:szCs w:val="24"/>
        </w:rPr>
      </w:pPr>
      <w:r w:rsidRPr="00EB6F4F">
        <w:rPr>
          <w:i/>
          <w:sz w:val="24"/>
          <w:szCs w:val="24"/>
        </w:rPr>
        <w:t>6.</w:t>
      </w:r>
      <w:r w:rsidRPr="00EB6F4F">
        <w:rPr>
          <w:rFonts w:eastAsia="Arial"/>
          <w:i/>
          <w:sz w:val="24"/>
          <w:szCs w:val="24"/>
        </w:rPr>
        <w:t xml:space="preserve"> </w:t>
      </w:r>
      <w:r w:rsidRPr="00EB6F4F">
        <w:rPr>
          <w:b w:val="0"/>
          <w:sz w:val="24"/>
          <w:szCs w:val="24"/>
        </w:rPr>
        <w:t xml:space="preserve"> </w:t>
      </w:r>
      <w:r w:rsidRPr="00EB6F4F">
        <w:rPr>
          <w:i/>
          <w:sz w:val="24"/>
          <w:szCs w:val="24"/>
        </w:rPr>
        <w:t>Обоснование структуры учебного предмета «</w:t>
      </w:r>
      <w:r w:rsidR="00C1653D" w:rsidRPr="00EB6F4F">
        <w:rPr>
          <w:i/>
          <w:sz w:val="24"/>
          <w:szCs w:val="24"/>
        </w:rPr>
        <w:t>Аккомпанемент</w:t>
      </w:r>
      <w:r w:rsidRPr="00EB6F4F">
        <w:rPr>
          <w:i/>
          <w:sz w:val="24"/>
          <w:szCs w:val="24"/>
        </w:rPr>
        <w:t xml:space="preserve">» </w:t>
      </w:r>
    </w:p>
    <w:p w:rsidR="008F24D6" w:rsidRPr="00EB6F4F" w:rsidRDefault="004D327F" w:rsidP="00310821">
      <w:pPr>
        <w:spacing w:after="0" w:line="240" w:lineRule="auto"/>
        <w:ind w:left="-15" w:right="0" w:firstLine="566"/>
        <w:rPr>
          <w:sz w:val="24"/>
          <w:szCs w:val="24"/>
        </w:rPr>
      </w:pPr>
      <w:r w:rsidRPr="00EB6F4F">
        <w:rPr>
          <w:sz w:val="24"/>
          <w:szCs w:val="24"/>
        </w:rPr>
        <w:t xml:space="preserve">Обоснованием структуры программы являются ФГТ, отражающие все аспекты работы преподавателя с учеником.  </w:t>
      </w:r>
    </w:p>
    <w:p w:rsidR="008F24D6" w:rsidRPr="00EB6F4F" w:rsidRDefault="004D327F" w:rsidP="00310821">
      <w:pPr>
        <w:spacing w:after="0" w:line="240" w:lineRule="auto"/>
        <w:ind w:left="-5" w:right="0"/>
        <w:rPr>
          <w:sz w:val="24"/>
          <w:szCs w:val="24"/>
        </w:rPr>
      </w:pPr>
      <w:r w:rsidRPr="00EB6F4F">
        <w:rPr>
          <w:sz w:val="24"/>
          <w:szCs w:val="24"/>
        </w:rPr>
        <w:t xml:space="preserve">        Программа </w:t>
      </w:r>
      <w:proofErr w:type="gramStart"/>
      <w:r w:rsidRPr="00EB6F4F">
        <w:rPr>
          <w:sz w:val="24"/>
          <w:szCs w:val="24"/>
        </w:rPr>
        <w:t>содержит  следующие</w:t>
      </w:r>
      <w:proofErr w:type="gramEnd"/>
      <w:r w:rsidRPr="00EB6F4F">
        <w:rPr>
          <w:sz w:val="24"/>
          <w:szCs w:val="24"/>
        </w:rPr>
        <w:t xml:space="preserve"> разделы: </w:t>
      </w:r>
    </w:p>
    <w:p w:rsidR="008F24D6" w:rsidRPr="00EB6F4F" w:rsidRDefault="004D327F" w:rsidP="00310821">
      <w:pPr>
        <w:numPr>
          <w:ilvl w:val="0"/>
          <w:numId w:val="7"/>
        </w:numPr>
        <w:spacing w:after="0" w:line="240" w:lineRule="auto"/>
        <w:ind w:right="0" w:hanging="307"/>
        <w:rPr>
          <w:sz w:val="24"/>
          <w:szCs w:val="24"/>
        </w:rPr>
      </w:pPr>
      <w:r w:rsidRPr="00EB6F4F">
        <w:rPr>
          <w:sz w:val="24"/>
          <w:szCs w:val="24"/>
        </w:rPr>
        <w:t xml:space="preserve">сведения о затратах учебного времени, предусмотренного на освоение учебного предмета; </w:t>
      </w:r>
    </w:p>
    <w:p w:rsidR="008F24D6" w:rsidRPr="00EB6F4F" w:rsidRDefault="004D327F" w:rsidP="00310821">
      <w:pPr>
        <w:numPr>
          <w:ilvl w:val="0"/>
          <w:numId w:val="7"/>
        </w:numPr>
        <w:spacing w:after="0" w:line="240" w:lineRule="auto"/>
        <w:ind w:right="0" w:hanging="307"/>
        <w:rPr>
          <w:sz w:val="24"/>
          <w:szCs w:val="24"/>
        </w:rPr>
      </w:pPr>
      <w:r w:rsidRPr="00EB6F4F">
        <w:rPr>
          <w:sz w:val="24"/>
          <w:szCs w:val="24"/>
        </w:rPr>
        <w:t xml:space="preserve">распределение учебного материала по годам обучения; </w:t>
      </w:r>
    </w:p>
    <w:p w:rsidR="008F24D6" w:rsidRPr="00EB6F4F" w:rsidRDefault="004D327F" w:rsidP="00310821">
      <w:pPr>
        <w:numPr>
          <w:ilvl w:val="0"/>
          <w:numId w:val="7"/>
        </w:numPr>
        <w:spacing w:after="0" w:line="240" w:lineRule="auto"/>
        <w:ind w:right="0" w:hanging="307"/>
        <w:rPr>
          <w:sz w:val="24"/>
          <w:szCs w:val="24"/>
        </w:rPr>
      </w:pPr>
      <w:r w:rsidRPr="00EB6F4F">
        <w:rPr>
          <w:sz w:val="24"/>
          <w:szCs w:val="24"/>
        </w:rPr>
        <w:lastRenderedPageBreak/>
        <w:t xml:space="preserve">требования к уровню подготовки обучающихся; </w:t>
      </w:r>
    </w:p>
    <w:p w:rsidR="008F24D6" w:rsidRPr="00EB6F4F" w:rsidRDefault="004D327F" w:rsidP="00310821">
      <w:pPr>
        <w:numPr>
          <w:ilvl w:val="0"/>
          <w:numId w:val="7"/>
        </w:numPr>
        <w:spacing w:after="0" w:line="240" w:lineRule="auto"/>
        <w:ind w:right="0" w:hanging="307"/>
        <w:rPr>
          <w:sz w:val="24"/>
          <w:szCs w:val="24"/>
        </w:rPr>
      </w:pPr>
      <w:r w:rsidRPr="00EB6F4F">
        <w:rPr>
          <w:sz w:val="24"/>
          <w:szCs w:val="24"/>
        </w:rPr>
        <w:t xml:space="preserve">формы и методы контроля, система оценок; </w:t>
      </w:r>
    </w:p>
    <w:p w:rsidR="008F24D6" w:rsidRPr="00EB6F4F" w:rsidRDefault="004D327F" w:rsidP="00310821">
      <w:pPr>
        <w:numPr>
          <w:ilvl w:val="0"/>
          <w:numId w:val="7"/>
        </w:numPr>
        <w:spacing w:after="0" w:line="240" w:lineRule="auto"/>
        <w:ind w:right="0" w:hanging="307"/>
        <w:rPr>
          <w:sz w:val="24"/>
          <w:szCs w:val="24"/>
        </w:rPr>
      </w:pPr>
      <w:r w:rsidRPr="00EB6F4F">
        <w:rPr>
          <w:sz w:val="24"/>
          <w:szCs w:val="24"/>
        </w:rPr>
        <w:t xml:space="preserve">методическое обеспечение учебного процесса. </w:t>
      </w:r>
    </w:p>
    <w:p w:rsidR="008F24D6" w:rsidRPr="00EB6F4F" w:rsidRDefault="004D327F" w:rsidP="00310821">
      <w:pPr>
        <w:spacing w:after="0" w:line="240" w:lineRule="auto"/>
        <w:ind w:left="-15" w:right="0" w:firstLine="566"/>
        <w:rPr>
          <w:sz w:val="24"/>
          <w:szCs w:val="24"/>
        </w:rPr>
      </w:pPr>
      <w:r w:rsidRPr="00EB6F4F">
        <w:rPr>
          <w:sz w:val="24"/>
          <w:szCs w:val="24"/>
        </w:rPr>
        <w:t xml:space="preserve">В соответствии с данными направлениями строится основной раздел программы «Содержание учебного предмета». </w:t>
      </w:r>
    </w:p>
    <w:p w:rsidR="008F24D6" w:rsidRPr="00EB6F4F" w:rsidRDefault="004D327F" w:rsidP="00310821">
      <w:pPr>
        <w:pStyle w:val="4"/>
        <w:spacing w:after="0" w:line="240" w:lineRule="auto"/>
        <w:ind w:left="576"/>
        <w:rPr>
          <w:sz w:val="24"/>
          <w:szCs w:val="24"/>
        </w:rPr>
      </w:pPr>
      <w:r w:rsidRPr="00EB6F4F">
        <w:rPr>
          <w:i/>
          <w:sz w:val="24"/>
          <w:szCs w:val="24"/>
        </w:rPr>
        <w:t>7.</w:t>
      </w:r>
      <w:r w:rsidRPr="00EB6F4F">
        <w:rPr>
          <w:rFonts w:eastAsia="Arial"/>
          <w:i/>
          <w:sz w:val="24"/>
          <w:szCs w:val="24"/>
        </w:rPr>
        <w:t xml:space="preserve"> </w:t>
      </w:r>
      <w:r w:rsidRPr="00EB6F4F">
        <w:rPr>
          <w:b w:val="0"/>
          <w:sz w:val="24"/>
          <w:szCs w:val="24"/>
        </w:rPr>
        <w:t xml:space="preserve">   </w:t>
      </w:r>
      <w:r w:rsidRPr="00EB6F4F">
        <w:rPr>
          <w:i/>
          <w:sz w:val="24"/>
          <w:szCs w:val="24"/>
        </w:rPr>
        <w:t xml:space="preserve">Методы обучения </w:t>
      </w:r>
    </w:p>
    <w:p w:rsidR="008F24D6" w:rsidRPr="00EB6F4F" w:rsidRDefault="004D327F" w:rsidP="00310821">
      <w:pPr>
        <w:spacing w:after="0" w:line="240" w:lineRule="auto"/>
        <w:ind w:left="-15" w:right="0" w:firstLine="566"/>
        <w:rPr>
          <w:sz w:val="24"/>
          <w:szCs w:val="24"/>
        </w:rPr>
      </w:pPr>
      <w:r w:rsidRPr="00EB6F4F">
        <w:rPr>
          <w:sz w:val="24"/>
          <w:szCs w:val="24"/>
        </w:rPr>
        <w:t xml:space="preserve">Для достижения поставленной цели и реализации задач предмета используются следующие методы обучения: </w:t>
      </w:r>
    </w:p>
    <w:p w:rsidR="008F24D6" w:rsidRPr="00EB6F4F" w:rsidRDefault="004D327F" w:rsidP="00310821">
      <w:pPr>
        <w:numPr>
          <w:ilvl w:val="0"/>
          <w:numId w:val="8"/>
        </w:numPr>
        <w:spacing w:after="0" w:line="240" w:lineRule="auto"/>
        <w:ind w:right="0" w:hanging="360"/>
        <w:rPr>
          <w:sz w:val="24"/>
          <w:szCs w:val="24"/>
        </w:rPr>
      </w:pPr>
      <w:r w:rsidRPr="00EB6F4F">
        <w:rPr>
          <w:sz w:val="24"/>
          <w:szCs w:val="24"/>
        </w:rPr>
        <w:t xml:space="preserve">словесный (объяснение, рассказ, беседа); </w:t>
      </w:r>
    </w:p>
    <w:p w:rsidR="008F24D6" w:rsidRPr="00EB6F4F" w:rsidRDefault="004D327F" w:rsidP="00310821">
      <w:pPr>
        <w:numPr>
          <w:ilvl w:val="0"/>
          <w:numId w:val="8"/>
        </w:numPr>
        <w:spacing w:after="0" w:line="240" w:lineRule="auto"/>
        <w:ind w:right="0" w:hanging="360"/>
        <w:rPr>
          <w:sz w:val="24"/>
          <w:szCs w:val="24"/>
        </w:rPr>
      </w:pPr>
      <w:r w:rsidRPr="00EB6F4F">
        <w:rPr>
          <w:sz w:val="24"/>
          <w:szCs w:val="24"/>
        </w:rPr>
        <w:t xml:space="preserve">наглядный (показ, демонстрация, наблюдение); </w:t>
      </w:r>
    </w:p>
    <w:p w:rsidR="008F24D6" w:rsidRPr="00EB6F4F" w:rsidRDefault="004D327F" w:rsidP="00310821">
      <w:pPr>
        <w:numPr>
          <w:ilvl w:val="0"/>
          <w:numId w:val="8"/>
        </w:numPr>
        <w:spacing w:after="0" w:line="240" w:lineRule="auto"/>
        <w:ind w:right="0" w:hanging="360"/>
        <w:rPr>
          <w:sz w:val="24"/>
          <w:szCs w:val="24"/>
        </w:rPr>
      </w:pPr>
      <w:r w:rsidRPr="00EB6F4F">
        <w:rPr>
          <w:sz w:val="24"/>
          <w:szCs w:val="24"/>
        </w:rPr>
        <w:t xml:space="preserve">практический (упражнения воспроизводящие и творческие). </w:t>
      </w:r>
    </w:p>
    <w:p w:rsidR="008F24D6" w:rsidRPr="00EB6F4F" w:rsidRDefault="004D327F" w:rsidP="00310821">
      <w:pPr>
        <w:spacing w:after="0" w:line="240" w:lineRule="auto"/>
        <w:ind w:left="-15" w:right="0" w:firstLine="720"/>
        <w:rPr>
          <w:sz w:val="24"/>
          <w:szCs w:val="24"/>
        </w:rPr>
      </w:pPr>
      <w:r w:rsidRPr="00EB6F4F">
        <w:rPr>
          <w:sz w:val="24"/>
          <w:szCs w:val="24"/>
        </w:rPr>
        <w:t xml:space="preserve">Индивидуальная форма обучения позволяет найти более точный </w:t>
      </w:r>
      <w:r w:rsidR="00C1653D" w:rsidRPr="00EB6F4F">
        <w:rPr>
          <w:sz w:val="24"/>
          <w:szCs w:val="24"/>
        </w:rPr>
        <w:t>и психологически</w:t>
      </w:r>
      <w:r w:rsidRPr="00EB6F4F">
        <w:rPr>
          <w:sz w:val="24"/>
          <w:szCs w:val="24"/>
        </w:rPr>
        <w:t xml:space="preserve"> верный подход к каждому ученику и выбрать наиболее подходящий метод обучения. </w:t>
      </w:r>
    </w:p>
    <w:p w:rsidR="008F24D6" w:rsidRPr="00EB6F4F" w:rsidRDefault="004D327F" w:rsidP="00310821">
      <w:pPr>
        <w:spacing w:after="0" w:line="240" w:lineRule="auto"/>
        <w:ind w:left="-15" w:right="0" w:firstLine="720"/>
        <w:rPr>
          <w:sz w:val="24"/>
          <w:szCs w:val="24"/>
        </w:rPr>
      </w:pPr>
      <w:r w:rsidRPr="00EB6F4F">
        <w:rPr>
          <w:sz w:val="24"/>
          <w:szCs w:val="24"/>
        </w:rPr>
        <w:t xml:space="preserve">Предложенные методы работы в рамках предпрофессиональной образовательной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ансамблевого исполнительства на фортепиано. </w:t>
      </w:r>
    </w:p>
    <w:p w:rsidR="008F24D6" w:rsidRPr="00EB6F4F" w:rsidRDefault="004D327F" w:rsidP="00310821">
      <w:pPr>
        <w:pStyle w:val="4"/>
        <w:spacing w:after="0" w:line="240" w:lineRule="auto"/>
        <w:ind w:left="-15" w:firstLine="710"/>
        <w:jc w:val="center"/>
        <w:rPr>
          <w:sz w:val="24"/>
          <w:szCs w:val="24"/>
        </w:rPr>
      </w:pPr>
      <w:r w:rsidRPr="00EB6F4F">
        <w:rPr>
          <w:i/>
          <w:sz w:val="24"/>
          <w:szCs w:val="24"/>
        </w:rPr>
        <w:t>8.</w:t>
      </w:r>
      <w:r w:rsidRPr="00EB6F4F">
        <w:rPr>
          <w:rFonts w:eastAsia="Arial"/>
          <w:i/>
          <w:sz w:val="24"/>
          <w:szCs w:val="24"/>
        </w:rPr>
        <w:t xml:space="preserve"> </w:t>
      </w:r>
      <w:r w:rsidRPr="00EB6F4F">
        <w:rPr>
          <w:i/>
          <w:sz w:val="24"/>
          <w:szCs w:val="24"/>
        </w:rPr>
        <w:t>Описание материально-технических условий реализации учебного предмета «</w:t>
      </w:r>
      <w:r w:rsidR="00C1653D" w:rsidRPr="00EB6F4F">
        <w:rPr>
          <w:i/>
          <w:sz w:val="24"/>
          <w:szCs w:val="24"/>
        </w:rPr>
        <w:t>Аккомпанемент</w:t>
      </w:r>
      <w:r w:rsidRPr="00EB6F4F">
        <w:rPr>
          <w:i/>
          <w:sz w:val="24"/>
          <w:szCs w:val="24"/>
        </w:rPr>
        <w:t>»</w:t>
      </w:r>
    </w:p>
    <w:p w:rsidR="008F24D6" w:rsidRPr="00EB6F4F" w:rsidRDefault="004D327F" w:rsidP="00310821">
      <w:pPr>
        <w:spacing w:after="0" w:line="240" w:lineRule="auto"/>
        <w:ind w:left="-15" w:right="0" w:firstLine="710"/>
        <w:rPr>
          <w:sz w:val="24"/>
          <w:szCs w:val="24"/>
        </w:rPr>
      </w:pPr>
      <w:r w:rsidRPr="00EB6F4F">
        <w:rPr>
          <w:sz w:val="24"/>
          <w:szCs w:val="24"/>
        </w:rPr>
        <w:t xml:space="preserve">Материально-техническая база образовательного учреждения должна соответствовать санитарным и противопожарным нормам, нормам охраны труда. </w:t>
      </w:r>
    </w:p>
    <w:p w:rsidR="008F24D6" w:rsidRPr="00EB6F4F" w:rsidRDefault="004D327F" w:rsidP="00310821">
      <w:pPr>
        <w:spacing w:after="0" w:line="240" w:lineRule="auto"/>
        <w:ind w:left="-15" w:right="0" w:firstLine="749"/>
        <w:rPr>
          <w:sz w:val="24"/>
          <w:szCs w:val="24"/>
        </w:rPr>
      </w:pPr>
      <w:r w:rsidRPr="00EB6F4F">
        <w:rPr>
          <w:sz w:val="24"/>
          <w:szCs w:val="24"/>
        </w:rPr>
        <w:t xml:space="preserve">Учебные аудитории для занятий по учебному </w:t>
      </w:r>
      <w:proofErr w:type="gramStart"/>
      <w:r w:rsidRPr="00EB6F4F">
        <w:rPr>
          <w:sz w:val="24"/>
          <w:szCs w:val="24"/>
        </w:rPr>
        <w:t>предмету  "</w:t>
      </w:r>
      <w:proofErr w:type="gramEnd"/>
      <w:r w:rsidR="00C1653D" w:rsidRPr="00EB6F4F">
        <w:rPr>
          <w:sz w:val="24"/>
          <w:szCs w:val="24"/>
        </w:rPr>
        <w:t>Аккомпанемент</w:t>
      </w:r>
      <w:r w:rsidRPr="00EB6F4F">
        <w:rPr>
          <w:sz w:val="24"/>
          <w:szCs w:val="24"/>
        </w:rPr>
        <w:t xml:space="preserve">" должны иметь площадь на менее 9 </w:t>
      </w:r>
      <w:proofErr w:type="spellStart"/>
      <w:r w:rsidRPr="00EB6F4F">
        <w:rPr>
          <w:sz w:val="24"/>
          <w:szCs w:val="24"/>
        </w:rPr>
        <w:t>кв.м</w:t>
      </w:r>
      <w:proofErr w:type="spellEnd"/>
      <w:r w:rsidRPr="00EB6F4F">
        <w:rPr>
          <w:sz w:val="24"/>
          <w:szCs w:val="24"/>
        </w:rPr>
        <w:t xml:space="preserve">. и звукоизоляцию. В образовательном учреждении должны создаваться условия для содержания, своевременного обслуживания и ремонта музыкальных инструментов. </w:t>
      </w:r>
    </w:p>
    <w:p w:rsidR="008F24D6" w:rsidRPr="00EB6F4F" w:rsidRDefault="004D327F" w:rsidP="00310821">
      <w:pPr>
        <w:spacing w:after="0" w:line="240" w:lineRule="auto"/>
        <w:ind w:left="720" w:right="0" w:firstLine="0"/>
        <w:jc w:val="left"/>
        <w:rPr>
          <w:sz w:val="24"/>
          <w:szCs w:val="24"/>
        </w:rPr>
      </w:pPr>
      <w:r w:rsidRPr="00EB6F4F">
        <w:rPr>
          <w:sz w:val="24"/>
          <w:szCs w:val="24"/>
        </w:rPr>
        <w:t xml:space="preserve"> </w:t>
      </w:r>
    </w:p>
    <w:tbl>
      <w:tblPr>
        <w:tblStyle w:val="TableGrid"/>
        <w:tblpPr w:leftFromText="180" w:rightFromText="180" w:vertAnchor="text" w:horzAnchor="margin" w:tblpX="-431" w:tblpY="312"/>
        <w:tblW w:w="9926" w:type="dxa"/>
        <w:tblInd w:w="0" w:type="dxa"/>
        <w:tblCellMar>
          <w:top w:w="61" w:type="dxa"/>
        </w:tblCellMar>
        <w:tblLook w:val="04A0" w:firstRow="1" w:lastRow="0" w:firstColumn="1" w:lastColumn="0" w:noHBand="0" w:noVBand="1"/>
      </w:tblPr>
      <w:tblGrid>
        <w:gridCol w:w="2622"/>
        <w:gridCol w:w="1069"/>
        <w:gridCol w:w="710"/>
        <w:gridCol w:w="854"/>
        <w:gridCol w:w="706"/>
        <w:gridCol w:w="854"/>
        <w:gridCol w:w="850"/>
        <w:gridCol w:w="986"/>
        <w:gridCol w:w="1275"/>
      </w:tblGrid>
      <w:tr w:rsidR="00C1653D" w:rsidRPr="00EB6F4F" w:rsidTr="00C1653D">
        <w:trPr>
          <w:trHeight w:val="494"/>
        </w:trPr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653D" w:rsidRPr="00EB6F4F" w:rsidRDefault="00C1653D" w:rsidP="00310821">
            <w:pPr>
              <w:spacing w:after="0" w:line="240" w:lineRule="auto"/>
              <w:ind w:left="106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1653D" w:rsidRPr="00EB6F4F" w:rsidRDefault="00C1653D" w:rsidP="00310821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653D" w:rsidRPr="00EB6F4F" w:rsidRDefault="00C1653D" w:rsidP="00310821">
            <w:pPr>
              <w:spacing w:after="0" w:line="240" w:lineRule="auto"/>
              <w:ind w:left="0" w:right="272" w:firstLine="0"/>
              <w:jc w:val="right"/>
              <w:rPr>
                <w:sz w:val="24"/>
                <w:szCs w:val="24"/>
              </w:rPr>
            </w:pPr>
            <w:r w:rsidRPr="00EB6F4F">
              <w:rPr>
                <w:sz w:val="24"/>
                <w:szCs w:val="24"/>
              </w:rPr>
              <w:t xml:space="preserve">Распределение  по годам обучения </w:t>
            </w:r>
          </w:p>
        </w:tc>
      </w:tr>
      <w:tr w:rsidR="00C1653D" w:rsidRPr="00EB6F4F" w:rsidTr="00C1653D">
        <w:trPr>
          <w:trHeight w:val="490"/>
        </w:trPr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653D" w:rsidRPr="00EB6F4F" w:rsidRDefault="00C1653D" w:rsidP="00310821">
            <w:pPr>
              <w:spacing w:after="0" w:line="240" w:lineRule="auto"/>
              <w:ind w:left="106" w:right="0" w:firstLine="0"/>
              <w:jc w:val="left"/>
              <w:rPr>
                <w:sz w:val="24"/>
                <w:szCs w:val="24"/>
              </w:rPr>
            </w:pPr>
            <w:r w:rsidRPr="00EB6F4F">
              <w:rPr>
                <w:sz w:val="24"/>
                <w:szCs w:val="24"/>
              </w:rPr>
              <w:t xml:space="preserve">Классы </w:t>
            </w:r>
          </w:p>
        </w:tc>
        <w:tc>
          <w:tcPr>
            <w:tcW w:w="1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1653D" w:rsidRPr="00EB6F4F" w:rsidRDefault="00C1653D" w:rsidP="00310821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53D" w:rsidRPr="00EB6F4F" w:rsidRDefault="00C1653D" w:rsidP="00310821">
            <w:pPr>
              <w:spacing w:after="0" w:line="240" w:lineRule="auto"/>
              <w:ind w:left="106" w:right="0" w:firstLine="0"/>
              <w:jc w:val="left"/>
              <w:rPr>
                <w:sz w:val="24"/>
                <w:szCs w:val="24"/>
              </w:rPr>
            </w:pPr>
            <w:r w:rsidRPr="00EB6F4F">
              <w:rPr>
                <w:sz w:val="24"/>
                <w:szCs w:val="24"/>
              </w:rPr>
              <w:t xml:space="preserve">  1    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53D" w:rsidRPr="00EB6F4F" w:rsidRDefault="00C1653D" w:rsidP="00310821">
            <w:pPr>
              <w:spacing w:after="0" w:line="240" w:lineRule="auto"/>
              <w:ind w:left="110" w:right="0" w:firstLine="0"/>
              <w:jc w:val="left"/>
              <w:rPr>
                <w:sz w:val="24"/>
                <w:szCs w:val="24"/>
              </w:rPr>
            </w:pPr>
            <w:r w:rsidRPr="00EB6F4F">
              <w:rPr>
                <w:sz w:val="24"/>
                <w:szCs w:val="24"/>
              </w:rPr>
              <w:t xml:space="preserve">   2     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53D" w:rsidRPr="00EB6F4F" w:rsidRDefault="00C1653D" w:rsidP="00310821">
            <w:pPr>
              <w:spacing w:after="0" w:line="240" w:lineRule="auto"/>
              <w:ind w:left="106" w:right="0" w:firstLine="0"/>
              <w:jc w:val="left"/>
              <w:rPr>
                <w:sz w:val="24"/>
                <w:szCs w:val="24"/>
              </w:rPr>
            </w:pPr>
            <w:r w:rsidRPr="00EB6F4F">
              <w:rPr>
                <w:sz w:val="24"/>
                <w:szCs w:val="24"/>
              </w:rPr>
              <w:t xml:space="preserve">  3    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53D" w:rsidRPr="00EB6F4F" w:rsidRDefault="00C1653D" w:rsidP="00310821">
            <w:pPr>
              <w:spacing w:after="0" w:line="240" w:lineRule="auto"/>
              <w:ind w:left="110" w:right="0" w:firstLine="0"/>
              <w:jc w:val="left"/>
              <w:rPr>
                <w:sz w:val="24"/>
                <w:szCs w:val="24"/>
              </w:rPr>
            </w:pPr>
            <w:r w:rsidRPr="00EB6F4F">
              <w:rPr>
                <w:sz w:val="24"/>
                <w:szCs w:val="24"/>
              </w:rPr>
              <w:t xml:space="preserve">  4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53D" w:rsidRPr="00EB6F4F" w:rsidRDefault="00C1653D" w:rsidP="00310821">
            <w:pPr>
              <w:spacing w:after="0" w:line="240" w:lineRule="auto"/>
              <w:ind w:left="106" w:right="0" w:firstLine="0"/>
              <w:jc w:val="left"/>
              <w:rPr>
                <w:sz w:val="24"/>
                <w:szCs w:val="24"/>
              </w:rPr>
            </w:pPr>
            <w:r w:rsidRPr="00EB6F4F">
              <w:rPr>
                <w:sz w:val="24"/>
                <w:szCs w:val="24"/>
              </w:rPr>
              <w:t xml:space="preserve">  5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53D" w:rsidRPr="00EB6F4F" w:rsidRDefault="00C1653D" w:rsidP="00310821">
            <w:pPr>
              <w:spacing w:after="0" w:line="240" w:lineRule="auto"/>
              <w:ind w:left="106" w:right="0" w:firstLine="0"/>
              <w:jc w:val="left"/>
              <w:rPr>
                <w:sz w:val="24"/>
                <w:szCs w:val="24"/>
              </w:rPr>
            </w:pPr>
            <w:r w:rsidRPr="00EB6F4F">
              <w:rPr>
                <w:sz w:val="24"/>
                <w:szCs w:val="24"/>
              </w:rPr>
              <w:t xml:space="preserve">  6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53D" w:rsidRPr="00EB6F4F" w:rsidRDefault="00C1653D" w:rsidP="00310821">
            <w:pPr>
              <w:spacing w:after="0" w:line="240" w:lineRule="auto"/>
              <w:ind w:left="110" w:right="0" w:firstLine="0"/>
              <w:jc w:val="left"/>
              <w:rPr>
                <w:sz w:val="24"/>
                <w:szCs w:val="24"/>
              </w:rPr>
            </w:pPr>
            <w:r w:rsidRPr="00EB6F4F">
              <w:rPr>
                <w:sz w:val="24"/>
                <w:szCs w:val="24"/>
              </w:rPr>
              <w:t xml:space="preserve">  7 </w:t>
            </w:r>
          </w:p>
        </w:tc>
      </w:tr>
      <w:tr w:rsidR="00C1653D" w:rsidRPr="00EB6F4F" w:rsidTr="00C1653D">
        <w:trPr>
          <w:trHeight w:val="1459"/>
        </w:trPr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653D" w:rsidRPr="00EB6F4F" w:rsidRDefault="00C1653D" w:rsidP="00310821">
            <w:pPr>
              <w:spacing w:after="0" w:line="240" w:lineRule="auto"/>
              <w:ind w:left="106" w:right="0" w:firstLine="0"/>
              <w:jc w:val="left"/>
              <w:rPr>
                <w:sz w:val="24"/>
                <w:szCs w:val="24"/>
              </w:rPr>
            </w:pPr>
            <w:r w:rsidRPr="00EB6F4F">
              <w:rPr>
                <w:sz w:val="24"/>
                <w:szCs w:val="24"/>
              </w:rPr>
              <w:t xml:space="preserve">Продолжительность учебных занятий   </w:t>
            </w:r>
          </w:p>
          <w:p w:rsidR="00C1653D" w:rsidRPr="00EB6F4F" w:rsidRDefault="00C1653D" w:rsidP="00310821">
            <w:pPr>
              <w:spacing w:after="0" w:line="240" w:lineRule="auto"/>
              <w:ind w:left="106" w:right="0" w:firstLine="0"/>
              <w:jc w:val="left"/>
              <w:rPr>
                <w:sz w:val="24"/>
                <w:szCs w:val="24"/>
              </w:rPr>
            </w:pPr>
            <w:r w:rsidRPr="00EB6F4F">
              <w:rPr>
                <w:sz w:val="24"/>
                <w:szCs w:val="24"/>
              </w:rPr>
              <w:t xml:space="preserve">(в неделях) </w:t>
            </w:r>
          </w:p>
        </w:tc>
        <w:tc>
          <w:tcPr>
            <w:tcW w:w="1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1653D" w:rsidRPr="00EB6F4F" w:rsidRDefault="00C1653D" w:rsidP="00310821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53D" w:rsidRPr="00EB6F4F" w:rsidRDefault="00C1653D" w:rsidP="00310821">
            <w:pPr>
              <w:spacing w:after="0" w:line="240" w:lineRule="auto"/>
              <w:ind w:left="0" w:right="3" w:firstLine="0"/>
              <w:jc w:val="center"/>
              <w:rPr>
                <w:sz w:val="24"/>
                <w:szCs w:val="24"/>
              </w:rPr>
            </w:pPr>
            <w:r w:rsidRPr="00EB6F4F">
              <w:rPr>
                <w:sz w:val="24"/>
                <w:szCs w:val="24"/>
              </w:rPr>
              <w:t xml:space="preserve">-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53D" w:rsidRPr="00EB6F4F" w:rsidRDefault="00C1653D" w:rsidP="00310821">
            <w:pPr>
              <w:spacing w:after="0" w:line="240" w:lineRule="auto"/>
              <w:ind w:left="0" w:right="3" w:firstLine="0"/>
              <w:jc w:val="center"/>
              <w:rPr>
                <w:sz w:val="24"/>
                <w:szCs w:val="24"/>
              </w:rPr>
            </w:pPr>
            <w:r w:rsidRPr="00EB6F4F">
              <w:rPr>
                <w:sz w:val="24"/>
                <w:szCs w:val="24"/>
              </w:rPr>
              <w:t xml:space="preserve">-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53D" w:rsidRPr="00EB6F4F" w:rsidRDefault="00C1653D" w:rsidP="00310821">
            <w:pPr>
              <w:spacing w:after="0" w:line="240" w:lineRule="auto"/>
              <w:ind w:left="1" w:right="0" w:firstLine="0"/>
              <w:jc w:val="center"/>
              <w:rPr>
                <w:sz w:val="24"/>
                <w:szCs w:val="24"/>
              </w:rPr>
            </w:pPr>
            <w:r w:rsidRPr="00EB6F4F">
              <w:rPr>
                <w:sz w:val="24"/>
                <w:szCs w:val="24"/>
              </w:rPr>
              <w:t xml:space="preserve">-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53D" w:rsidRPr="00EB6F4F" w:rsidRDefault="00C1653D" w:rsidP="00310821">
            <w:pPr>
              <w:spacing w:after="0" w:line="240" w:lineRule="auto"/>
              <w:ind w:left="0" w:right="3" w:firstLine="0"/>
              <w:jc w:val="center"/>
              <w:rPr>
                <w:sz w:val="24"/>
                <w:szCs w:val="24"/>
              </w:rPr>
            </w:pPr>
            <w:r w:rsidRPr="00EB6F4F">
              <w:rPr>
                <w:sz w:val="24"/>
                <w:szCs w:val="24"/>
              </w:rPr>
              <w:t xml:space="preserve">-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53D" w:rsidRPr="00EB6F4F" w:rsidRDefault="00C1653D" w:rsidP="00310821">
            <w:pPr>
              <w:spacing w:after="0" w:line="240" w:lineRule="auto"/>
              <w:ind w:left="0" w:right="8" w:firstLine="0"/>
              <w:jc w:val="center"/>
              <w:rPr>
                <w:sz w:val="24"/>
                <w:szCs w:val="24"/>
              </w:rPr>
            </w:pPr>
            <w:r w:rsidRPr="00EB6F4F">
              <w:rPr>
                <w:sz w:val="24"/>
                <w:szCs w:val="24"/>
              </w:rPr>
              <w:t xml:space="preserve">-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53D" w:rsidRPr="00EB6F4F" w:rsidRDefault="00C1653D" w:rsidP="00310821">
            <w:pPr>
              <w:spacing w:after="0" w:line="240" w:lineRule="auto"/>
              <w:ind w:left="1" w:right="0" w:firstLine="0"/>
              <w:jc w:val="center"/>
              <w:rPr>
                <w:sz w:val="24"/>
                <w:szCs w:val="24"/>
              </w:rPr>
            </w:pPr>
            <w:r w:rsidRPr="00EB6F4F">
              <w:rPr>
                <w:sz w:val="24"/>
                <w:szCs w:val="24"/>
              </w:rPr>
              <w:t xml:space="preserve">33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53D" w:rsidRPr="00EB6F4F" w:rsidRDefault="00C1653D" w:rsidP="00310821">
            <w:pPr>
              <w:spacing w:after="0" w:line="240" w:lineRule="auto"/>
              <w:ind w:left="70" w:right="0" w:firstLine="0"/>
              <w:jc w:val="center"/>
              <w:rPr>
                <w:sz w:val="24"/>
                <w:szCs w:val="24"/>
              </w:rPr>
            </w:pPr>
            <w:r w:rsidRPr="00EB6F4F">
              <w:rPr>
                <w:sz w:val="24"/>
                <w:szCs w:val="24"/>
              </w:rPr>
              <w:t xml:space="preserve"> 33 </w:t>
            </w:r>
          </w:p>
        </w:tc>
      </w:tr>
      <w:tr w:rsidR="00C1653D" w:rsidRPr="00EB6F4F" w:rsidTr="00C1653D">
        <w:trPr>
          <w:trHeight w:val="494"/>
        </w:trPr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653D" w:rsidRPr="00EB6F4F" w:rsidRDefault="00C1653D" w:rsidP="00310821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EB6F4F">
              <w:rPr>
                <w:sz w:val="24"/>
                <w:szCs w:val="24"/>
              </w:rPr>
              <w:t xml:space="preserve">Количество </w:t>
            </w:r>
            <w:r w:rsidRPr="00EB6F4F">
              <w:rPr>
                <w:sz w:val="24"/>
                <w:szCs w:val="24"/>
              </w:rPr>
              <w:tab/>
              <w:t>часов</w:t>
            </w:r>
            <w:r w:rsidRPr="00EB6F4F">
              <w:rPr>
                <w:b/>
                <w:sz w:val="24"/>
                <w:szCs w:val="24"/>
              </w:rPr>
              <w:t xml:space="preserve"> аудиторные</w:t>
            </w:r>
            <w:r w:rsidRPr="00EB6F4F">
              <w:rPr>
                <w:sz w:val="24"/>
                <w:szCs w:val="24"/>
              </w:rPr>
              <w:t xml:space="preserve"> занятия  </w:t>
            </w:r>
          </w:p>
          <w:p w:rsidR="00C1653D" w:rsidRPr="00EB6F4F" w:rsidRDefault="00C1653D" w:rsidP="00310821">
            <w:pPr>
              <w:tabs>
                <w:tab w:val="center" w:pos="2187"/>
              </w:tabs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EB6F4F">
              <w:rPr>
                <w:sz w:val="24"/>
                <w:szCs w:val="24"/>
              </w:rPr>
              <w:t xml:space="preserve">(в неделю)  </w:t>
            </w:r>
          </w:p>
        </w:tc>
        <w:tc>
          <w:tcPr>
            <w:tcW w:w="1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1653D" w:rsidRPr="00EB6F4F" w:rsidRDefault="00C1653D" w:rsidP="0031082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53D" w:rsidRPr="00EB6F4F" w:rsidRDefault="00C1653D" w:rsidP="00310821">
            <w:pPr>
              <w:spacing w:after="0" w:line="240" w:lineRule="auto"/>
              <w:ind w:left="0" w:right="3" w:firstLine="0"/>
              <w:jc w:val="center"/>
              <w:rPr>
                <w:sz w:val="24"/>
                <w:szCs w:val="24"/>
              </w:rPr>
            </w:pPr>
            <w:r w:rsidRPr="00EB6F4F">
              <w:rPr>
                <w:sz w:val="24"/>
                <w:szCs w:val="24"/>
              </w:rPr>
              <w:t xml:space="preserve">-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53D" w:rsidRPr="00EB6F4F" w:rsidRDefault="00C1653D" w:rsidP="00310821">
            <w:pPr>
              <w:spacing w:after="0" w:line="240" w:lineRule="auto"/>
              <w:ind w:left="0" w:right="3" w:firstLine="0"/>
              <w:jc w:val="center"/>
              <w:rPr>
                <w:sz w:val="24"/>
                <w:szCs w:val="24"/>
              </w:rPr>
            </w:pPr>
            <w:r w:rsidRPr="00EB6F4F">
              <w:rPr>
                <w:sz w:val="24"/>
                <w:szCs w:val="24"/>
              </w:rPr>
              <w:t xml:space="preserve">-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53D" w:rsidRPr="00EB6F4F" w:rsidRDefault="00C1653D" w:rsidP="00310821">
            <w:pPr>
              <w:spacing w:after="0" w:line="240" w:lineRule="auto"/>
              <w:ind w:left="1" w:right="0" w:firstLine="0"/>
              <w:jc w:val="center"/>
              <w:rPr>
                <w:sz w:val="24"/>
                <w:szCs w:val="24"/>
              </w:rPr>
            </w:pPr>
            <w:r w:rsidRPr="00EB6F4F">
              <w:rPr>
                <w:sz w:val="24"/>
                <w:szCs w:val="24"/>
              </w:rPr>
              <w:t xml:space="preserve">-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53D" w:rsidRPr="00EB6F4F" w:rsidRDefault="00C1653D" w:rsidP="00310821">
            <w:pPr>
              <w:spacing w:after="0" w:line="240" w:lineRule="auto"/>
              <w:ind w:left="0" w:right="3" w:firstLine="0"/>
              <w:jc w:val="center"/>
              <w:rPr>
                <w:sz w:val="24"/>
                <w:szCs w:val="24"/>
              </w:rPr>
            </w:pPr>
            <w:r w:rsidRPr="00EB6F4F">
              <w:rPr>
                <w:sz w:val="24"/>
                <w:szCs w:val="24"/>
              </w:rPr>
              <w:t xml:space="preserve">-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53D" w:rsidRPr="00EB6F4F" w:rsidRDefault="00C1653D" w:rsidP="00310821">
            <w:pPr>
              <w:spacing w:after="0" w:line="240" w:lineRule="auto"/>
              <w:ind w:left="0" w:right="8" w:firstLine="0"/>
              <w:jc w:val="center"/>
              <w:rPr>
                <w:sz w:val="24"/>
                <w:szCs w:val="24"/>
              </w:rPr>
            </w:pPr>
            <w:r w:rsidRPr="00EB6F4F">
              <w:rPr>
                <w:sz w:val="24"/>
                <w:szCs w:val="24"/>
              </w:rPr>
              <w:t xml:space="preserve">-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53D" w:rsidRPr="00EB6F4F" w:rsidRDefault="00C1653D" w:rsidP="00310821">
            <w:pPr>
              <w:spacing w:after="0" w:line="240" w:lineRule="auto"/>
              <w:ind w:left="1" w:right="0" w:firstLine="0"/>
              <w:jc w:val="center"/>
              <w:rPr>
                <w:sz w:val="24"/>
                <w:szCs w:val="24"/>
              </w:rPr>
            </w:pPr>
            <w:r w:rsidRPr="00EB6F4F">
              <w:rPr>
                <w:sz w:val="24"/>
                <w:szCs w:val="24"/>
              </w:rPr>
              <w:t xml:space="preserve">1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53D" w:rsidRPr="00EB6F4F" w:rsidRDefault="00C1653D" w:rsidP="00310821">
            <w:pPr>
              <w:spacing w:after="0" w:line="240" w:lineRule="auto"/>
              <w:ind w:left="0" w:right="5" w:firstLine="0"/>
              <w:jc w:val="center"/>
              <w:rPr>
                <w:sz w:val="24"/>
                <w:szCs w:val="24"/>
              </w:rPr>
            </w:pPr>
            <w:r w:rsidRPr="00EB6F4F">
              <w:rPr>
                <w:sz w:val="24"/>
                <w:szCs w:val="24"/>
              </w:rPr>
              <w:t xml:space="preserve">1 </w:t>
            </w:r>
          </w:p>
        </w:tc>
      </w:tr>
      <w:tr w:rsidR="00C1653D" w:rsidRPr="00EB6F4F" w:rsidTr="00C1653D">
        <w:trPr>
          <w:trHeight w:val="1459"/>
        </w:trPr>
        <w:tc>
          <w:tcPr>
            <w:tcW w:w="3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53D" w:rsidRPr="00EB6F4F" w:rsidRDefault="00C1653D" w:rsidP="0031082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EB6F4F">
              <w:rPr>
                <w:sz w:val="24"/>
                <w:szCs w:val="24"/>
              </w:rPr>
              <w:t xml:space="preserve">Общее количество часов на аудиторные занятия </w:t>
            </w:r>
          </w:p>
          <w:p w:rsidR="00C1653D" w:rsidRPr="00EB6F4F" w:rsidRDefault="00C1653D" w:rsidP="00310821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EB6F4F">
              <w:rPr>
                <w:sz w:val="24"/>
                <w:szCs w:val="24"/>
              </w:rPr>
              <w:t xml:space="preserve">(на все время обучения)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653D" w:rsidRPr="00EB6F4F" w:rsidRDefault="00C1653D" w:rsidP="00310821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1653D" w:rsidRPr="00EB6F4F" w:rsidRDefault="00C1653D" w:rsidP="00310821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1653D" w:rsidRPr="00EB6F4F" w:rsidRDefault="00C1653D" w:rsidP="00310821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1653D" w:rsidRPr="00EB6F4F" w:rsidRDefault="00C1653D" w:rsidP="00310821">
            <w:pPr>
              <w:spacing w:after="0" w:line="240" w:lineRule="auto"/>
              <w:ind w:left="74" w:right="0" w:firstLine="0"/>
              <w:rPr>
                <w:sz w:val="24"/>
                <w:szCs w:val="24"/>
              </w:rPr>
            </w:pPr>
            <w:r w:rsidRPr="00EB6F4F">
              <w:rPr>
                <w:sz w:val="24"/>
                <w:szCs w:val="24"/>
              </w:rPr>
              <w:t xml:space="preserve">            66</w:t>
            </w:r>
          </w:p>
        </w:tc>
        <w:tc>
          <w:tcPr>
            <w:tcW w:w="9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1653D" w:rsidRPr="00EB6F4F" w:rsidRDefault="00C1653D" w:rsidP="00310821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1653D" w:rsidRPr="00EB6F4F" w:rsidRDefault="00C1653D" w:rsidP="00310821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C1653D" w:rsidRPr="00EB6F4F" w:rsidTr="00C1653D">
        <w:trPr>
          <w:trHeight w:val="1944"/>
        </w:trPr>
        <w:tc>
          <w:tcPr>
            <w:tcW w:w="3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53D" w:rsidRPr="00EB6F4F" w:rsidRDefault="00C1653D" w:rsidP="00310821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EB6F4F">
              <w:rPr>
                <w:sz w:val="24"/>
                <w:szCs w:val="24"/>
              </w:rPr>
              <w:lastRenderedPageBreak/>
              <w:t xml:space="preserve">Количество </w:t>
            </w:r>
            <w:r w:rsidRPr="00EB6F4F">
              <w:rPr>
                <w:sz w:val="24"/>
                <w:szCs w:val="24"/>
              </w:rPr>
              <w:tab/>
              <w:t xml:space="preserve">часов </w:t>
            </w:r>
            <w:r w:rsidRPr="00EB6F4F">
              <w:rPr>
                <w:sz w:val="24"/>
                <w:szCs w:val="24"/>
              </w:rPr>
              <w:tab/>
              <w:t xml:space="preserve">на </w:t>
            </w:r>
            <w:r w:rsidRPr="00EB6F4F">
              <w:rPr>
                <w:b/>
                <w:sz w:val="24"/>
                <w:szCs w:val="24"/>
              </w:rPr>
              <w:t xml:space="preserve">внеаудиторную </w:t>
            </w:r>
            <w:r w:rsidRPr="00EB6F4F">
              <w:rPr>
                <w:sz w:val="24"/>
                <w:szCs w:val="24"/>
              </w:rPr>
              <w:t xml:space="preserve">(самостоятельную) работу (часов в неделю)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53D" w:rsidRPr="00EB6F4F" w:rsidRDefault="00C1653D" w:rsidP="00310821">
            <w:pPr>
              <w:spacing w:after="0" w:line="240" w:lineRule="auto"/>
              <w:ind w:left="0" w:right="68" w:firstLine="0"/>
              <w:jc w:val="center"/>
              <w:rPr>
                <w:sz w:val="24"/>
                <w:szCs w:val="24"/>
              </w:rPr>
            </w:pPr>
            <w:r w:rsidRPr="00EB6F4F">
              <w:rPr>
                <w:sz w:val="24"/>
                <w:szCs w:val="24"/>
              </w:rPr>
              <w:t xml:space="preserve">-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53D" w:rsidRPr="00EB6F4F" w:rsidRDefault="00C1653D" w:rsidP="00310821">
            <w:pPr>
              <w:spacing w:after="0" w:line="240" w:lineRule="auto"/>
              <w:ind w:left="0" w:right="68" w:firstLine="0"/>
              <w:jc w:val="center"/>
              <w:rPr>
                <w:sz w:val="24"/>
                <w:szCs w:val="24"/>
              </w:rPr>
            </w:pPr>
            <w:r w:rsidRPr="00EB6F4F">
              <w:rPr>
                <w:sz w:val="24"/>
                <w:szCs w:val="24"/>
              </w:rPr>
              <w:t xml:space="preserve">-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53D" w:rsidRPr="00EB6F4F" w:rsidRDefault="00C1653D" w:rsidP="00310821">
            <w:pPr>
              <w:spacing w:after="0" w:line="240" w:lineRule="auto"/>
              <w:ind w:left="0" w:right="63" w:firstLine="0"/>
              <w:jc w:val="center"/>
              <w:rPr>
                <w:sz w:val="24"/>
                <w:szCs w:val="24"/>
              </w:rPr>
            </w:pPr>
            <w:r w:rsidRPr="00EB6F4F">
              <w:rPr>
                <w:sz w:val="24"/>
                <w:szCs w:val="24"/>
              </w:rPr>
              <w:t xml:space="preserve">-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53D" w:rsidRPr="00EB6F4F" w:rsidRDefault="00C1653D" w:rsidP="00310821">
            <w:pPr>
              <w:spacing w:after="0" w:line="240" w:lineRule="auto"/>
              <w:ind w:left="0" w:right="68" w:firstLine="0"/>
              <w:jc w:val="center"/>
              <w:rPr>
                <w:sz w:val="24"/>
                <w:szCs w:val="24"/>
              </w:rPr>
            </w:pPr>
            <w:r w:rsidRPr="00EB6F4F">
              <w:rPr>
                <w:sz w:val="24"/>
                <w:szCs w:val="24"/>
              </w:rPr>
              <w:t xml:space="preserve">-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53D" w:rsidRPr="00EB6F4F" w:rsidRDefault="00C1653D" w:rsidP="00310821">
            <w:pPr>
              <w:spacing w:after="0" w:line="240" w:lineRule="auto"/>
              <w:ind w:left="0" w:right="73" w:firstLine="0"/>
              <w:jc w:val="center"/>
              <w:rPr>
                <w:sz w:val="24"/>
                <w:szCs w:val="24"/>
              </w:rPr>
            </w:pPr>
            <w:r w:rsidRPr="00EB6F4F">
              <w:rPr>
                <w:sz w:val="24"/>
                <w:szCs w:val="24"/>
              </w:rPr>
              <w:t xml:space="preserve">-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53D" w:rsidRPr="00EB6F4F" w:rsidRDefault="00C1653D" w:rsidP="00310821">
            <w:pPr>
              <w:spacing w:after="0" w:line="240" w:lineRule="auto"/>
              <w:ind w:left="0" w:right="63" w:firstLine="0"/>
              <w:jc w:val="center"/>
              <w:rPr>
                <w:sz w:val="24"/>
                <w:szCs w:val="24"/>
              </w:rPr>
            </w:pPr>
            <w:r w:rsidRPr="00EB6F4F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53D" w:rsidRPr="00EB6F4F" w:rsidRDefault="00C1653D" w:rsidP="00310821">
            <w:pPr>
              <w:spacing w:after="0" w:line="240" w:lineRule="auto"/>
              <w:ind w:left="0" w:right="70" w:firstLine="0"/>
              <w:jc w:val="center"/>
              <w:rPr>
                <w:sz w:val="24"/>
                <w:szCs w:val="24"/>
              </w:rPr>
            </w:pPr>
            <w:r w:rsidRPr="00EB6F4F">
              <w:rPr>
                <w:sz w:val="24"/>
                <w:szCs w:val="24"/>
              </w:rPr>
              <w:t xml:space="preserve">1 </w:t>
            </w:r>
          </w:p>
        </w:tc>
      </w:tr>
      <w:tr w:rsidR="00C1653D" w:rsidRPr="00EB6F4F" w:rsidTr="00C1653D">
        <w:trPr>
          <w:trHeight w:val="1939"/>
        </w:trPr>
        <w:tc>
          <w:tcPr>
            <w:tcW w:w="3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53D" w:rsidRPr="00EB6F4F" w:rsidRDefault="00C1653D" w:rsidP="0031082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EB6F4F">
              <w:rPr>
                <w:sz w:val="24"/>
                <w:szCs w:val="24"/>
              </w:rPr>
              <w:t xml:space="preserve">Общее количество часов на внеаудиторную </w:t>
            </w:r>
          </w:p>
          <w:p w:rsidR="00C1653D" w:rsidRPr="00EB6F4F" w:rsidRDefault="00C1653D" w:rsidP="00310821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EB6F4F">
              <w:rPr>
                <w:sz w:val="24"/>
                <w:szCs w:val="24"/>
              </w:rPr>
              <w:t xml:space="preserve">работу (на все время обучения)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653D" w:rsidRPr="00EB6F4F" w:rsidRDefault="00C1653D" w:rsidP="00310821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1653D" w:rsidRPr="00EB6F4F" w:rsidRDefault="00C1653D" w:rsidP="00310821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1653D" w:rsidRPr="00EB6F4F" w:rsidRDefault="00C1653D" w:rsidP="00310821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1653D" w:rsidRPr="00EB6F4F" w:rsidRDefault="00C1653D" w:rsidP="00310821">
            <w:pPr>
              <w:spacing w:after="0" w:line="240" w:lineRule="auto"/>
              <w:ind w:left="74" w:right="0" w:firstLine="0"/>
              <w:jc w:val="center"/>
              <w:rPr>
                <w:sz w:val="24"/>
                <w:szCs w:val="24"/>
              </w:rPr>
            </w:pPr>
            <w:r w:rsidRPr="00EB6F4F">
              <w:rPr>
                <w:sz w:val="24"/>
                <w:szCs w:val="24"/>
              </w:rPr>
              <w:t xml:space="preserve">66 </w:t>
            </w:r>
          </w:p>
        </w:tc>
        <w:tc>
          <w:tcPr>
            <w:tcW w:w="9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1653D" w:rsidRPr="00EB6F4F" w:rsidRDefault="00C1653D" w:rsidP="00310821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1653D" w:rsidRPr="00EB6F4F" w:rsidRDefault="00C1653D" w:rsidP="00310821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C1653D" w:rsidRPr="00EB6F4F" w:rsidTr="00C1653D">
        <w:trPr>
          <w:trHeight w:val="1459"/>
        </w:trPr>
        <w:tc>
          <w:tcPr>
            <w:tcW w:w="3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53D" w:rsidRPr="00EB6F4F" w:rsidRDefault="00C1653D" w:rsidP="00310821">
            <w:pPr>
              <w:tabs>
                <w:tab w:val="right" w:pos="3259"/>
              </w:tabs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EB6F4F">
              <w:rPr>
                <w:sz w:val="24"/>
                <w:szCs w:val="24"/>
              </w:rPr>
              <w:t xml:space="preserve">Общее </w:t>
            </w:r>
            <w:r w:rsidRPr="00EB6F4F">
              <w:rPr>
                <w:sz w:val="24"/>
                <w:szCs w:val="24"/>
              </w:rPr>
              <w:tab/>
              <w:t xml:space="preserve">максимальное </w:t>
            </w:r>
          </w:p>
          <w:p w:rsidR="00C1653D" w:rsidRPr="00EB6F4F" w:rsidRDefault="00C1653D" w:rsidP="0031082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EB6F4F">
              <w:rPr>
                <w:sz w:val="24"/>
                <w:szCs w:val="24"/>
              </w:rPr>
              <w:t xml:space="preserve">количество часов на весь период обучения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653D" w:rsidRPr="00EB6F4F" w:rsidRDefault="00C1653D" w:rsidP="00310821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1653D" w:rsidRPr="00EB6F4F" w:rsidRDefault="00C1653D" w:rsidP="00310821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1653D" w:rsidRPr="00EB6F4F" w:rsidRDefault="00C1653D" w:rsidP="00310821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1653D" w:rsidRPr="00EB6F4F" w:rsidRDefault="00C1653D" w:rsidP="00310821">
            <w:pPr>
              <w:spacing w:after="0" w:line="240" w:lineRule="auto"/>
              <w:ind w:left="69" w:right="0" w:firstLine="0"/>
              <w:jc w:val="center"/>
              <w:rPr>
                <w:sz w:val="24"/>
                <w:szCs w:val="24"/>
              </w:rPr>
            </w:pPr>
            <w:r w:rsidRPr="00EB6F4F">
              <w:rPr>
                <w:sz w:val="24"/>
                <w:szCs w:val="24"/>
              </w:rPr>
              <w:t xml:space="preserve">132 </w:t>
            </w:r>
          </w:p>
        </w:tc>
        <w:tc>
          <w:tcPr>
            <w:tcW w:w="9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1653D" w:rsidRPr="00EB6F4F" w:rsidRDefault="00C1653D" w:rsidP="00310821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1653D" w:rsidRPr="00EB6F4F" w:rsidRDefault="00C1653D" w:rsidP="00310821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</w:tbl>
    <w:p w:rsidR="008F24D6" w:rsidRPr="00EB6F4F" w:rsidRDefault="004D327F" w:rsidP="00310821">
      <w:pPr>
        <w:pStyle w:val="4"/>
        <w:spacing w:after="0" w:line="240" w:lineRule="auto"/>
        <w:ind w:left="725" w:right="667"/>
        <w:jc w:val="center"/>
        <w:rPr>
          <w:sz w:val="24"/>
          <w:szCs w:val="24"/>
        </w:rPr>
      </w:pPr>
      <w:r w:rsidRPr="00EB6F4F">
        <w:rPr>
          <w:sz w:val="24"/>
          <w:szCs w:val="24"/>
        </w:rPr>
        <w:t>II.</w:t>
      </w:r>
      <w:r w:rsidRPr="00EB6F4F">
        <w:rPr>
          <w:b w:val="0"/>
          <w:sz w:val="24"/>
          <w:szCs w:val="24"/>
        </w:rPr>
        <w:t xml:space="preserve"> </w:t>
      </w:r>
      <w:r w:rsidRPr="00EB6F4F">
        <w:rPr>
          <w:sz w:val="24"/>
          <w:szCs w:val="24"/>
        </w:rPr>
        <w:t xml:space="preserve">СОДЕРЖАНИЕ УЧЕБНОГО ПРЕДМЕТА  </w:t>
      </w:r>
    </w:p>
    <w:p w:rsidR="008F24D6" w:rsidRPr="00EB6F4F" w:rsidRDefault="004D327F" w:rsidP="00310821">
      <w:pPr>
        <w:spacing w:after="0" w:line="240" w:lineRule="auto"/>
        <w:ind w:left="144" w:right="0" w:firstLine="696"/>
        <w:rPr>
          <w:sz w:val="24"/>
          <w:szCs w:val="24"/>
        </w:rPr>
      </w:pPr>
      <w:r w:rsidRPr="00EB6F4F">
        <w:rPr>
          <w:b/>
          <w:i/>
          <w:sz w:val="24"/>
          <w:szCs w:val="24"/>
        </w:rPr>
        <w:t>1.</w:t>
      </w:r>
      <w:r w:rsidRPr="00EB6F4F">
        <w:rPr>
          <w:rFonts w:eastAsia="Arial"/>
          <w:b/>
          <w:i/>
          <w:sz w:val="24"/>
          <w:szCs w:val="24"/>
        </w:rPr>
        <w:t xml:space="preserve"> </w:t>
      </w:r>
      <w:r w:rsidRPr="00EB6F4F">
        <w:rPr>
          <w:b/>
          <w:i/>
          <w:sz w:val="24"/>
          <w:szCs w:val="24"/>
        </w:rPr>
        <w:t>Сведения о затратах учебного времени</w:t>
      </w:r>
      <w:r w:rsidRPr="00EB6F4F">
        <w:rPr>
          <w:i/>
          <w:sz w:val="24"/>
          <w:szCs w:val="24"/>
        </w:rPr>
        <w:t>,</w:t>
      </w:r>
      <w:r w:rsidRPr="00EB6F4F">
        <w:rPr>
          <w:b/>
          <w:sz w:val="24"/>
          <w:szCs w:val="24"/>
        </w:rPr>
        <w:t xml:space="preserve"> </w:t>
      </w:r>
      <w:r w:rsidRPr="00EB6F4F">
        <w:rPr>
          <w:sz w:val="24"/>
          <w:szCs w:val="24"/>
        </w:rPr>
        <w:t xml:space="preserve">предусмотренного на освоение учебного предмета «Концертмейстерский класс», на максимальную, самостоятельную нагрузку обучающихся и аудиторные занятия:  </w:t>
      </w:r>
    </w:p>
    <w:p w:rsidR="008F24D6" w:rsidRPr="00EB6F4F" w:rsidRDefault="004D327F" w:rsidP="00310821">
      <w:pPr>
        <w:spacing w:after="0" w:line="240" w:lineRule="auto"/>
        <w:ind w:right="452"/>
        <w:jc w:val="right"/>
        <w:rPr>
          <w:sz w:val="24"/>
          <w:szCs w:val="24"/>
        </w:rPr>
      </w:pPr>
      <w:r w:rsidRPr="00EB6F4F">
        <w:rPr>
          <w:b/>
          <w:i/>
          <w:sz w:val="24"/>
          <w:szCs w:val="24"/>
        </w:rPr>
        <w:t xml:space="preserve">Таблица 2 </w:t>
      </w:r>
    </w:p>
    <w:p w:rsidR="008F24D6" w:rsidRPr="00EB6F4F" w:rsidRDefault="00C1653D" w:rsidP="00310821">
      <w:pPr>
        <w:spacing w:after="0" w:line="240" w:lineRule="auto"/>
        <w:ind w:left="235" w:right="0"/>
        <w:jc w:val="center"/>
        <w:rPr>
          <w:sz w:val="24"/>
          <w:szCs w:val="24"/>
        </w:rPr>
      </w:pPr>
      <w:r w:rsidRPr="00EB6F4F">
        <w:rPr>
          <w:sz w:val="24"/>
          <w:szCs w:val="24"/>
        </w:rPr>
        <w:t>Срок обучения – 7</w:t>
      </w:r>
      <w:r w:rsidR="004D327F" w:rsidRPr="00EB6F4F">
        <w:rPr>
          <w:sz w:val="24"/>
          <w:szCs w:val="24"/>
        </w:rPr>
        <w:t xml:space="preserve"> лет </w:t>
      </w:r>
    </w:p>
    <w:p w:rsidR="008F24D6" w:rsidRPr="00EB6F4F" w:rsidRDefault="004D327F" w:rsidP="00310821">
      <w:pPr>
        <w:spacing w:after="0" w:line="240" w:lineRule="auto"/>
        <w:ind w:left="3600" w:right="0" w:firstLine="0"/>
        <w:jc w:val="left"/>
        <w:rPr>
          <w:sz w:val="24"/>
          <w:szCs w:val="24"/>
        </w:rPr>
      </w:pPr>
      <w:r w:rsidRPr="00EB6F4F">
        <w:rPr>
          <w:sz w:val="24"/>
          <w:szCs w:val="24"/>
        </w:rPr>
        <w:t xml:space="preserve"> </w:t>
      </w:r>
    </w:p>
    <w:p w:rsidR="008F24D6" w:rsidRPr="00EB6F4F" w:rsidRDefault="004D327F" w:rsidP="00310821">
      <w:pPr>
        <w:spacing w:after="0" w:line="240" w:lineRule="auto"/>
        <w:ind w:left="864" w:right="0" w:firstLine="0"/>
        <w:jc w:val="left"/>
        <w:rPr>
          <w:sz w:val="24"/>
          <w:szCs w:val="24"/>
        </w:rPr>
      </w:pPr>
      <w:r w:rsidRPr="00EB6F4F">
        <w:rPr>
          <w:sz w:val="24"/>
          <w:szCs w:val="24"/>
        </w:rPr>
        <w:t xml:space="preserve"> </w:t>
      </w:r>
    </w:p>
    <w:p w:rsidR="00C1653D" w:rsidRPr="00EB6F4F" w:rsidRDefault="004D327F" w:rsidP="00310821">
      <w:pPr>
        <w:spacing w:after="0" w:line="240" w:lineRule="auto"/>
        <w:ind w:left="-15" w:right="0" w:firstLine="710"/>
        <w:rPr>
          <w:sz w:val="24"/>
          <w:szCs w:val="24"/>
        </w:rPr>
      </w:pPr>
      <w:r w:rsidRPr="00EB6F4F">
        <w:rPr>
          <w:sz w:val="24"/>
          <w:szCs w:val="24"/>
        </w:rPr>
        <w:t>Аудиторная нагрузка по учебному предмету обязательной части образовательной программы в области искусств распределяется по годам обучения с учетом общего объема аудиторного времени</w:t>
      </w:r>
      <w:r w:rsidR="00C1653D" w:rsidRPr="00EB6F4F">
        <w:rPr>
          <w:sz w:val="24"/>
          <w:szCs w:val="24"/>
        </w:rPr>
        <w:t>.</w:t>
      </w:r>
    </w:p>
    <w:p w:rsidR="008F24D6" w:rsidRPr="00EB6F4F" w:rsidRDefault="004D327F" w:rsidP="00310821">
      <w:pPr>
        <w:spacing w:after="0" w:line="240" w:lineRule="auto"/>
        <w:ind w:left="-15" w:right="0" w:firstLine="710"/>
        <w:rPr>
          <w:sz w:val="24"/>
          <w:szCs w:val="24"/>
        </w:rPr>
      </w:pPr>
      <w:r w:rsidRPr="00EB6F4F">
        <w:rPr>
          <w:sz w:val="24"/>
          <w:szCs w:val="24"/>
        </w:rPr>
        <w:t xml:space="preserve"> Объем времени на самостоятельную работу обучающихся по каждому учебному предмету определяется с учетом сложившихся педагогических традиций, методической целесообразности и индивидуальных способностей ученика. </w:t>
      </w:r>
    </w:p>
    <w:p w:rsidR="008F24D6" w:rsidRPr="00EB6F4F" w:rsidRDefault="004D327F" w:rsidP="00310821">
      <w:pPr>
        <w:spacing w:after="0" w:line="240" w:lineRule="auto"/>
        <w:ind w:left="720" w:right="0"/>
        <w:jc w:val="left"/>
        <w:rPr>
          <w:sz w:val="24"/>
          <w:szCs w:val="24"/>
        </w:rPr>
      </w:pPr>
      <w:proofErr w:type="gramStart"/>
      <w:r w:rsidRPr="00EB6F4F">
        <w:rPr>
          <w:i/>
          <w:sz w:val="24"/>
          <w:szCs w:val="24"/>
        </w:rPr>
        <w:t>Виды  внеаудиторной</w:t>
      </w:r>
      <w:proofErr w:type="gramEnd"/>
      <w:r w:rsidRPr="00EB6F4F">
        <w:rPr>
          <w:i/>
          <w:sz w:val="24"/>
          <w:szCs w:val="24"/>
        </w:rPr>
        <w:t xml:space="preserve">  работы: </w:t>
      </w:r>
    </w:p>
    <w:p w:rsidR="008F24D6" w:rsidRPr="00EB6F4F" w:rsidRDefault="004D327F" w:rsidP="00310821">
      <w:pPr>
        <w:numPr>
          <w:ilvl w:val="0"/>
          <w:numId w:val="9"/>
        </w:numPr>
        <w:spacing w:after="0" w:line="240" w:lineRule="auto"/>
        <w:ind w:right="0" w:firstLine="552"/>
        <w:rPr>
          <w:sz w:val="24"/>
          <w:szCs w:val="24"/>
        </w:rPr>
      </w:pPr>
      <w:proofErr w:type="gramStart"/>
      <w:r w:rsidRPr="00EB6F4F">
        <w:rPr>
          <w:sz w:val="24"/>
          <w:szCs w:val="24"/>
        </w:rPr>
        <w:t>выполнение  домашнего</w:t>
      </w:r>
      <w:proofErr w:type="gramEnd"/>
      <w:r w:rsidRPr="00EB6F4F">
        <w:rPr>
          <w:sz w:val="24"/>
          <w:szCs w:val="24"/>
        </w:rPr>
        <w:t xml:space="preserve">  задания; </w:t>
      </w:r>
    </w:p>
    <w:p w:rsidR="008F24D6" w:rsidRPr="00EB6F4F" w:rsidRDefault="004D327F" w:rsidP="00310821">
      <w:pPr>
        <w:numPr>
          <w:ilvl w:val="0"/>
          <w:numId w:val="9"/>
        </w:numPr>
        <w:spacing w:after="0" w:line="240" w:lineRule="auto"/>
        <w:ind w:right="0" w:firstLine="552"/>
        <w:rPr>
          <w:sz w:val="24"/>
          <w:szCs w:val="24"/>
        </w:rPr>
      </w:pPr>
      <w:proofErr w:type="gramStart"/>
      <w:r w:rsidRPr="00EB6F4F">
        <w:rPr>
          <w:sz w:val="24"/>
          <w:szCs w:val="24"/>
        </w:rPr>
        <w:t>подготовка  к</w:t>
      </w:r>
      <w:proofErr w:type="gramEnd"/>
      <w:r w:rsidRPr="00EB6F4F">
        <w:rPr>
          <w:sz w:val="24"/>
          <w:szCs w:val="24"/>
        </w:rPr>
        <w:t xml:space="preserve">  концертным  выступлениям; </w:t>
      </w:r>
    </w:p>
    <w:p w:rsidR="008F24D6" w:rsidRPr="00EB6F4F" w:rsidRDefault="004D327F" w:rsidP="00310821">
      <w:pPr>
        <w:numPr>
          <w:ilvl w:val="0"/>
          <w:numId w:val="9"/>
        </w:numPr>
        <w:spacing w:after="0" w:line="240" w:lineRule="auto"/>
        <w:ind w:right="0" w:firstLine="552"/>
        <w:rPr>
          <w:sz w:val="24"/>
          <w:szCs w:val="24"/>
        </w:rPr>
      </w:pPr>
      <w:proofErr w:type="gramStart"/>
      <w:r w:rsidRPr="00EB6F4F">
        <w:rPr>
          <w:sz w:val="24"/>
          <w:szCs w:val="24"/>
        </w:rPr>
        <w:t>посещение  учреждений</w:t>
      </w:r>
      <w:proofErr w:type="gramEnd"/>
      <w:r w:rsidRPr="00EB6F4F">
        <w:rPr>
          <w:sz w:val="24"/>
          <w:szCs w:val="24"/>
        </w:rPr>
        <w:t xml:space="preserve">  культуры  (филармоний,  театров,  концертных  </w:t>
      </w:r>
    </w:p>
    <w:p w:rsidR="008F24D6" w:rsidRPr="00EB6F4F" w:rsidRDefault="00C1653D" w:rsidP="00310821">
      <w:pPr>
        <w:spacing w:after="0" w:line="240" w:lineRule="auto"/>
        <w:ind w:left="154" w:right="0"/>
        <w:rPr>
          <w:sz w:val="24"/>
          <w:szCs w:val="24"/>
        </w:rPr>
      </w:pPr>
      <w:r w:rsidRPr="00EB6F4F">
        <w:rPr>
          <w:sz w:val="24"/>
          <w:szCs w:val="24"/>
        </w:rPr>
        <w:t xml:space="preserve">                     </w:t>
      </w:r>
      <w:proofErr w:type="gramStart"/>
      <w:r w:rsidR="004D327F" w:rsidRPr="00EB6F4F">
        <w:rPr>
          <w:sz w:val="24"/>
          <w:szCs w:val="24"/>
        </w:rPr>
        <w:t>залов  и</w:t>
      </w:r>
      <w:proofErr w:type="gramEnd"/>
      <w:r w:rsidR="004D327F" w:rsidRPr="00EB6F4F">
        <w:rPr>
          <w:sz w:val="24"/>
          <w:szCs w:val="24"/>
        </w:rPr>
        <w:t xml:space="preserve">  др.); </w:t>
      </w:r>
    </w:p>
    <w:p w:rsidR="008F24D6" w:rsidRPr="00EB6F4F" w:rsidRDefault="004D327F" w:rsidP="00310821">
      <w:pPr>
        <w:numPr>
          <w:ilvl w:val="0"/>
          <w:numId w:val="9"/>
        </w:numPr>
        <w:spacing w:after="0" w:line="240" w:lineRule="auto"/>
        <w:ind w:right="0" w:firstLine="552"/>
        <w:rPr>
          <w:sz w:val="24"/>
          <w:szCs w:val="24"/>
        </w:rPr>
      </w:pPr>
      <w:proofErr w:type="gramStart"/>
      <w:r w:rsidRPr="00EB6F4F">
        <w:rPr>
          <w:sz w:val="24"/>
          <w:szCs w:val="24"/>
        </w:rPr>
        <w:t>участие  обучающихся</w:t>
      </w:r>
      <w:proofErr w:type="gramEnd"/>
      <w:r w:rsidRPr="00EB6F4F">
        <w:rPr>
          <w:sz w:val="24"/>
          <w:szCs w:val="24"/>
        </w:rPr>
        <w:t xml:space="preserve">  в  концертах,  творческих  мероприятиях  и   культурно-</w:t>
      </w:r>
      <w:r w:rsidR="00C1653D" w:rsidRPr="00EB6F4F">
        <w:rPr>
          <w:sz w:val="24"/>
          <w:szCs w:val="24"/>
        </w:rPr>
        <w:t xml:space="preserve">    </w:t>
      </w:r>
      <w:r w:rsidRPr="00EB6F4F">
        <w:rPr>
          <w:sz w:val="24"/>
          <w:szCs w:val="24"/>
        </w:rPr>
        <w:t xml:space="preserve">просветительской  деятельности  образовательного  учреждения  и  др. </w:t>
      </w:r>
    </w:p>
    <w:p w:rsidR="008F24D6" w:rsidRPr="00EB6F4F" w:rsidRDefault="004D327F" w:rsidP="00310821">
      <w:pPr>
        <w:spacing w:after="0" w:line="240" w:lineRule="auto"/>
        <w:ind w:left="144" w:right="0" w:firstLine="706"/>
        <w:rPr>
          <w:sz w:val="24"/>
          <w:szCs w:val="24"/>
        </w:rPr>
      </w:pPr>
      <w:r w:rsidRPr="00EB6F4F">
        <w:rPr>
          <w:sz w:val="24"/>
          <w:szCs w:val="24"/>
        </w:rPr>
        <w:t xml:space="preserve">Учебный материал распределяется по годам обучения – классам. Каждый класс имеет свои дидактические задачи и объем времени, предусмотренный для освоения учебного материала. </w:t>
      </w:r>
    </w:p>
    <w:p w:rsidR="008F24D6" w:rsidRPr="00EB6F4F" w:rsidRDefault="004D327F" w:rsidP="00310821">
      <w:pPr>
        <w:spacing w:after="0" w:line="240" w:lineRule="auto"/>
        <w:ind w:left="0" w:right="0" w:firstLine="0"/>
        <w:jc w:val="center"/>
        <w:rPr>
          <w:b/>
          <w:sz w:val="24"/>
          <w:szCs w:val="24"/>
        </w:rPr>
      </w:pPr>
      <w:r w:rsidRPr="00EB6F4F">
        <w:rPr>
          <w:b/>
          <w:i/>
          <w:sz w:val="24"/>
          <w:szCs w:val="24"/>
        </w:rPr>
        <w:t>2.</w:t>
      </w:r>
      <w:r w:rsidRPr="00EB6F4F">
        <w:rPr>
          <w:rFonts w:eastAsia="Arial"/>
          <w:b/>
          <w:i/>
          <w:sz w:val="24"/>
          <w:szCs w:val="24"/>
        </w:rPr>
        <w:t xml:space="preserve"> </w:t>
      </w:r>
      <w:r w:rsidRPr="00EB6F4F">
        <w:rPr>
          <w:b/>
          <w:i/>
          <w:sz w:val="24"/>
          <w:szCs w:val="24"/>
        </w:rPr>
        <w:t>Годовые требования по классам</w:t>
      </w:r>
    </w:p>
    <w:p w:rsidR="008F24D6" w:rsidRPr="00EB6F4F" w:rsidRDefault="004D327F" w:rsidP="00310821">
      <w:pPr>
        <w:spacing w:after="0" w:line="240" w:lineRule="auto"/>
        <w:ind w:left="-5" w:right="0"/>
        <w:rPr>
          <w:sz w:val="24"/>
          <w:szCs w:val="24"/>
        </w:rPr>
      </w:pPr>
      <w:r w:rsidRPr="00EB6F4F">
        <w:rPr>
          <w:b/>
          <w:sz w:val="24"/>
          <w:szCs w:val="24"/>
        </w:rPr>
        <w:t xml:space="preserve">  </w:t>
      </w:r>
      <w:r w:rsidRPr="00EB6F4F">
        <w:rPr>
          <w:sz w:val="24"/>
          <w:szCs w:val="24"/>
        </w:rPr>
        <w:t>"</w:t>
      </w:r>
      <w:r w:rsidR="00C1653D" w:rsidRPr="00EB6F4F">
        <w:rPr>
          <w:sz w:val="24"/>
          <w:szCs w:val="24"/>
        </w:rPr>
        <w:t>Аккомпанемент</w:t>
      </w:r>
      <w:r w:rsidRPr="00EB6F4F">
        <w:rPr>
          <w:sz w:val="24"/>
          <w:szCs w:val="24"/>
        </w:rPr>
        <w:t>" начинается с изучения наиболее простого вокального реперт</w:t>
      </w:r>
      <w:r w:rsidR="00C1653D" w:rsidRPr="00EB6F4F">
        <w:rPr>
          <w:sz w:val="24"/>
          <w:szCs w:val="24"/>
        </w:rPr>
        <w:t>уара (эта работа планируется в 6</w:t>
      </w:r>
      <w:r w:rsidRPr="00EB6F4F">
        <w:rPr>
          <w:sz w:val="24"/>
          <w:szCs w:val="24"/>
        </w:rPr>
        <w:t xml:space="preserve"> классе). </w:t>
      </w:r>
    </w:p>
    <w:p w:rsidR="008F24D6" w:rsidRPr="00EB6F4F" w:rsidRDefault="004D327F" w:rsidP="00310821">
      <w:pPr>
        <w:spacing w:after="0" w:line="240" w:lineRule="auto"/>
        <w:ind w:left="-5" w:right="0"/>
        <w:rPr>
          <w:sz w:val="24"/>
          <w:szCs w:val="24"/>
        </w:rPr>
      </w:pPr>
      <w:r w:rsidRPr="00EB6F4F">
        <w:rPr>
          <w:sz w:val="24"/>
          <w:szCs w:val="24"/>
        </w:rPr>
        <w:t xml:space="preserve">        Инструментальный репертуар, как более сложный, д</w:t>
      </w:r>
      <w:r w:rsidR="00B75540" w:rsidRPr="00EB6F4F">
        <w:rPr>
          <w:sz w:val="24"/>
          <w:szCs w:val="24"/>
        </w:rPr>
        <w:t>ается позже (</w:t>
      </w:r>
      <w:proofErr w:type="gramStart"/>
      <w:r w:rsidR="00B75540" w:rsidRPr="00EB6F4F">
        <w:rPr>
          <w:sz w:val="24"/>
          <w:szCs w:val="24"/>
        </w:rPr>
        <w:t>первое  полугодие</w:t>
      </w:r>
      <w:proofErr w:type="gramEnd"/>
      <w:r w:rsidR="00B75540" w:rsidRPr="00EB6F4F">
        <w:rPr>
          <w:sz w:val="24"/>
          <w:szCs w:val="24"/>
        </w:rPr>
        <w:t xml:space="preserve"> 7</w:t>
      </w:r>
      <w:r w:rsidRPr="00EB6F4F">
        <w:rPr>
          <w:sz w:val="24"/>
          <w:szCs w:val="24"/>
        </w:rPr>
        <w:t xml:space="preserve"> класса), когда  ученик уже обладает элементарными навыками концертмейстера. </w:t>
      </w:r>
    </w:p>
    <w:p w:rsidR="008F24D6" w:rsidRPr="00EB6F4F" w:rsidRDefault="00B75540" w:rsidP="00310821">
      <w:pPr>
        <w:pStyle w:val="4"/>
        <w:spacing w:after="0" w:line="240" w:lineRule="auto"/>
        <w:ind w:left="730"/>
        <w:rPr>
          <w:sz w:val="24"/>
          <w:szCs w:val="24"/>
        </w:rPr>
      </w:pPr>
      <w:r w:rsidRPr="00EB6F4F">
        <w:rPr>
          <w:sz w:val="24"/>
          <w:szCs w:val="24"/>
        </w:rPr>
        <w:lastRenderedPageBreak/>
        <w:t>6</w:t>
      </w:r>
      <w:r w:rsidR="004D327F" w:rsidRPr="00EB6F4F">
        <w:rPr>
          <w:sz w:val="24"/>
          <w:szCs w:val="24"/>
        </w:rPr>
        <w:t xml:space="preserve"> класс (1 час в неделю) </w:t>
      </w:r>
    </w:p>
    <w:p w:rsidR="008F24D6" w:rsidRPr="00EB6F4F" w:rsidRDefault="004D327F" w:rsidP="00310821">
      <w:pPr>
        <w:spacing w:after="0" w:line="240" w:lineRule="auto"/>
        <w:ind w:left="-15" w:right="0" w:firstLine="720"/>
        <w:rPr>
          <w:sz w:val="24"/>
          <w:szCs w:val="24"/>
        </w:rPr>
      </w:pPr>
      <w:r w:rsidRPr="00EB6F4F">
        <w:rPr>
          <w:sz w:val="24"/>
          <w:szCs w:val="24"/>
        </w:rPr>
        <w:t xml:space="preserve">Знакомство с новым предметом - вокальный аккомпанемент. При отсутствии иллюстраторов-вокалистов вокальную партию может исполнять сам учащийся.  </w:t>
      </w:r>
    </w:p>
    <w:p w:rsidR="008F24D6" w:rsidRPr="00EB6F4F" w:rsidRDefault="004D327F" w:rsidP="00310821">
      <w:pPr>
        <w:spacing w:after="0" w:line="240" w:lineRule="auto"/>
        <w:ind w:left="-5" w:right="0"/>
        <w:rPr>
          <w:sz w:val="24"/>
          <w:szCs w:val="24"/>
        </w:rPr>
      </w:pPr>
      <w:r w:rsidRPr="00EB6F4F">
        <w:rPr>
          <w:b/>
          <w:sz w:val="24"/>
          <w:szCs w:val="24"/>
        </w:rPr>
        <w:t xml:space="preserve">  </w:t>
      </w:r>
      <w:r w:rsidRPr="00EB6F4F">
        <w:rPr>
          <w:sz w:val="24"/>
          <w:szCs w:val="24"/>
        </w:rPr>
        <w:t xml:space="preserve">Работа с вокальным материалом требует элементарных знаний о вокальном искусстве, о природе человеческого голоса и его диапазоне, искусстве дыхания и свободной манере исполнения вокалистов. Наличие текста помогает понять художественную задачу произведения.  </w:t>
      </w:r>
    </w:p>
    <w:p w:rsidR="008F24D6" w:rsidRPr="00EB6F4F" w:rsidRDefault="004D327F" w:rsidP="00310821">
      <w:pPr>
        <w:spacing w:after="0" w:line="240" w:lineRule="auto"/>
        <w:ind w:left="-15" w:right="0" w:firstLine="720"/>
        <w:rPr>
          <w:sz w:val="24"/>
          <w:szCs w:val="24"/>
        </w:rPr>
      </w:pPr>
      <w:r w:rsidRPr="00EB6F4F">
        <w:rPr>
          <w:sz w:val="24"/>
          <w:szCs w:val="24"/>
        </w:rPr>
        <w:t xml:space="preserve">Следует начать с самых простых аккомпанементов, состоящих из разложенных аккордовых </w:t>
      </w:r>
      <w:proofErr w:type="gramStart"/>
      <w:r w:rsidRPr="00EB6F4F">
        <w:rPr>
          <w:sz w:val="24"/>
          <w:szCs w:val="24"/>
        </w:rPr>
        <w:t>последовательностей  или</w:t>
      </w:r>
      <w:proofErr w:type="gramEnd"/>
      <w:r w:rsidRPr="00EB6F4F">
        <w:rPr>
          <w:sz w:val="24"/>
          <w:szCs w:val="24"/>
        </w:rPr>
        <w:t xml:space="preserve"> несложных аккордовых построений, где аккорды располагаются на сильной доле такта.  </w:t>
      </w:r>
    </w:p>
    <w:p w:rsidR="008F24D6" w:rsidRPr="00EB6F4F" w:rsidRDefault="004D327F" w:rsidP="00310821">
      <w:pPr>
        <w:spacing w:after="0" w:line="240" w:lineRule="auto"/>
        <w:ind w:left="-15" w:right="0" w:firstLine="677"/>
        <w:rPr>
          <w:sz w:val="24"/>
          <w:szCs w:val="24"/>
        </w:rPr>
      </w:pPr>
      <w:r w:rsidRPr="00EB6F4F">
        <w:rPr>
          <w:sz w:val="24"/>
          <w:szCs w:val="24"/>
        </w:rPr>
        <w:t xml:space="preserve">Необходимо отметить места цезур, проанализировать фактуру фортепианной партии, определить звуковой баланс голоса и фортепиано.  </w:t>
      </w:r>
    </w:p>
    <w:p w:rsidR="008F24D6" w:rsidRPr="00EB6F4F" w:rsidRDefault="004D327F" w:rsidP="00310821">
      <w:pPr>
        <w:spacing w:after="0" w:line="240" w:lineRule="auto"/>
        <w:ind w:left="-5" w:right="0"/>
        <w:rPr>
          <w:sz w:val="24"/>
          <w:szCs w:val="24"/>
        </w:rPr>
      </w:pPr>
      <w:r w:rsidRPr="00EB6F4F">
        <w:rPr>
          <w:sz w:val="24"/>
          <w:szCs w:val="24"/>
        </w:rPr>
        <w:t xml:space="preserve">      Ученик должен уметь петь вокальную строчку, а преподаватель может ее подыгрывать на другом инструменте.  </w:t>
      </w:r>
    </w:p>
    <w:p w:rsidR="008F24D6" w:rsidRPr="00EB6F4F" w:rsidRDefault="004D327F" w:rsidP="00310821">
      <w:pPr>
        <w:spacing w:after="0" w:line="240" w:lineRule="auto"/>
        <w:ind w:left="-5" w:right="0"/>
        <w:rPr>
          <w:sz w:val="24"/>
          <w:szCs w:val="24"/>
        </w:rPr>
      </w:pPr>
      <w:r w:rsidRPr="00EB6F4F">
        <w:rPr>
          <w:sz w:val="24"/>
          <w:szCs w:val="24"/>
        </w:rPr>
        <w:t xml:space="preserve">        Аккомпанемент, включающий дублирующую вокальную партию голоса, требует особого внимания. Ученику необходимо учитывать свободу интерпретации вокальной партии солистом.  </w:t>
      </w:r>
    </w:p>
    <w:p w:rsidR="008F24D6" w:rsidRPr="00EB6F4F" w:rsidRDefault="004D327F" w:rsidP="00310821">
      <w:pPr>
        <w:spacing w:after="0" w:line="240" w:lineRule="auto"/>
        <w:ind w:left="-5" w:right="0"/>
        <w:rPr>
          <w:sz w:val="24"/>
          <w:szCs w:val="24"/>
        </w:rPr>
      </w:pPr>
      <w:r w:rsidRPr="00EB6F4F">
        <w:rPr>
          <w:sz w:val="24"/>
          <w:szCs w:val="24"/>
        </w:rPr>
        <w:t xml:space="preserve">       </w:t>
      </w:r>
      <w:r w:rsidRPr="00EB6F4F">
        <w:rPr>
          <w:sz w:val="24"/>
          <w:szCs w:val="24"/>
        </w:rPr>
        <w:tab/>
        <w:t xml:space="preserve">В 1 полугодии следует подробно пройти в классе не менее 3-х романсов и регулярно читать с листа в классе и дома. </w:t>
      </w:r>
    </w:p>
    <w:p w:rsidR="008F24D6" w:rsidRPr="00EB6F4F" w:rsidRDefault="004D327F" w:rsidP="00310821">
      <w:pPr>
        <w:spacing w:after="0" w:line="240" w:lineRule="auto"/>
        <w:ind w:left="-5" w:right="0"/>
        <w:rPr>
          <w:sz w:val="24"/>
          <w:szCs w:val="24"/>
        </w:rPr>
      </w:pPr>
      <w:r w:rsidRPr="00EB6F4F">
        <w:rPr>
          <w:sz w:val="24"/>
          <w:szCs w:val="24"/>
        </w:rPr>
        <w:t xml:space="preserve">       В конце полугодия ученик должен </w:t>
      </w:r>
      <w:proofErr w:type="gramStart"/>
      <w:r w:rsidRPr="00EB6F4F">
        <w:rPr>
          <w:sz w:val="24"/>
          <w:szCs w:val="24"/>
        </w:rPr>
        <w:t>сыграть  1</w:t>
      </w:r>
      <w:proofErr w:type="gramEnd"/>
      <w:r w:rsidRPr="00EB6F4F">
        <w:rPr>
          <w:sz w:val="24"/>
          <w:szCs w:val="24"/>
        </w:rPr>
        <w:t xml:space="preserve">-2 романса на зачете, классном вечере или концерте.  </w:t>
      </w:r>
    </w:p>
    <w:p w:rsidR="008F24D6" w:rsidRPr="00EB6F4F" w:rsidRDefault="004D327F" w:rsidP="00310821">
      <w:pPr>
        <w:spacing w:after="0" w:line="240" w:lineRule="auto"/>
        <w:ind w:left="0" w:right="0" w:firstLine="0"/>
        <w:jc w:val="left"/>
        <w:rPr>
          <w:sz w:val="24"/>
          <w:szCs w:val="24"/>
        </w:rPr>
      </w:pPr>
      <w:r w:rsidRPr="00EB6F4F">
        <w:rPr>
          <w:b/>
          <w:sz w:val="24"/>
          <w:szCs w:val="24"/>
        </w:rPr>
        <w:t xml:space="preserve"> </w:t>
      </w:r>
    </w:p>
    <w:p w:rsidR="008F24D6" w:rsidRPr="00EB6F4F" w:rsidRDefault="004D327F" w:rsidP="00310821">
      <w:pPr>
        <w:spacing w:after="0" w:line="240" w:lineRule="auto"/>
        <w:ind w:left="-5" w:right="0"/>
        <w:jc w:val="left"/>
        <w:rPr>
          <w:sz w:val="24"/>
          <w:szCs w:val="24"/>
        </w:rPr>
      </w:pPr>
      <w:r w:rsidRPr="00EB6F4F">
        <w:rPr>
          <w:b/>
          <w:sz w:val="24"/>
          <w:szCs w:val="24"/>
        </w:rPr>
        <w:t>Примерный рекомендуемый ре</w:t>
      </w:r>
      <w:r w:rsidR="00B75540" w:rsidRPr="00EB6F4F">
        <w:rPr>
          <w:b/>
          <w:sz w:val="24"/>
          <w:szCs w:val="24"/>
        </w:rPr>
        <w:t>пертуарный список для учащихся 6</w:t>
      </w:r>
      <w:r w:rsidRPr="00EB6F4F">
        <w:rPr>
          <w:b/>
          <w:sz w:val="24"/>
          <w:szCs w:val="24"/>
        </w:rPr>
        <w:t xml:space="preserve"> класса: </w:t>
      </w:r>
    </w:p>
    <w:tbl>
      <w:tblPr>
        <w:tblStyle w:val="TableGrid"/>
        <w:tblW w:w="9530" w:type="dxa"/>
        <w:tblInd w:w="0" w:type="dxa"/>
        <w:tblLook w:val="04A0" w:firstRow="1" w:lastRow="0" w:firstColumn="1" w:lastColumn="0" w:noHBand="0" w:noVBand="1"/>
      </w:tblPr>
      <w:tblGrid>
        <w:gridCol w:w="2880"/>
        <w:gridCol w:w="6650"/>
      </w:tblGrid>
      <w:tr w:rsidR="008F24D6" w:rsidRPr="00EB6F4F">
        <w:trPr>
          <w:trHeight w:val="367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8F24D6" w:rsidRPr="00EB6F4F" w:rsidRDefault="004D327F" w:rsidP="00310821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EB6F4F">
              <w:rPr>
                <w:sz w:val="24"/>
                <w:szCs w:val="24"/>
              </w:rPr>
              <w:t>Агабабов</w:t>
            </w:r>
            <w:proofErr w:type="spellEnd"/>
            <w:r w:rsidRPr="00EB6F4F">
              <w:rPr>
                <w:sz w:val="24"/>
                <w:szCs w:val="24"/>
              </w:rPr>
              <w:t xml:space="preserve"> С.            </w:t>
            </w:r>
          </w:p>
        </w:tc>
        <w:tc>
          <w:tcPr>
            <w:tcW w:w="6650" w:type="dxa"/>
            <w:tcBorders>
              <w:top w:val="nil"/>
              <w:left w:val="nil"/>
              <w:bottom w:val="nil"/>
              <w:right w:val="nil"/>
            </w:tcBorders>
          </w:tcPr>
          <w:p w:rsidR="008F24D6" w:rsidRPr="00EB6F4F" w:rsidRDefault="004D327F" w:rsidP="00310821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EB6F4F">
              <w:rPr>
                <w:sz w:val="24"/>
                <w:szCs w:val="24"/>
              </w:rPr>
              <w:t xml:space="preserve">"Колыбельная", "Лесной бал" </w:t>
            </w:r>
          </w:p>
        </w:tc>
      </w:tr>
      <w:tr w:rsidR="008F24D6" w:rsidRPr="00EB6F4F">
        <w:trPr>
          <w:trHeight w:val="48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24D6" w:rsidRPr="00EB6F4F" w:rsidRDefault="004D327F" w:rsidP="00310821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EB6F4F">
              <w:rPr>
                <w:sz w:val="24"/>
                <w:szCs w:val="24"/>
              </w:rPr>
              <w:t>Алябьев</w:t>
            </w:r>
            <w:proofErr w:type="spellEnd"/>
            <w:r w:rsidRPr="00EB6F4F">
              <w:rPr>
                <w:sz w:val="24"/>
                <w:szCs w:val="24"/>
              </w:rPr>
              <w:t xml:space="preserve"> А.              </w:t>
            </w:r>
          </w:p>
        </w:tc>
        <w:tc>
          <w:tcPr>
            <w:tcW w:w="66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24D6" w:rsidRPr="00EB6F4F" w:rsidRDefault="004D327F" w:rsidP="00310821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EB6F4F">
              <w:rPr>
                <w:sz w:val="24"/>
                <w:szCs w:val="24"/>
              </w:rPr>
              <w:t xml:space="preserve">"Соловей", "Два ворона", "И я выйду ль на крылечко" </w:t>
            </w:r>
          </w:p>
        </w:tc>
      </w:tr>
      <w:tr w:rsidR="008F24D6" w:rsidRPr="00EB6F4F">
        <w:trPr>
          <w:trHeight w:val="48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24D6" w:rsidRPr="00EB6F4F" w:rsidRDefault="004D327F" w:rsidP="00310821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EB6F4F">
              <w:rPr>
                <w:sz w:val="24"/>
                <w:szCs w:val="24"/>
              </w:rPr>
              <w:t xml:space="preserve">Александров Ан.   </w:t>
            </w:r>
          </w:p>
        </w:tc>
        <w:tc>
          <w:tcPr>
            <w:tcW w:w="66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24D6" w:rsidRPr="00EB6F4F" w:rsidRDefault="004D327F" w:rsidP="00310821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EB6F4F">
              <w:rPr>
                <w:sz w:val="24"/>
                <w:szCs w:val="24"/>
              </w:rPr>
              <w:t xml:space="preserve"> "Ты со мной", "Люблю тебя" </w:t>
            </w:r>
          </w:p>
        </w:tc>
      </w:tr>
      <w:tr w:rsidR="008F24D6" w:rsidRPr="00EB6F4F">
        <w:trPr>
          <w:trHeight w:val="48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24D6" w:rsidRPr="00EB6F4F" w:rsidRDefault="004D327F" w:rsidP="00310821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EB6F4F">
              <w:rPr>
                <w:sz w:val="24"/>
                <w:szCs w:val="24"/>
              </w:rPr>
              <w:t>Аракишвили</w:t>
            </w:r>
            <w:proofErr w:type="spellEnd"/>
            <w:r w:rsidRPr="00EB6F4F">
              <w:rPr>
                <w:sz w:val="24"/>
                <w:szCs w:val="24"/>
              </w:rPr>
              <w:t xml:space="preserve"> Д.       </w:t>
            </w:r>
          </w:p>
        </w:tc>
        <w:tc>
          <w:tcPr>
            <w:tcW w:w="66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24D6" w:rsidRPr="00EB6F4F" w:rsidRDefault="004D327F" w:rsidP="00310821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EB6F4F">
              <w:rPr>
                <w:sz w:val="24"/>
                <w:szCs w:val="24"/>
              </w:rPr>
              <w:t xml:space="preserve">"На холмах Грузии", " Догорела заря" </w:t>
            </w:r>
          </w:p>
        </w:tc>
      </w:tr>
      <w:tr w:rsidR="008F24D6" w:rsidRPr="00EB6F4F">
        <w:trPr>
          <w:trHeight w:val="485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24D6" w:rsidRPr="00EB6F4F" w:rsidRDefault="004D327F" w:rsidP="00310821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EB6F4F">
              <w:rPr>
                <w:sz w:val="24"/>
                <w:szCs w:val="24"/>
              </w:rPr>
              <w:t xml:space="preserve">Балакирев М.         </w:t>
            </w:r>
          </w:p>
        </w:tc>
        <w:tc>
          <w:tcPr>
            <w:tcW w:w="66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24D6" w:rsidRPr="00EB6F4F" w:rsidRDefault="004D327F" w:rsidP="00310821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EB6F4F">
              <w:rPr>
                <w:sz w:val="24"/>
                <w:szCs w:val="24"/>
              </w:rPr>
              <w:t xml:space="preserve">"Взошел на небо", "Слышу ли голос твой" </w:t>
            </w:r>
          </w:p>
        </w:tc>
      </w:tr>
      <w:tr w:rsidR="008F24D6" w:rsidRPr="00EB6F4F">
        <w:trPr>
          <w:trHeight w:val="48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24D6" w:rsidRPr="00EB6F4F" w:rsidRDefault="004D327F" w:rsidP="00310821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EB6F4F">
              <w:rPr>
                <w:sz w:val="24"/>
                <w:szCs w:val="24"/>
              </w:rPr>
              <w:t xml:space="preserve">Бах И. С.                   </w:t>
            </w:r>
          </w:p>
        </w:tc>
        <w:tc>
          <w:tcPr>
            <w:tcW w:w="66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24D6" w:rsidRPr="00EB6F4F" w:rsidRDefault="004D327F" w:rsidP="00310821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EB6F4F">
              <w:rPr>
                <w:sz w:val="24"/>
                <w:szCs w:val="24"/>
              </w:rPr>
              <w:t xml:space="preserve">10 песен из книги напевов </w:t>
            </w:r>
            <w:proofErr w:type="spellStart"/>
            <w:r w:rsidRPr="00EB6F4F">
              <w:rPr>
                <w:sz w:val="24"/>
                <w:szCs w:val="24"/>
              </w:rPr>
              <w:t>Г.К.Шемелли</w:t>
            </w:r>
            <w:proofErr w:type="spellEnd"/>
            <w:r w:rsidRPr="00EB6F4F">
              <w:rPr>
                <w:sz w:val="24"/>
                <w:szCs w:val="24"/>
              </w:rPr>
              <w:t xml:space="preserve"> </w:t>
            </w:r>
          </w:p>
        </w:tc>
      </w:tr>
      <w:tr w:rsidR="008F24D6" w:rsidRPr="00EB6F4F">
        <w:trPr>
          <w:trHeight w:val="48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24D6" w:rsidRPr="00EB6F4F" w:rsidRDefault="004D327F" w:rsidP="00310821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EB6F4F">
              <w:rPr>
                <w:sz w:val="24"/>
                <w:szCs w:val="24"/>
              </w:rPr>
              <w:t xml:space="preserve">Бетховен Л.             </w:t>
            </w:r>
          </w:p>
        </w:tc>
        <w:tc>
          <w:tcPr>
            <w:tcW w:w="66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24D6" w:rsidRPr="00EB6F4F" w:rsidRDefault="004D327F" w:rsidP="00310821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EB6F4F">
              <w:rPr>
                <w:sz w:val="24"/>
                <w:szCs w:val="24"/>
              </w:rPr>
              <w:t xml:space="preserve">"Тоска разлуки", "Люблю тебя", "Воспоминание" </w:t>
            </w:r>
          </w:p>
        </w:tc>
      </w:tr>
      <w:tr w:rsidR="008F24D6" w:rsidRPr="00EB6F4F">
        <w:trPr>
          <w:trHeight w:val="48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24D6" w:rsidRPr="00EB6F4F" w:rsidRDefault="004D327F" w:rsidP="00310821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EB6F4F">
              <w:rPr>
                <w:sz w:val="24"/>
                <w:szCs w:val="24"/>
              </w:rPr>
              <w:t xml:space="preserve">                                  </w:t>
            </w:r>
          </w:p>
        </w:tc>
        <w:tc>
          <w:tcPr>
            <w:tcW w:w="66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24D6" w:rsidRPr="00EB6F4F" w:rsidRDefault="004D327F" w:rsidP="00310821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EB6F4F">
              <w:rPr>
                <w:sz w:val="24"/>
                <w:szCs w:val="24"/>
              </w:rPr>
              <w:t xml:space="preserve">"К надежде" </w:t>
            </w:r>
          </w:p>
        </w:tc>
      </w:tr>
      <w:tr w:rsidR="008F24D6" w:rsidRPr="00EB6F4F">
        <w:trPr>
          <w:trHeight w:val="48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24D6" w:rsidRPr="00EB6F4F" w:rsidRDefault="004D327F" w:rsidP="00310821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EB6F4F">
              <w:rPr>
                <w:sz w:val="24"/>
                <w:szCs w:val="24"/>
              </w:rPr>
              <w:t xml:space="preserve">Бородин А.               </w:t>
            </w:r>
          </w:p>
        </w:tc>
        <w:tc>
          <w:tcPr>
            <w:tcW w:w="66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24D6" w:rsidRPr="00EB6F4F" w:rsidRDefault="004D327F" w:rsidP="00310821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EB6F4F">
              <w:rPr>
                <w:sz w:val="24"/>
                <w:szCs w:val="24"/>
              </w:rPr>
              <w:t xml:space="preserve">"Песня темного леса", "Фальшивая нота" </w:t>
            </w:r>
          </w:p>
        </w:tc>
      </w:tr>
      <w:tr w:rsidR="008F24D6" w:rsidRPr="00EB6F4F">
        <w:trPr>
          <w:trHeight w:val="485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24D6" w:rsidRPr="00EB6F4F" w:rsidRDefault="004D327F" w:rsidP="00310821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EB6F4F">
              <w:rPr>
                <w:sz w:val="24"/>
                <w:szCs w:val="24"/>
              </w:rPr>
              <w:t xml:space="preserve">Брамс И.                   </w:t>
            </w:r>
          </w:p>
        </w:tc>
        <w:tc>
          <w:tcPr>
            <w:tcW w:w="66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24D6" w:rsidRPr="00EB6F4F" w:rsidRDefault="004D327F" w:rsidP="00310821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EB6F4F">
              <w:rPr>
                <w:sz w:val="24"/>
                <w:szCs w:val="24"/>
              </w:rPr>
              <w:t xml:space="preserve">"Колыбельная", "Кузнец" </w:t>
            </w:r>
          </w:p>
        </w:tc>
      </w:tr>
      <w:tr w:rsidR="008F24D6" w:rsidRPr="00EB6F4F">
        <w:trPr>
          <w:trHeight w:val="48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24D6" w:rsidRPr="00EB6F4F" w:rsidRDefault="004D327F" w:rsidP="00310821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EB6F4F">
              <w:rPr>
                <w:sz w:val="24"/>
                <w:szCs w:val="24"/>
              </w:rPr>
              <w:t xml:space="preserve">Варламов А.             </w:t>
            </w:r>
          </w:p>
        </w:tc>
        <w:tc>
          <w:tcPr>
            <w:tcW w:w="66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24D6" w:rsidRPr="00EB6F4F" w:rsidRDefault="004D327F" w:rsidP="00310821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EB6F4F">
              <w:rPr>
                <w:sz w:val="24"/>
                <w:szCs w:val="24"/>
              </w:rPr>
              <w:t xml:space="preserve">"Красный сарафан", "Горные вершины",  </w:t>
            </w:r>
          </w:p>
        </w:tc>
      </w:tr>
      <w:tr w:rsidR="008F24D6" w:rsidRPr="00EB6F4F">
        <w:trPr>
          <w:trHeight w:val="48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24D6" w:rsidRPr="00EB6F4F" w:rsidRDefault="004D327F" w:rsidP="00310821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EB6F4F">
              <w:rPr>
                <w:sz w:val="24"/>
                <w:szCs w:val="24"/>
              </w:rPr>
              <w:t xml:space="preserve">                                  </w:t>
            </w:r>
          </w:p>
        </w:tc>
        <w:tc>
          <w:tcPr>
            <w:tcW w:w="66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24D6" w:rsidRPr="00EB6F4F" w:rsidRDefault="004D327F" w:rsidP="00310821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EB6F4F">
              <w:rPr>
                <w:sz w:val="24"/>
                <w:szCs w:val="24"/>
              </w:rPr>
              <w:t xml:space="preserve">"Белеет парус одинокий", "На заре ты ее не буди" </w:t>
            </w:r>
          </w:p>
        </w:tc>
      </w:tr>
      <w:tr w:rsidR="008F24D6" w:rsidRPr="00EB6F4F">
        <w:trPr>
          <w:trHeight w:val="145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8F24D6" w:rsidRPr="00EB6F4F" w:rsidRDefault="004D327F" w:rsidP="00310821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EB6F4F">
              <w:rPr>
                <w:sz w:val="24"/>
                <w:szCs w:val="24"/>
              </w:rPr>
              <w:t xml:space="preserve">Глинка М.                 </w:t>
            </w:r>
          </w:p>
        </w:tc>
        <w:tc>
          <w:tcPr>
            <w:tcW w:w="66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24D6" w:rsidRPr="00EB6F4F" w:rsidRDefault="004D327F" w:rsidP="00310821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EB6F4F">
              <w:rPr>
                <w:sz w:val="24"/>
                <w:szCs w:val="24"/>
              </w:rPr>
              <w:t>"Скажи, зачем</w:t>
            </w:r>
            <w:proofErr w:type="gramStart"/>
            <w:r w:rsidRPr="00EB6F4F">
              <w:rPr>
                <w:sz w:val="24"/>
                <w:szCs w:val="24"/>
              </w:rPr>
              <w:t>",  "</w:t>
            </w:r>
            <w:proofErr w:type="gramEnd"/>
            <w:r w:rsidRPr="00EB6F4F">
              <w:rPr>
                <w:sz w:val="24"/>
                <w:szCs w:val="24"/>
              </w:rPr>
              <w:t xml:space="preserve">Бедный певец", "Сомнение",  </w:t>
            </w:r>
          </w:p>
          <w:p w:rsidR="008F24D6" w:rsidRPr="00EB6F4F" w:rsidRDefault="004D327F" w:rsidP="0031082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EB6F4F">
              <w:rPr>
                <w:sz w:val="24"/>
                <w:szCs w:val="24"/>
              </w:rPr>
              <w:t>"Признание", "Как сладко с тобою мне быть</w:t>
            </w:r>
            <w:proofErr w:type="gramStart"/>
            <w:r w:rsidRPr="00EB6F4F">
              <w:rPr>
                <w:sz w:val="24"/>
                <w:szCs w:val="24"/>
              </w:rPr>
              <w:t>",  "</w:t>
            </w:r>
            <w:proofErr w:type="gramEnd"/>
            <w:r w:rsidRPr="00EB6F4F">
              <w:rPr>
                <w:sz w:val="24"/>
                <w:szCs w:val="24"/>
              </w:rPr>
              <w:t xml:space="preserve">Мери", </w:t>
            </w:r>
          </w:p>
          <w:p w:rsidR="008F24D6" w:rsidRPr="00EB6F4F" w:rsidRDefault="004D327F" w:rsidP="00310821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EB6F4F">
              <w:rPr>
                <w:sz w:val="24"/>
                <w:szCs w:val="24"/>
              </w:rPr>
              <w:t xml:space="preserve">"Уснули голубые", "Я люблю, ты мне твердила" </w:t>
            </w:r>
          </w:p>
        </w:tc>
      </w:tr>
      <w:tr w:rsidR="008F24D6" w:rsidRPr="00EB6F4F">
        <w:trPr>
          <w:trHeight w:val="965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8F24D6" w:rsidRPr="00EB6F4F" w:rsidRDefault="004D327F" w:rsidP="00310821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EB6F4F">
              <w:rPr>
                <w:sz w:val="24"/>
                <w:szCs w:val="24"/>
              </w:rPr>
              <w:lastRenderedPageBreak/>
              <w:t xml:space="preserve">Григ Э.                      </w:t>
            </w:r>
          </w:p>
        </w:tc>
        <w:tc>
          <w:tcPr>
            <w:tcW w:w="66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24D6" w:rsidRPr="00EB6F4F" w:rsidRDefault="004D327F" w:rsidP="00310821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EB6F4F">
              <w:rPr>
                <w:sz w:val="24"/>
                <w:szCs w:val="24"/>
              </w:rPr>
              <w:t xml:space="preserve">"Песня </w:t>
            </w:r>
            <w:proofErr w:type="spellStart"/>
            <w:r w:rsidRPr="00EB6F4F">
              <w:rPr>
                <w:sz w:val="24"/>
                <w:szCs w:val="24"/>
              </w:rPr>
              <w:t>Сольвейг</w:t>
            </w:r>
            <w:proofErr w:type="spellEnd"/>
            <w:r w:rsidRPr="00EB6F4F">
              <w:rPr>
                <w:sz w:val="24"/>
                <w:szCs w:val="24"/>
              </w:rPr>
              <w:t xml:space="preserve">", "Первая встреча", "Розы",  </w:t>
            </w:r>
          </w:p>
          <w:p w:rsidR="008F24D6" w:rsidRPr="00EB6F4F" w:rsidRDefault="004D327F" w:rsidP="00310821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EB6F4F">
              <w:rPr>
                <w:sz w:val="24"/>
                <w:szCs w:val="24"/>
              </w:rPr>
              <w:t xml:space="preserve">"Лебедь", "Люблю тебя", "Сердце поэта", "В челне" </w:t>
            </w:r>
          </w:p>
        </w:tc>
      </w:tr>
      <w:tr w:rsidR="008F24D6" w:rsidRPr="00EB6F4F">
        <w:trPr>
          <w:trHeight w:val="369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24D6" w:rsidRPr="00EB6F4F" w:rsidRDefault="004D327F" w:rsidP="00310821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EB6F4F">
              <w:rPr>
                <w:sz w:val="24"/>
                <w:szCs w:val="24"/>
              </w:rPr>
              <w:t>Гурилев</w:t>
            </w:r>
            <w:proofErr w:type="spellEnd"/>
            <w:r w:rsidRPr="00EB6F4F">
              <w:rPr>
                <w:sz w:val="24"/>
                <w:szCs w:val="24"/>
              </w:rPr>
              <w:t xml:space="preserve"> А.                </w:t>
            </w:r>
          </w:p>
        </w:tc>
        <w:tc>
          <w:tcPr>
            <w:tcW w:w="6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24D6" w:rsidRPr="00EB6F4F" w:rsidRDefault="004D327F" w:rsidP="00310821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EB6F4F">
              <w:rPr>
                <w:sz w:val="24"/>
                <w:szCs w:val="24"/>
              </w:rPr>
              <w:t xml:space="preserve">"Разлука", "Матушка-голубушка",  </w:t>
            </w:r>
          </w:p>
        </w:tc>
      </w:tr>
    </w:tbl>
    <w:p w:rsidR="008F24D6" w:rsidRPr="00EB6F4F" w:rsidRDefault="004D327F" w:rsidP="00310821">
      <w:pPr>
        <w:spacing w:after="0" w:line="240" w:lineRule="auto"/>
        <w:ind w:left="2890" w:right="0"/>
        <w:rPr>
          <w:sz w:val="24"/>
          <w:szCs w:val="24"/>
        </w:rPr>
      </w:pPr>
      <w:r w:rsidRPr="00EB6F4F">
        <w:rPr>
          <w:sz w:val="24"/>
          <w:szCs w:val="24"/>
        </w:rPr>
        <w:t xml:space="preserve">"И скучно, и грустно" </w:t>
      </w:r>
    </w:p>
    <w:tbl>
      <w:tblPr>
        <w:tblStyle w:val="TableGrid"/>
        <w:tblW w:w="9636" w:type="dxa"/>
        <w:tblInd w:w="0" w:type="dxa"/>
        <w:tblLook w:val="04A0" w:firstRow="1" w:lastRow="0" w:firstColumn="1" w:lastColumn="0" w:noHBand="0" w:noVBand="1"/>
      </w:tblPr>
      <w:tblGrid>
        <w:gridCol w:w="2880"/>
        <w:gridCol w:w="6756"/>
      </w:tblGrid>
      <w:tr w:rsidR="008F24D6" w:rsidRPr="00EB6F4F">
        <w:trPr>
          <w:trHeight w:val="369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8F24D6" w:rsidRPr="00EB6F4F" w:rsidRDefault="004D327F" w:rsidP="00310821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EB6F4F">
              <w:rPr>
                <w:sz w:val="24"/>
                <w:szCs w:val="24"/>
              </w:rPr>
              <w:t xml:space="preserve">Даргомыжский А.     </w:t>
            </w:r>
          </w:p>
        </w:tc>
        <w:tc>
          <w:tcPr>
            <w:tcW w:w="6756" w:type="dxa"/>
            <w:tcBorders>
              <w:top w:val="nil"/>
              <w:left w:val="nil"/>
              <w:bottom w:val="nil"/>
              <w:right w:val="nil"/>
            </w:tcBorders>
          </w:tcPr>
          <w:p w:rsidR="008F24D6" w:rsidRPr="00EB6F4F" w:rsidRDefault="004D327F" w:rsidP="0031082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EB6F4F">
              <w:rPr>
                <w:sz w:val="24"/>
                <w:szCs w:val="24"/>
              </w:rPr>
              <w:t xml:space="preserve">"Шестнадцать лет", "Мне грустно", "Не скажу никому", </w:t>
            </w:r>
          </w:p>
        </w:tc>
      </w:tr>
      <w:tr w:rsidR="008F24D6" w:rsidRPr="00EB6F4F">
        <w:trPr>
          <w:trHeight w:val="967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8F24D6" w:rsidRPr="00EB6F4F" w:rsidRDefault="004D327F" w:rsidP="00310821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EB6F4F">
              <w:rPr>
                <w:sz w:val="24"/>
                <w:szCs w:val="24"/>
              </w:rPr>
              <w:t xml:space="preserve">                                   </w:t>
            </w:r>
          </w:p>
        </w:tc>
        <w:tc>
          <w:tcPr>
            <w:tcW w:w="67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24D6" w:rsidRPr="00EB6F4F" w:rsidRDefault="004D327F" w:rsidP="00310821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EB6F4F">
              <w:rPr>
                <w:sz w:val="24"/>
                <w:szCs w:val="24"/>
              </w:rPr>
              <w:t xml:space="preserve">"Я вас любил", " Привет", " Оделась туманом", </w:t>
            </w:r>
          </w:p>
          <w:p w:rsidR="008F24D6" w:rsidRPr="00EB6F4F" w:rsidRDefault="004D327F" w:rsidP="00310821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EB6F4F">
              <w:rPr>
                <w:sz w:val="24"/>
                <w:szCs w:val="24"/>
              </w:rPr>
              <w:t xml:space="preserve">"Старина" </w:t>
            </w:r>
          </w:p>
        </w:tc>
      </w:tr>
      <w:tr w:rsidR="008F24D6" w:rsidRPr="00EB6F4F">
        <w:trPr>
          <w:trHeight w:val="48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24D6" w:rsidRPr="00EB6F4F" w:rsidRDefault="004D327F" w:rsidP="00310821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EB6F4F">
              <w:rPr>
                <w:sz w:val="24"/>
                <w:szCs w:val="24"/>
              </w:rPr>
              <w:t>Кабалевский</w:t>
            </w:r>
            <w:proofErr w:type="spellEnd"/>
            <w:r w:rsidRPr="00EB6F4F">
              <w:rPr>
                <w:sz w:val="24"/>
                <w:szCs w:val="24"/>
              </w:rPr>
              <w:t xml:space="preserve"> Д.        </w:t>
            </w:r>
          </w:p>
        </w:tc>
        <w:tc>
          <w:tcPr>
            <w:tcW w:w="67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24D6" w:rsidRPr="00EB6F4F" w:rsidRDefault="004D327F" w:rsidP="00310821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EB6F4F">
              <w:rPr>
                <w:sz w:val="24"/>
                <w:szCs w:val="24"/>
              </w:rPr>
              <w:t xml:space="preserve">"Песенка умного крокодила" </w:t>
            </w:r>
          </w:p>
        </w:tc>
      </w:tr>
      <w:tr w:rsidR="008F24D6" w:rsidRPr="00EB6F4F">
        <w:trPr>
          <w:trHeight w:val="48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24D6" w:rsidRPr="00EB6F4F" w:rsidRDefault="004D327F" w:rsidP="00310821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EB6F4F">
              <w:rPr>
                <w:sz w:val="24"/>
                <w:szCs w:val="24"/>
              </w:rPr>
              <w:t>Каччини</w:t>
            </w:r>
            <w:proofErr w:type="spellEnd"/>
            <w:r w:rsidRPr="00EB6F4F">
              <w:rPr>
                <w:sz w:val="24"/>
                <w:szCs w:val="24"/>
              </w:rPr>
              <w:t xml:space="preserve"> Д.                </w:t>
            </w:r>
          </w:p>
        </w:tc>
        <w:tc>
          <w:tcPr>
            <w:tcW w:w="67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24D6" w:rsidRPr="00EB6F4F" w:rsidRDefault="004D327F" w:rsidP="00310821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EB6F4F">
              <w:rPr>
                <w:sz w:val="24"/>
                <w:szCs w:val="24"/>
              </w:rPr>
              <w:t xml:space="preserve">"Амариллис" </w:t>
            </w:r>
          </w:p>
        </w:tc>
      </w:tr>
      <w:tr w:rsidR="008F24D6" w:rsidRPr="00EB6F4F">
        <w:trPr>
          <w:trHeight w:val="48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24D6" w:rsidRPr="00EB6F4F" w:rsidRDefault="004D327F" w:rsidP="00310821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EB6F4F">
              <w:rPr>
                <w:sz w:val="24"/>
                <w:szCs w:val="24"/>
              </w:rPr>
              <w:t xml:space="preserve">Кюи Ц.                       </w:t>
            </w:r>
          </w:p>
        </w:tc>
        <w:tc>
          <w:tcPr>
            <w:tcW w:w="67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24D6" w:rsidRPr="00EB6F4F" w:rsidRDefault="004D327F" w:rsidP="00310821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EB6F4F">
              <w:rPr>
                <w:sz w:val="24"/>
                <w:szCs w:val="24"/>
              </w:rPr>
              <w:t>"Коснулась я цветка", "</w:t>
            </w:r>
            <w:proofErr w:type="spellStart"/>
            <w:r w:rsidRPr="00EB6F4F">
              <w:rPr>
                <w:sz w:val="24"/>
                <w:szCs w:val="24"/>
              </w:rPr>
              <w:t>Царскосельская</w:t>
            </w:r>
            <w:proofErr w:type="spellEnd"/>
            <w:r w:rsidRPr="00EB6F4F">
              <w:rPr>
                <w:sz w:val="24"/>
                <w:szCs w:val="24"/>
              </w:rPr>
              <w:t xml:space="preserve"> статуя" </w:t>
            </w:r>
          </w:p>
        </w:tc>
      </w:tr>
      <w:tr w:rsidR="008F24D6" w:rsidRPr="00EB6F4F">
        <w:trPr>
          <w:trHeight w:val="485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24D6" w:rsidRPr="00EB6F4F" w:rsidRDefault="004D327F" w:rsidP="00310821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EB6F4F">
              <w:rPr>
                <w:sz w:val="24"/>
                <w:szCs w:val="24"/>
              </w:rPr>
              <w:t xml:space="preserve">Левина З.                  </w:t>
            </w:r>
          </w:p>
        </w:tc>
        <w:tc>
          <w:tcPr>
            <w:tcW w:w="67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24D6" w:rsidRPr="00EB6F4F" w:rsidRDefault="004D327F" w:rsidP="00310821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EB6F4F">
              <w:rPr>
                <w:sz w:val="24"/>
                <w:szCs w:val="24"/>
              </w:rPr>
              <w:t xml:space="preserve">"Акварели", " Музыкальные картинки" </w:t>
            </w:r>
          </w:p>
        </w:tc>
      </w:tr>
      <w:tr w:rsidR="008F24D6" w:rsidRPr="00EB6F4F">
        <w:trPr>
          <w:trHeight w:val="48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24D6" w:rsidRPr="00EB6F4F" w:rsidRDefault="004D327F" w:rsidP="00310821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EB6F4F">
              <w:rPr>
                <w:sz w:val="24"/>
                <w:szCs w:val="24"/>
              </w:rPr>
              <w:t xml:space="preserve">Лист Ф.                      </w:t>
            </w:r>
          </w:p>
        </w:tc>
        <w:tc>
          <w:tcPr>
            <w:tcW w:w="67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24D6" w:rsidRPr="00EB6F4F" w:rsidRDefault="004D327F" w:rsidP="00310821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EB6F4F">
              <w:rPr>
                <w:sz w:val="24"/>
                <w:szCs w:val="24"/>
              </w:rPr>
              <w:t xml:space="preserve">"Как утро, ты прекрасна", "Всюду тишина и покой" </w:t>
            </w:r>
          </w:p>
        </w:tc>
      </w:tr>
      <w:tr w:rsidR="008F24D6" w:rsidRPr="00EB6F4F">
        <w:trPr>
          <w:trHeight w:val="48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24D6" w:rsidRPr="00EB6F4F" w:rsidRDefault="004D327F" w:rsidP="00310821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EB6F4F">
              <w:rPr>
                <w:sz w:val="24"/>
                <w:szCs w:val="24"/>
              </w:rPr>
              <w:t>Масканьи</w:t>
            </w:r>
            <w:proofErr w:type="spellEnd"/>
            <w:r w:rsidRPr="00EB6F4F">
              <w:rPr>
                <w:sz w:val="24"/>
                <w:szCs w:val="24"/>
              </w:rPr>
              <w:t xml:space="preserve"> П.              </w:t>
            </w:r>
          </w:p>
        </w:tc>
        <w:tc>
          <w:tcPr>
            <w:tcW w:w="67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24D6" w:rsidRPr="00EB6F4F" w:rsidRDefault="004D327F" w:rsidP="00310821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EB6F4F">
              <w:rPr>
                <w:sz w:val="24"/>
                <w:szCs w:val="24"/>
              </w:rPr>
              <w:t>"</w:t>
            </w:r>
            <w:proofErr w:type="spellStart"/>
            <w:r w:rsidRPr="00EB6F4F">
              <w:rPr>
                <w:sz w:val="24"/>
                <w:szCs w:val="24"/>
              </w:rPr>
              <w:t>Сицилиана</w:t>
            </w:r>
            <w:proofErr w:type="spellEnd"/>
            <w:r w:rsidRPr="00EB6F4F">
              <w:rPr>
                <w:sz w:val="24"/>
                <w:szCs w:val="24"/>
              </w:rPr>
              <w:t xml:space="preserve">" </w:t>
            </w:r>
          </w:p>
        </w:tc>
      </w:tr>
      <w:tr w:rsidR="008F24D6" w:rsidRPr="00EB6F4F">
        <w:trPr>
          <w:trHeight w:val="485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24D6" w:rsidRPr="00EB6F4F" w:rsidRDefault="004D327F" w:rsidP="00310821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EB6F4F">
              <w:rPr>
                <w:sz w:val="24"/>
                <w:szCs w:val="24"/>
              </w:rPr>
              <w:t xml:space="preserve">Мендельсон Ф.         </w:t>
            </w:r>
          </w:p>
        </w:tc>
        <w:tc>
          <w:tcPr>
            <w:tcW w:w="67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24D6" w:rsidRPr="00EB6F4F" w:rsidRDefault="004D327F" w:rsidP="00310821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EB6F4F">
              <w:rPr>
                <w:sz w:val="24"/>
                <w:szCs w:val="24"/>
              </w:rPr>
              <w:t xml:space="preserve">"На крыльях песни", "Фиалка", "Весенняя песня" </w:t>
            </w:r>
          </w:p>
        </w:tc>
      </w:tr>
      <w:tr w:rsidR="008F24D6" w:rsidRPr="00EB6F4F">
        <w:trPr>
          <w:trHeight w:val="965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8F24D6" w:rsidRPr="00EB6F4F" w:rsidRDefault="004D327F" w:rsidP="00310821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EB6F4F">
              <w:rPr>
                <w:sz w:val="24"/>
                <w:szCs w:val="24"/>
              </w:rPr>
              <w:t xml:space="preserve">Моцарт В.                  </w:t>
            </w:r>
          </w:p>
        </w:tc>
        <w:tc>
          <w:tcPr>
            <w:tcW w:w="67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24D6" w:rsidRPr="00EB6F4F" w:rsidRDefault="004D327F" w:rsidP="00310821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EB6F4F">
              <w:rPr>
                <w:sz w:val="24"/>
                <w:szCs w:val="24"/>
              </w:rPr>
              <w:t xml:space="preserve">"Вы, птички, каждый год", "Волшебник",  </w:t>
            </w:r>
          </w:p>
          <w:p w:rsidR="008F24D6" w:rsidRPr="00EB6F4F" w:rsidRDefault="004D327F" w:rsidP="00310821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EB6F4F">
              <w:rPr>
                <w:sz w:val="24"/>
                <w:szCs w:val="24"/>
              </w:rPr>
              <w:t xml:space="preserve">"Мой тяжек путь" </w:t>
            </w:r>
          </w:p>
        </w:tc>
      </w:tr>
      <w:tr w:rsidR="008F24D6" w:rsidRPr="00EB6F4F">
        <w:trPr>
          <w:trHeight w:val="369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24D6" w:rsidRPr="00EB6F4F" w:rsidRDefault="004D327F" w:rsidP="00310821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EB6F4F">
              <w:rPr>
                <w:sz w:val="24"/>
                <w:szCs w:val="24"/>
              </w:rPr>
              <w:t xml:space="preserve">Прокофьев С.           </w:t>
            </w:r>
          </w:p>
        </w:tc>
        <w:tc>
          <w:tcPr>
            <w:tcW w:w="67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24D6" w:rsidRPr="00EB6F4F" w:rsidRDefault="004D327F" w:rsidP="00310821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EB6F4F">
              <w:rPr>
                <w:sz w:val="24"/>
                <w:szCs w:val="24"/>
              </w:rPr>
              <w:t xml:space="preserve">"Растет страна" </w:t>
            </w:r>
          </w:p>
        </w:tc>
      </w:tr>
    </w:tbl>
    <w:p w:rsidR="008F24D6" w:rsidRPr="00EB6F4F" w:rsidRDefault="004D327F" w:rsidP="00310821">
      <w:pPr>
        <w:spacing w:after="0" w:line="240" w:lineRule="auto"/>
        <w:ind w:left="-5" w:right="0"/>
        <w:rPr>
          <w:sz w:val="24"/>
          <w:szCs w:val="24"/>
        </w:rPr>
      </w:pPr>
      <w:r w:rsidRPr="00EB6F4F">
        <w:rPr>
          <w:sz w:val="24"/>
          <w:szCs w:val="24"/>
        </w:rPr>
        <w:t xml:space="preserve">Римский-Корсаков Н.     "На холмах Грузии", "Не ветер, вея с высоты", "Эхо", </w:t>
      </w:r>
    </w:p>
    <w:tbl>
      <w:tblPr>
        <w:tblStyle w:val="TableGrid"/>
        <w:tblW w:w="10020" w:type="dxa"/>
        <w:tblInd w:w="0" w:type="dxa"/>
        <w:tblLook w:val="04A0" w:firstRow="1" w:lastRow="0" w:firstColumn="1" w:lastColumn="0" w:noHBand="0" w:noVBand="1"/>
      </w:tblPr>
      <w:tblGrid>
        <w:gridCol w:w="2880"/>
        <w:gridCol w:w="7140"/>
      </w:tblGrid>
      <w:tr w:rsidR="008F24D6" w:rsidRPr="00EB6F4F">
        <w:trPr>
          <w:trHeight w:val="369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8F24D6" w:rsidRPr="00EB6F4F" w:rsidRDefault="004D327F" w:rsidP="00310821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EB6F4F">
              <w:rPr>
                <w:sz w:val="24"/>
                <w:szCs w:val="24"/>
              </w:rPr>
              <w:t xml:space="preserve">                                   </w:t>
            </w:r>
          </w:p>
        </w:tc>
        <w:tc>
          <w:tcPr>
            <w:tcW w:w="7140" w:type="dxa"/>
            <w:tcBorders>
              <w:top w:val="nil"/>
              <w:left w:val="nil"/>
              <w:bottom w:val="nil"/>
              <w:right w:val="nil"/>
            </w:tcBorders>
          </w:tcPr>
          <w:p w:rsidR="008F24D6" w:rsidRPr="00EB6F4F" w:rsidRDefault="004D327F" w:rsidP="00310821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EB6F4F">
              <w:rPr>
                <w:sz w:val="24"/>
                <w:szCs w:val="24"/>
              </w:rPr>
              <w:t xml:space="preserve">"Восточный романс", "О чем в тиши ночей", "Октава" </w:t>
            </w:r>
          </w:p>
        </w:tc>
      </w:tr>
      <w:tr w:rsidR="008F24D6" w:rsidRPr="00EB6F4F">
        <w:trPr>
          <w:trHeight w:val="48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24D6" w:rsidRPr="00EB6F4F" w:rsidRDefault="004D327F" w:rsidP="00310821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EB6F4F">
              <w:rPr>
                <w:sz w:val="24"/>
                <w:szCs w:val="24"/>
              </w:rPr>
              <w:t xml:space="preserve">Рубинштейн А.          </w:t>
            </w:r>
          </w:p>
        </w:tc>
        <w:tc>
          <w:tcPr>
            <w:tcW w:w="7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24D6" w:rsidRPr="00EB6F4F" w:rsidRDefault="004D327F" w:rsidP="00310821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EB6F4F">
              <w:rPr>
                <w:sz w:val="24"/>
                <w:szCs w:val="24"/>
              </w:rPr>
              <w:t xml:space="preserve">"Клубится волною", "Певец" </w:t>
            </w:r>
          </w:p>
        </w:tc>
      </w:tr>
      <w:tr w:rsidR="008F24D6" w:rsidRPr="00EB6F4F">
        <w:trPr>
          <w:trHeight w:val="48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24D6" w:rsidRPr="00EB6F4F" w:rsidRDefault="004D327F" w:rsidP="00310821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EB6F4F">
              <w:rPr>
                <w:sz w:val="24"/>
                <w:szCs w:val="24"/>
              </w:rPr>
              <w:t xml:space="preserve">Хренников Т.              </w:t>
            </w:r>
          </w:p>
        </w:tc>
        <w:tc>
          <w:tcPr>
            <w:tcW w:w="7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24D6" w:rsidRPr="00EB6F4F" w:rsidRDefault="004D327F" w:rsidP="00310821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EB6F4F">
              <w:rPr>
                <w:sz w:val="24"/>
                <w:szCs w:val="24"/>
              </w:rPr>
              <w:t xml:space="preserve">"Зимняя дорога", "Колыбельная Светланы" </w:t>
            </w:r>
          </w:p>
        </w:tc>
      </w:tr>
      <w:tr w:rsidR="008F24D6" w:rsidRPr="00EB6F4F">
        <w:trPr>
          <w:trHeight w:val="145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8F24D6" w:rsidRPr="00EB6F4F" w:rsidRDefault="004D327F" w:rsidP="00310821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EB6F4F">
              <w:rPr>
                <w:sz w:val="24"/>
                <w:szCs w:val="24"/>
              </w:rPr>
              <w:t xml:space="preserve">Чайковский П.           </w:t>
            </w:r>
          </w:p>
        </w:tc>
        <w:tc>
          <w:tcPr>
            <w:tcW w:w="7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24D6" w:rsidRPr="00EB6F4F" w:rsidRDefault="004D327F" w:rsidP="00310821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EB6F4F">
              <w:rPr>
                <w:sz w:val="24"/>
                <w:szCs w:val="24"/>
              </w:rPr>
              <w:t xml:space="preserve">Из песен для детей: "Весна", "Мой садик",  </w:t>
            </w:r>
          </w:p>
          <w:p w:rsidR="008F24D6" w:rsidRPr="00EB6F4F" w:rsidRDefault="004D327F" w:rsidP="00310821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EB6F4F">
              <w:rPr>
                <w:sz w:val="24"/>
                <w:szCs w:val="24"/>
              </w:rPr>
              <w:t xml:space="preserve">"Детская песенка", "Ни слова, о друг мой",  </w:t>
            </w:r>
          </w:p>
          <w:p w:rsidR="008F24D6" w:rsidRPr="00EB6F4F" w:rsidRDefault="004D327F" w:rsidP="00310821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EB6F4F">
              <w:rPr>
                <w:sz w:val="24"/>
                <w:szCs w:val="24"/>
              </w:rPr>
              <w:t xml:space="preserve">"Нам звезды кроткие сияли" </w:t>
            </w:r>
          </w:p>
        </w:tc>
      </w:tr>
      <w:tr w:rsidR="008F24D6" w:rsidRPr="00EB6F4F">
        <w:trPr>
          <w:trHeight w:val="48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24D6" w:rsidRPr="00EB6F4F" w:rsidRDefault="004D327F" w:rsidP="00310821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EB6F4F">
              <w:rPr>
                <w:sz w:val="24"/>
                <w:szCs w:val="24"/>
              </w:rPr>
              <w:t xml:space="preserve">Шопен Ф.                   </w:t>
            </w:r>
          </w:p>
        </w:tc>
        <w:tc>
          <w:tcPr>
            <w:tcW w:w="7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24D6" w:rsidRPr="00EB6F4F" w:rsidRDefault="004D327F" w:rsidP="00310821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EB6F4F">
              <w:rPr>
                <w:sz w:val="24"/>
                <w:szCs w:val="24"/>
              </w:rPr>
              <w:t xml:space="preserve">"Желание", "Колечко" </w:t>
            </w:r>
          </w:p>
        </w:tc>
      </w:tr>
      <w:tr w:rsidR="008F24D6" w:rsidRPr="00EB6F4F">
        <w:trPr>
          <w:trHeight w:val="48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24D6" w:rsidRPr="00EB6F4F" w:rsidRDefault="004D327F" w:rsidP="00310821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EB6F4F">
              <w:rPr>
                <w:sz w:val="24"/>
                <w:szCs w:val="24"/>
              </w:rPr>
              <w:t xml:space="preserve">Шуберт Ф.                  </w:t>
            </w:r>
          </w:p>
        </w:tc>
        <w:tc>
          <w:tcPr>
            <w:tcW w:w="7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24D6" w:rsidRPr="00EB6F4F" w:rsidRDefault="004D327F" w:rsidP="00310821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EB6F4F">
              <w:rPr>
                <w:sz w:val="24"/>
                <w:szCs w:val="24"/>
              </w:rPr>
              <w:t xml:space="preserve">"Юноша у ручья", "К музыке", "Блаженство" </w:t>
            </w:r>
          </w:p>
        </w:tc>
      </w:tr>
      <w:tr w:rsidR="008F24D6" w:rsidRPr="00EB6F4F">
        <w:trPr>
          <w:trHeight w:val="485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24D6" w:rsidRPr="00EB6F4F" w:rsidRDefault="004D327F" w:rsidP="00310821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EB6F4F">
              <w:rPr>
                <w:sz w:val="24"/>
                <w:szCs w:val="24"/>
              </w:rPr>
              <w:t xml:space="preserve">Шуман Р.                    </w:t>
            </w:r>
          </w:p>
        </w:tc>
        <w:tc>
          <w:tcPr>
            <w:tcW w:w="7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24D6" w:rsidRPr="00EB6F4F" w:rsidRDefault="004D327F" w:rsidP="0031082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EB6F4F">
              <w:rPr>
                <w:sz w:val="24"/>
                <w:szCs w:val="24"/>
              </w:rPr>
              <w:t xml:space="preserve">Альбом для юношества: "Подснежник", "Совенок",              </w:t>
            </w:r>
          </w:p>
        </w:tc>
      </w:tr>
      <w:tr w:rsidR="008F24D6" w:rsidRPr="00EB6F4F">
        <w:trPr>
          <w:trHeight w:val="369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24D6" w:rsidRPr="00EB6F4F" w:rsidRDefault="004D327F" w:rsidP="00310821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EB6F4F">
              <w:rPr>
                <w:sz w:val="24"/>
                <w:szCs w:val="24"/>
              </w:rPr>
              <w:t xml:space="preserve">                                    </w:t>
            </w:r>
          </w:p>
        </w:tc>
        <w:tc>
          <w:tcPr>
            <w:tcW w:w="7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24D6" w:rsidRPr="00EB6F4F" w:rsidRDefault="004D327F" w:rsidP="00310821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EB6F4F">
              <w:rPr>
                <w:sz w:val="24"/>
                <w:szCs w:val="24"/>
              </w:rPr>
              <w:t xml:space="preserve">"Приход весны" </w:t>
            </w:r>
          </w:p>
        </w:tc>
      </w:tr>
    </w:tbl>
    <w:p w:rsidR="008F24D6" w:rsidRPr="00EB6F4F" w:rsidRDefault="004D327F" w:rsidP="00310821">
      <w:pPr>
        <w:spacing w:after="0" w:line="240" w:lineRule="auto"/>
        <w:ind w:left="0" w:right="0" w:firstLine="0"/>
        <w:jc w:val="left"/>
        <w:rPr>
          <w:sz w:val="24"/>
          <w:szCs w:val="24"/>
        </w:rPr>
      </w:pPr>
      <w:r w:rsidRPr="00EB6F4F">
        <w:rPr>
          <w:sz w:val="24"/>
          <w:szCs w:val="24"/>
        </w:rPr>
        <w:t xml:space="preserve">               </w:t>
      </w:r>
    </w:p>
    <w:p w:rsidR="008F24D6" w:rsidRPr="00EB6F4F" w:rsidRDefault="004D327F" w:rsidP="00310821">
      <w:pPr>
        <w:spacing w:after="0" w:line="240" w:lineRule="auto"/>
        <w:ind w:left="-5" w:right="0"/>
        <w:jc w:val="left"/>
        <w:rPr>
          <w:sz w:val="24"/>
          <w:szCs w:val="24"/>
        </w:rPr>
      </w:pPr>
      <w:r w:rsidRPr="00EB6F4F">
        <w:rPr>
          <w:sz w:val="24"/>
          <w:szCs w:val="24"/>
        </w:rPr>
        <w:t xml:space="preserve"> </w:t>
      </w:r>
      <w:r w:rsidRPr="00EB6F4F">
        <w:rPr>
          <w:i/>
          <w:sz w:val="24"/>
          <w:szCs w:val="24"/>
        </w:rPr>
        <w:t xml:space="preserve">Примерный список произведений для </w:t>
      </w:r>
      <w:proofErr w:type="gramStart"/>
      <w:r w:rsidRPr="00EB6F4F">
        <w:rPr>
          <w:i/>
          <w:sz w:val="24"/>
          <w:szCs w:val="24"/>
        </w:rPr>
        <w:t>зачета  в</w:t>
      </w:r>
      <w:proofErr w:type="gramEnd"/>
      <w:r w:rsidRPr="00EB6F4F">
        <w:rPr>
          <w:i/>
          <w:sz w:val="24"/>
          <w:szCs w:val="24"/>
        </w:rPr>
        <w:t xml:space="preserve"> 1 полугодии: </w:t>
      </w:r>
    </w:p>
    <w:p w:rsidR="008F24D6" w:rsidRPr="00EB6F4F" w:rsidRDefault="004D327F" w:rsidP="00310821">
      <w:pPr>
        <w:tabs>
          <w:tab w:val="center" w:pos="4756"/>
        </w:tabs>
        <w:spacing w:after="0" w:line="240" w:lineRule="auto"/>
        <w:ind w:left="-15" w:right="0" w:firstLine="0"/>
        <w:jc w:val="left"/>
        <w:rPr>
          <w:sz w:val="24"/>
          <w:szCs w:val="24"/>
        </w:rPr>
      </w:pPr>
      <w:r w:rsidRPr="00EB6F4F">
        <w:rPr>
          <w:i/>
          <w:sz w:val="24"/>
          <w:szCs w:val="24"/>
        </w:rPr>
        <w:t xml:space="preserve"> </w:t>
      </w:r>
      <w:r w:rsidRPr="00EB6F4F">
        <w:rPr>
          <w:sz w:val="24"/>
          <w:szCs w:val="24"/>
        </w:rPr>
        <w:t xml:space="preserve">Булахов Г.             </w:t>
      </w:r>
      <w:r w:rsidRPr="00EB6F4F">
        <w:rPr>
          <w:sz w:val="24"/>
          <w:szCs w:val="24"/>
        </w:rPr>
        <w:tab/>
        <w:t xml:space="preserve">"Не пробуждай воспоминаний" </w:t>
      </w:r>
    </w:p>
    <w:p w:rsidR="008F24D6" w:rsidRPr="00EB6F4F" w:rsidRDefault="004D327F" w:rsidP="00310821">
      <w:pPr>
        <w:tabs>
          <w:tab w:val="center" w:pos="5288"/>
        </w:tabs>
        <w:spacing w:after="0" w:line="240" w:lineRule="auto"/>
        <w:ind w:left="-15" w:right="0" w:firstLine="0"/>
        <w:jc w:val="left"/>
        <w:rPr>
          <w:sz w:val="24"/>
          <w:szCs w:val="24"/>
        </w:rPr>
      </w:pPr>
      <w:r w:rsidRPr="00EB6F4F">
        <w:rPr>
          <w:sz w:val="24"/>
          <w:szCs w:val="24"/>
        </w:rPr>
        <w:t xml:space="preserve"> Варламов А.        </w:t>
      </w:r>
      <w:r w:rsidRPr="00EB6F4F">
        <w:rPr>
          <w:sz w:val="24"/>
          <w:szCs w:val="24"/>
        </w:rPr>
        <w:tab/>
        <w:t xml:space="preserve">"На заре ты ее не буди", "Напоминание" </w:t>
      </w:r>
    </w:p>
    <w:tbl>
      <w:tblPr>
        <w:tblStyle w:val="TableGrid"/>
        <w:tblW w:w="9919" w:type="dxa"/>
        <w:tblInd w:w="0" w:type="dxa"/>
        <w:tblLook w:val="04A0" w:firstRow="1" w:lastRow="0" w:firstColumn="1" w:lastColumn="0" w:noHBand="0" w:noVBand="1"/>
      </w:tblPr>
      <w:tblGrid>
        <w:gridCol w:w="2880"/>
        <w:gridCol w:w="7039"/>
      </w:tblGrid>
      <w:tr w:rsidR="008F24D6" w:rsidRPr="00EB6F4F">
        <w:trPr>
          <w:trHeight w:val="367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8F24D6" w:rsidRPr="00EB6F4F" w:rsidRDefault="004D327F" w:rsidP="00310821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EB6F4F">
              <w:rPr>
                <w:sz w:val="24"/>
                <w:szCs w:val="24"/>
              </w:rPr>
              <w:lastRenderedPageBreak/>
              <w:t xml:space="preserve">Глинка М.            </w:t>
            </w:r>
          </w:p>
        </w:tc>
        <w:tc>
          <w:tcPr>
            <w:tcW w:w="7039" w:type="dxa"/>
            <w:tcBorders>
              <w:top w:val="nil"/>
              <w:left w:val="nil"/>
              <w:bottom w:val="nil"/>
              <w:right w:val="nil"/>
            </w:tcBorders>
          </w:tcPr>
          <w:p w:rsidR="008F24D6" w:rsidRPr="00EB6F4F" w:rsidRDefault="004D327F" w:rsidP="00310821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EB6F4F">
              <w:rPr>
                <w:sz w:val="24"/>
                <w:szCs w:val="24"/>
              </w:rPr>
              <w:t xml:space="preserve">"Признание", "Как сладко с тобою мне быть" </w:t>
            </w:r>
          </w:p>
        </w:tc>
      </w:tr>
      <w:tr w:rsidR="008F24D6" w:rsidRPr="00EB6F4F">
        <w:trPr>
          <w:trHeight w:val="48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24D6" w:rsidRPr="00EB6F4F" w:rsidRDefault="004D327F" w:rsidP="00310821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EB6F4F">
              <w:rPr>
                <w:sz w:val="24"/>
                <w:szCs w:val="24"/>
              </w:rPr>
              <w:t>Гурилев</w:t>
            </w:r>
            <w:proofErr w:type="spellEnd"/>
            <w:r w:rsidRPr="00EB6F4F">
              <w:rPr>
                <w:sz w:val="24"/>
                <w:szCs w:val="24"/>
              </w:rPr>
              <w:t xml:space="preserve"> А.             </w:t>
            </w:r>
          </w:p>
        </w:tc>
        <w:tc>
          <w:tcPr>
            <w:tcW w:w="7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24D6" w:rsidRPr="00EB6F4F" w:rsidRDefault="004D327F" w:rsidP="00310821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EB6F4F">
              <w:rPr>
                <w:sz w:val="24"/>
                <w:szCs w:val="24"/>
              </w:rPr>
              <w:t xml:space="preserve">"Матушка-голубушка", "И скучно, и грустно" </w:t>
            </w:r>
          </w:p>
        </w:tc>
      </w:tr>
      <w:tr w:rsidR="008F24D6" w:rsidRPr="00EB6F4F">
        <w:trPr>
          <w:trHeight w:val="967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8F24D6" w:rsidRPr="00EB6F4F" w:rsidRDefault="004D327F" w:rsidP="00310821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EB6F4F">
              <w:rPr>
                <w:sz w:val="24"/>
                <w:szCs w:val="24"/>
              </w:rPr>
              <w:t xml:space="preserve">Даргомыжский А.  </w:t>
            </w:r>
          </w:p>
        </w:tc>
        <w:tc>
          <w:tcPr>
            <w:tcW w:w="7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24D6" w:rsidRPr="00EB6F4F" w:rsidRDefault="004D327F" w:rsidP="00310821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EB6F4F">
              <w:rPr>
                <w:sz w:val="24"/>
                <w:szCs w:val="24"/>
              </w:rPr>
              <w:t xml:space="preserve">"Мне грустно", "Я вас любил", "Привет", "Старина", </w:t>
            </w:r>
          </w:p>
          <w:p w:rsidR="008F24D6" w:rsidRPr="00EB6F4F" w:rsidRDefault="004D327F" w:rsidP="0031082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EB6F4F">
              <w:rPr>
                <w:sz w:val="24"/>
                <w:szCs w:val="24"/>
              </w:rPr>
              <w:t xml:space="preserve">"Не скажу никому", "Как часто слушаю",  "Русая головка" </w:t>
            </w:r>
          </w:p>
        </w:tc>
      </w:tr>
      <w:tr w:rsidR="008F24D6" w:rsidRPr="00EB6F4F">
        <w:trPr>
          <w:trHeight w:val="48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24D6" w:rsidRPr="00EB6F4F" w:rsidRDefault="004D327F" w:rsidP="00310821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EB6F4F">
              <w:rPr>
                <w:sz w:val="24"/>
                <w:szCs w:val="24"/>
              </w:rPr>
              <w:t xml:space="preserve">Чайковский П.       </w:t>
            </w:r>
          </w:p>
        </w:tc>
        <w:tc>
          <w:tcPr>
            <w:tcW w:w="7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24D6" w:rsidRPr="00EB6F4F" w:rsidRDefault="004D327F" w:rsidP="00310821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EB6F4F">
              <w:rPr>
                <w:sz w:val="24"/>
                <w:szCs w:val="24"/>
              </w:rPr>
              <w:t xml:space="preserve">"Мой садик", "Детская песенка" </w:t>
            </w:r>
          </w:p>
        </w:tc>
      </w:tr>
      <w:tr w:rsidR="008F24D6" w:rsidRPr="00EB6F4F">
        <w:trPr>
          <w:trHeight w:val="369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24D6" w:rsidRPr="00EB6F4F" w:rsidRDefault="004D327F" w:rsidP="00310821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EB6F4F">
              <w:rPr>
                <w:sz w:val="24"/>
                <w:szCs w:val="24"/>
              </w:rPr>
              <w:t xml:space="preserve">Шуберт Ф.                 </w:t>
            </w:r>
          </w:p>
        </w:tc>
        <w:tc>
          <w:tcPr>
            <w:tcW w:w="70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24D6" w:rsidRPr="00EB6F4F" w:rsidRDefault="004D327F" w:rsidP="00310821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EB6F4F">
              <w:rPr>
                <w:sz w:val="24"/>
                <w:szCs w:val="24"/>
              </w:rPr>
              <w:t xml:space="preserve">"Полевая розочка", "Блаженство" </w:t>
            </w:r>
          </w:p>
        </w:tc>
      </w:tr>
    </w:tbl>
    <w:p w:rsidR="008F24D6" w:rsidRPr="00EB6F4F" w:rsidRDefault="004D327F" w:rsidP="00310821">
      <w:pPr>
        <w:spacing w:after="0" w:line="240" w:lineRule="auto"/>
        <w:ind w:left="0" w:right="0" w:firstLine="0"/>
        <w:jc w:val="left"/>
        <w:rPr>
          <w:sz w:val="24"/>
          <w:szCs w:val="24"/>
        </w:rPr>
      </w:pPr>
      <w:r w:rsidRPr="00EB6F4F">
        <w:rPr>
          <w:sz w:val="24"/>
          <w:szCs w:val="24"/>
        </w:rPr>
        <w:t xml:space="preserve"> </w:t>
      </w:r>
    </w:p>
    <w:p w:rsidR="008F24D6" w:rsidRPr="00EB6F4F" w:rsidRDefault="004D327F" w:rsidP="00310821">
      <w:pPr>
        <w:spacing w:after="0" w:line="240" w:lineRule="auto"/>
        <w:ind w:left="-15" w:right="0" w:firstLine="710"/>
        <w:rPr>
          <w:sz w:val="24"/>
          <w:szCs w:val="24"/>
        </w:rPr>
      </w:pPr>
      <w:r w:rsidRPr="00EB6F4F">
        <w:rPr>
          <w:sz w:val="24"/>
          <w:szCs w:val="24"/>
        </w:rPr>
        <w:t xml:space="preserve">Во 2 полугодии следует пройти в классе 3-5 романсов. Работа над усложнением аккомпанементов, включающих различные комбинации типов фактуры. </w:t>
      </w:r>
    </w:p>
    <w:p w:rsidR="008F24D6" w:rsidRPr="00EB6F4F" w:rsidRDefault="004D327F" w:rsidP="00310821">
      <w:pPr>
        <w:spacing w:after="0" w:line="240" w:lineRule="auto"/>
        <w:ind w:left="-15" w:right="0" w:firstLine="710"/>
        <w:rPr>
          <w:sz w:val="24"/>
          <w:szCs w:val="24"/>
        </w:rPr>
      </w:pPr>
      <w:r w:rsidRPr="00EB6F4F">
        <w:rPr>
          <w:sz w:val="24"/>
          <w:szCs w:val="24"/>
        </w:rPr>
        <w:t xml:space="preserve">Следует познакомить ученика с навыками транспонирования: сначала на интервал увеличенной примы (прибавление диеза или бемоля), а затем для наиболее способных учеников - на интервал большой или малой секунды. Материалом для транспонирования служат самые легкие аккомпанементы.  </w:t>
      </w:r>
    </w:p>
    <w:p w:rsidR="008F24D6" w:rsidRPr="00EB6F4F" w:rsidRDefault="004D327F" w:rsidP="00310821">
      <w:pPr>
        <w:spacing w:after="0" w:line="240" w:lineRule="auto"/>
        <w:ind w:left="-15" w:right="0" w:firstLine="730"/>
        <w:rPr>
          <w:sz w:val="24"/>
          <w:szCs w:val="24"/>
        </w:rPr>
      </w:pPr>
      <w:r w:rsidRPr="00EB6F4F">
        <w:rPr>
          <w:sz w:val="24"/>
          <w:szCs w:val="24"/>
        </w:rPr>
        <w:t xml:space="preserve">В этом полугодии предусмотрена промежуточная аттестация (зачет), которая может проводиться в виде выступления на академическом вечере, классном концерте или любом другом публичном выступлении в конце учебного года. Ученик должен исполнить 1-2 произведения.  </w:t>
      </w:r>
    </w:p>
    <w:p w:rsidR="008F24D6" w:rsidRPr="00EB6F4F" w:rsidRDefault="004D327F" w:rsidP="00310821">
      <w:pPr>
        <w:spacing w:after="0" w:line="240" w:lineRule="auto"/>
        <w:ind w:left="0" w:right="0" w:firstLine="0"/>
        <w:jc w:val="left"/>
        <w:rPr>
          <w:sz w:val="24"/>
          <w:szCs w:val="24"/>
        </w:rPr>
      </w:pPr>
      <w:r w:rsidRPr="00EB6F4F">
        <w:rPr>
          <w:sz w:val="24"/>
          <w:szCs w:val="24"/>
        </w:rPr>
        <w:t xml:space="preserve"> </w:t>
      </w:r>
    </w:p>
    <w:p w:rsidR="008F24D6" w:rsidRPr="00EB6F4F" w:rsidRDefault="004D327F" w:rsidP="00310821">
      <w:pPr>
        <w:spacing w:after="0" w:line="240" w:lineRule="auto"/>
        <w:ind w:left="-5" w:right="0"/>
        <w:jc w:val="left"/>
        <w:rPr>
          <w:sz w:val="24"/>
          <w:szCs w:val="24"/>
        </w:rPr>
      </w:pPr>
      <w:r w:rsidRPr="00EB6F4F">
        <w:rPr>
          <w:i/>
          <w:sz w:val="24"/>
          <w:szCs w:val="24"/>
        </w:rPr>
        <w:t>Примерный список произведений для зачета во 2 полугодии:</w:t>
      </w:r>
      <w:r w:rsidRPr="00EB6F4F">
        <w:rPr>
          <w:sz w:val="24"/>
          <w:szCs w:val="24"/>
        </w:rPr>
        <w:t xml:space="preserve">                    </w:t>
      </w:r>
    </w:p>
    <w:tbl>
      <w:tblPr>
        <w:tblStyle w:val="TableGrid"/>
        <w:tblW w:w="9574" w:type="dxa"/>
        <w:tblInd w:w="0" w:type="dxa"/>
        <w:tblLook w:val="04A0" w:firstRow="1" w:lastRow="0" w:firstColumn="1" w:lastColumn="0" w:noHBand="0" w:noVBand="1"/>
      </w:tblPr>
      <w:tblGrid>
        <w:gridCol w:w="2880"/>
        <w:gridCol w:w="6694"/>
      </w:tblGrid>
      <w:tr w:rsidR="008F24D6" w:rsidRPr="00EB6F4F">
        <w:trPr>
          <w:trHeight w:val="851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8F24D6" w:rsidRPr="00EB6F4F" w:rsidRDefault="004D327F" w:rsidP="00310821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EB6F4F">
              <w:rPr>
                <w:sz w:val="24"/>
                <w:szCs w:val="24"/>
              </w:rPr>
              <w:t xml:space="preserve">Варламов А.        </w:t>
            </w:r>
          </w:p>
        </w:tc>
        <w:tc>
          <w:tcPr>
            <w:tcW w:w="6694" w:type="dxa"/>
            <w:tcBorders>
              <w:top w:val="nil"/>
              <w:left w:val="nil"/>
              <w:bottom w:val="nil"/>
              <w:right w:val="nil"/>
            </w:tcBorders>
          </w:tcPr>
          <w:p w:rsidR="008F24D6" w:rsidRPr="00EB6F4F" w:rsidRDefault="004D327F" w:rsidP="00310821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EB6F4F">
              <w:rPr>
                <w:sz w:val="24"/>
                <w:szCs w:val="24"/>
              </w:rPr>
              <w:t xml:space="preserve">"Горные вершины", "Красный сарафан",  </w:t>
            </w:r>
          </w:p>
          <w:p w:rsidR="008F24D6" w:rsidRPr="00EB6F4F" w:rsidRDefault="004D327F" w:rsidP="00310821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EB6F4F">
              <w:rPr>
                <w:sz w:val="24"/>
                <w:szCs w:val="24"/>
              </w:rPr>
              <w:t xml:space="preserve">"Белеет парус одинокий" </w:t>
            </w:r>
          </w:p>
        </w:tc>
      </w:tr>
      <w:tr w:rsidR="008F24D6" w:rsidRPr="00EB6F4F">
        <w:trPr>
          <w:trHeight w:val="967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8F24D6" w:rsidRPr="00EB6F4F" w:rsidRDefault="004D327F" w:rsidP="00310821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EB6F4F">
              <w:rPr>
                <w:sz w:val="24"/>
                <w:szCs w:val="24"/>
              </w:rPr>
              <w:t xml:space="preserve">Глинка М.            </w:t>
            </w:r>
          </w:p>
        </w:tc>
        <w:tc>
          <w:tcPr>
            <w:tcW w:w="6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24D6" w:rsidRPr="00EB6F4F" w:rsidRDefault="004D327F" w:rsidP="00310821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EB6F4F">
              <w:rPr>
                <w:sz w:val="24"/>
                <w:szCs w:val="24"/>
              </w:rPr>
              <w:t xml:space="preserve">"Как сладко с тобою мне быть",  </w:t>
            </w:r>
          </w:p>
          <w:p w:rsidR="008F24D6" w:rsidRPr="00EB6F4F" w:rsidRDefault="004D327F" w:rsidP="00310821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EB6F4F">
              <w:rPr>
                <w:sz w:val="24"/>
                <w:szCs w:val="24"/>
              </w:rPr>
              <w:t xml:space="preserve">"В крови горит огонь желания" </w:t>
            </w:r>
          </w:p>
        </w:tc>
      </w:tr>
      <w:tr w:rsidR="008F24D6" w:rsidRPr="00EB6F4F">
        <w:trPr>
          <w:trHeight w:val="965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8F24D6" w:rsidRPr="00EB6F4F" w:rsidRDefault="004D327F" w:rsidP="00310821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EB6F4F">
              <w:rPr>
                <w:sz w:val="24"/>
                <w:szCs w:val="24"/>
              </w:rPr>
              <w:t>Гурилев</w:t>
            </w:r>
            <w:proofErr w:type="spellEnd"/>
            <w:r w:rsidRPr="00EB6F4F">
              <w:rPr>
                <w:sz w:val="24"/>
                <w:szCs w:val="24"/>
              </w:rPr>
              <w:t xml:space="preserve"> А.           </w:t>
            </w:r>
          </w:p>
        </w:tc>
        <w:tc>
          <w:tcPr>
            <w:tcW w:w="6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24D6" w:rsidRPr="00EB6F4F" w:rsidRDefault="004D327F" w:rsidP="00310821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EB6F4F">
              <w:rPr>
                <w:sz w:val="24"/>
                <w:szCs w:val="24"/>
              </w:rPr>
              <w:t>"Домик-крошечка</w:t>
            </w:r>
            <w:proofErr w:type="gramStart"/>
            <w:r w:rsidRPr="00EB6F4F">
              <w:rPr>
                <w:sz w:val="24"/>
                <w:szCs w:val="24"/>
              </w:rPr>
              <w:t>",  "</w:t>
            </w:r>
            <w:proofErr w:type="gramEnd"/>
            <w:r w:rsidRPr="00EB6F4F">
              <w:rPr>
                <w:sz w:val="24"/>
                <w:szCs w:val="24"/>
              </w:rPr>
              <w:t xml:space="preserve">Сарафанчик",  </w:t>
            </w:r>
          </w:p>
          <w:p w:rsidR="008F24D6" w:rsidRPr="00EB6F4F" w:rsidRDefault="004D327F" w:rsidP="00310821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EB6F4F">
              <w:rPr>
                <w:sz w:val="24"/>
                <w:szCs w:val="24"/>
              </w:rPr>
              <w:t xml:space="preserve">"Однозвучно гремит колокольчик" </w:t>
            </w:r>
          </w:p>
        </w:tc>
      </w:tr>
      <w:tr w:rsidR="008F24D6" w:rsidRPr="00EB6F4F">
        <w:trPr>
          <w:trHeight w:val="965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8F24D6" w:rsidRPr="00EB6F4F" w:rsidRDefault="004D327F" w:rsidP="00310821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EB6F4F">
              <w:rPr>
                <w:sz w:val="24"/>
                <w:szCs w:val="24"/>
              </w:rPr>
              <w:t xml:space="preserve">Даргомыжский А.  </w:t>
            </w:r>
          </w:p>
        </w:tc>
        <w:tc>
          <w:tcPr>
            <w:tcW w:w="6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24D6" w:rsidRPr="00EB6F4F" w:rsidRDefault="004D327F" w:rsidP="00310821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EB6F4F">
              <w:rPr>
                <w:sz w:val="24"/>
                <w:szCs w:val="24"/>
              </w:rPr>
              <w:t xml:space="preserve">"Поцелуй", "Каюсь, дядя, черт попутал",  </w:t>
            </w:r>
          </w:p>
          <w:p w:rsidR="008F24D6" w:rsidRPr="00EB6F4F" w:rsidRDefault="004D327F" w:rsidP="0031082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EB6F4F">
              <w:rPr>
                <w:sz w:val="24"/>
                <w:szCs w:val="24"/>
              </w:rPr>
              <w:t xml:space="preserve">"Я умер от счастья", "Как пришел мужик из-под горок" </w:t>
            </w:r>
          </w:p>
        </w:tc>
      </w:tr>
      <w:tr w:rsidR="008F24D6" w:rsidRPr="00EB6F4F">
        <w:trPr>
          <w:trHeight w:val="369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24D6" w:rsidRPr="00EB6F4F" w:rsidRDefault="004D327F" w:rsidP="00310821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EB6F4F">
              <w:rPr>
                <w:sz w:val="24"/>
                <w:szCs w:val="24"/>
              </w:rPr>
              <w:t>Дюбюк</w:t>
            </w:r>
            <w:proofErr w:type="spellEnd"/>
            <w:r w:rsidRPr="00EB6F4F">
              <w:rPr>
                <w:sz w:val="24"/>
                <w:szCs w:val="24"/>
              </w:rPr>
              <w:t xml:space="preserve"> А.            </w:t>
            </w:r>
          </w:p>
        </w:tc>
        <w:tc>
          <w:tcPr>
            <w:tcW w:w="6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24D6" w:rsidRPr="00EB6F4F" w:rsidRDefault="004D327F" w:rsidP="00310821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EB6F4F">
              <w:rPr>
                <w:sz w:val="24"/>
                <w:szCs w:val="24"/>
              </w:rPr>
              <w:t xml:space="preserve">"Не брани меня, родная", "Не обмани" </w:t>
            </w:r>
          </w:p>
        </w:tc>
      </w:tr>
    </w:tbl>
    <w:p w:rsidR="008F24D6" w:rsidRPr="00EB6F4F" w:rsidRDefault="004D327F" w:rsidP="00310821">
      <w:pPr>
        <w:tabs>
          <w:tab w:val="center" w:pos="3925"/>
        </w:tabs>
        <w:spacing w:after="0" w:line="240" w:lineRule="auto"/>
        <w:ind w:left="-15" w:right="0" w:firstLine="0"/>
        <w:jc w:val="left"/>
        <w:rPr>
          <w:sz w:val="24"/>
          <w:szCs w:val="24"/>
        </w:rPr>
      </w:pPr>
      <w:r w:rsidRPr="00EB6F4F">
        <w:rPr>
          <w:sz w:val="24"/>
          <w:szCs w:val="24"/>
        </w:rPr>
        <w:t xml:space="preserve">Мендельсон Ф.   </w:t>
      </w:r>
      <w:r w:rsidRPr="00EB6F4F">
        <w:rPr>
          <w:sz w:val="24"/>
          <w:szCs w:val="24"/>
        </w:rPr>
        <w:tab/>
        <w:t xml:space="preserve">"Весенняя песня" </w:t>
      </w:r>
    </w:p>
    <w:p w:rsidR="008F24D6" w:rsidRPr="00EB6F4F" w:rsidRDefault="004D327F" w:rsidP="00310821">
      <w:pPr>
        <w:spacing w:after="0" w:line="240" w:lineRule="auto"/>
        <w:ind w:left="-5" w:right="0"/>
        <w:rPr>
          <w:sz w:val="24"/>
          <w:szCs w:val="24"/>
        </w:rPr>
      </w:pPr>
      <w:r w:rsidRPr="00EB6F4F">
        <w:rPr>
          <w:sz w:val="24"/>
          <w:szCs w:val="24"/>
        </w:rPr>
        <w:t xml:space="preserve">Римский-Корсаков Н.     "На холмах Грузии" </w:t>
      </w:r>
    </w:p>
    <w:p w:rsidR="008F24D6" w:rsidRPr="00EB6F4F" w:rsidRDefault="004D327F" w:rsidP="00310821">
      <w:pPr>
        <w:tabs>
          <w:tab w:val="center" w:pos="4609"/>
        </w:tabs>
        <w:spacing w:after="0" w:line="240" w:lineRule="auto"/>
        <w:ind w:left="-15" w:right="0" w:firstLine="0"/>
        <w:jc w:val="left"/>
        <w:rPr>
          <w:sz w:val="24"/>
          <w:szCs w:val="24"/>
        </w:rPr>
      </w:pPr>
      <w:r w:rsidRPr="00EB6F4F">
        <w:rPr>
          <w:sz w:val="24"/>
          <w:szCs w:val="24"/>
        </w:rPr>
        <w:t xml:space="preserve">Чайковский П.       </w:t>
      </w:r>
      <w:r w:rsidRPr="00EB6F4F">
        <w:rPr>
          <w:sz w:val="24"/>
          <w:szCs w:val="24"/>
        </w:rPr>
        <w:tab/>
        <w:t xml:space="preserve"> "Нам звезды кроткие сияли" </w:t>
      </w:r>
    </w:p>
    <w:p w:rsidR="008F24D6" w:rsidRPr="00EB6F4F" w:rsidRDefault="004D327F" w:rsidP="00310821">
      <w:pPr>
        <w:spacing w:after="0" w:line="240" w:lineRule="auto"/>
        <w:ind w:left="0" w:right="0" w:firstLine="0"/>
        <w:jc w:val="left"/>
        <w:rPr>
          <w:sz w:val="24"/>
          <w:szCs w:val="24"/>
        </w:rPr>
      </w:pPr>
      <w:r w:rsidRPr="00EB6F4F">
        <w:rPr>
          <w:b/>
          <w:sz w:val="24"/>
          <w:szCs w:val="24"/>
        </w:rPr>
        <w:t xml:space="preserve"> </w:t>
      </w:r>
    </w:p>
    <w:p w:rsidR="008F24D6" w:rsidRPr="00EB6F4F" w:rsidRDefault="00B75540" w:rsidP="00310821">
      <w:pPr>
        <w:pStyle w:val="4"/>
        <w:spacing w:after="0" w:line="240" w:lineRule="auto"/>
        <w:ind w:left="730"/>
        <w:rPr>
          <w:sz w:val="24"/>
          <w:szCs w:val="24"/>
        </w:rPr>
      </w:pPr>
      <w:r w:rsidRPr="00EB6F4F">
        <w:rPr>
          <w:sz w:val="24"/>
          <w:szCs w:val="24"/>
        </w:rPr>
        <w:t>7</w:t>
      </w:r>
      <w:r w:rsidR="004D327F" w:rsidRPr="00EB6F4F">
        <w:rPr>
          <w:sz w:val="24"/>
          <w:szCs w:val="24"/>
        </w:rPr>
        <w:t xml:space="preserve"> класс (1 час в неделю) </w:t>
      </w:r>
    </w:p>
    <w:p w:rsidR="008F24D6" w:rsidRPr="00EB6F4F" w:rsidRDefault="004D327F" w:rsidP="00310821">
      <w:pPr>
        <w:spacing w:after="0" w:line="240" w:lineRule="auto"/>
        <w:ind w:left="-15" w:right="0" w:firstLine="749"/>
        <w:rPr>
          <w:sz w:val="24"/>
          <w:szCs w:val="24"/>
        </w:rPr>
      </w:pPr>
      <w:r w:rsidRPr="00EB6F4F">
        <w:rPr>
          <w:sz w:val="24"/>
          <w:szCs w:val="24"/>
        </w:rPr>
        <w:t>Продолжением предмета "Концертмейстерский класс" может быт</w:t>
      </w:r>
      <w:r w:rsidR="00B75540" w:rsidRPr="00EB6F4F">
        <w:rPr>
          <w:sz w:val="24"/>
          <w:szCs w:val="24"/>
        </w:rPr>
        <w:t>ь аккомпанемент в классе гитары</w:t>
      </w:r>
      <w:r w:rsidRPr="00EB6F4F">
        <w:rPr>
          <w:sz w:val="24"/>
          <w:szCs w:val="24"/>
        </w:rPr>
        <w:t xml:space="preserve">. Объем часов </w:t>
      </w:r>
      <w:proofErr w:type="gramStart"/>
      <w:r w:rsidRPr="00EB6F4F">
        <w:rPr>
          <w:sz w:val="24"/>
          <w:szCs w:val="24"/>
        </w:rPr>
        <w:t>рассчитан  на</w:t>
      </w:r>
      <w:proofErr w:type="gramEnd"/>
      <w:r w:rsidRPr="00EB6F4F">
        <w:rPr>
          <w:sz w:val="24"/>
          <w:szCs w:val="24"/>
        </w:rPr>
        <w:t xml:space="preserve"> </w:t>
      </w:r>
      <w:r w:rsidR="00B75540" w:rsidRPr="00EB6F4F">
        <w:rPr>
          <w:sz w:val="24"/>
          <w:szCs w:val="24"/>
        </w:rPr>
        <w:t>год</w:t>
      </w:r>
      <w:r w:rsidRPr="00EB6F4F">
        <w:rPr>
          <w:sz w:val="24"/>
          <w:szCs w:val="24"/>
        </w:rPr>
        <w:t>. Необходимо наличие иллюстраторов. Это могут быть уч</w:t>
      </w:r>
      <w:r w:rsidR="00B75540" w:rsidRPr="00EB6F4F">
        <w:rPr>
          <w:sz w:val="24"/>
          <w:szCs w:val="24"/>
        </w:rPr>
        <w:t>ащиеся старших классов</w:t>
      </w:r>
      <w:r w:rsidRPr="00EB6F4F">
        <w:rPr>
          <w:sz w:val="24"/>
          <w:szCs w:val="24"/>
        </w:rPr>
        <w:t xml:space="preserve"> или преподаватели образовательного учреждения.  </w:t>
      </w:r>
    </w:p>
    <w:p w:rsidR="008F24D6" w:rsidRPr="00EB6F4F" w:rsidRDefault="004D327F" w:rsidP="00310821">
      <w:pPr>
        <w:spacing w:after="0" w:line="240" w:lineRule="auto"/>
        <w:ind w:left="-15" w:right="0" w:firstLine="686"/>
        <w:rPr>
          <w:sz w:val="24"/>
          <w:szCs w:val="24"/>
        </w:rPr>
      </w:pPr>
      <w:r w:rsidRPr="00EB6F4F">
        <w:rPr>
          <w:sz w:val="24"/>
          <w:szCs w:val="24"/>
        </w:rPr>
        <w:t xml:space="preserve">Вместо </w:t>
      </w:r>
      <w:r w:rsidR="00B75540" w:rsidRPr="00EB6F4F">
        <w:rPr>
          <w:sz w:val="24"/>
          <w:szCs w:val="24"/>
        </w:rPr>
        <w:t>гитары</w:t>
      </w:r>
      <w:r w:rsidRPr="00EB6F4F">
        <w:rPr>
          <w:sz w:val="24"/>
          <w:szCs w:val="24"/>
        </w:rPr>
        <w:t xml:space="preserve"> может быть взят любой другой инструмент в качестве сольного. В этом случае следует воспользоваться программами и репертуарными списками, соответствующими выбранному инструменту. </w:t>
      </w:r>
    </w:p>
    <w:p w:rsidR="008F24D6" w:rsidRPr="00EB6F4F" w:rsidRDefault="00B75540" w:rsidP="00310821">
      <w:pPr>
        <w:spacing w:after="0" w:line="240" w:lineRule="auto"/>
        <w:ind w:right="-5"/>
        <w:rPr>
          <w:sz w:val="24"/>
          <w:szCs w:val="24"/>
        </w:rPr>
      </w:pPr>
      <w:r w:rsidRPr="00EB6F4F">
        <w:rPr>
          <w:sz w:val="24"/>
          <w:szCs w:val="24"/>
        </w:rPr>
        <w:t xml:space="preserve">           </w:t>
      </w:r>
      <w:r w:rsidR="004D327F" w:rsidRPr="00EB6F4F">
        <w:rPr>
          <w:sz w:val="24"/>
          <w:szCs w:val="24"/>
        </w:rPr>
        <w:t xml:space="preserve">Процесс последовательного освоения музыкального материала включает: </w:t>
      </w:r>
    </w:p>
    <w:p w:rsidR="008F24D6" w:rsidRPr="00EB6F4F" w:rsidRDefault="004D327F" w:rsidP="00310821">
      <w:pPr>
        <w:spacing w:after="0" w:line="240" w:lineRule="auto"/>
        <w:ind w:left="-5" w:right="0"/>
        <w:rPr>
          <w:sz w:val="24"/>
          <w:szCs w:val="24"/>
        </w:rPr>
      </w:pPr>
      <w:r w:rsidRPr="00EB6F4F">
        <w:rPr>
          <w:sz w:val="24"/>
          <w:szCs w:val="24"/>
        </w:rPr>
        <w:lastRenderedPageBreak/>
        <w:t xml:space="preserve">определение характера и формы произведения, работа над текстом, цезурами, агогикой, динамикой, фразировкой, педалью и звуковым балансом.  </w:t>
      </w:r>
    </w:p>
    <w:p w:rsidR="008F24D6" w:rsidRPr="00EB6F4F" w:rsidRDefault="004D327F" w:rsidP="00310821">
      <w:pPr>
        <w:spacing w:after="0" w:line="240" w:lineRule="auto"/>
        <w:ind w:left="-15" w:right="0" w:firstLine="710"/>
        <w:rPr>
          <w:sz w:val="24"/>
          <w:szCs w:val="24"/>
        </w:rPr>
      </w:pPr>
      <w:r w:rsidRPr="00EB6F4F">
        <w:rPr>
          <w:sz w:val="24"/>
          <w:szCs w:val="24"/>
        </w:rPr>
        <w:t xml:space="preserve">За </w:t>
      </w:r>
      <w:r w:rsidR="00B75540" w:rsidRPr="00EB6F4F">
        <w:rPr>
          <w:sz w:val="24"/>
          <w:szCs w:val="24"/>
        </w:rPr>
        <w:t xml:space="preserve">год </w:t>
      </w:r>
      <w:r w:rsidRPr="00EB6F4F">
        <w:rPr>
          <w:sz w:val="24"/>
          <w:szCs w:val="24"/>
        </w:rPr>
        <w:t>учащиеся должны пройти в классе (с разн</w:t>
      </w:r>
      <w:r w:rsidR="00B75540" w:rsidRPr="00EB6F4F">
        <w:rPr>
          <w:sz w:val="24"/>
          <w:szCs w:val="24"/>
        </w:rPr>
        <w:t>ым уровнем подготовки) минимум 6 произведений</w:t>
      </w:r>
      <w:r w:rsidRPr="00EB6F4F">
        <w:rPr>
          <w:sz w:val="24"/>
          <w:szCs w:val="24"/>
        </w:rPr>
        <w:t xml:space="preserve"> различного характера. </w:t>
      </w:r>
    </w:p>
    <w:p w:rsidR="008F24D6" w:rsidRPr="00EB6F4F" w:rsidRDefault="004D327F" w:rsidP="00310821">
      <w:pPr>
        <w:spacing w:after="0" w:line="240" w:lineRule="auto"/>
        <w:ind w:left="-15" w:right="0" w:firstLine="710"/>
        <w:rPr>
          <w:sz w:val="24"/>
          <w:szCs w:val="24"/>
        </w:rPr>
      </w:pPr>
      <w:r w:rsidRPr="00EB6F4F">
        <w:rPr>
          <w:sz w:val="24"/>
          <w:szCs w:val="24"/>
        </w:rPr>
        <w:t xml:space="preserve">В конце </w:t>
      </w:r>
      <w:r w:rsidR="00B75540" w:rsidRPr="00EB6F4F">
        <w:rPr>
          <w:sz w:val="24"/>
          <w:szCs w:val="24"/>
        </w:rPr>
        <w:t>года</w:t>
      </w:r>
      <w:r w:rsidRPr="00EB6F4F">
        <w:rPr>
          <w:sz w:val="24"/>
          <w:szCs w:val="24"/>
        </w:rPr>
        <w:t xml:space="preserve"> ученики </w:t>
      </w:r>
      <w:r w:rsidR="00B75540" w:rsidRPr="00EB6F4F">
        <w:rPr>
          <w:sz w:val="24"/>
          <w:szCs w:val="24"/>
        </w:rPr>
        <w:t>сдают экзамен</w:t>
      </w:r>
      <w:r w:rsidRPr="00EB6F4F">
        <w:rPr>
          <w:sz w:val="24"/>
          <w:szCs w:val="24"/>
        </w:rPr>
        <w:t xml:space="preserve"> - 2 произведения. </w:t>
      </w:r>
    </w:p>
    <w:p w:rsidR="008F24D6" w:rsidRPr="00EB6F4F" w:rsidRDefault="004D327F" w:rsidP="00310821">
      <w:pPr>
        <w:spacing w:after="0" w:line="240" w:lineRule="auto"/>
        <w:ind w:left="0" w:right="0" w:firstLine="0"/>
        <w:jc w:val="left"/>
        <w:rPr>
          <w:sz w:val="24"/>
          <w:szCs w:val="24"/>
        </w:rPr>
      </w:pPr>
      <w:r w:rsidRPr="00EB6F4F">
        <w:rPr>
          <w:sz w:val="24"/>
          <w:szCs w:val="24"/>
        </w:rPr>
        <w:t xml:space="preserve"> </w:t>
      </w:r>
    </w:p>
    <w:p w:rsidR="008F24D6" w:rsidRPr="00EB6F4F" w:rsidRDefault="004D327F" w:rsidP="00310821">
      <w:pPr>
        <w:spacing w:after="0" w:line="240" w:lineRule="auto"/>
        <w:ind w:left="-5" w:right="0"/>
        <w:jc w:val="left"/>
        <w:rPr>
          <w:sz w:val="24"/>
          <w:szCs w:val="24"/>
        </w:rPr>
      </w:pPr>
      <w:r w:rsidRPr="00EB6F4F">
        <w:rPr>
          <w:i/>
          <w:sz w:val="24"/>
          <w:szCs w:val="24"/>
        </w:rPr>
        <w:t xml:space="preserve">Примерный рекомендуемый репертуарный список для учащихся: </w:t>
      </w:r>
    </w:p>
    <w:tbl>
      <w:tblPr>
        <w:tblStyle w:val="TableGrid"/>
        <w:tblW w:w="6554" w:type="dxa"/>
        <w:tblInd w:w="0" w:type="dxa"/>
        <w:tblLook w:val="04A0" w:firstRow="1" w:lastRow="0" w:firstColumn="1" w:lastColumn="0" w:noHBand="0" w:noVBand="1"/>
      </w:tblPr>
      <w:tblGrid>
        <w:gridCol w:w="2566"/>
        <w:gridCol w:w="3281"/>
        <w:gridCol w:w="707"/>
      </w:tblGrid>
      <w:tr w:rsidR="008F24D6" w:rsidRPr="00EB6F4F">
        <w:trPr>
          <w:gridAfter w:val="1"/>
          <w:wAfter w:w="869" w:type="dxa"/>
          <w:trHeight w:val="367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8F24D6" w:rsidRPr="00EB6F4F" w:rsidRDefault="004D327F" w:rsidP="00310821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EB6F4F">
              <w:rPr>
                <w:sz w:val="24"/>
                <w:szCs w:val="24"/>
              </w:rPr>
              <w:t>Багиров</w:t>
            </w:r>
            <w:proofErr w:type="spellEnd"/>
            <w:r w:rsidRPr="00EB6F4F">
              <w:rPr>
                <w:sz w:val="24"/>
                <w:szCs w:val="24"/>
              </w:rPr>
              <w:t xml:space="preserve"> В.             </w:t>
            </w:r>
          </w:p>
        </w:tc>
        <w:tc>
          <w:tcPr>
            <w:tcW w:w="3674" w:type="dxa"/>
            <w:tcBorders>
              <w:top w:val="nil"/>
              <w:left w:val="nil"/>
              <w:bottom w:val="nil"/>
              <w:right w:val="nil"/>
            </w:tcBorders>
          </w:tcPr>
          <w:p w:rsidR="008F24D6" w:rsidRPr="00EB6F4F" w:rsidRDefault="004D327F" w:rsidP="00310821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EB6F4F">
              <w:rPr>
                <w:sz w:val="24"/>
                <w:szCs w:val="24"/>
              </w:rPr>
              <w:t xml:space="preserve">Романс </w:t>
            </w:r>
          </w:p>
        </w:tc>
      </w:tr>
      <w:tr w:rsidR="008F24D6" w:rsidRPr="00EB6F4F">
        <w:trPr>
          <w:gridAfter w:val="1"/>
          <w:wAfter w:w="869" w:type="dxa"/>
          <w:trHeight w:val="48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24D6" w:rsidRPr="00EB6F4F" w:rsidRDefault="004D327F" w:rsidP="00310821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EB6F4F">
              <w:rPr>
                <w:sz w:val="24"/>
                <w:szCs w:val="24"/>
              </w:rPr>
              <w:t xml:space="preserve">Бакланова Н.        </w:t>
            </w:r>
          </w:p>
        </w:tc>
        <w:tc>
          <w:tcPr>
            <w:tcW w:w="36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24D6" w:rsidRPr="00EB6F4F" w:rsidRDefault="004D327F" w:rsidP="00310821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EB6F4F">
              <w:rPr>
                <w:sz w:val="24"/>
                <w:szCs w:val="24"/>
              </w:rPr>
              <w:t xml:space="preserve">Мазурка, Романс </w:t>
            </w:r>
          </w:p>
        </w:tc>
      </w:tr>
      <w:tr w:rsidR="008F24D6" w:rsidRPr="00EB6F4F">
        <w:trPr>
          <w:gridAfter w:val="1"/>
          <w:wAfter w:w="869" w:type="dxa"/>
          <w:trHeight w:val="485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24D6" w:rsidRPr="00EB6F4F" w:rsidRDefault="004D327F" w:rsidP="00310821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EB6F4F">
              <w:rPr>
                <w:sz w:val="24"/>
                <w:szCs w:val="24"/>
              </w:rPr>
              <w:t xml:space="preserve">Бах И. С.                </w:t>
            </w:r>
          </w:p>
        </w:tc>
        <w:tc>
          <w:tcPr>
            <w:tcW w:w="36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24D6" w:rsidRPr="00EB6F4F" w:rsidRDefault="004D327F" w:rsidP="00310821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EB6F4F">
              <w:rPr>
                <w:sz w:val="24"/>
                <w:szCs w:val="24"/>
              </w:rPr>
              <w:t xml:space="preserve">Ария </w:t>
            </w:r>
          </w:p>
        </w:tc>
      </w:tr>
      <w:tr w:rsidR="008F24D6" w:rsidRPr="00EB6F4F">
        <w:trPr>
          <w:gridAfter w:val="1"/>
          <w:wAfter w:w="869" w:type="dxa"/>
          <w:trHeight w:val="48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24D6" w:rsidRPr="00EB6F4F" w:rsidRDefault="004D327F" w:rsidP="00310821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EB6F4F">
              <w:rPr>
                <w:sz w:val="24"/>
                <w:szCs w:val="24"/>
              </w:rPr>
              <w:t xml:space="preserve">Бетховен Л.           </w:t>
            </w:r>
          </w:p>
        </w:tc>
        <w:tc>
          <w:tcPr>
            <w:tcW w:w="36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24D6" w:rsidRPr="00EB6F4F" w:rsidRDefault="004D327F" w:rsidP="0031082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EB6F4F">
              <w:rPr>
                <w:sz w:val="24"/>
                <w:szCs w:val="24"/>
              </w:rPr>
              <w:t xml:space="preserve">Два народных танца, Багатель </w:t>
            </w:r>
          </w:p>
        </w:tc>
      </w:tr>
      <w:tr w:rsidR="008F24D6" w:rsidRPr="00EB6F4F">
        <w:trPr>
          <w:gridAfter w:val="1"/>
          <w:wAfter w:w="869" w:type="dxa"/>
          <w:trHeight w:val="48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24D6" w:rsidRPr="00EB6F4F" w:rsidRDefault="004D327F" w:rsidP="00310821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EB6F4F">
              <w:rPr>
                <w:sz w:val="24"/>
                <w:szCs w:val="24"/>
              </w:rPr>
              <w:t>Боккерини</w:t>
            </w:r>
            <w:proofErr w:type="spellEnd"/>
            <w:r w:rsidRPr="00EB6F4F">
              <w:rPr>
                <w:sz w:val="24"/>
                <w:szCs w:val="24"/>
              </w:rPr>
              <w:t xml:space="preserve"> Л.         </w:t>
            </w:r>
          </w:p>
        </w:tc>
        <w:tc>
          <w:tcPr>
            <w:tcW w:w="36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24D6" w:rsidRPr="00EB6F4F" w:rsidRDefault="004D327F" w:rsidP="00310821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EB6F4F">
              <w:rPr>
                <w:sz w:val="24"/>
                <w:szCs w:val="24"/>
              </w:rPr>
              <w:t xml:space="preserve">Менуэт </w:t>
            </w:r>
          </w:p>
        </w:tc>
      </w:tr>
      <w:tr w:rsidR="008F24D6" w:rsidRPr="00EB6F4F">
        <w:trPr>
          <w:gridAfter w:val="1"/>
          <w:wAfter w:w="869" w:type="dxa"/>
          <w:trHeight w:val="48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24D6" w:rsidRPr="00EB6F4F" w:rsidRDefault="004D327F" w:rsidP="00310821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EB6F4F">
              <w:rPr>
                <w:sz w:val="24"/>
                <w:szCs w:val="24"/>
              </w:rPr>
              <w:t xml:space="preserve">Бом К.                  </w:t>
            </w:r>
          </w:p>
        </w:tc>
        <w:tc>
          <w:tcPr>
            <w:tcW w:w="36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24D6" w:rsidRPr="00EB6F4F" w:rsidRDefault="004D327F" w:rsidP="00310821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EB6F4F">
              <w:rPr>
                <w:sz w:val="24"/>
                <w:szCs w:val="24"/>
              </w:rPr>
              <w:t xml:space="preserve">"Непрерывное движение" </w:t>
            </w:r>
          </w:p>
        </w:tc>
      </w:tr>
      <w:tr w:rsidR="008F24D6" w:rsidRPr="00EB6F4F">
        <w:trPr>
          <w:gridAfter w:val="1"/>
          <w:wAfter w:w="869" w:type="dxa"/>
          <w:trHeight w:val="48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24D6" w:rsidRPr="00EB6F4F" w:rsidRDefault="004D327F" w:rsidP="00310821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EB6F4F">
              <w:rPr>
                <w:sz w:val="24"/>
                <w:szCs w:val="24"/>
              </w:rPr>
              <w:t xml:space="preserve">Вебер К.               </w:t>
            </w:r>
          </w:p>
        </w:tc>
        <w:tc>
          <w:tcPr>
            <w:tcW w:w="36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24D6" w:rsidRPr="00EB6F4F" w:rsidRDefault="004D327F" w:rsidP="00310821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EB6F4F">
              <w:rPr>
                <w:sz w:val="24"/>
                <w:szCs w:val="24"/>
              </w:rPr>
              <w:t xml:space="preserve">"Хор охотников" </w:t>
            </w:r>
          </w:p>
        </w:tc>
      </w:tr>
      <w:tr w:rsidR="008F24D6" w:rsidRPr="00EB6F4F">
        <w:trPr>
          <w:gridAfter w:val="1"/>
          <w:wAfter w:w="869" w:type="dxa"/>
          <w:trHeight w:val="369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24D6" w:rsidRPr="00EB6F4F" w:rsidRDefault="004D327F" w:rsidP="00310821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EB6F4F">
              <w:rPr>
                <w:sz w:val="24"/>
                <w:szCs w:val="24"/>
              </w:rPr>
              <w:t xml:space="preserve">Глинка М.            </w:t>
            </w:r>
          </w:p>
        </w:tc>
        <w:tc>
          <w:tcPr>
            <w:tcW w:w="36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24D6" w:rsidRPr="00EB6F4F" w:rsidRDefault="004D327F" w:rsidP="00310821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EB6F4F">
              <w:rPr>
                <w:sz w:val="24"/>
                <w:szCs w:val="24"/>
              </w:rPr>
              <w:t xml:space="preserve">Мазурка,  Полька, "Чувство" </w:t>
            </w:r>
          </w:p>
        </w:tc>
      </w:tr>
      <w:tr w:rsidR="008F24D6" w:rsidRPr="00EB6F4F">
        <w:trPr>
          <w:trHeight w:val="367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8F24D6" w:rsidRPr="00EB6F4F" w:rsidRDefault="004D327F" w:rsidP="00310821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EB6F4F">
              <w:rPr>
                <w:sz w:val="24"/>
                <w:szCs w:val="24"/>
              </w:rPr>
              <w:t xml:space="preserve">Глюк К. В.            </w:t>
            </w:r>
          </w:p>
        </w:tc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24D6" w:rsidRPr="00EB6F4F" w:rsidRDefault="004D327F" w:rsidP="00310821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EB6F4F">
              <w:rPr>
                <w:sz w:val="24"/>
                <w:szCs w:val="24"/>
              </w:rPr>
              <w:t xml:space="preserve">Веселый танец </w:t>
            </w:r>
          </w:p>
        </w:tc>
      </w:tr>
      <w:tr w:rsidR="008F24D6" w:rsidRPr="00EB6F4F">
        <w:trPr>
          <w:trHeight w:val="48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24D6" w:rsidRPr="00EB6F4F" w:rsidRDefault="004D327F" w:rsidP="00310821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EB6F4F">
              <w:rPr>
                <w:sz w:val="24"/>
                <w:szCs w:val="24"/>
              </w:rPr>
              <w:t>Данкля</w:t>
            </w:r>
            <w:proofErr w:type="spellEnd"/>
            <w:r w:rsidRPr="00EB6F4F">
              <w:rPr>
                <w:sz w:val="24"/>
                <w:szCs w:val="24"/>
              </w:rPr>
              <w:t xml:space="preserve"> Ш.              </w:t>
            </w:r>
          </w:p>
        </w:tc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24D6" w:rsidRPr="00EB6F4F" w:rsidRDefault="004D327F" w:rsidP="00310821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EB6F4F">
              <w:rPr>
                <w:sz w:val="24"/>
                <w:szCs w:val="24"/>
              </w:rPr>
              <w:t xml:space="preserve">Вариации на тему </w:t>
            </w:r>
            <w:proofErr w:type="spellStart"/>
            <w:r w:rsidRPr="00EB6F4F">
              <w:rPr>
                <w:sz w:val="24"/>
                <w:szCs w:val="24"/>
              </w:rPr>
              <w:t>Вейгля</w:t>
            </w:r>
            <w:proofErr w:type="spellEnd"/>
            <w:r w:rsidRPr="00EB6F4F">
              <w:rPr>
                <w:sz w:val="24"/>
                <w:szCs w:val="24"/>
              </w:rPr>
              <w:t xml:space="preserve"> </w:t>
            </w:r>
          </w:p>
        </w:tc>
      </w:tr>
      <w:tr w:rsidR="008F24D6" w:rsidRPr="00EB6F4F">
        <w:trPr>
          <w:trHeight w:val="485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24D6" w:rsidRPr="00EB6F4F" w:rsidRDefault="004D327F" w:rsidP="00310821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EB6F4F">
              <w:rPr>
                <w:sz w:val="24"/>
                <w:szCs w:val="24"/>
              </w:rPr>
              <w:t>Данкля</w:t>
            </w:r>
            <w:proofErr w:type="spellEnd"/>
            <w:r w:rsidRPr="00EB6F4F">
              <w:rPr>
                <w:sz w:val="24"/>
                <w:szCs w:val="24"/>
              </w:rPr>
              <w:t xml:space="preserve"> Ш.              </w:t>
            </w:r>
          </w:p>
        </w:tc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24D6" w:rsidRPr="00EB6F4F" w:rsidRDefault="004D327F" w:rsidP="00310821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EB6F4F">
              <w:rPr>
                <w:sz w:val="24"/>
                <w:szCs w:val="24"/>
              </w:rPr>
              <w:t xml:space="preserve">Вариации на тему </w:t>
            </w:r>
            <w:proofErr w:type="spellStart"/>
            <w:r w:rsidRPr="00EB6F4F">
              <w:rPr>
                <w:sz w:val="24"/>
                <w:szCs w:val="24"/>
              </w:rPr>
              <w:t>Паччини</w:t>
            </w:r>
            <w:proofErr w:type="spellEnd"/>
            <w:r w:rsidRPr="00EB6F4F">
              <w:rPr>
                <w:color w:val="FF0000"/>
                <w:sz w:val="24"/>
                <w:szCs w:val="24"/>
              </w:rPr>
              <w:t xml:space="preserve">  </w:t>
            </w:r>
          </w:p>
        </w:tc>
      </w:tr>
      <w:tr w:rsidR="008F24D6" w:rsidRPr="00EB6F4F">
        <w:trPr>
          <w:trHeight w:val="48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24D6" w:rsidRPr="00EB6F4F" w:rsidRDefault="004D327F" w:rsidP="00310821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EB6F4F">
              <w:rPr>
                <w:sz w:val="24"/>
                <w:szCs w:val="24"/>
              </w:rPr>
              <w:t>Зейтц</w:t>
            </w:r>
            <w:proofErr w:type="spellEnd"/>
            <w:r w:rsidRPr="00EB6F4F">
              <w:rPr>
                <w:sz w:val="24"/>
                <w:szCs w:val="24"/>
              </w:rPr>
              <w:t xml:space="preserve"> Ф.                 </w:t>
            </w:r>
          </w:p>
        </w:tc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24D6" w:rsidRPr="00EB6F4F" w:rsidRDefault="004D327F" w:rsidP="00310821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EB6F4F">
              <w:rPr>
                <w:sz w:val="24"/>
                <w:szCs w:val="24"/>
              </w:rPr>
              <w:t xml:space="preserve">Концерт Соль мажор, 1-я часть </w:t>
            </w:r>
          </w:p>
        </w:tc>
      </w:tr>
      <w:tr w:rsidR="008F24D6" w:rsidRPr="00EB6F4F">
        <w:trPr>
          <w:trHeight w:val="48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24D6" w:rsidRPr="00EB6F4F" w:rsidRDefault="004D327F" w:rsidP="00310821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EB6F4F">
              <w:rPr>
                <w:sz w:val="24"/>
                <w:szCs w:val="24"/>
              </w:rPr>
              <w:t>Майкапар</w:t>
            </w:r>
            <w:proofErr w:type="spellEnd"/>
            <w:r w:rsidRPr="00EB6F4F">
              <w:rPr>
                <w:sz w:val="24"/>
                <w:szCs w:val="24"/>
              </w:rPr>
              <w:t xml:space="preserve"> С.         </w:t>
            </w:r>
          </w:p>
        </w:tc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24D6" w:rsidRPr="00EB6F4F" w:rsidRDefault="004D327F" w:rsidP="00310821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EB6F4F">
              <w:rPr>
                <w:sz w:val="24"/>
                <w:szCs w:val="24"/>
              </w:rPr>
              <w:t xml:space="preserve">"Вечерняя песнь" </w:t>
            </w:r>
          </w:p>
        </w:tc>
      </w:tr>
      <w:tr w:rsidR="008F24D6" w:rsidRPr="00EB6F4F">
        <w:trPr>
          <w:trHeight w:val="48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24D6" w:rsidRPr="00EB6F4F" w:rsidRDefault="004D327F" w:rsidP="00310821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EB6F4F">
              <w:rPr>
                <w:sz w:val="24"/>
                <w:szCs w:val="24"/>
              </w:rPr>
              <w:t xml:space="preserve">Моцарт В. А.          </w:t>
            </w:r>
          </w:p>
        </w:tc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24D6" w:rsidRPr="00EB6F4F" w:rsidRDefault="004D327F" w:rsidP="00310821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EB6F4F">
              <w:rPr>
                <w:sz w:val="24"/>
                <w:szCs w:val="24"/>
              </w:rPr>
              <w:t xml:space="preserve">Вальс, Менуэт </w:t>
            </w:r>
          </w:p>
        </w:tc>
      </w:tr>
      <w:tr w:rsidR="008F24D6" w:rsidRPr="00EB6F4F">
        <w:trPr>
          <w:trHeight w:val="48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24D6" w:rsidRPr="00EB6F4F" w:rsidRDefault="004D327F" w:rsidP="00310821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EB6F4F">
              <w:rPr>
                <w:sz w:val="24"/>
                <w:szCs w:val="24"/>
              </w:rPr>
              <w:t>Перголези</w:t>
            </w:r>
            <w:proofErr w:type="spellEnd"/>
            <w:r w:rsidRPr="00EB6F4F">
              <w:rPr>
                <w:sz w:val="24"/>
                <w:szCs w:val="24"/>
              </w:rPr>
              <w:t xml:space="preserve"> Дж.       </w:t>
            </w:r>
          </w:p>
        </w:tc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24D6" w:rsidRPr="00EB6F4F" w:rsidRDefault="004D327F" w:rsidP="00310821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EB6F4F">
              <w:rPr>
                <w:sz w:val="24"/>
                <w:szCs w:val="24"/>
              </w:rPr>
              <w:t xml:space="preserve">Ария  (обр. </w:t>
            </w:r>
            <w:proofErr w:type="spellStart"/>
            <w:r w:rsidRPr="00EB6F4F">
              <w:rPr>
                <w:sz w:val="24"/>
                <w:szCs w:val="24"/>
              </w:rPr>
              <w:t>В.Бурмейстера</w:t>
            </w:r>
            <w:proofErr w:type="spellEnd"/>
            <w:r w:rsidRPr="00EB6F4F">
              <w:rPr>
                <w:sz w:val="24"/>
                <w:szCs w:val="24"/>
              </w:rPr>
              <w:t xml:space="preserve">) </w:t>
            </w:r>
          </w:p>
        </w:tc>
      </w:tr>
      <w:tr w:rsidR="008F24D6" w:rsidRPr="00EB6F4F">
        <w:trPr>
          <w:trHeight w:val="485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24D6" w:rsidRPr="00EB6F4F" w:rsidRDefault="004D327F" w:rsidP="00310821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EB6F4F">
              <w:rPr>
                <w:sz w:val="24"/>
                <w:szCs w:val="24"/>
              </w:rPr>
              <w:t>Перголези</w:t>
            </w:r>
            <w:proofErr w:type="spellEnd"/>
            <w:r w:rsidRPr="00EB6F4F">
              <w:rPr>
                <w:sz w:val="24"/>
                <w:szCs w:val="24"/>
              </w:rPr>
              <w:t xml:space="preserve"> Дж.       </w:t>
            </w:r>
          </w:p>
        </w:tc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24D6" w:rsidRPr="00EB6F4F" w:rsidRDefault="004D327F" w:rsidP="00310821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EB6F4F">
              <w:rPr>
                <w:sz w:val="24"/>
                <w:szCs w:val="24"/>
              </w:rPr>
              <w:t>Сицилиана</w:t>
            </w:r>
            <w:proofErr w:type="spellEnd"/>
            <w:r w:rsidRPr="00EB6F4F">
              <w:rPr>
                <w:sz w:val="24"/>
                <w:szCs w:val="24"/>
              </w:rPr>
              <w:t xml:space="preserve"> </w:t>
            </w:r>
          </w:p>
        </w:tc>
      </w:tr>
      <w:tr w:rsidR="008F24D6" w:rsidRPr="00EB6F4F">
        <w:trPr>
          <w:trHeight w:val="48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24D6" w:rsidRPr="00EB6F4F" w:rsidRDefault="004D327F" w:rsidP="00310821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EB6F4F">
              <w:rPr>
                <w:sz w:val="24"/>
                <w:szCs w:val="24"/>
              </w:rPr>
              <w:t xml:space="preserve">Рамо Ж. Ф.             </w:t>
            </w:r>
          </w:p>
        </w:tc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24D6" w:rsidRPr="00EB6F4F" w:rsidRDefault="004D327F" w:rsidP="00310821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EB6F4F">
              <w:rPr>
                <w:sz w:val="24"/>
                <w:szCs w:val="24"/>
              </w:rPr>
              <w:t xml:space="preserve">Ригодон </w:t>
            </w:r>
          </w:p>
        </w:tc>
      </w:tr>
      <w:tr w:rsidR="008F24D6" w:rsidRPr="00EB6F4F">
        <w:trPr>
          <w:trHeight w:val="48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24D6" w:rsidRPr="00EB6F4F" w:rsidRDefault="004D327F" w:rsidP="00310821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EB6F4F">
              <w:rPr>
                <w:sz w:val="24"/>
                <w:szCs w:val="24"/>
              </w:rPr>
              <w:t xml:space="preserve">Рамо Ж. Ф.            </w:t>
            </w:r>
          </w:p>
        </w:tc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24D6" w:rsidRPr="00EB6F4F" w:rsidRDefault="004D327F" w:rsidP="0031082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EB6F4F">
              <w:rPr>
                <w:sz w:val="24"/>
                <w:szCs w:val="24"/>
              </w:rPr>
              <w:t xml:space="preserve">"Тамбурин"  (переложение </w:t>
            </w:r>
            <w:proofErr w:type="spellStart"/>
            <w:r w:rsidRPr="00EB6F4F">
              <w:rPr>
                <w:sz w:val="24"/>
                <w:szCs w:val="24"/>
              </w:rPr>
              <w:t>Г.Дулова</w:t>
            </w:r>
            <w:proofErr w:type="spellEnd"/>
            <w:r w:rsidRPr="00EB6F4F">
              <w:rPr>
                <w:sz w:val="24"/>
                <w:szCs w:val="24"/>
              </w:rPr>
              <w:t xml:space="preserve">) </w:t>
            </w:r>
          </w:p>
        </w:tc>
      </w:tr>
      <w:tr w:rsidR="008F24D6" w:rsidRPr="00EB6F4F">
        <w:trPr>
          <w:trHeight w:val="485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24D6" w:rsidRPr="00EB6F4F" w:rsidRDefault="004D327F" w:rsidP="00310821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EB6F4F">
              <w:rPr>
                <w:sz w:val="24"/>
                <w:szCs w:val="24"/>
              </w:rPr>
              <w:t>Тартини</w:t>
            </w:r>
            <w:proofErr w:type="spellEnd"/>
            <w:r w:rsidRPr="00EB6F4F">
              <w:rPr>
                <w:sz w:val="24"/>
                <w:szCs w:val="24"/>
              </w:rPr>
              <w:t xml:space="preserve"> Дж.           </w:t>
            </w:r>
          </w:p>
        </w:tc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24D6" w:rsidRPr="00EB6F4F" w:rsidRDefault="004D327F" w:rsidP="00310821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EB6F4F">
              <w:rPr>
                <w:sz w:val="24"/>
                <w:szCs w:val="24"/>
              </w:rPr>
              <w:t xml:space="preserve">Сарабанда </w:t>
            </w:r>
          </w:p>
        </w:tc>
      </w:tr>
      <w:tr w:rsidR="008F24D6" w:rsidRPr="00EB6F4F">
        <w:trPr>
          <w:trHeight w:val="48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24D6" w:rsidRPr="00EB6F4F" w:rsidRDefault="004D327F" w:rsidP="00310821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EB6F4F">
              <w:rPr>
                <w:sz w:val="24"/>
                <w:szCs w:val="24"/>
              </w:rPr>
              <w:t>Телеман</w:t>
            </w:r>
            <w:proofErr w:type="spellEnd"/>
            <w:r w:rsidRPr="00EB6F4F">
              <w:rPr>
                <w:sz w:val="24"/>
                <w:szCs w:val="24"/>
              </w:rPr>
              <w:t xml:space="preserve"> Г. Ф.         </w:t>
            </w:r>
          </w:p>
        </w:tc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24D6" w:rsidRPr="00EB6F4F" w:rsidRDefault="004D327F" w:rsidP="00310821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EB6F4F">
              <w:rPr>
                <w:sz w:val="24"/>
                <w:szCs w:val="24"/>
              </w:rPr>
              <w:t xml:space="preserve">Бурре </w:t>
            </w:r>
          </w:p>
        </w:tc>
      </w:tr>
      <w:tr w:rsidR="008F24D6" w:rsidRPr="00EB6F4F">
        <w:trPr>
          <w:trHeight w:val="367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24D6" w:rsidRPr="00EB6F4F" w:rsidRDefault="004D327F" w:rsidP="00310821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EB6F4F">
              <w:rPr>
                <w:sz w:val="24"/>
                <w:szCs w:val="24"/>
              </w:rPr>
              <w:t xml:space="preserve">Чайковский П.        </w:t>
            </w:r>
          </w:p>
        </w:tc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24D6" w:rsidRPr="00EB6F4F" w:rsidRDefault="004D327F" w:rsidP="00310821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EB6F4F">
              <w:rPr>
                <w:sz w:val="24"/>
                <w:szCs w:val="24"/>
              </w:rPr>
              <w:t xml:space="preserve">Вальс, Мазурка </w:t>
            </w:r>
          </w:p>
        </w:tc>
      </w:tr>
    </w:tbl>
    <w:p w:rsidR="008F24D6" w:rsidRPr="00EB6F4F" w:rsidRDefault="004D327F" w:rsidP="00310821">
      <w:pPr>
        <w:spacing w:after="0" w:line="240" w:lineRule="auto"/>
        <w:ind w:left="0" w:right="0" w:firstLine="0"/>
        <w:jc w:val="left"/>
        <w:rPr>
          <w:sz w:val="24"/>
          <w:szCs w:val="24"/>
        </w:rPr>
      </w:pPr>
      <w:r w:rsidRPr="00EB6F4F">
        <w:rPr>
          <w:sz w:val="24"/>
          <w:szCs w:val="24"/>
        </w:rPr>
        <w:t xml:space="preserve"> </w:t>
      </w:r>
    </w:p>
    <w:p w:rsidR="008F24D6" w:rsidRPr="00EB6F4F" w:rsidRDefault="004D327F" w:rsidP="00310821">
      <w:pPr>
        <w:spacing w:after="0" w:line="240" w:lineRule="auto"/>
        <w:ind w:left="-5" w:right="0"/>
        <w:jc w:val="left"/>
        <w:rPr>
          <w:sz w:val="24"/>
          <w:szCs w:val="24"/>
        </w:rPr>
      </w:pPr>
      <w:r w:rsidRPr="00EB6F4F">
        <w:rPr>
          <w:i/>
          <w:sz w:val="24"/>
          <w:szCs w:val="24"/>
        </w:rPr>
        <w:t>Примерный список произве</w:t>
      </w:r>
      <w:r w:rsidR="00B75540" w:rsidRPr="00EB6F4F">
        <w:rPr>
          <w:i/>
          <w:sz w:val="24"/>
          <w:szCs w:val="24"/>
        </w:rPr>
        <w:t>дений для экзамена 7</w:t>
      </w:r>
      <w:r w:rsidRPr="00EB6F4F">
        <w:rPr>
          <w:i/>
          <w:sz w:val="24"/>
          <w:szCs w:val="24"/>
        </w:rPr>
        <w:t xml:space="preserve"> класса: </w:t>
      </w:r>
    </w:p>
    <w:p w:rsidR="008F24D6" w:rsidRPr="00EB6F4F" w:rsidRDefault="004D327F" w:rsidP="00310821">
      <w:pPr>
        <w:spacing w:after="0" w:line="240" w:lineRule="auto"/>
        <w:ind w:left="-5" w:right="0"/>
        <w:rPr>
          <w:sz w:val="24"/>
          <w:szCs w:val="24"/>
        </w:rPr>
      </w:pPr>
      <w:r w:rsidRPr="00EB6F4F">
        <w:rPr>
          <w:sz w:val="24"/>
          <w:szCs w:val="24"/>
        </w:rPr>
        <w:t xml:space="preserve">Бах И.-С.                         </w:t>
      </w:r>
      <w:proofErr w:type="spellStart"/>
      <w:r w:rsidRPr="00EB6F4F">
        <w:rPr>
          <w:sz w:val="24"/>
          <w:szCs w:val="24"/>
        </w:rPr>
        <w:t>Сицилиана</w:t>
      </w:r>
      <w:proofErr w:type="spellEnd"/>
      <w:r w:rsidRPr="00EB6F4F">
        <w:rPr>
          <w:sz w:val="24"/>
          <w:szCs w:val="24"/>
        </w:rPr>
        <w:t xml:space="preserve"> </w:t>
      </w:r>
    </w:p>
    <w:p w:rsidR="008F24D6" w:rsidRPr="00EB6F4F" w:rsidRDefault="004D327F" w:rsidP="00310821">
      <w:pPr>
        <w:spacing w:after="0" w:line="240" w:lineRule="auto"/>
        <w:ind w:left="-5" w:right="0"/>
        <w:rPr>
          <w:sz w:val="24"/>
          <w:szCs w:val="24"/>
        </w:rPr>
      </w:pPr>
      <w:proofErr w:type="spellStart"/>
      <w:r w:rsidRPr="00EB6F4F">
        <w:rPr>
          <w:sz w:val="24"/>
          <w:szCs w:val="24"/>
        </w:rPr>
        <w:t>Вераччини</w:t>
      </w:r>
      <w:proofErr w:type="spellEnd"/>
      <w:r w:rsidRPr="00EB6F4F">
        <w:rPr>
          <w:sz w:val="24"/>
          <w:szCs w:val="24"/>
        </w:rPr>
        <w:t xml:space="preserve"> Ф.                 </w:t>
      </w:r>
      <w:proofErr w:type="spellStart"/>
      <w:r w:rsidRPr="00EB6F4F">
        <w:rPr>
          <w:sz w:val="24"/>
          <w:szCs w:val="24"/>
        </w:rPr>
        <w:t>Largo</w:t>
      </w:r>
      <w:proofErr w:type="spellEnd"/>
      <w:r w:rsidRPr="00EB6F4F">
        <w:rPr>
          <w:sz w:val="24"/>
          <w:szCs w:val="24"/>
        </w:rPr>
        <w:t xml:space="preserve"> </w:t>
      </w:r>
    </w:p>
    <w:p w:rsidR="008F24D6" w:rsidRPr="00EB6F4F" w:rsidRDefault="004D327F" w:rsidP="00310821">
      <w:pPr>
        <w:spacing w:after="0" w:line="240" w:lineRule="auto"/>
        <w:ind w:left="-5" w:right="0"/>
        <w:rPr>
          <w:sz w:val="24"/>
          <w:szCs w:val="24"/>
        </w:rPr>
      </w:pPr>
      <w:proofErr w:type="spellStart"/>
      <w:r w:rsidRPr="00EB6F4F">
        <w:rPr>
          <w:sz w:val="24"/>
          <w:szCs w:val="24"/>
        </w:rPr>
        <w:t>Крейслер</w:t>
      </w:r>
      <w:proofErr w:type="spellEnd"/>
      <w:r w:rsidRPr="00EB6F4F">
        <w:rPr>
          <w:sz w:val="24"/>
          <w:szCs w:val="24"/>
        </w:rPr>
        <w:t xml:space="preserve"> Ф.                    </w:t>
      </w:r>
      <w:proofErr w:type="spellStart"/>
      <w:r w:rsidRPr="00EB6F4F">
        <w:rPr>
          <w:sz w:val="24"/>
          <w:szCs w:val="24"/>
        </w:rPr>
        <w:t>Grave</w:t>
      </w:r>
      <w:proofErr w:type="spellEnd"/>
      <w:r w:rsidRPr="00EB6F4F">
        <w:rPr>
          <w:sz w:val="24"/>
          <w:szCs w:val="24"/>
        </w:rPr>
        <w:t xml:space="preserve"> в стиле Баха </w:t>
      </w:r>
    </w:p>
    <w:p w:rsidR="008F24D6" w:rsidRPr="00EB6F4F" w:rsidRDefault="004D327F" w:rsidP="00310821">
      <w:pPr>
        <w:spacing w:after="0" w:line="240" w:lineRule="auto"/>
        <w:ind w:left="-5" w:right="0"/>
        <w:rPr>
          <w:sz w:val="24"/>
          <w:szCs w:val="24"/>
        </w:rPr>
      </w:pPr>
      <w:proofErr w:type="spellStart"/>
      <w:r w:rsidRPr="00EB6F4F">
        <w:rPr>
          <w:sz w:val="24"/>
          <w:szCs w:val="24"/>
        </w:rPr>
        <w:t>Массне</w:t>
      </w:r>
      <w:proofErr w:type="spellEnd"/>
      <w:r w:rsidRPr="00EB6F4F">
        <w:rPr>
          <w:sz w:val="24"/>
          <w:szCs w:val="24"/>
        </w:rPr>
        <w:t xml:space="preserve"> Ж.                       Размышление </w:t>
      </w:r>
    </w:p>
    <w:p w:rsidR="008F24D6" w:rsidRPr="00EB6F4F" w:rsidRDefault="004D327F" w:rsidP="00310821">
      <w:pPr>
        <w:spacing w:after="0" w:line="240" w:lineRule="auto"/>
        <w:ind w:left="-5" w:right="0"/>
        <w:rPr>
          <w:sz w:val="24"/>
          <w:szCs w:val="24"/>
        </w:rPr>
      </w:pPr>
      <w:r w:rsidRPr="00EB6F4F">
        <w:rPr>
          <w:sz w:val="24"/>
          <w:szCs w:val="24"/>
        </w:rPr>
        <w:t xml:space="preserve">Поппер Д.                       Прялка </w:t>
      </w:r>
    </w:p>
    <w:p w:rsidR="008F24D6" w:rsidRPr="00EB6F4F" w:rsidRDefault="004D327F" w:rsidP="00310821">
      <w:pPr>
        <w:spacing w:after="0" w:line="240" w:lineRule="auto"/>
        <w:ind w:left="-5" w:right="0"/>
        <w:rPr>
          <w:sz w:val="24"/>
          <w:szCs w:val="24"/>
        </w:rPr>
      </w:pPr>
      <w:r w:rsidRPr="00EB6F4F">
        <w:rPr>
          <w:sz w:val="24"/>
          <w:szCs w:val="24"/>
        </w:rPr>
        <w:t xml:space="preserve">Рис Ф.                              Вечное движение </w:t>
      </w:r>
    </w:p>
    <w:p w:rsidR="008F24D6" w:rsidRPr="00EB6F4F" w:rsidRDefault="004D327F" w:rsidP="00310821">
      <w:pPr>
        <w:spacing w:after="0" w:line="240" w:lineRule="auto"/>
        <w:ind w:left="-5" w:right="0"/>
        <w:rPr>
          <w:sz w:val="24"/>
          <w:szCs w:val="24"/>
        </w:rPr>
      </w:pPr>
      <w:r w:rsidRPr="00EB6F4F">
        <w:rPr>
          <w:sz w:val="24"/>
          <w:szCs w:val="24"/>
        </w:rPr>
        <w:lastRenderedPageBreak/>
        <w:t xml:space="preserve">Сен-Санс К.                    Лебедь </w:t>
      </w:r>
    </w:p>
    <w:p w:rsidR="008F24D6" w:rsidRPr="00EB6F4F" w:rsidRDefault="004D327F" w:rsidP="00310821">
      <w:pPr>
        <w:spacing w:after="0" w:line="240" w:lineRule="auto"/>
        <w:ind w:left="1440" w:right="0" w:firstLine="0"/>
        <w:jc w:val="left"/>
        <w:rPr>
          <w:sz w:val="24"/>
          <w:szCs w:val="24"/>
        </w:rPr>
      </w:pPr>
      <w:r w:rsidRPr="00EB6F4F">
        <w:rPr>
          <w:b/>
          <w:sz w:val="24"/>
          <w:szCs w:val="24"/>
        </w:rPr>
        <w:t xml:space="preserve"> </w:t>
      </w:r>
    </w:p>
    <w:p w:rsidR="008F24D6" w:rsidRPr="00EB6F4F" w:rsidRDefault="004D327F" w:rsidP="00310821">
      <w:pPr>
        <w:pStyle w:val="2"/>
        <w:spacing w:after="0" w:line="240" w:lineRule="auto"/>
        <w:ind w:left="471"/>
        <w:rPr>
          <w:sz w:val="24"/>
          <w:szCs w:val="24"/>
        </w:rPr>
      </w:pPr>
      <w:r w:rsidRPr="00EB6F4F">
        <w:rPr>
          <w:sz w:val="24"/>
          <w:szCs w:val="24"/>
        </w:rPr>
        <w:t xml:space="preserve">III. ТРЕБОВАНИЯ К УРОВНЮ ПОДГОТОВКИ ОБУЧАЮЩИХСЯ </w:t>
      </w:r>
    </w:p>
    <w:p w:rsidR="008F24D6" w:rsidRPr="00EB6F4F" w:rsidRDefault="004D327F" w:rsidP="00310821">
      <w:pPr>
        <w:spacing w:after="0" w:line="240" w:lineRule="auto"/>
        <w:ind w:left="-15" w:right="0" w:firstLine="710"/>
        <w:rPr>
          <w:sz w:val="24"/>
          <w:szCs w:val="24"/>
        </w:rPr>
      </w:pPr>
      <w:r w:rsidRPr="00EB6F4F">
        <w:rPr>
          <w:sz w:val="24"/>
          <w:szCs w:val="24"/>
        </w:rPr>
        <w:t>Результатом освоения учебного предмета «</w:t>
      </w:r>
      <w:r w:rsidR="00B75540" w:rsidRPr="00EB6F4F">
        <w:rPr>
          <w:sz w:val="24"/>
          <w:szCs w:val="24"/>
        </w:rPr>
        <w:t>Аккомпанемент</w:t>
      </w:r>
      <w:r w:rsidRPr="00EB6F4F">
        <w:rPr>
          <w:sz w:val="24"/>
          <w:szCs w:val="24"/>
        </w:rPr>
        <w:t xml:space="preserve">» является приобретение обучающимися следующих знаний, умений и навыков: </w:t>
      </w:r>
    </w:p>
    <w:p w:rsidR="008F24D6" w:rsidRPr="00EB6F4F" w:rsidRDefault="004D327F" w:rsidP="00310821">
      <w:pPr>
        <w:numPr>
          <w:ilvl w:val="0"/>
          <w:numId w:val="10"/>
        </w:numPr>
        <w:spacing w:after="0" w:line="240" w:lineRule="auto"/>
        <w:ind w:right="0" w:hanging="360"/>
        <w:rPr>
          <w:sz w:val="24"/>
          <w:szCs w:val="24"/>
        </w:rPr>
      </w:pPr>
      <w:r w:rsidRPr="00EB6F4F">
        <w:rPr>
          <w:sz w:val="24"/>
          <w:szCs w:val="24"/>
        </w:rPr>
        <w:t xml:space="preserve">знание основного </w:t>
      </w:r>
      <w:r w:rsidR="00B75540" w:rsidRPr="00EB6F4F">
        <w:rPr>
          <w:sz w:val="24"/>
          <w:szCs w:val="24"/>
        </w:rPr>
        <w:t xml:space="preserve">концертмейстерского </w:t>
      </w:r>
      <w:r w:rsidR="00B75540" w:rsidRPr="00EB6F4F">
        <w:rPr>
          <w:sz w:val="24"/>
          <w:szCs w:val="24"/>
        </w:rPr>
        <w:tab/>
        <w:t xml:space="preserve">репертуара (вокального </w:t>
      </w:r>
      <w:r w:rsidRPr="00EB6F4F">
        <w:rPr>
          <w:sz w:val="24"/>
          <w:szCs w:val="24"/>
        </w:rPr>
        <w:t xml:space="preserve">и    инструментального);  </w:t>
      </w:r>
    </w:p>
    <w:p w:rsidR="008F24D6" w:rsidRPr="00EB6F4F" w:rsidRDefault="004D327F" w:rsidP="00310821">
      <w:pPr>
        <w:numPr>
          <w:ilvl w:val="0"/>
          <w:numId w:val="10"/>
        </w:numPr>
        <w:spacing w:after="0" w:line="240" w:lineRule="auto"/>
        <w:ind w:right="0" w:hanging="360"/>
        <w:rPr>
          <w:sz w:val="24"/>
          <w:szCs w:val="24"/>
        </w:rPr>
      </w:pPr>
      <w:r w:rsidRPr="00EB6F4F">
        <w:rPr>
          <w:sz w:val="24"/>
          <w:szCs w:val="24"/>
        </w:rPr>
        <w:t xml:space="preserve">знание основных принципов аккомпанирования солисту; </w:t>
      </w:r>
    </w:p>
    <w:p w:rsidR="008F24D6" w:rsidRPr="00EB6F4F" w:rsidRDefault="004D327F" w:rsidP="00310821">
      <w:pPr>
        <w:numPr>
          <w:ilvl w:val="0"/>
          <w:numId w:val="10"/>
        </w:numPr>
        <w:spacing w:after="0" w:line="240" w:lineRule="auto"/>
        <w:ind w:right="0" w:hanging="360"/>
        <w:rPr>
          <w:sz w:val="24"/>
          <w:szCs w:val="24"/>
        </w:rPr>
      </w:pPr>
      <w:r w:rsidRPr="00EB6F4F">
        <w:rPr>
          <w:sz w:val="24"/>
          <w:szCs w:val="24"/>
        </w:rPr>
        <w:t xml:space="preserve">навыки по воспитанию слухового контроля, умение слышать произведение целиком (включая партии других инструментов или голоса), умение управлять процессом исполнения музыкального произведения; </w:t>
      </w:r>
    </w:p>
    <w:p w:rsidR="008F24D6" w:rsidRPr="00EB6F4F" w:rsidRDefault="004D327F" w:rsidP="00310821">
      <w:pPr>
        <w:numPr>
          <w:ilvl w:val="0"/>
          <w:numId w:val="10"/>
        </w:numPr>
        <w:spacing w:after="0" w:line="240" w:lineRule="auto"/>
        <w:ind w:right="0" w:hanging="360"/>
        <w:rPr>
          <w:sz w:val="24"/>
          <w:szCs w:val="24"/>
        </w:rPr>
      </w:pPr>
      <w:r w:rsidRPr="00EB6F4F">
        <w:rPr>
          <w:sz w:val="24"/>
          <w:szCs w:val="24"/>
        </w:rPr>
        <w:t xml:space="preserve">умение </w:t>
      </w:r>
      <w:r w:rsidRPr="00EB6F4F">
        <w:rPr>
          <w:sz w:val="24"/>
          <w:szCs w:val="24"/>
        </w:rPr>
        <w:tab/>
        <w:t xml:space="preserve">аккомпанировать </w:t>
      </w:r>
      <w:r w:rsidRPr="00EB6F4F">
        <w:rPr>
          <w:sz w:val="24"/>
          <w:szCs w:val="24"/>
        </w:rPr>
        <w:tab/>
        <w:t xml:space="preserve">солистам </w:t>
      </w:r>
      <w:r w:rsidRPr="00EB6F4F">
        <w:rPr>
          <w:sz w:val="24"/>
          <w:szCs w:val="24"/>
        </w:rPr>
        <w:tab/>
        <w:t xml:space="preserve">несложные </w:t>
      </w:r>
      <w:r w:rsidRPr="00EB6F4F">
        <w:rPr>
          <w:sz w:val="24"/>
          <w:szCs w:val="24"/>
        </w:rPr>
        <w:tab/>
        <w:t xml:space="preserve">музыкальные </w:t>
      </w:r>
    </w:p>
    <w:p w:rsidR="008F24D6" w:rsidRPr="00EB6F4F" w:rsidRDefault="004D327F" w:rsidP="00310821">
      <w:pPr>
        <w:spacing w:after="0" w:line="240" w:lineRule="auto"/>
        <w:ind w:left="730" w:right="0"/>
        <w:rPr>
          <w:sz w:val="24"/>
          <w:szCs w:val="24"/>
        </w:rPr>
      </w:pPr>
      <w:r w:rsidRPr="00EB6F4F">
        <w:rPr>
          <w:sz w:val="24"/>
          <w:szCs w:val="24"/>
        </w:rPr>
        <w:t xml:space="preserve">произведения, в том числе с транспонированием; </w:t>
      </w:r>
    </w:p>
    <w:p w:rsidR="008F24D6" w:rsidRPr="00EB6F4F" w:rsidRDefault="004D327F" w:rsidP="00310821">
      <w:pPr>
        <w:numPr>
          <w:ilvl w:val="0"/>
          <w:numId w:val="10"/>
        </w:numPr>
        <w:spacing w:after="0" w:line="240" w:lineRule="auto"/>
        <w:ind w:right="0" w:hanging="360"/>
        <w:rPr>
          <w:sz w:val="24"/>
          <w:szCs w:val="24"/>
        </w:rPr>
      </w:pPr>
      <w:r w:rsidRPr="00EB6F4F">
        <w:rPr>
          <w:sz w:val="24"/>
          <w:szCs w:val="24"/>
        </w:rPr>
        <w:t xml:space="preserve">умение создавать условия, необходимые для раскрытия исполнительских возможностей солиста;  </w:t>
      </w:r>
    </w:p>
    <w:p w:rsidR="008F24D6" w:rsidRPr="00EB6F4F" w:rsidRDefault="004D327F" w:rsidP="00310821">
      <w:pPr>
        <w:numPr>
          <w:ilvl w:val="0"/>
          <w:numId w:val="10"/>
        </w:numPr>
        <w:spacing w:after="0" w:line="240" w:lineRule="auto"/>
        <w:ind w:right="0" w:hanging="360"/>
        <w:rPr>
          <w:sz w:val="24"/>
          <w:szCs w:val="24"/>
        </w:rPr>
      </w:pPr>
      <w:r w:rsidRPr="00EB6F4F">
        <w:rPr>
          <w:sz w:val="24"/>
          <w:szCs w:val="24"/>
        </w:rPr>
        <w:t xml:space="preserve">умение </w:t>
      </w:r>
      <w:r w:rsidRPr="00EB6F4F">
        <w:rPr>
          <w:sz w:val="24"/>
          <w:szCs w:val="24"/>
        </w:rPr>
        <w:tab/>
        <w:t xml:space="preserve">разбираться </w:t>
      </w:r>
      <w:r w:rsidRPr="00EB6F4F">
        <w:rPr>
          <w:sz w:val="24"/>
          <w:szCs w:val="24"/>
        </w:rPr>
        <w:tab/>
        <w:t xml:space="preserve">в </w:t>
      </w:r>
      <w:r w:rsidRPr="00EB6F4F">
        <w:rPr>
          <w:sz w:val="24"/>
          <w:szCs w:val="24"/>
        </w:rPr>
        <w:tab/>
        <w:t xml:space="preserve">тематическом </w:t>
      </w:r>
      <w:r w:rsidRPr="00EB6F4F">
        <w:rPr>
          <w:sz w:val="24"/>
          <w:szCs w:val="24"/>
        </w:rPr>
        <w:tab/>
        <w:t xml:space="preserve">материале </w:t>
      </w:r>
      <w:r w:rsidRPr="00EB6F4F">
        <w:rPr>
          <w:sz w:val="24"/>
          <w:szCs w:val="24"/>
        </w:rPr>
        <w:tab/>
        <w:t xml:space="preserve">исполняемого </w:t>
      </w:r>
    </w:p>
    <w:p w:rsidR="008F24D6" w:rsidRPr="00EB6F4F" w:rsidRDefault="004D327F" w:rsidP="00310821">
      <w:pPr>
        <w:spacing w:after="0" w:line="240" w:lineRule="auto"/>
        <w:ind w:left="730" w:right="0"/>
        <w:rPr>
          <w:sz w:val="24"/>
          <w:szCs w:val="24"/>
        </w:rPr>
      </w:pPr>
      <w:r w:rsidRPr="00EB6F4F">
        <w:rPr>
          <w:sz w:val="24"/>
          <w:szCs w:val="24"/>
        </w:rPr>
        <w:t xml:space="preserve">произведения с учетом характера каждой партии;  </w:t>
      </w:r>
    </w:p>
    <w:p w:rsidR="008F24D6" w:rsidRPr="00EB6F4F" w:rsidRDefault="004D327F" w:rsidP="00310821">
      <w:pPr>
        <w:numPr>
          <w:ilvl w:val="0"/>
          <w:numId w:val="10"/>
        </w:numPr>
        <w:spacing w:after="0" w:line="240" w:lineRule="auto"/>
        <w:ind w:right="0" w:hanging="360"/>
        <w:rPr>
          <w:sz w:val="24"/>
          <w:szCs w:val="24"/>
        </w:rPr>
      </w:pPr>
      <w:r w:rsidRPr="00EB6F4F">
        <w:rPr>
          <w:sz w:val="24"/>
          <w:szCs w:val="24"/>
        </w:rPr>
        <w:t xml:space="preserve">навыки по разучиванию с солистом его репертуара;  </w:t>
      </w:r>
    </w:p>
    <w:p w:rsidR="008F24D6" w:rsidRPr="00EB6F4F" w:rsidRDefault="004D327F" w:rsidP="00310821">
      <w:pPr>
        <w:numPr>
          <w:ilvl w:val="0"/>
          <w:numId w:val="10"/>
        </w:numPr>
        <w:spacing w:after="0" w:line="240" w:lineRule="auto"/>
        <w:ind w:right="0" w:hanging="360"/>
        <w:rPr>
          <w:sz w:val="24"/>
          <w:szCs w:val="24"/>
        </w:rPr>
      </w:pPr>
      <w:r w:rsidRPr="00EB6F4F">
        <w:rPr>
          <w:sz w:val="24"/>
          <w:szCs w:val="24"/>
        </w:rPr>
        <w:t xml:space="preserve">наличие первичного практического опыта </w:t>
      </w:r>
      <w:proofErr w:type="spellStart"/>
      <w:r w:rsidRPr="00EB6F4F">
        <w:rPr>
          <w:sz w:val="24"/>
          <w:szCs w:val="24"/>
        </w:rPr>
        <w:t>репетиционно</w:t>
      </w:r>
      <w:proofErr w:type="spellEnd"/>
      <w:r w:rsidRPr="00EB6F4F">
        <w:rPr>
          <w:sz w:val="24"/>
          <w:szCs w:val="24"/>
        </w:rPr>
        <w:t xml:space="preserve">-концертной      деятельности в качестве концертмейстера.  </w:t>
      </w:r>
    </w:p>
    <w:p w:rsidR="008F24D6" w:rsidRPr="00EB6F4F" w:rsidRDefault="004D327F" w:rsidP="00310821">
      <w:pPr>
        <w:spacing w:after="0" w:line="240" w:lineRule="auto"/>
        <w:ind w:left="720" w:right="0" w:firstLine="0"/>
        <w:jc w:val="left"/>
        <w:rPr>
          <w:sz w:val="24"/>
          <w:szCs w:val="24"/>
        </w:rPr>
      </w:pPr>
      <w:r w:rsidRPr="00EB6F4F">
        <w:rPr>
          <w:sz w:val="24"/>
          <w:szCs w:val="24"/>
        </w:rPr>
        <w:t xml:space="preserve"> </w:t>
      </w:r>
    </w:p>
    <w:p w:rsidR="008F24D6" w:rsidRPr="00EB6F4F" w:rsidRDefault="004D327F" w:rsidP="00310821">
      <w:pPr>
        <w:pStyle w:val="2"/>
        <w:spacing w:after="0" w:line="240" w:lineRule="auto"/>
        <w:ind w:left="552"/>
        <w:rPr>
          <w:sz w:val="24"/>
          <w:szCs w:val="24"/>
        </w:rPr>
      </w:pPr>
      <w:r w:rsidRPr="00EB6F4F">
        <w:rPr>
          <w:b w:val="0"/>
          <w:sz w:val="24"/>
          <w:szCs w:val="24"/>
        </w:rPr>
        <w:t xml:space="preserve">         </w:t>
      </w:r>
      <w:r w:rsidRPr="00EB6F4F">
        <w:rPr>
          <w:sz w:val="24"/>
          <w:szCs w:val="24"/>
        </w:rPr>
        <w:t xml:space="preserve">IV. ФОРМЫ И МЕТОДЫ КОНТРОЛЯ, СИСТЕМА ОЦЕНОК </w:t>
      </w:r>
    </w:p>
    <w:p w:rsidR="008F24D6" w:rsidRPr="00EB6F4F" w:rsidRDefault="004D327F" w:rsidP="00310821">
      <w:pPr>
        <w:tabs>
          <w:tab w:val="center" w:pos="1799"/>
          <w:tab w:val="center" w:pos="5178"/>
        </w:tabs>
        <w:spacing w:after="0" w:line="240" w:lineRule="auto"/>
        <w:ind w:left="0" w:right="0" w:firstLine="0"/>
        <w:jc w:val="left"/>
        <w:rPr>
          <w:sz w:val="24"/>
          <w:szCs w:val="24"/>
        </w:rPr>
      </w:pPr>
      <w:r w:rsidRPr="00EB6F4F">
        <w:rPr>
          <w:rFonts w:eastAsia="Calibri"/>
          <w:sz w:val="24"/>
          <w:szCs w:val="24"/>
        </w:rPr>
        <w:tab/>
      </w:r>
      <w:r w:rsidRPr="00EB6F4F">
        <w:rPr>
          <w:i/>
          <w:sz w:val="24"/>
          <w:szCs w:val="24"/>
        </w:rPr>
        <w:t>1.</w:t>
      </w:r>
      <w:r w:rsidRPr="00EB6F4F">
        <w:rPr>
          <w:rFonts w:eastAsia="Arial"/>
          <w:i/>
          <w:sz w:val="24"/>
          <w:szCs w:val="24"/>
        </w:rPr>
        <w:t xml:space="preserve"> </w:t>
      </w:r>
      <w:r w:rsidRPr="00EB6F4F">
        <w:rPr>
          <w:rFonts w:eastAsia="Arial"/>
          <w:i/>
          <w:sz w:val="24"/>
          <w:szCs w:val="24"/>
        </w:rPr>
        <w:tab/>
      </w:r>
      <w:r w:rsidRPr="00EB6F4F">
        <w:rPr>
          <w:i/>
          <w:sz w:val="24"/>
          <w:szCs w:val="24"/>
        </w:rPr>
        <w:t xml:space="preserve">Аттестация: цели, виды, форма, содержание </w:t>
      </w:r>
    </w:p>
    <w:p w:rsidR="008F24D6" w:rsidRPr="00EB6F4F" w:rsidRDefault="004D327F" w:rsidP="00310821">
      <w:pPr>
        <w:spacing w:after="0" w:line="240" w:lineRule="auto"/>
        <w:ind w:left="-15" w:right="0" w:firstLine="720"/>
        <w:rPr>
          <w:sz w:val="24"/>
          <w:szCs w:val="24"/>
        </w:rPr>
      </w:pPr>
      <w:r w:rsidRPr="00EB6F4F">
        <w:rPr>
          <w:sz w:val="24"/>
          <w:szCs w:val="24"/>
        </w:rPr>
        <w:t xml:space="preserve">Оценка качества занятий по учебному предмету включает в себя текущий контроль и промежуточную аттестацию.  </w:t>
      </w:r>
    </w:p>
    <w:p w:rsidR="008F24D6" w:rsidRPr="00EB6F4F" w:rsidRDefault="004D327F" w:rsidP="00310821">
      <w:pPr>
        <w:spacing w:after="0" w:line="240" w:lineRule="auto"/>
        <w:ind w:left="-15" w:right="0" w:firstLine="710"/>
        <w:rPr>
          <w:sz w:val="24"/>
          <w:szCs w:val="24"/>
        </w:rPr>
      </w:pPr>
      <w:r w:rsidRPr="00EB6F4F">
        <w:rPr>
          <w:sz w:val="24"/>
          <w:szCs w:val="24"/>
        </w:rPr>
        <w:t xml:space="preserve">В качестве форм текущего контроля успеваемости могут использоваться контрольные уроки, прослушивания, классные вечера. </w:t>
      </w:r>
    </w:p>
    <w:p w:rsidR="008F24D6" w:rsidRPr="00EB6F4F" w:rsidRDefault="004D327F" w:rsidP="00310821">
      <w:pPr>
        <w:spacing w:after="0" w:line="240" w:lineRule="auto"/>
        <w:ind w:left="-15" w:right="0" w:firstLine="710"/>
        <w:rPr>
          <w:sz w:val="24"/>
          <w:szCs w:val="24"/>
        </w:rPr>
      </w:pPr>
      <w:r w:rsidRPr="00EB6F4F">
        <w:rPr>
          <w:sz w:val="24"/>
          <w:szCs w:val="24"/>
        </w:rPr>
        <w:t xml:space="preserve">Текущий контроль успеваемости обучающихся проводится в счет аудиторного времени, предусмотренного на учебный предмет. В конце каждой четверти выставляется оценка.  </w:t>
      </w:r>
    </w:p>
    <w:p w:rsidR="008F24D6" w:rsidRPr="00EB6F4F" w:rsidRDefault="004D327F" w:rsidP="00310821">
      <w:pPr>
        <w:spacing w:after="0" w:line="240" w:lineRule="auto"/>
        <w:ind w:left="-15" w:right="0" w:firstLine="706"/>
        <w:rPr>
          <w:sz w:val="24"/>
          <w:szCs w:val="24"/>
        </w:rPr>
      </w:pPr>
      <w:r w:rsidRPr="00EB6F4F">
        <w:rPr>
          <w:sz w:val="24"/>
          <w:szCs w:val="24"/>
        </w:rPr>
        <w:t xml:space="preserve">Промежуточная аттестация по учебному предмету «Концертмейстерский класс» предполагает проведение зачетов. Формами зачетов </w:t>
      </w:r>
      <w:proofErr w:type="gramStart"/>
      <w:r w:rsidRPr="00EB6F4F">
        <w:rPr>
          <w:sz w:val="24"/>
          <w:szCs w:val="24"/>
        </w:rPr>
        <w:t>являются:  академические</w:t>
      </w:r>
      <w:proofErr w:type="gramEnd"/>
      <w:r w:rsidRPr="00EB6F4F">
        <w:rPr>
          <w:sz w:val="24"/>
          <w:szCs w:val="24"/>
        </w:rPr>
        <w:t xml:space="preserve"> концерты, участие в  творческих мероприятиях школы. </w:t>
      </w:r>
      <w:proofErr w:type="gramStart"/>
      <w:r w:rsidRPr="00EB6F4F">
        <w:rPr>
          <w:sz w:val="24"/>
          <w:szCs w:val="24"/>
        </w:rPr>
        <w:t>Зачеты  могут</w:t>
      </w:r>
      <w:proofErr w:type="gramEnd"/>
      <w:r w:rsidRPr="00EB6F4F">
        <w:rPr>
          <w:sz w:val="24"/>
          <w:szCs w:val="24"/>
        </w:rPr>
        <w:t xml:space="preserve"> проходить в конце полугодий за счет аудиторного времени, предусмотренного на учебный предмет.  </w:t>
      </w:r>
    </w:p>
    <w:p w:rsidR="008F24D6" w:rsidRPr="00EB6F4F" w:rsidRDefault="004D327F" w:rsidP="00310821">
      <w:pPr>
        <w:spacing w:after="0" w:line="240" w:lineRule="auto"/>
        <w:ind w:left="-15" w:right="0" w:firstLine="710"/>
        <w:rPr>
          <w:sz w:val="24"/>
          <w:szCs w:val="24"/>
        </w:rPr>
      </w:pPr>
      <w:r w:rsidRPr="00EB6F4F">
        <w:rPr>
          <w:sz w:val="24"/>
          <w:szCs w:val="24"/>
        </w:rPr>
        <w:t>По завершении изучения учебного предмета "Концертмейстерский класс</w:t>
      </w:r>
      <w:proofErr w:type="gramStart"/>
      <w:r w:rsidRPr="00EB6F4F">
        <w:rPr>
          <w:sz w:val="24"/>
          <w:szCs w:val="24"/>
        </w:rPr>
        <w:t>"  проводится</w:t>
      </w:r>
      <w:proofErr w:type="gramEnd"/>
      <w:r w:rsidRPr="00EB6F4F">
        <w:rPr>
          <w:sz w:val="24"/>
          <w:szCs w:val="24"/>
        </w:rPr>
        <w:t xml:space="preserve"> промежуточная аттестация с оценкой, которая заносится в свидетельство об окончании образовательного учреждения.  Содержание промежуточной аттестации и условия ее проведения разрабатываются образовательным учреждением самостоятельно.  </w:t>
      </w:r>
    </w:p>
    <w:p w:rsidR="008F24D6" w:rsidRPr="00EB6F4F" w:rsidRDefault="004D327F" w:rsidP="00310821">
      <w:pPr>
        <w:spacing w:after="0" w:line="240" w:lineRule="auto"/>
        <w:ind w:left="12" w:right="0" w:firstLine="0"/>
        <w:jc w:val="center"/>
        <w:rPr>
          <w:sz w:val="24"/>
          <w:szCs w:val="24"/>
        </w:rPr>
      </w:pPr>
      <w:r w:rsidRPr="00EB6F4F">
        <w:rPr>
          <w:i/>
          <w:sz w:val="24"/>
          <w:szCs w:val="24"/>
        </w:rPr>
        <w:t xml:space="preserve">2. Критерии оценок </w:t>
      </w:r>
    </w:p>
    <w:p w:rsidR="008F24D6" w:rsidRPr="00EB6F4F" w:rsidRDefault="004D327F" w:rsidP="00310821">
      <w:pPr>
        <w:spacing w:after="0" w:line="240" w:lineRule="auto"/>
        <w:ind w:left="-15" w:right="0" w:firstLine="720"/>
        <w:rPr>
          <w:sz w:val="24"/>
          <w:szCs w:val="24"/>
        </w:rPr>
      </w:pPr>
      <w:r w:rsidRPr="00EB6F4F">
        <w:rPr>
          <w:sz w:val="24"/>
          <w:szCs w:val="24"/>
        </w:rPr>
        <w:t xml:space="preserve">Для аттестации обучающихся создаются фонды оценочных средств, которые включают в себя методы контроля, позволяющие оценить </w:t>
      </w:r>
    </w:p>
    <w:p w:rsidR="008F24D6" w:rsidRPr="00EB6F4F" w:rsidRDefault="004D327F" w:rsidP="00310821">
      <w:pPr>
        <w:spacing w:after="0" w:line="240" w:lineRule="auto"/>
        <w:ind w:left="-5" w:right="0"/>
        <w:rPr>
          <w:sz w:val="24"/>
          <w:szCs w:val="24"/>
        </w:rPr>
      </w:pPr>
      <w:r w:rsidRPr="00EB6F4F">
        <w:rPr>
          <w:sz w:val="24"/>
          <w:szCs w:val="24"/>
        </w:rPr>
        <w:t xml:space="preserve">приобретенные знания, умения и навыки.   </w:t>
      </w:r>
    </w:p>
    <w:p w:rsidR="008F24D6" w:rsidRPr="00EB6F4F" w:rsidRDefault="004D327F" w:rsidP="00310821">
      <w:pPr>
        <w:pStyle w:val="3"/>
        <w:spacing w:after="0" w:line="240" w:lineRule="auto"/>
        <w:ind w:left="730"/>
        <w:rPr>
          <w:sz w:val="24"/>
          <w:szCs w:val="24"/>
        </w:rPr>
      </w:pPr>
      <w:r w:rsidRPr="00EB6F4F">
        <w:rPr>
          <w:i/>
          <w:sz w:val="24"/>
          <w:szCs w:val="24"/>
        </w:rPr>
        <w:t xml:space="preserve">Критерии оценки качества исполнения  </w:t>
      </w:r>
    </w:p>
    <w:p w:rsidR="008F24D6" w:rsidRPr="00EB6F4F" w:rsidRDefault="004D327F" w:rsidP="00310821">
      <w:pPr>
        <w:tabs>
          <w:tab w:val="center" w:pos="888"/>
          <w:tab w:val="center" w:pos="1818"/>
          <w:tab w:val="center" w:pos="3280"/>
          <w:tab w:val="center" w:pos="5008"/>
          <w:tab w:val="center" w:pos="6168"/>
          <w:tab w:val="center" w:pos="7058"/>
          <w:tab w:val="right" w:pos="9640"/>
        </w:tabs>
        <w:spacing w:after="0" w:line="240" w:lineRule="auto"/>
        <w:ind w:left="0" w:right="-5" w:firstLine="0"/>
        <w:jc w:val="left"/>
        <w:rPr>
          <w:sz w:val="24"/>
          <w:szCs w:val="24"/>
        </w:rPr>
      </w:pPr>
      <w:r w:rsidRPr="00EB6F4F">
        <w:rPr>
          <w:rFonts w:eastAsia="Calibri"/>
          <w:sz w:val="24"/>
          <w:szCs w:val="24"/>
        </w:rPr>
        <w:tab/>
      </w:r>
      <w:r w:rsidRPr="00EB6F4F">
        <w:rPr>
          <w:sz w:val="24"/>
          <w:szCs w:val="24"/>
        </w:rPr>
        <w:t xml:space="preserve">По </w:t>
      </w:r>
      <w:r w:rsidRPr="00EB6F4F">
        <w:rPr>
          <w:sz w:val="24"/>
          <w:szCs w:val="24"/>
        </w:rPr>
        <w:tab/>
        <w:t xml:space="preserve">итогам </w:t>
      </w:r>
      <w:r w:rsidRPr="00EB6F4F">
        <w:rPr>
          <w:sz w:val="24"/>
          <w:szCs w:val="24"/>
        </w:rPr>
        <w:tab/>
        <w:t xml:space="preserve">исполнения </w:t>
      </w:r>
      <w:r w:rsidRPr="00EB6F4F">
        <w:rPr>
          <w:sz w:val="24"/>
          <w:szCs w:val="24"/>
        </w:rPr>
        <w:tab/>
        <w:t xml:space="preserve">программы </w:t>
      </w:r>
      <w:r w:rsidRPr="00EB6F4F">
        <w:rPr>
          <w:sz w:val="24"/>
          <w:szCs w:val="24"/>
        </w:rPr>
        <w:tab/>
        <w:t xml:space="preserve">на </w:t>
      </w:r>
      <w:r w:rsidRPr="00EB6F4F">
        <w:rPr>
          <w:sz w:val="24"/>
          <w:szCs w:val="24"/>
        </w:rPr>
        <w:tab/>
        <w:t xml:space="preserve">зачете, </w:t>
      </w:r>
      <w:r w:rsidRPr="00EB6F4F">
        <w:rPr>
          <w:sz w:val="24"/>
          <w:szCs w:val="24"/>
        </w:rPr>
        <w:tab/>
        <w:t xml:space="preserve">академическом </w:t>
      </w:r>
    </w:p>
    <w:p w:rsidR="008F24D6" w:rsidRPr="00EB6F4F" w:rsidRDefault="004D327F" w:rsidP="00310821">
      <w:pPr>
        <w:spacing w:after="0" w:line="240" w:lineRule="auto"/>
        <w:ind w:left="-5" w:right="0"/>
        <w:rPr>
          <w:sz w:val="24"/>
          <w:szCs w:val="24"/>
        </w:rPr>
      </w:pPr>
      <w:proofErr w:type="gramStart"/>
      <w:r w:rsidRPr="00EB6F4F">
        <w:rPr>
          <w:sz w:val="24"/>
          <w:szCs w:val="24"/>
        </w:rPr>
        <w:t>прослушивании  выставляется</w:t>
      </w:r>
      <w:proofErr w:type="gramEnd"/>
      <w:r w:rsidRPr="00EB6F4F">
        <w:rPr>
          <w:sz w:val="24"/>
          <w:szCs w:val="24"/>
        </w:rPr>
        <w:t xml:space="preserve"> оценка по пятибалльной</w:t>
      </w:r>
      <w:r w:rsidRPr="00EB6F4F">
        <w:rPr>
          <w:color w:val="00B050"/>
          <w:sz w:val="24"/>
          <w:szCs w:val="24"/>
        </w:rPr>
        <w:t xml:space="preserve"> </w:t>
      </w:r>
      <w:r w:rsidRPr="00EB6F4F">
        <w:rPr>
          <w:sz w:val="24"/>
          <w:szCs w:val="24"/>
        </w:rPr>
        <w:t xml:space="preserve">шкале: </w:t>
      </w:r>
    </w:p>
    <w:p w:rsidR="008F24D6" w:rsidRPr="00EB6F4F" w:rsidRDefault="004D327F" w:rsidP="00310821">
      <w:pPr>
        <w:spacing w:after="0" w:line="240" w:lineRule="auto"/>
        <w:ind w:right="452"/>
        <w:jc w:val="right"/>
        <w:rPr>
          <w:sz w:val="24"/>
          <w:szCs w:val="24"/>
        </w:rPr>
      </w:pPr>
      <w:r w:rsidRPr="00EB6F4F">
        <w:rPr>
          <w:b/>
          <w:i/>
          <w:sz w:val="24"/>
          <w:szCs w:val="24"/>
        </w:rPr>
        <w:t xml:space="preserve">Таблица 3 </w:t>
      </w:r>
    </w:p>
    <w:tbl>
      <w:tblPr>
        <w:tblStyle w:val="TableGrid"/>
        <w:tblW w:w="9758" w:type="dxa"/>
        <w:tblInd w:w="-115" w:type="dxa"/>
        <w:tblCellMar>
          <w:top w:w="61" w:type="dxa"/>
          <w:left w:w="110" w:type="dxa"/>
          <w:right w:w="36" w:type="dxa"/>
        </w:tblCellMar>
        <w:tblLook w:val="04A0" w:firstRow="1" w:lastRow="0" w:firstColumn="1" w:lastColumn="0" w:noHBand="0" w:noVBand="1"/>
      </w:tblPr>
      <w:tblGrid>
        <w:gridCol w:w="3374"/>
        <w:gridCol w:w="6384"/>
      </w:tblGrid>
      <w:tr w:rsidR="008F24D6" w:rsidRPr="00EB6F4F">
        <w:trPr>
          <w:trHeight w:val="490"/>
        </w:trPr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D6" w:rsidRPr="00EB6F4F" w:rsidRDefault="004D327F" w:rsidP="00310821">
            <w:pPr>
              <w:spacing w:after="0" w:line="240" w:lineRule="auto"/>
              <w:ind w:left="0" w:right="69" w:firstLine="0"/>
              <w:jc w:val="center"/>
              <w:rPr>
                <w:sz w:val="24"/>
                <w:szCs w:val="24"/>
              </w:rPr>
            </w:pPr>
            <w:r w:rsidRPr="00EB6F4F">
              <w:rPr>
                <w:b/>
                <w:sz w:val="24"/>
                <w:szCs w:val="24"/>
              </w:rPr>
              <w:t xml:space="preserve">Оценка </w:t>
            </w:r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D6" w:rsidRPr="00EB6F4F" w:rsidRDefault="004D327F" w:rsidP="00310821">
            <w:pPr>
              <w:spacing w:after="0" w:line="240" w:lineRule="auto"/>
              <w:ind w:left="0" w:right="73" w:firstLine="0"/>
              <w:jc w:val="center"/>
              <w:rPr>
                <w:sz w:val="24"/>
                <w:szCs w:val="24"/>
              </w:rPr>
            </w:pPr>
            <w:r w:rsidRPr="00EB6F4F">
              <w:rPr>
                <w:b/>
                <w:sz w:val="24"/>
                <w:szCs w:val="24"/>
              </w:rPr>
              <w:t xml:space="preserve">Критерии оценивания выступления </w:t>
            </w:r>
          </w:p>
        </w:tc>
      </w:tr>
      <w:tr w:rsidR="008F24D6" w:rsidRPr="00EB6F4F">
        <w:trPr>
          <w:trHeight w:val="1459"/>
        </w:trPr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D6" w:rsidRPr="00EB6F4F" w:rsidRDefault="004D327F" w:rsidP="00310821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EB6F4F">
              <w:rPr>
                <w:sz w:val="24"/>
                <w:szCs w:val="24"/>
              </w:rPr>
              <w:lastRenderedPageBreak/>
              <w:t xml:space="preserve">5 («отлично») </w:t>
            </w:r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D6" w:rsidRPr="00EB6F4F" w:rsidRDefault="004D327F" w:rsidP="0031082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EB6F4F">
              <w:rPr>
                <w:sz w:val="24"/>
                <w:szCs w:val="24"/>
              </w:rPr>
              <w:t xml:space="preserve">технически качественное и художественно осмысленное исполнение, отвечающее всем </w:t>
            </w:r>
          </w:p>
          <w:p w:rsidR="008F24D6" w:rsidRPr="00EB6F4F" w:rsidRDefault="004D327F" w:rsidP="00310821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EB6F4F">
              <w:rPr>
                <w:sz w:val="24"/>
                <w:szCs w:val="24"/>
              </w:rPr>
              <w:t xml:space="preserve">требованиям на данном этапе обучения </w:t>
            </w:r>
          </w:p>
        </w:tc>
      </w:tr>
      <w:tr w:rsidR="008F24D6" w:rsidRPr="00EB6F4F">
        <w:trPr>
          <w:trHeight w:val="1459"/>
        </w:trPr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D6" w:rsidRPr="00EB6F4F" w:rsidRDefault="004D327F" w:rsidP="00310821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EB6F4F">
              <w:rPr>
                <w:sz w:val="24"/>
                <w:szCs w:val="24"/>
              </w:rPr>
              <w:t xml:space="preserve">4 («хорошо») </w:t>
            </w:r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D6" w:rsidRPr="00EB6F4F" w:rsidRDefault="004D327F" w:rsidP="0031082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EB6F4F">
              <w:rPr>
                <w:sz w:val="24"/>
                <w:szCs w:val="24"/>
              </w:rPr>
              <w:t xml:space="preserve">отметка отражает грамотное исполнение с небольшими недочетами (как в техническом </w:t>
            </w:r>
          </w:p>
          <w:p w:rsidR="008F24D6" w:rsidRPr="00EB6F4F" w:rsidRDefault="004D327F" w:rsidP="00310821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EB6F4F">
              <w:rPr>
                <w:sz w:val="24"/>
                <w:szCs w:val="24"/>
              </w:rPr>
              <w:t xml:space="preserve">плане, так и в художественном) </w:t>
            </w:r>
          </w:p>
        </w:tc>
      </w:tr>
      <w:tr w:rsidR="008F24D6" w:rsidRPr="00EB6F4F">
        <w:trPr>
          <w:trHeight w:val="1944"/>
        </w:trPr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D6" w:rsidRPr="00EB6F4F" w:rsidRDefault="004D327F" w:rsidP="00310821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EB6F4F">
              <w:rPr>
                <w:sz w:val="24"/>
                <w:szCs w:val="24"/>
              </w:rPr>
              <w:t xml:space="preserve">3 («удовлетворительно») </w:t>
            </w:r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D6" w:rsidRPr="00EB6F4F" w:rsidRDefault="004D327F" w:rsidP="00310821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EB6F4F">
              <w:rPr>
                <w:sz w:val="24"/>
                <w:szCs w:val="24"/>
              </w:rPr>
              <w:t xml:space="preserve">исполнение с большим количеством недочетов, а именно: недоученный текст, слабая техническая подготовка, малохудожественная игра, отсутствие свободы игрового аппарата и т.д.  </w:t>
            </w:r>
          </w:p>
        </w:tc>
      </w:tr>
      <w:tr w:rsidR="008F24D6" w:rsidRPr="00EB6F4F">
        <w:trPr>
          <w:trHeight w:val="1459"/>
        </w:trPr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D6" w:rsidRPr="00EB6F4F" w:rsidRDefault="004D327F" w:rsidP="00310821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EB6F4F">
              <w:rPr>
                <w:sz w:val="24"/>
                <w:szCs w:val="24"/>
              </w:rPr>
              <w:t xml:space="preserve">2 </w:t>
            </w:r>
          </w:p>
          <w:p w:rsidR="008F24D6" w:rsidRPr="00EB6F4F" w:rsidRDefault="004D327F" w:rsidP="00310821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EB6F4F">
              <w:rPr>
                <w:sz w:val="24"/>
                <w:szCs w:val="24"/>
              </w:rPr>
              <w:t xml:space="preserve">(«неудовлетворительно») </w:t>
            </w:r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D6" w:rsidRPr="00EB6F4F" w:rsidRDefault="004D327F" w:rsidP="00310821">
            <w:pPr>
              <w:spacing w:after="0" w:line="240" w:lineRule="auto"/>
              <w:ind w:left="0" w:right="76" w:firstLine="0"/>
              <w:rPr>
                <w:sz w:val="24"/>
                <w:szCs w:val="24"/>
              </w:rPr>
            </w:pPr>
            <w:r w:rsidRPr="00EB6F4F">
              <w:rPr>
                <w:sz w:val="24"/>
                <w:szCs w:val="24"/>
              </w:rPr>
              <w:t xml:space="preserve">комплекс недостатков, являющийся следствием отсутствия домашних занятий, а также плохой посещаемости аудиторных занятий </w:t>
            </w:r>
          </w:p>
        </w:tc>
      </w:tr>
      <w:tr w:rsidR="008F24D6" w:rsidRPr="00EB6F4F">
        <w:trPr>
          <w:trHeight w:val="494"/>
        </w:trPr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D6" w:rsidRPr="00EB6F4F" w:rsidRDefault="004D327F" w:rsidP="00310821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EB6F4F">
              <w:rPr>
                <w:sz w:val="24"/>
                <w:szCs w:val="24"/>
              </w:rPr>
              <w:t xml:space="preserve">«зачет» (без отметки) </w:t>
            </w:r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D6" w:rsidRPr="00EB6F4F" w:rsidRDefault="004D327F" w:rsidP="0031082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EB6F4F">
              <w:rPr>
                <w:sz w:val="24"/>
                <w:szCs w:val="24"/>
              </w:rPr>
              <w:t xml:space="preserve">отражает достаточный уровень подготовки и </w:t>
            </w:r>
          </w:p>
        </w:tc>
      </w:tr>
      <w:tr w:rsidR="008F24D6" w:rsidRPr="00EB6F4F">
        <w:trPr>
          <w:trHeight w:val="494"/>
        </w:trPr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D6" w:rsidRPr="00EB6F4F" w:rsidRDefault="008F24D6" w:rsidP="00310821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D6" w:rsidRPr="00EB6F4F" w:rsidRDefault="004D327F" w:rsidP="00310821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EB6F4F">
              <w:rPr>
                <w:sz w:val="24"/>
                <w:szCs w:val="24"/>
              </w:rPr>
              <w:t xml:space="preserve">исполнения на данном этапе обучения </w:t>
            </w:r>
          </w:p>
        </w:tc>
      </w:tr>
    </w:tbl>
    <w:p w:rsidR="008F24D6" w:rsidRPr="00EB6F4F" w:rsidRDefault="004D327F" w:rsidP="00310821">
      <w:pPr>
        <w:spacing w:after="0" w:line="240" w:lineRule="auto"/>
        <w:ind w:left="0" w:right="0" w:firstLine="0"/>
        <w:jc w:val="left"/>
        <w:rPr>
          <w:sz w:val="24"/>
          <w:szCs w:val="24"/>
        </w:rPr>
      </w:pPr>
      <w:r w:rsidRPr="00EB6F4F">
        <w:rPr>
          <w:sz w:val="24"/>
          <w:szCs w:val="24"/>
        </w:rPr>
        <w:t xml:space="preserve"> </w:t>
      </w:r>
    </w:p>
    <w:p w:rsidR="008F24D6" w:rsidRPr="00EB6F4F" w:rsidRDefault="004D327F" w:rsidP="00310821">
      <w:pPr>
        <w:spacing w:after="0" w:line="240" w:lineRule="auto"/>
        <w:ind w:left="0" w:right="0" w:firstLine="0"/>
        <w:jc w:val="left"/>
        <w:rPr>
          <w:sz w:val="24"/>
          <w:szCs w:val="24"/>
        </w:rPr>
      </w:pPr>
      <w:r w:rsidRPr="00EB6F4F">
        <w:rPr>
          <w:sz w:val="24"/>
          <w:szCs w:val="24"/>
        </w:rPr>
        <w:t xml:space="preserve"> </w:t>
      </w:r>
    </w:p>
    <w:p w:rsidR="008F24D6" w:rsidRPr="00EB6F4F" w:rsidRDefault="004D327F" w:rsidP="00310821">
      <w:pPr>
        <w:pStyle w:val="2"/>
        <w:spacing w:after="0" w:line="240" w:lineRule="auto"/>
        <w:ind w:left="212"/>
        <w:rPr>
          <w:sz w:val="24"/>
          <w:szCs w:val="24"/>
        </w:rPr>
      </w:pPr>
      <w:r w:rsidRPr="00EB6F4F">
        <w:rPr>
          <w:b w:val="0"/>
          <w:sz w:val="24"/>
          <w:szCs w:val="24"/>
        </w:rPr>
        <w:t xml:space="preserve">           </w:t>
      </w:r>
      <w:r w:rsidRPr="00EB6F4F">
        <w:rPr>
          <w:sz w:val="24"/>
          <w:szCs w:val="24"/>
        </w:rPr>
        <w:t xml:space="preserve">V. МЕТОДИЧЕСКОЕ ОБЕСПЕЧЕНИЕ УЧЕБНОГО ПРОЦЕССА </w:t>
      </w:r>
    </w:p>
    <w:p w:rsidR="008F24D6" w:rsidRPr="00EB6F4F" w:rsidRDefault="004D327F" w:rsidP="00310821">
      <w:pPr>
        <w:pStyle w:val="3"/>
        <w:spacing w:after="0" w:line="240" w:lineRule="auto"/>
        <w:ind w:left="725" w:right="714"/>
        <w:jc w:val="center"/>
        <w:rPr>
          <w:sz w:val="24"/>
          <w:szCs w:val="24"/>
        </w:rPr>
      </w:pPr>
      <w:r w:rsidRPr="00EB6F4F">
        <w:rPr>
          <w:sz w:val="24"/>
          <w:szCs w:val="24"/>
        </w:rPr>
        <w:t xml:space="preserve">1. Методические рекомендации педагогическим работникам </w:t>
      </w:r>
    </w:p>
    <w:p w:rsidR="008F24D6" w:rsidRPr="00EB6F4F" w:rsidRDefault="004D327F" w:rsidP="00310821">
      <w:pPr>
        <w:spacing w:after="0" w:line="240" w:lineRule="auto"/>
        <w:ind w:left="-15" w:right="0" w:firstLine="710"/>
        <w:rPr>
          <w:sz w:val="24"/>
          <w:szCs w:val="24"/>
        </w:rPr>
      </w:pPr>
      <w:r w:rsidRPr="00EB6F4F">
        <w:rPr>
          <w:sz w:val="24"/>
          <w:szCs w:val="24"/>
        </w:rPr>
        <w:t xml:space="preserve">Условием успешной реализации программы по учебному предмету "Концертмейстерский класс" является наличие в школе квалифицированных специалистов, имеющих практический концертмейстерский опыт, работающих с различными инструментами, голосами, знающих репертуар, владеющих методикой преподавания данного предмета, а также наличие иллюстраторов. </w:t>
      </w:r>
    </w:p>
    <w:p w:rsidR="008F24D6" w:rsidRPr="00EB6F4F" w:rsidRDefault="004D327F" w:rsidP="00310821">
      <w:pPr>
        <w:spacing w:after="0" w:line="240" w:lineRule="auto"/>
        <w:ind w:left="-15" w:right="0" w:firstLine="710"/>
        <w:rPr>
          <w:sz w:val="24"/>
          <w:szCs w:val="24"/>
        </w:rPr>
      </w:pPr>
      <w:r w:rsidRPr="00EB6F4F">
        <w:rPr>
          <w:sz w:val="24"/>
          <w:szCs w:val="24"/>
        </w:rPr>
        <w:t xml:space="preserve">В работе с учащимися преподаватель должен следовать принципам последовательности, постепенности, доступности, наглядности в освоении материала. </w:t>
      </w:r>
    </w:p>
    <w:p w:rsidR="008F24D6" w:rsidRPr="00EB6F4F" w:rsidRDefault="004D327F" w:rsidP="00310821">
      <w:pPr>
        <w:spacing w:after="0" w:line="240" w:lineRule="auto"/>
        <w:ind w:left="-15" w:right="0" w:firstLine="710"/>
        <w:rPr>
          <w:sz w:val="24"/>
          <w:szCs w:val="24"/>
        </w:rPr>
      </w:pPr>
      <w:r w:rsidRPr="00EB6F4F">
        <w:rPr>
          <w:sz w:val="24"/>
          <w:szCs w:val="24"/>
        </w:rPr>
        <w:t xml:space="preserve">Весь процесс обучения должен быть построен по принципу - от простого к сложному. При этом необходимо учитывать индивидуальные особенности ученика, его физические данные, уровень развития музыкальных способностей и пианистическую подготовку, полученную в классе специального фортепиано.  </w:t>
      </w:r>
    </w:p>
    <w:p w:rsidR="008F24D6" w:rsidRPr="00EB6F4F" w:rsidRDefault="004D327F" w:rsidP="00310821">
      <w:pPr>
        <w:spacing w:after="0" w:line="240" w:lineRule="auto"/>
        <w:ind w:left="-15" w:right="0" w:firstLine="662"/>
        <w:rPr>
          <w:sz w:val="24"/>
          <w:szCs w:val="24"/>
        </w:rPr>
      </w:pPr>
      <w:r w:rsidRPr="00EB6F4F">
        <w:rPr>
          <w:sz w:val="24"/>
          <w:szCs w:val="24"/>
        </w:rPr>
        <w:t xml:space="preserve">Важной задачей предмета является развитие навыков самостоятельной работы над произведением. Ученик должен обязательно проиграть и внимательно изучить партию солиста; определить характер произведения и наметить те приемы и выразительные средства, которые потребуются для создания этого замысла.  </w:t>
      </w:r>
    </w:p>
    <w:p w:rsidR="008F24D6" w:rsidRPr="00EB6F4F" w:rsidRDefault="004D327F" w:rsidP="00310821">
      <w:pPr>
        <w:spacing w:after="0" w:line="240" w:lineRule="auto"/>
        <w:ind w:left="-15" w:right="0" w:firstLine="710"/>
        <w:rPr>
          <w:sz w:val="24"/>
          <w:szCs w:val="24"/>
        </w:rPr>
      </w:pPr>
      <w:r w:rsidRPr="00EB6F4F">
        <w:rPr>
          <w:sz w:val="24"/>
          <w:szCs w:val="24"/>
        </w:rPr>
        <w:t xml:space="preserve">В начале каждого полугодия преподаватель составляет для учащегося индивидуальный план, который утверждается заведующим отделом. При составлении плана следует учитывать индивидуально-личностные особенности и степень подготовки обучающегося.  </w:t>
      </w:r>
    </w:p>
    <w:p w:rsidR="008F24D6" w:rsidRPr="00EB6F4F" w:rsidRDefault="004D327F" w:rsidP="00310821">
      <w:pPr>
        <w:spacing w:after="0" w:line="240" w:lineRule="auto"/>
        <w:ind w:left="-15" w:right="0" w:firstLine="710"/>
        <w:rPr>
          <w:sz w:val="24"/>
          <w:szCs w:val="24"/>
        </w:rPr>
      </w:pPr>
      <w:r w:rsidRPr="00EB6F4F">
        <w:rPr>
          <w:sz w:val="24"/>
          <w:szCs w:val="24"/>
        </w:rPr>
        <w:lastRenderedPageBreak/>
        <w:t xml:space="preserve">В репертуар необходимо включать произведения, доступные ученику по степени технической и образной сложности, высокохудожественные по содержанию, разнообразные по стилю, жанрам, форме и фактуре. </w:t>
      </w:r>
    </w:p>
    <w:p w:rsidR="008F24D6" w:rsidRPr="00EB6F4F" w:rsidRDefault="004D327F" w:rsidP="00310821">
      <w:pPr>
        <w:spacing w:after="0" w:line="240" w:lineRule="auto"/>
        <w:ind w:left="-15" w:right="0" w:firstLine="710"/>
        <w:rPr>
          <w:sz w:val="24"/>
          <w:szCs w:val="24"/>
        </w:rPr>
      </w:pPr>
      <w:r w:rsidRPr="00EB6F4F">
        <w:rPr>
          <w:sz w:val="24"/>
          <w:szCs w:val="24"/>
        </w:rPr>
        <w:t xml:space="preserve">Основное место в репертуаре должна занимать академическая музыка как отечественных, так и зарубежных композиторов. </w:t>
      </w:r>
    </w:p>
    <w:p w:rsidR="008F24D6" w:rsidRPr="00EB6F4F" w:rsidRDefault="004D327F" w:rsidP="00310821">
      <w:pPr>
        <w:spacing w:after="0" w:line="240" w:lineRule="auto"/>
        <w:ind w:left="0" w:right="0" w:firstLine="0"/>
        <w:jc w:val="left"/>
        <w:rPr>
          <w:sz w:val="24"/>
          <w:szCs w:val="24"/>
        </w:rPr>
      </w:pPr>
      <w:r w:rsidRPr="00EB6F4F">
        <w:rPr>
          <w:sz w:val="24"/>
          <w:szCs w:val="24"/>
        </w:rPr>
        <w:t xml:space="preserve"> </w:t>
      </w:r>
    </w:p>
    <w:p w:rsidR="008F24D6" w:rsidRPr="00EB6F4F" w:rsidRDefault="004D327F" w:rsidP="00310821">
      <w:pPr>
        <w:spacing w:after="0" w:line="240" w:lineRule="auto"/>
        <w:ind w:left="277" w:right="271"/>
        <w:jc w:val="center"/>
        <w:rPr>
          <w:sz w:val="24"/>
          <w:szCs w:val="24"/>
        </w:rPr>
      </w:pPr>
      <w:r w:rsidRPr="00EB6F4F">
        <w:rPr>
          <w:b/>
          <w:i/>
          <w:sz w:val="24"/>
          <w:szCs w:val="24"/>
        </w:rPr>
        <w:t xml:space="preserve">1.1. Методические рекомендации при работе с учащимися в классе  </w:t>
      </w:r>
    </w:p>
    <w:p w:rsidR="008F24D6" w:rsidRPr="00EB6F4F" w:rsidRDefault="004D327F" w:rsidP="00310821">
      <w:pPr>
        <w:spacing w:after="0" w:line="240" w:lineRule="auto"/>
        <w:ind w:left="277" w:right="274"/>
        <w:jc w:val="center"/>
        <w:rPr>
          <w:sz w:val="24"/>
          <w:szCs w:val="24"/>
        </w:rPr>
      </w:pPr>
      <w:r w:rsidRPr="00EB6F4F">
        <w:rPr>
          <w:b/>
          <w:i/>
          <w:sz w:val="24"/>
          <w:szCs w:val="24"/>
        </w:rPr>
        <w:t xml:space="preserve">вокального аккомпанемента </w:t>
      </w:r>
    </w:p>
    <w:p w:rsidR="008F24D6" w:rsidRPr="00EB6F4F" w:rsidRDefault="004D327F" w:rsidP="00310821">
      <w:pPr>
        <w:spacing w:after="0" w:line="240" w:lineRule="auto"/>
        <w:ind w:left="-15" w:right="0" w:firstLine="730"/>
        <w:rPr>
          <w:sz w:val="24"/>
          <w:szCs w:val="24"/>
        </w:rPr>
      </w:pPr>
      <w:r w:rsidRPr="00EB6F4F">
        <w:rPr>
          <w:sz w:val="24"/>
          <w:szCs w:val="24"/>
        </w:rPr>
        <w:t xml:space="preserve">Ученику-концертмейстеру необходим предварительный этап работы над вокальным сочинением. А именно: знание вокальной строчки, осмысление поэтического текста, определение жанра произведения (колыбельная, баркарола, полька, мазурка, вальс, марш и т. д.). Необходимо научить ученика петь вокальную строчку под собственный аккомпанемент. </w:t>
      </w:r>
    </w:p>
    <w:p w:rsidR="008F24D6" w:rsidRPr="00EB6F4F" w:rsidRDefault="004D327F" w:rsidP="00310821">
      <w:pPr>
        <w:spacing w:after="0" w:line="240" w:lineRule="auto"/>
        <w:ind w:left="-15" w:right="0" w:firstLine="662"/>
        <w:rPr>
          <w:sz w:val="24"/>
          <w:szCs w:val="24"/>
        </w:rPr>
      </w:pPr>
      <w:r w:rsidRPr="00EB6F4F">
        <w:rPr>
          <w:sz w:val="24"/>
          <w:szCs w:val="24"/>
        </w:rPr>
        <w:t xml:space="preserve">Большое значение у вокалистов имеет правильное дыхание. Начинающий концертмейстер должен научиться предчувствовать смену дыхания у певца; понимать закономерности дыхания, зависящие от профессиональной </w:t>
      </w:r>
    </w:p>
    <w:p w:rsidR="008F24D6" w:rsidRPr="00EB6F4F" w:rsidRDefault="004D327F" w:rsidP="00310821">
      <w:pPr>
        <w:spacing w:after="0" w:line="240" w:lineRule="auto"/>
        <w:ind w:left="-5" w:right="0"/>
        <w:rPr>
          <w:sz w:val="24"/>
          <w:szCs w:val="24"/>
        </w:rPr>
      </w:pPr>
      <w:r w:rsidRPr="00EB6F4F">
        <w:rPr>
          <w:sz w:val="24"/>
          <w:szCs w:val="24"/>
        </w:rPr>
        <w:t xml:space="preserve">подготовки вокалиста, состояния его голоса и от правильно выбранного темпа. </w:t>
      </w:r>
    </w:p>
    <w:p w:rsidR="008F24D6" w:rsidRPr="00EB6F4F" w:rsidRDefault="004D327F" w:rsidP="00310821">
      <w:pPr>
        <w:spacing w:after="0" w:line="240" w:lineRule="auto"/>
        <w:ind w:left="-15" w:right="0" w:firstLine="619"/>
        <w:rPr>
          <w:sz w:val="24"/>
          <w:szCs w:val="24"/>
        </w:rPr>
      </w:pPr>
      <w:r w:rsidRPr="00EB6F4F">
        <w:rPr>
          <w:sz w:val="24"/>
          <w:szCs w:val="24"/>
        </w:rPr>
        <w:t xml:space="preserve"> Важно обратить внимание учащегося на степень употребления педали, применения динамики и артикуляции в партии фортепиано в зависимости от тесситуры, силы и тембра голоса вокалиста.  </w:t>
      </w:r>
    </w:p>
    <w:p w:rsidR="008F24D6" w:rsidRPr="00EB6F4F" w:rsidRDefault="004D327F" w:rsidP="00310821">
      <w:pPr>
        <w:spacing w:after="0" w:line="240" w:lineRule="auto"/>
        <w:ind w:left="-15" w:right="0" w:firstLine="710"/>
        <w:rPr>
          <w:sz w:val="24"/>
          <w:szCs w:val="24"/>
        </w:rPr>
      </w:pPr>
      <w:r w:rsidRPr="00EB6F4F">
        <w:rPr>
          <w:sz w:val="24"/>
          <w:szCs w:val="24"/>
        </w:rPr>
        <w:t xml:space="preserve">Одна из первостепенных задач преподавателя - научить будущего концертмейстера понимать вокальную природу музыкального интонирования, научить слышать наполненность интервалов, грамотно и выразительно фразировать музыкальный текст. </w:t>
      </w:r>
    </w:p>
    <w:p w:rsidR="008F24D6" w:rsidRPr="00EB6F4F" w:rsidRDefault="004D327F" w:rsidP="00310821">
      <w:pPr>
        <w:spacing w:after="0" w:line="240" w:lineRule="auto"/>
        <w:ind w:left="-15" w:right="0" w:firstLine="730"/>
        <w:rPr>
          <w:sz w:val="24"/>
          <w:szCs w:val="24"/>
        </w:rPr>
      </w:pPr>
      <w:r w:rsidRPr="00EB6F4F">
        <w:rPr>
          <w:sz w:val="24"/>
          <w:szCs w:val="24"/>
        </w:rPr>
        <w:t xml:space="preserve">Обучающиеся должны получить первоначальные знания о вокальной технологии и понимать:  </w:t>
      </w:r>
    </w:p>
    <w:p w:rsidR="008F24D6" w:rsidRPr="00EB6F4F" w:rsidRDefault="004D327F" w:rsidP="00310821">
      <w:pPr>
        <w:spacing w:after="0" w:line="240" w:lineRule="auto"/>
        <w:ind w:left="427" w:right="-1" w:firstLine="0"/>
        <w:jc w:val="left"/>
        <w:rPr>
          <w:sz w:val="24"/>
          <w:szCs w:val="24"/>
        </w:rPr>
      </w:pPr>
      <w:r w:rsidRPr="00EB6F4F">
        <w:rPr>
          <w:sz w:val="24"/>
          <w:szCs w:val="24"/>
        </w:rPr>
        <w:t xml:space="preserve">как вокалист берет и как держит </w:t>
      </w:r>
      <w:r w:rsidR="00B75540" w:rsidRPr="00EB6F4F">
        <w:rPr>
          <w:sz w:val="24"/>
          <w:szCs w:val="24"/>
        </w:rPr>
        <w:t>дыхание; что</w:t>
      </w:r>
      <w:r w:rsidRPr="00EB6F4F">
        <w:rPr>
          <w:sz w:val="24"/>
          <w:szCs w:val="24"/>
        </w:rPr>
        <w:t xml:space="preserve"> такое пение "на опоре" и "бездыханное" </w:t>
      </w:r>
      <w:proofErr w:type="gramStart"/>
      <w:r w:rsidRPr="00EB6F4F">
        <w:rPr>
          <w:sz w:val="24"/>
          <w:szCs w:val="24"/>
        </w:rPr>
        <w:t>пение;  различие</w:t>
      </w:r>
      <w:proofErr w:type="gramEnd"/>
      <w:r w:rsidRPr="00EB6F4F">
        <w:rPr>
          <w:sz w:val="24"/>
          <w:szCs w:val="24"/>
        </w:rPr>
        <w:t xml:space="preserve"> между чистой и фальшивой интонацией,  а также иметь представление о "филировке" звука, пении " </w:t>
      </w:r>
      <w:proofErr w:type="spellStart"/>
      <w:r w:rsidRPr="00EB6F4F">
        <w:rPr>
          <w:sz w:val="24"/>
          <w:szCs w:val="24"/>
        </w:rPr>
        <w:t>portamento</w:t>
      </w:r>
      <w:proofErr w:type="spellEnd"/>
      <w:r w:rsidRPr="00EB6F4F">
        <w:rPr>
          <w:sz w:val="24"/>
          <w:szCs w:val="24"/>
        </w:rPr>
        <w:t xml:space="preserve">" и т.д. </w:t>
      </w:r>
    </w:p>
    <w:p w:rsidR="008F24D6" w:rsidRPr="00EB6F4F" w:rsidRDefault="004D327F" w:rsidP="00310821">
      <w:pPr>
        <w:spacing w:after="0" w:line="240" w:lineRule="auto"/>
        <w:ind w:left="-15" w:right="0" w:firstLine="653"/>
        <w:rPr>
          <w:sz w:val="24"/>
          <w:szCs w:val="24"/>
        </w:rPr>
      </w:pPr>
      <w:r w:rsidRPr="00EB6F4F">
        <w:rPr>
          <w:sz w:val="24"/>
          <w:szCs w:val="24"/>
        </w:rPr>
        <w:t xml:space="preserve"> Преподаватель должен четко проанализировать совместно с учеником структуру произведения, обозначив такие понятия, как вступление, заключение, сольные эпизоды. В сольных эпизодах важно сохранить общий эмоциональный настрой, не теряя формы произведения. Вступление, заключение и проигрыши должны быть частью целого и подчиняться единому художественному замыслу.  </w:t>
      </w:r>
    </w:p>
    <w:p w:rsidR="008F24D6" w:rsidRPr="00EB6F4F" w:rsidRDefault="004D327F" w:rsidP="00310821">
      <w:pPr>
        <w:spacing w:after="0" w:line="240" w:lineRule="auto"/>
        <w:ind w:left="-15" w:right="0" w:firstLine="686"/>
        <w:rPr>
          <w:sz w:val="24"/>
          <w:szCs w:val="24"/>
        </w:rPr>
      </w:pPr>
      <w:r w:rsidRPr="00EB6F4F">
        <w:rPr>
          <w:sz w:val="24"/>
          <w:szCs w:val="24"/>
        </w:rPr>
        <w:t xml:space="preserve">  Необходимо сразу определить основной темп произведения, а также обратить внимание на темповые отклонения, ферматы, цезуры и т.д. Подобные отступления диктуются стилистическими требованиями и особенностями индивидуальной интерпретации произведения у каждого солиста. </w:t>
      </w:r>
    </w:p>
    <w:p w:rsidR="008F24D6" w:rsidRPr="00EB6F4F" w:rsidRDefault="004D327F" w:rsidP="00310821">
      <w:pPr>
        <w:spacing w:after="0" w:line="240" w:lineRule="auto"/>
        <w:ind w:left="-15" w:right="-1" w:firstLine="686"/>
        <w:jc w:val="left"/>
        <w:rPr>
          <w:sz w:val="24"/>
          <w:szCs w:val="24"/>
        </w:rPr>
      </w:pPr>
      <w:r w:rsidRPr="00EB6F4F">
        <w:rPr>
          <w:sz w:val="24"/>
          <w:szCs w:val="24"/>
        </w:rPr>
        <w:t xml:space="preserve">  Пианист должен чутко поддерживать солиста, добиваться единого движения, избегая отставания или опережения его партии, добиваться свободы исполнения за счет </w:t>
      </w:r>
      <w:proofErr w:type="spellStart"/>
      <w:r w:rsidRPr="00EB6F4F">
        <w:rPr>
          <w:sz w:val="24"/>
          <w:szCs w:val="24"/>
        </w:rPr>
        <w:t>слышания</w:t>
      </w:r>
      <w:proofErr w:type="spellEnd"/>
      <w:r w:rsidRPr="00EB6F4F">
        <w:rPr>
          <w:sz w:val="24"/>
          <w:szCs w:val="24"/>
        </w:rPr>
        <w:t xml:space="preserve"> всей фактуры.  </w:t>
      </w:r>
    </w:p>
    <w:p w:rsidR="008F24D6" w:rsidRPr="00EB6F4F" w:rsidRDefault="004D327F" w:rsidP="00310821">
      <w:pPr>
        <w:spacing w:after="0" w:line="240" w:lineRule="auto"/>
        <w:ind w:left="-15" w:right="-1" w:firstLine="686"/>
        <w:jc w:val="left"/>
        <w:rPr>
          <w:sz w:val="24"/>
          <w:szCs w:val="24"/>
        </w:rPr>
      </w:pPr>
      <w:r w:rsidRPr="00EB6F4F">
        <w:rPr>
          <w:sz w:val="24"/>
          <w:szCs w:val="24"/>
        </w:rPr>
        <w:t xml:space="preserve">   Концертмейстер </w:t>
      </w:r>
      <w:r w:rsidRPr="00EB6F4F">
        <w:rPr>
          <w:sz w:val="24"/>
          <w:szCs w:val="24"/>
        </w:rPr>
        <w:tab/>
        <w:t xml:space="preserve">должен </w:t>
      </w:r>
      <w:r w:rsidRPr="00EB6F4F">
        <w:rPr>
          <w:sz w:val="24"/>
          <w:szCs w:val="24"/>
        </w:rPr>
        <w:tab/>
        <w:t xml:space="preserve">выполнять </w:t>
      </w:r>
      <w:r w:rsidRPr="00EB6F4F">
        <w:rPr>
          <w:sz w:val="24"/>
          <w:szCs w:val="24"/>
        </w:rPr>
        <w:tab/>
        <w:t xml:space="preserve">не </w:t>
      </w:r>
      <w:r w:rsidRPr="00EB6F4F">
        <w:rPr>
          <w:sz w:val="24"/>
          <w:szCs w:val="24"/>
        </w:rPr>
        <w:tab/>
        <w:t xml:space="preserve">только </w:t>
      </w:r>
      <w:r w:rsidRPr="00EB6F4F">
        <w:rPr>
          <w:sz w:val="24"/>
          <w:szCs w:val="24"/>
        </w:rPr>
        <w:tab/>
        <w:t xml:space="preserve">функцию аккомпаниатора, но и функцию дирижера, иметь навык целостного восприятия 3-строчной или многострочной фактуры.  </w:t>
      </w:r>
    </w:p>
    <w:p w:rsidR="008F24D6" w:rsidRPr="00EB6F4F" w:rsidRDefault="004D327F" w:rsidP="00310821">
      <w:pPr>
        <w:spacing w:after="0" w:line="240" w:lineRule="auto"/>
        <w:ind w:left="0" w:right="0" w:firstLine="0"/>
        <w:jc w:val="center"/>
        <w:rPr>
          <w:sz w:val="24"/>
          <w:szCs w:val="24"/>
        </w:rPr>
      </w:pPr>
      <w:r w:rsidRPr="00EB6F4F">
        <w:rPr>
          <w:b/>
          <w:sz w:val="24"/>
          <w:szCs w:val="24"/>
        </w:rPr>
        <w:t>2. Рекомендации по организации самостоятельной работы обучающегося</w:t>
      </w:r>
    </w:p>
    <w:p w:rsidR="008F24D6" w:rsidRPr="00EB6F4F" w:rsidRDefault="004D327F" w:rsidP="00310821">
      <w:pPr>
        <w:spacing w:after="0" w:line="240" w:lineRule="auto"/>
        <w:ind w:left="-15" w:right="0" w:firstLine="720"/>
        <w:rPr>
          <w:sz w:val="24"/>
          <w:szCs w:val="24"/>
        </w:rPr>
      </w:pPr>
      <w:r w:rsidRPr="00EB6F4F">
        <w:rPr>
          <w:sz w:val="24"/>
          <w:szCs w:val="24"/>
        </w:rPr>
        <w:t xml:space="preserve">Преподавателю следует распределить время домашнего занятия с учетом всех предметов, связанных с игрой на инструменте. Необходимо учить партию аккомпанемента в произведениях, соблюдая все авторские ремарки в нотах - темп, штрихи, динамику, паузы и т.д. Наизусть партию выучивать нет необходимости. Партию солиста следует для ознакомления поиграть на фортепиано, вникая во все подробности фразировки и динамики. </w:t>
      </w:r>
    </w:p>
    <w:p w:rsidR="008F24D6" w:rsidRPr="00EB6F4F" w:rsidRDefault="004D327F" w:rsidP="00310821">
      <w:pPr>
        <w:spacing w:after="0" w:line="240" w:lineRule="auto"/>
        <w:ind w:left="-15" w:right="-1" w:firstLine="686"/>
        <w:jc w:val="left"/>
        <w:rPr>
          <w:sz w:val="24"/>
          <w:szCs w:val="24"/>
        </w:rPr>
      </w:pPr>
      <w:r w:rsidRPr="00EB6F4F">
        <w:rPr>
          <w:sz w:val="24"/>
          <w:szCs w:val="24"/>
        </w:rPr>
        <w:lastRenderedPageBreak/>
        <w:t xml:space="preserve">Ученик всегда должен работать по рекомендациям преподавателя, которые он получает на каждом уроке. Очень полезно слушать записи исполняемых произведений и посещать концерты инструментальной музыки. </w:t>
      </w:r>
    </w:p>
    <w:p w:rsidR="008F24D6" w:rsidRPr="00EB6F4F" w:rsidRDefault="004D327F" w:rsidP="00310821">
      <w:pPr>
        <w:spacing w:after="0" w:line="240" w:lineRule="auto"/>
        <w:ind w:left="720" w:right="0" w:firstLine="0"/>
        <w:jc w:val="left"/>
        <w:rPr>
          <w:sz w:val="24"/>
          <w:szCs w:val="24"/>
        </w:rPr>
      </w:pPr>
      <w:r w:rsidRPr="00EB6F4F">
        <w:rPr>
          <w:b/>
          <w:sz w:val="24"/>
          <w:szCs w:val="24"/>
        </w:rPr>
        <w:t xml:space="preserve"> </w:t>
      </w:r>
    </w:p>
    <w:p w:rsidR="008F24D6" w:rsidRPr="00EB6F4F" w:rsidRDefault="004D327F" w:rsidP="00310821">
      <w:pPr>
        <w:pStyle w:val="2"/>
        <w:spacing w:after="0" w:line="240" w:lineRule="auto"/>
        <w:ind w:left="303"/>
        <w:rPr>
          <w:sz w:val="24"/>
          <w:szCs w:val="24"/>
        </w:rPr>
      </w:pPr>
      <w:r w:rsidRPr="00EB6F4F">
        <w:rPr>
          <w:sz w:val="24"/>
          <w:szCs w:val="24"/>
        </w:rPr>
        <w:t xml:space="preserve">                VI. СПИСКИ НОТНОЙ И МЕТОДИЧЕСКОЙ ЛИТЕРАТУРЫ        </w:t>
      </w:r>
    </w:p>
    <w:p w:rsidR="008F24D6" w:rsidRPr="00EB6F4F" w:rsidRDefault="004D327F" w:rsidP="00310821">
      <w:pPr>
        <w:spacing w:after="0" w:line="240" w:lineRule="auto"/>
        <w:ind w:left="720" w:right="0" w:firstLine="0"/>
        <w:jc w:val="left"/>
        <w:rPr>
          <w:sz w:val="24"/>
          <w:szCs w:val="24"/>
        </w:rPr>
      </w:pPr>
      <w:r w:rsidRPr="00EB6F4F">
        <w:rPr>
          <w:sz w:val="24"/>
          <w:szCs w:val="24"/>
        </w:rPr>
        <w:t xml:space="preserve">             </w:t>
      </w:r>
    </w:p>
    <w:p w:rsidR="008F24D6" w:rsidRPr="00EB6F4F" w:rsidRDefault="004D327F" w:rsidP="00310821">
      <w:pPr>
        <w:spacing w:after="0" w:line="240" w:lineRule="auto"/>
        <w:ind w:left="2141" w:right="0"/>
        <w:jc w:val="left"/>
        <w:rPr>
          <w:sz w:val="24"/>
          <w:szCs w:val="24"/>
        </w:rPr>
      </w:pPr>
      <w:proofErr w:type="gramStart"/>
      <w:r w:rsidRPr="00EB6F4F">
        <w:rPr>
          <w:b/>
          <w:i/>
          <w:sz w:val="24"/>
          <w:szCs w:val="24"/>
        </w:rPr>
        <w:t>Список  рекомендуемых</w:t>
      </w:r>
      <w:proofErr w:type="gramEnd"/>
      <w:r w:rsidRPr="00EB6F4F">
        <w:rPr>
          <w:b/>
          <w:i/>
          <w:sz w:val="24"/>
          <w:szCs w:val="24"/>
        </w:rPr>
        <w:t xml:space="preserve"> нотных сборников </w:t>
      </w:r>
    </w:p>
    <w:p w:rsidR="008F24D6" w:rsidRPr="00EB6F4F" w:rsidRDefault="004D327F" w:rsidP="00310821">
      <w:pPr>
        <w:pStyle w:val="2"/>
        <w:spacing w:after="0" w:line="240" w:lineRule="auto"/>
        <w:ind w:left="-5"/>
        <w:rPr>
          <w:sz w:val="24"/>
          <w:szCs w:val="24"/>
        </w:rPr>
      </w:pPr>
      <w:r w:rsidRPr="00EB6F4F">
        <w:rPr>
          <w:sz w:val="24"/>
          <w:szCs w:val="24"/>
        </w:rPr>
        <w:t xml:space="preserve">Сборники вокального репертуара </w:t>
      </w:r>
    </w:p>
    <w:p w:rsidR="008F24D6" w:rsidRPr="00EB6F4F" w:rsidRDefault="004D327F" w:rsidP="00310821">
      <w:pPr>
        <w:spacing w:after="0" w:line="240" w:lineRule="auto"/>
        <w:ind w:left="-5" w:right="0"/>
        <w:rPr>
          <w:sz w:val="24"/>
          <w:szCs w:val="24"/>
        </w:rPr>
      </w:pPr>
      <w:r w:rsidRPr="00EB6F4F">
        <w:rPr>
          <w:sz w:val="24"/>
          <w:szCs w:val="24"/>
        </w:rPr>
        <w:t xml:space="preserve">Бетховен Л.         Песни. М., Музыка, 1977 </w:t>
      </w:r>
    </w:p>
    <w:p w:rsidR="008F24D6" w:rsidRPr="00EB6F4F" w:rsidRDefault="004D327F" w:rsidP="00310821">
      <w:pPr>
        <w:spacing w:after="0" w:line="240" w:lineRule="auto"/>
        <w:ind w:left="-5" w:right="0"/>
        <w:rPr>
          <w:sz w:val="24"/>
          <w:szCs w:val="24"/>
        </w:rPr>
      </w:pPr>
      <w:r w:rsidRPr="00EB6F4F">
        <w:rPr>
          <w:sz w:val="24"/>
          <w:szCs w:val="24"/>
        </w:rPr>
        <w:t xml:space="preserve">Булахов П.           Романсы и песни: / сост. Г. </w:t>
      </w:r>
      <w:proofErr w:type="spellStart"/>
      <w:r w:rsidRPr="00EB6F4F">
        <w:rPr>
          <w:sz w:val="24"/>
          <w:szCs w:val="24"/>
        </w:rPr>
        <w:t>Гослова</w:t>
      </w:r>
      <w:proofErr w:type="spellEnd"/>
      <w:r w:rsidRPr="00EB6F4F">
        <w:rPr>
          <w:sz w:val="24"/>
          <w:szCs w:val="24"/>
        </w:rPr>
        <w:t xml:space="preserve">, М., Музыка,1969                          </w:t>
      </w:r>
    </w:p>
    <w:p w:rsidR="008F24D6" w:rsidRPr="00EB6F4F" w:rsidRDefault="004D327F" w:rsidP="00310821">
      <w:pPr>
        <w:spacing w:after="0" w:line="240" w:lineRule="auto"/>
        <w:ind w:left="-5" w:right="0"/>
        <w:rPr>
          <w:sz w:val="24"/>
          <w:szCs w:val="24"/>
        </w:rPr>
      </w:pPr>
      <w:r w:rsidRPr="00EB6F4F">
        <w:rPr>
          <w:sz w:val="24"/>
          <w:szCs w:val="24"/>
        </w:rPr>
        <w:t xml:space="preserve">Варламов А.        Романсы и песни. Полное собрание, том 4. М., Музыка, 1976 </w:t>
      </w:r>
    </w:p>
    <w:p w:rsidR="008F24D6" w:rsidRPr="00EB6F4F" w:rsidRDefault="004D327F" w:rsidP="00310821">
      <w:pPr>
        <w:spacing w:after="0" w:line="240" w:lineRule="auto"/>
        <w:ind w:left="-5" w:right="0"/>
        <w:rPr>
          <w:sz w:val="24"/>
          <w:szCs w:val="24"/>
        </w:rPr>
      </w:pPr>
      <w:r w:rsidRPr="00EB6F4F">
        <w:rPr>
          <w:sz w:val="24"/>
          <w:szCs w:val="24"/>
        </w:rPr>
        <w:t xml:space="preserve">Глинка М.            Романсы и песни. М., Музыка, 1978 </w:t>
      </w:r>
    </w:p>
    <w:p w:rsidR="008F24D6" w:rsidRPr="00EB6F4F" w:rsidRDefault="004D327F" w:rsidP="00310821">
      <w:pPr>
        <w:spacing w:after="0" w:line="240" w:lineRule="auto"/>
        <w:ind w:left="-5" w:right="0"/>
        <w:rPr>
          <w:sz w:val="24"/>
          <w:szCs w:val="24"/>
        </w:rPr>
      </w:pPr>
      <w:r w:rsidRPr="00EB6F4F">
        <w:rPr>
          <w:sz w:val="24"/>
          <w:szCs w:val="24"/>
        </w:rPr>
        <w:t xml:space="preserve">Григ Э.                 Романсы и песни. М., Музыка, 1968 </w:t>
      </w:r>
    </w:p>
    <w:p w:rsidR="008F24D6" w:rsidRPr="00EB6F4F" w:rsidRDefault="004D327F" w:rsidP="00310821">
      <w:pPr>
        <w:spacing w:after="0" w:line="240" w:lineRule="auto"/>
        <w:ind w:left="-5" w:right="0"/>
        <w:rPr>
          <w:sz w:val="24"/>
          <w:szCs w:val="24"/>
        </w:rPr>
      </w:pPr>
      <w:proofErr w:type="spellStart"/>
      <w:r w:rsidRPr="00EB6F4F">
        <w:rPr>
          <w:sz w:val="24"/>
          <w:szCs w:val="24"/>
        </w:rPr>
        <w:t>Гурилев</w:t>
      </w:r>
      <w:proofErr w:type="spellEnd"/>
      <w:r w:rsidRPr="00EB6F4F">
        <w:rPr>
          <w:sz w:val="24"/>
          <w:szCs w:val="24"/>
        </w:rPr>
        <w:t xml:space="preserve"> А.           Избранные романсы и песни. М., Музыка,1980 </w:t>
      </w:r>
    </w:p>
    <w:p w:rsidR="008F24D6" w:rsidRPr="00EB6F4F" w:rsidRDefault="004D327F" w:rsidP="00310821">
      <w:pPr>
        <w:spacing w:after="0" w:line="240" w:lineRule="auto"/>
        <w:ind w:left="-5" w:right="0"/>
        <w:rPr>
          <w:sz w:val="24"/>
          <w:szCs w:val="24"/>
        </w:rPr>
      </w:pPr>
      <w:r w:rsidRPr="00EB6F4F">
        <w:rPr>
          <w:sz w:val="24"/>
          <w:szCs w:val="24"/>
        </w:rPr>
        <w:t xml:space="preserve">Даргомыжский А. Романсы. М., Музыка, 1971 </w:t>
      </w:r>
    </w:p>
    <w:p w:rsidR="008F24D6" w:rsidRPr="00EB6F4F" w:rsidRDefault="004D327F" w:rsidP="00310821">
      <w:pPr>
        <w:spacing w:after="0" w:line="240" w:lineRule="auto"/>
        <w:ind w:left="-5" w:right="0"/>
        <w:rPr>
          <w:sz w:val="24"/>
          <w:szCs w:val="24"/>
        </w:rPr>
      </w:pPr>
      <w:proofErr w:type="spellStart"/>
      <w:r w:rsidRPr="00EB6F4F">
        <w:rPr>
          <w:sz w:val="24"/>
          <w:szCs w:val="24"/>
        </w:rPr>
        <w:t>Кабалевский</w:t>
      </w:r>
      <w:proofErr w:type="spellEnd"/>
      <w:r w:rsidRPr="00EB6F4F">
        <w:rPr>
          <w:sz w:val="24"/>
          <w:szCs w:val="24"/>
        </w:rPr>
        <w:t xml:space="preserve"> Д.    Избранные романсы и песни. М., Музыка, 1971 </w:t>
      </w:r>
    </w:p>
    <w:p w:rsidR="008F24D6" w:rsidRPr="00EB6F4F" w:rsidRDefault="004D327F" w:rsidP="00310821">
      <w:pPr>
        <w:spacing w:after="0" w:line="240" w:lineRule="auto"/>
        <w:ind w:left="-5" w:right="0"/>
        <w:rPr>
          <w:sz w:val="24"/>
          <w:szCs w:val="24"/>
        </w:rPr>
      </w:pPr>
      <w:r w:rsidRPr="00EB6F4F">
        <w:rPr>
          <w:sz w:val="24"/>
          <w:szCs w:val="24"/>
        </w:rPr>
        <w:t xml:space="preserve">Кюи Ц.                  Избранные романсы.  М., Музыка, 1957 </w:t>
      </w:r>
    </w:p>
    <w:p w:rsidR="008F24D6" w:rsidRPr="00EB6F4F" w:rsidRDefault="004D327F" w:rsidP="00310821">
      <w:pPr>
        <w:spacing w:after="0" w:line="240" w:lineRule="auto"/>
        <w:ind w:left="-5" w:right="0"/>
        <w:rPr>
          <w:sz w:val="24"/>
          <w:szCs w:val="24"/>
        </w:rPr>
      </w:pPr>
      <w:r w:rsidRPr="00EB6F4F">
        <w:rPr>
          <w:sz w:val="24"/>
          <w:szCs w:val="24"/>
        </w:rPr>
        <w:t xml:space="preserve">Моцарт В.             Песни. М., Музыка, 1981 </w:t>
      </w:r>
    </w:p>
    <w:p w:rsidR="008F24D6" w:rsidRPr="00EB6F4F" w:rsidRDefault="004D327F" w:rsidP="00310821">
      <w:pPr>
        <w:spacing w:after="0" w:line="240" w:lineRule="auto"/>
        <w:ind w:left="-5" w:right="0"/>
        <w:rPr>
          <w:sz w:val="24"/>
          <w:szCs w:val="24"/>
        </w:rPr>
      </w:pPr>
      <w:r w:rsidRPr="00EB6F4F">
        <w:rPr>
          <w:sz w:val="24"/>
          <w:szCs w:val="24"/>
        </w:rPr>
        <w:t xml:space="preserve">Популярные романсы русских композиторов / сост. </w:t>
      </w:r>
      <w:proofErr w:type="spellStart"/>
      <w:r w:rsidRPr="00EB6F4F">
        <w:rPr>
          <w:sz w:val="24"/>
          <w:szCs w:val="24"/>
        </w:rPr>
        <w:t>С.Мовчан</w:t>
      </w:r>
      <w:proofErr w:type="spellEnd"/>
      <w:r w:rsidRPr="00EB6F4F">
        <w:rPr>
          <w:sz w:val="24"/>
          <w:szCs w:val="24"/>
        </w:rPr>
        <w:t xml:space="preserve">, Музыка, 2006 </w:t>
      </w:r>
    </w:p>
    <w:p w:rsidR="008F24D6" w:rsidRPr="00EB6F4F" w:rsidRDefault="004D327F" w:rsidP="00310821">
      <w:pPr>
        <w:spacing w:after="0" w:line="240" w:lineRule="auto"/>
        <w:ind w:left="-5" w:right="0"/>
        <w:rPr>
          <w:sz w:val="24"/>
          <w:szCs w:val="24"/>
        </w:rPr>
      </w:pPr>
      <w:r w:rsidRPr="00EB6F4F">
        <w:rPr>
          <w:sz w:val="24"/>
          <w:szCs w:val="24"/>
        </w:rPr>
        <w:t xml:space="preserve">Рахманинов С.     Романсы. М., Музыка, 1977 </w:t>
      </w:r>
    </w:p>
    <w:p w:rsidR="008F24D6" w:rsidRPr="00EB6F4F" w:rsidRDefault="004D327F" w:rsidP="00310821">
      <w:pPr>
        <w:spacing w:after="0" w:line="240" w:lineRule="auto"/>
        <w:ind w:left="-5" w:right="0"/>
        <w:rPr>
          <w:sz w:val="24"/>
          <w:szCs w:val="24"/>
        </w:rPr>
      </w:pPr>
      <w:r w:rsidRPr="00EB6F4F">
        <w:rPr>
          <w:sz w:val="24"/>
          <w:szCs w:val="24"/>
        </w:rPr>
        <w:t xml:space="preserve">Романсы и дуэты русских композиторов. СПб: Композитор, 2012 </w:t>
      </w:r>
    </w:p>
    <w:p w:rsidR="008F24D6" w:rsidRPr="00EB6F4F" w:rsidRDefault="004D327F" w:rsidP="00310821">
      <w:pPr>
        <w:spacing w:after="0" w:line="240" w:lineRule="auto"/>
        <w:ind w:left="-5" w:right="0"/>
        <w:rPr>
          <w:sz w:val="24"/>
          <w:szCs w:val="24"/>
        </w:rPr>
      </w:pPr>
      <w:r w:rsidRPr="00EB6F4F">
        <w:rPr>
          <w:sz w:val="24"/>
          <w:szCs w:val="24"/>
        </w:rPr>
        <w:t xml:space="preserve">Римский-Корсаков Н.    Романсы. М., Музыка, 1969 </w:t>
      </w:r>
    </w:p>
    <w:p w:rsidR="008F24D6" w:rsidRPr="00EB6F4F" w:rsidRDefault="004D327F" w:rsidP="00310821">
      <w:pPr>
        <w:spacing w:after="0" w:line="240" w:lineRule="auto"/>
        <w:ind w:left="-5" w:right="0"/>
        <w:rPr>
          <w:sz w:val="24"/>
          <w:szCs w:val="24"/>
        </w:rPr>
      </w:pPr>
      <w:r w:rsidRPr="00EB6F4F">
        <w:rPr>
          <w:sz w:val="24"/>
          <w:szCs w:val="24"/>
        </w:rPr>
        <w:t xml:space="preserve">Рубинштейн А.      Романсы. М., Музыка, 1972 </w:t>
      </w:r>
    </w:p>
    <w:p w:rsidR="008F24D6" w:rsidRPr="00EB6F4F" w:rsidRDefault="004D327F" w:rsidP="00310821">
      <w:pPr>
        <w:spacing w:after="0" w:line="240" w:lineRule="auto"/>
        <w:ind w:left="-5" w:right="0"/>
        <w:rPr>
          <w:sz w:val="24"/>
          <w:szCs w:val="24"/>
        </w:rPr>
      </w:pPr>
      <w:r w:rsidRPr="00EB6F4F">
        <w:rPr>
          <w:sz w:val="24"/>
          <w:szCs w:val="24"/>
        </w:rPr>
        <w:t xml:space="preserve">Свиридов Г.           Романсы и </w:t>
      </w:r>
      <w:proofErr w:type="spellStart"/>
      <w:r w:rsidRPr="00EB6F4F">
        <w:rPr>
          <w:sz w:val="24"/>
          <w:szCs w:val="24"/>
        </w:rPr>
        <w:t>песни.М</w:t>
      </w:r>
      <w:proofErr w:type="spellEnd"/>
      <w:r w:rsidRPr="00EB6F4F">
        <w:rPr>
          <w:sz w:val="24"/>
          <w:szCs w:val="24"/>
        </w:rPr>
        <w:t xml:space="preserve">., Музыка, 1970 </w:t>
      </w:r>
    </w:p>
    <w:p w:rsidR="008F24D6" w:rsidRPr="00EB6F4F" w:rsidRDefault="004D327F" w:rsidP="00310821">
      <w:pPr>
        <w:spacing w:after="0" w:line="240" w:lineRule="auto"/>
        <w:ind w:left="-5" w:right="0"/>
        <w:rPr>
          <w:sz w:val="24"/>
          <w:szCs w:val="24"/>
        </w:rPr>
      </w:pPr>
      <w:r w:rsidRPr="00EB6F4F">
        <w:rPr>
          <w:sz w:val="24"/>
          <w:szCs w:val="24"/>
        </w:rPr>
        <w:t xml:space="preserve">Чайковский П.       Романсы. М., Музыка, 1978 </w:t>
      </w:r>
    </w:p>
    <w:p w:rsidR="008F24D6" w:rsidRPr="00EB6F4F" w:rsidRDefault="004D327F" w:rsidP="00310821">
      <w:pPr>
        <w:spacing w:after="0" w:line="240" w:lineRule="auto"/>
        <w:ind w:left="-5" w:right="0"/>
        <w:rPr>
          <w:sz w:val="24"/>
          <w:szCs w:val="24"/>
        </w:rPr>
      </w:pPr>
      <w:r w:rsidRPr="00EB6F4F">
        <w:rPr>
          <w:sz w:val="24"/>
          <w:szCs w:val="24"/>
        </w:rPr>
        <w:t xml:space="preserve">Шопен Ф.                Песни. М., Музыка, 1974 </w:t>
      </w:r>
    </w:p>
    <w:p w:rsidR="008F24D6" w:rsidRPr="00EB6F4F" w:rsidRDefault="004D327F" w:rsidP="00310821">
      <w:pPr>
        <w:spacing w:after="0" w:line="240" w:lineRule="auto"/>
        <w:ind w:left="-5" w:right="0"/>
        <w:rPr>
          <w:sz w:val="24"/>
          <w:szCs w:val="24"/>
        </w:rPr>
      </w:pPr>
      <w:r w:rsidRPr="00EB6F4F">
        <w:rPr>
          <w:sz w:val="24"/>
          <w:szCs w:val="24"/>
        </w:rPr>
        <w:t xml:space="preserve">Шуберт Ф.              Песни на стихи Гете. М., Музыка, 1961 </w:t>
      </w:r>
    </w:p>
    <w:p w:rsidR="008F24D6" w:rsidRPr="00EB6F4F" w:rsidRDefault="004D327F" w:rsidP="00310821">
      <w:pPr>
        <w:spacing w:after="0" w:line="240" w:lineRule="auto"/>
        <w:ind w:left="-5" w:right="0"/>
        <w:rPr>
          <w:sz w:val="24"/>
          <w:szCs w:val="24"/>
        </w:rPr>
      </w:pPr>
      <w:r w:rsidRPr="00EB6F4F">
        <w:rPr>
          <w:sz w:val="24"/>
          <w:szCs w:val="24"/>
        </w:rPr>
        <w:t xml:space="preserve">Шуман Р.                Песни. М., Музыка, 1969 </w:t>
      </w:r>
    </w:p>
    <w:p w:rsidR="008F24D6" w:rsidRPr="00EB6F4F" w:rsidRDefault="004D327F" w:rsidP="00310821">
      <w:pPr>
        <w:spacing w:after="0" w:line="240" w:lineRule="auto"/>
        <w:ind w:left="277" w:right="274"/>
        <w:jc w:val="center"/>
        <w:rPr>
          <w:sz w:val="24"/>
          <w:szCs w:val="24"/>
        </w:rPr>
      </w:pPr>
      <w:r w:rsidRPr="00EB6F4F">
        <w:rPr>
          <w:b/>
          <w:i/>
          <w:sz w:val="24"/>
          <w:szCs w:val="24"/>
        </w:rPr>
        <w:t xml:space="preserve">Список рекомендуемой методической литературы </w:t>
      </w:r>
    </w:p>
    <w:p w:rsidR="008F24D6" w:rsidRPr="00EB6F4F" w:rsidRDefault="004D327F" w:rsidP="00310821">
      <w:pPr>
        <w:numPr>
          <w:ilvl w:val="0"/>
          <w:numId w:val="12"/>
        </w:numPr>
        <w:spacing w:after="0" w:line="240" w:lineRule="auto"/>
        <w:ind w:right="0" w:hanging="283"/>
        <w:rPr>
          <w:sz w:val="24"/>
          <w:szCs w:val="24"/>
        </w:rPr>
      </w:pPr>
      <w:proofErr w:type="spellStart"/>
      <w:r w:rsidRPr="00EB6F4F">
        <w:rPr>
          <w:sz w:val="24"/>
          <w:szCs w:val="24"/>
        </w:rPr>
        <w:t>Брыкина</w:t>
      </w:r>
      <w:proofErr w:type="spellEnd"/>
      <w:r w:rsidRPr="00EB6F4F">
        <w:rPr>
          <w:sz w:val="24"/>
          <w:szCs w:val="24"/>
        </w:rPr>
        <w:t xml:space="preserve"> Г.     </w:t>
      </w:r>
      <w:r w:rsidRPr="00EB6F4F">
        <w:rPr>
          <w:sz w:val="24"/>
          <w:szCs w:val="24"/>
        </w:rPr>
        <w:tab/>
        <w:t xml:space="preserve">Особенности </w:t>
      </w:r>
      <w:r w:rsidRPr="00EB6F4F">
        <w:rPr>
          <w:sz w:val="24"/>
          <w:szCs w:val="24"/>
        </w:rPr>
        <w:tab/>
        <w:t xml:space="preserve">работы </w:t>
      </w:r>
      <w:r w:rsidRPr="00EB6F4F">
        <w:rPr>
          <w:sz w:val="24"/>
          <w:szCs w:val="24"/>
        </w:rPr>
        <w:tab/>
        <w:t xml:space="preserve">пианиста-концертмейстера </w:t>
      </w:r>
      <w:r w:rsidRPr="00EB6F4F">
        <w:rPr>
          <w:sz w:val="24"/>
          <w:szCs w:val="24"/>
        </w:rPr>
        <w:tab/>
        <w:t xml:space="preserve">с </w:t>
      </w:r>
    </w:p>
    <w:p w:rsidR="008F24D6" w:rsidRPr="00EB6F4F" w:rsidRDefault="004D327F" w:rsidP="00310821">
      <w:pPr>
        <w:spacing w:after="0" w:line="240" w:lineRule="auto"/>
        <w:ind w:right="107"/>
        <w:jc w:val="right"/>
        <w:rPr>
          <w:sz w:val="24"/>
          <w:szCs w:val="24"/>
        </w:rPr>
      </w:pPr>
      <w:r w:rsidRPr="00EB6F4F">
        <w:rPr>
          <w:sz w:val="24"/>
          <w:szCs w:val="24"/>
        </w:rPr>
        <w:t xml:space="preserve">виолончельным репертуаром / " Фортепиано",1999, N 2 </w:t>
      </w:r>
    </w:p>
    <w:p w:rsidR="008F24D6" w:rsidRPr="00EB6F4F" w:rsidRDefault="004D327F" w:rsidP="00310821">
      <w:pPr>
        <w:numPr>
          <w:ilvl w:val="0"/>
          <w:numId w:val="12"/>
        </w:numPr>
        <w:spacing w:after="0" w:line="240" w:lineRule="auto"/>
        <w:ind w:right="0" w:hanging="283"/>
        <w:rPr>
          <w:sz w:val="24"/>
          <w:szCs w:val="24"/>
        </w:rPr>
      </w:pPr>
      <w:proofErr w:type="spellStart"/>
      <w:r w:rsidRPr="00EB6F4F">
        <w:rPr>
          <w:sz w:val="24"/>
          <w:szCs w:val="24"/>
        </w:rPr>
        <w:t>Визная</w:t>
      </w:r>
      <w:proofErr w:type="spellEnd"/>
      <w:r w:rsidRPr="00EB6F4F">
        <w:rPr>
          <w:sz w:val="24"/>
          <w:szCs w:val="24"/>
        </w:rPr>
        <w:t xml:space="preserve"> И., </w:t>
      </w:r>
      <w:proofErr w:type="spellStart"/>
      <w:r w:rsidRPr="00EB6F4F">
        <w:rPr>
          <w:sz w:val="24"/>
          <w:szCs w:val="24"/>
        </w:rPr>
        <w:t>Геталова</w:t>
      </w:r>
      <w:proofErr w:type="spellEnd"/>
      <w:r w:rsidRPr="00EB6F4F">
        <w:rPr>
          <w:sz w:val="24"/>
          <w:szCs w:val="24"/>
        </w:rPr>
        <w:t xml:space="preserve"> О. Аккомпанемент /изд. Композитор, СПб, 2009 </w:t>
      </w:r>
    </w:p>
    <w:tbl>
      <w:tblPr>
        <w:tblStyle w:val="TableGrid"/>
        <w:tblW w:w="9842" w:type="dxa"/>
        <w:tblInd w:w="0" w:type="dxa"/>
        <w:tblLook w:val="04A0" w:firstRow="1" w:lastRow="0" w:firstColumn="1" w:lastColumn="0" w:noHBand="0" w:noVBand="1"/>
      </w:tblPr>
      <w:tblGrid>
        <w:gridCol w:w="2880"/>
        <w:gridCol w:w="6962"/>
      </w:tblGrid>
      <w:tr w:rsidR="008F24D6" w:rsidRPr="00EB6F4F">
        <w:trPr>
          <w:trHeight w:val="1334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8F24D6" w:rsidRPr="00EB6F4F" w:rsidRDefault="004D327F" w:rsidP="00310821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EB6F4F">
              <w:rPr>
                <w:sz w:val="24"/>
                <w:szCs w:val="24"/>
              </w:rPr>
              <w:t xml:space="preserve">3. Живов Л.        </w:t>
            </w:r>
          </w:p>
        </w:tc>
        <w:tc>
          <w:tcPr>
            <w:tcW w:w="6962" w:type="dxa"/>
            <w:tcBorders>
              <w:top w:val="nil"/>
              <w:left w:val="nil"/>
              <w:bottom w:val="nil"/>
              <w:right w:val="nil"/>
            </w:tcBorders>
          </w:tcPr>
          <w:p w:rsidR="008F24D6" w:rsidRPr="00EB6F4F" w:rsidRDefault="004D327F" w:rsidP="00310821">
            <w:pPr>
              <w:spacing w:after="0" w:line="240" w:lineRule="auto"/>
              <w:ind w:left="0" w:right="205" w:firstLine="0"/>
              <w:rPr>
                <w:sz w:val="24"/>
                <w:szCs w:val="24"/>
              </w:rPr>
            </w:pPr>
            <w:r w:rsidRPr="00EB6F4F">
              <w:rPr>
                <w:sz w:val="24"/>
                <w:szCs w:val="24"/>
              </w:rPr>
              <w:t xml:space="preserve">Подготовка концертмейстеров-аккомпаниаторов в музыкальном училище/ Методические записки по вопросам музыкального образования. М.,1966 </w:t>
            </w:r>
          </w:p>
        </w:tc>
      </w:tr>
      <w:tr w:rsidR="008F24D6" w:rsidRPr="00EB6F4F">
        <w:trPr>
          <w:trHeight w:val="1447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8F24D6" w:rsidRPr="00EB6F4F" w:rsidRDefault="004D327F" w:rsidP="00310821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EB6F4F">
              <w:rPr>
                <w:sz w:val="24"/>
                <w:szCs w:val="24"/>
              </w:rPr>
              <w:t xml:space="preserve">4. Живов Л.        </w:t>
            </w:r>
          </w:p>
        </w:tc>
        <w:tc>
          <w:tcPr>
            <w:tcW w:w="6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24D6" w:rsidRPr="00EB6F4F" w:rsidRDefault="004D327F" w:rsidP="0031082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EB6F4F">
              <w:rPr>
                <w:sz w:val="24"/>
                <w:szCs w:val="24"/>
              </w:rPr>
              <w:t xml:space="preserve">Работа в концертмейстерском классе над пушкинскими романсами </w:t>
            </w:r>
            <w:proofErr w:type="spellStart"/>
            <w:r w:rsidRPr="00EB6F4F">
              <w:rPr>
                <w:sz w:val="24"/>
                <w:szCs w:val="24"/>
              </w:rPr>
              <w:t>М.Глинки</w:t>
            </w:r>
            <w:proofErr w:type="spellEnd"/>
            <w:r w:rsidRPr="00EB6F4F">
              <w:rPr>
                <w:sz w:val="24"/>
                <w:szCs w:val="24"/>
              </w:rPr>
              <w:t xml:space="preserve"> / О работе концертмейстера. М., </w:t>
            </w:r>
          </w:p>
          <w:p w:rsidR="008F24D6" w:rsidRPr="00EB6F4F" w:rsidRDefault="004D327F" w:rsidP="00310821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EB6F4F">
              <w:rPr>
                <w:sz w:val="24"/>
                <w:szCs w:val="24"/>
              </w:rPr>
              <w:t xml:space="preserve">Музыка,1974 </w:t>
            </w:r>
          </w:p>
        </w:tc>
      </w:tr>
      <w:tr w:rsidR="008F24D6" w:rsidRPr="00EB6F4F">
        <w:trPr>
          <w:trHeight w:val="967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8F24D6" w:rsidRPr="00EB6F4F" w:rsidRDefault="004D327F" w:rsidP="00310821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EB6F4F">
              <w:rPr>
                <w:sz w:val="24"/>
                <w:szCs w:val="24"/>
              </w:rPr>
              <w:t xml:space="preserve">5. Крючков Н.        </w:t>
            </w:r>
          </w:p>
        </w:tc>
        <w:tc>
          <w:tcPr>
            <w:tcW w:w="6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24D6" w:rsidRPr="00EB6F4F" w:rsidRDefault="004D327F" w:rsidP="00310821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EB6F4F">
              <w:rPr>
                <w:sz w:val="24"/>
                <w:szCs w:val="24"/>
              </w:rPr>
              <w:t xml:space="preserve">Искусство аккомпанемента как предмет обучения.  </w:t>
            </w:r>
          </w:p>
          <w:p w:rsidR="008F24D6" w:rsidRPr="00EB6F4F" w:rsidRDefault="004D327F" w:rsidP="00310821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EB6F4F">
              <w:rPr>
                <w:sz w:val="24"/>
                <w:szCs w:val="24"/>
              </w:rPr>
              <w:t xml:space="preserve">Л., 1961 </w:t>
            </w:r>
          </w:p>
        </w:tc>
      </w:tr>
      <w:tr w:rsidR="008F24D6" w:rsidRPr="00EB6F4F">
        <w:trPr>
          <w:trHeight w:val="48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24D6" w:rsidRPr="00EB6F4F" w:rsidRDefault="004D327F" w:rsidP="00310821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EB6F4F">
              <w:rPr>
                <w:sz w:val="24"/>
                <w:szCs w:val="24"/>
              </w:rPr>
              <w:t xml:space="preserve">6. </w:t>
            </w:r>
            <w:proofErr w:type="spellStart"/>
            <w:r w:rsidRPr="00EB6F4F">
              <w:rPr>
                <w:sz w:val="24"/>
                <w:szCs w:val="24"/>
              </w:rPr>
              <w:t>Кубанцева</w:t>
            </w:r>
            <w:proofErr w:type="spellEnd"/>
            <w:r w:rsidRPr="00EB6F4F">
              <w:rPr>
                <w:sz w:val="24"/>
                <w:szCs w:val="24"/>
              </w:rPr>
              <w:t xml:space="preserve"> Е.     </w:t>
            </w:r>
          </w:p>
        </w:tc>
        <w:tc>
          <w:tcPr>
            <w:tcW w:w="6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24D6" w:rsidRPr="00EB6F4F" w:rsidRDefault="004D327F" w:rsidP="00310821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EB6F4F">
              <w:rPr>
                <w:sz w:val="24"/>
                <w:szCs w:val="24"/>
              </w:rPr>
              <w:t xml:space="preserve">Концертмейстерский класс. М., Изд. центр "Академия" </w:t>
            </w:r>
          </w:p>
        </w:tc>
      </w:tr>
      <w:tr w:rsidR="008F24D6" w:rsidRPr="00EB6F4F">
        <w:trPr>
          <w:trHeight w:val="48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24D6" w:rsidRPr="00EB6F4F" w:rsidRDefault="004D327F" w:rsidP="00310821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EB6F4F">
              <w:rPr>
                <w:sz w:val="24"/>
                <w:szCs w:val="24"/>
              </w:rPr>
              <w:t xml:space="preserve">7. </w:t>
            </w:r>
            <w:proofErr w:type="spellStart"/>
            <w:r w:rsidRPr="00EB6F4F">
              <w:rPr>
                <w:sz w:val="24"/>
                <w:szCs w:val="24"/>
              </w:rPr>
              <w:t>Кубанцева</w:t>
            </w:r>
            <w:proofErr w:type="spellEnd"/>
            <w:r w:rsidRPr="00EB6F4F">
              <w:rPr>
                <w:sz w:val="24"/>
                <w:szCs w:val="24"/>
              </w:rPr>
              <w:t xml:space="preserve"> Е.     </w:t>
            </w:r>
          </w:p>
        </w:tc>
        <w:tc>
          <w:tcPr>
            <w:tcW w:w="6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24D6" w:rsidRPr="00EB6F4F" w:rsidRDefault="004D327F" w:rsidP="0031082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EB6F4F">
              <w:rPr>
                <w:sz w:val="24"/>
                <w:szCs w:val="24"/>
              </w:rPr>
              <w:t xml:space="preserve">Методика работы над фортепианной партией пианиста-    </w:t>
            </w:r>
          </w:p>
        </w:tc>
      </w:tr>
      <w:tr w:rsidR="008F24D6" w:rsidRPr="00EB6F4F">
        <w:trPr>
          <w:trHeight w:val="485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24D6" w:rsidRPr="00EB6F4F" w:rsidRDefault="004D327F" w:rsidP="00310821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EB6F4F">
              <w:rPr>
                <w:sz w:val="24"/>
                <w:szCs w:val="24"/>
              </w:rPr>
              <w:lastRenderedPageBreak/>
              <w:t xml:space="preserve">                                </w:t>
            </w:r>
          </w:p>
        </w:tc>
        <w:tc>
          <w:tcPr>
            <w:tcW w:w="6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24D6" w:rsidRPr="00EB6F4F" w:rsidRDefault="004D327F" w:rsidP="00310821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EB6F4F">
              <w:rPr>
                <w:sz w:val="24"/>
                <w:szCs w:val="24"/>
              </w:rPr>
              <w:t xml:space="preserve">концертмейстера / Музыка в школе, 2001: № 4 </w:t>
            </w:r>
          </w:p>
        </w:tc>
      </w:tr>
      <w:tr w:rsidR="008F24D6" w:rsidRPr="00EB6F4F">
        <w:trPr>
          <w:trHeight w:val="965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8F24D6" w:rsidRPr="00EB6F4F" w:rsidRDefault="004D327F" w:rsidP="00310821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EB6F4F">
              <w:rPr>
                <w:sz w:val="24"/>
                <w:szCs w:val="24"/>
              </w:rPr>
              <w:t xml:space="preserve">8. </w:t>
            </w:r>
            <w:proofErr w:type="spellStart"/>
            <w:r w:rsidRPr="00EB6F4F">
              <w:rPr>
                <w:sz w:val="24"/>
                <w:szCs w:val="24"/>
              </w:rPr>
              <w:t>Люблинский</w:t>
            </w:r>
            <w:proofErr w:type="spellEnd"/>
            <w:r w:rsidRPr="00EB6F4F">
              <w:rPr>
                <w:sz w:val="24"/>
                <w:szCs w:val="24"/>
              </w:rPr>
              <w:t xml:space="preserve"> А.  </w:t>
            </w:r>
          </w:p>
        </w:tc>
        <w:tc>
          <w:tcPr>
            <w:tcW w:w="6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24D6" w:rsidRPr="00EB6F4F" w:rsidRDefault="004D327F" w:rsidP="00310821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EB6F4F">
              <w:rPr>
                <w:sz w:val="24"/>
                <w:szCs w:val="24"/>
              </w:rPr>
              <w:t xml:space="preserve">Теория и практика аккомпанемента: методологические основы / Л., Музыка,1972 </w:t>
            </w:r>
          </w:p>
        </w:tc>
      </w:tr>
      <w:tr w:rsidR="008F24D6" w:rsidRPr="00EB6F4F">
        <w:trPr>
          <w:trHeight w:val="48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24D6" w:rsidRPr="00EB6F4F" w:rsidRDefault="004D327F" w:rsidP="00310821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EB6F4F">
              <w:rPr>
                <w:sz w:val="24"/>
                <w:szCs w:val="24"/>
              </w:rPr>
              <w:t xml:space="preserve">9. Подольская В.   </w:t>
            </w:r>
          </w:p>
        </w:tc>
        <w:tc>
          <w:tcPr>
            <w:tcW w:w="6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24D6" w:rsidRPr="00EB6F4F" w:rsidRDefault="004D327F" w:rsidP="00310821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EB6F4F">
              <w:rPr>
                <w:sz w:val="24"/>
                <w:szCs w:val="24"/>
              </w:rPr>
              <w:t xml:space="preserve">Развитие навыков аккомпанемента с листа / О работе  </w:t>
            </w:r>
          </w:p>
        </w:tc>
      </w:tr>
      <w:tr w:rsidR="008F24D6" w:rsidRPr="00EB6F4F">
        <w:trPr>
          <w:trHeight w:val="48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24D6" w:rsidRPr="00EB6F4F" w:rsidRDefault="004D327F" w:rsidP="00310821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EB6F4F">
              <w:rPr>
                <w:sz w:val="24"/>
                <w:szCs w:val="24"/>
              </w:rPr>
              <w:t xml:space="preserve">                                </w:t>
            </w:r>
          </w:p>
        </w:tc>
        <w:tc>
          <w:tcPr>
            <w:tcW w:w="6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24D6" w:rsidRPr="00EB6F4F" w:rsidRDefault="004D327F" w:rsidP="00310821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EB6F4F">
              <w:rPr>
                <w:sz w:val="24"/>
                <w:szCs w:val="24"/>
              </w:rPr>
              <w:t xml:space="preserve">Концертмейстера. М., Музыка,1974 </w:t>
            </w:r>
          </w:p>
        </w:tc>
      </w:tr>
      <w:tr w:rsidR="008F24D6" w:rsidRPr="00EB6F4F">
        <w:trPr>
          <w:trHeight w:val="2414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8F24D6" w:rsidRPr="00EB6F4F" w:rsidRDefault="004D327F" w:rsidP="00310821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EB6F4F">
              <w:rPr>
                <w:sz w:val="24"/>
                <w:szCs w:val="24"/>
              </w:rPr>
              <w:t xml:space="preserve">10. Савельева М.     </w:t>
            </w:r>
          </w:p>
        </w:tc>
        <w:tc>
          <w:tcPr>
            <w:tcW w:w="6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24D6" w:rsidRPr="00EB6F4F" w:rsidRDefault="004D327F" w:rsidP="00310821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EB6F4F">
              <w:rPr>
                <w:sz w:val="24"/>
                <w:szCs w:val="24"/>
              </w:rPr>
              <w:t xml:space="preserve">Обучение учащихся-пианистов в концертмейстерском классе чтению нот с листа, транспонированию, творческим навыкам и аккомпанементу в хореографии / Методические записки по вопросам музыкального образования, вып.3. М., Музыка,1991 </w:t>
            </w:r>
          </w:p>
        </w:tc>
      </w:tr>
      <w:tr w:rsidR="008F24D6" w:rsidRPr="00EB6F4F">
        <w:trPr>
          <w:trHeight w:val="485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24D6" w:rsidRPr="00EB6F4F" w:rsidRDefault="004D327F" w:rsidP="00310821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EB6F4F">
              <w:rPr>
                <w:sz w:val="24"/>
                <w:szCs w:val="24"/>
              </w:rPr>
              <w:t xml:space="preserve">11. Смирнова М.     </w:t>
            </w:r>
          </w:p>
        </w:tc>
        <w:tc>
          <w:tcPr>
            <w:tcW w:w="6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24D6" w:rsidRPr="00EB6F4F" w:rsidRDefault="004D327F" w:rsidP="00310821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EB6F4F">
              <w:rPr>
                <w:sz w:val="24"/>
                <w:szCs w:val="24"/>
              </w:rPr>
              <w:t xml:space="preserve">О работе концертмейстера. М., Музыка, 1974 </w:t>
            </w:r>
          </w:p>
        </w:tc>
      </w:tr>
      <w:tr w:rsidR="008F24D6" w:rsidRPr="00EB6F4F">
        <w:trPr>
          <w:trHeight w:val="48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24D6" w:rsidRPr="00EB6F4F" w:rsidRDefault="004D327F" w:rsidP="00310821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EB6F4F">
              <w:rPr>
                <w:sz w:val="24"/>
                <w:szCs w:val="24"/>
              </w:rPr>
              <w:t xml:space="preserve">12. Шендерович Е.  </w:t>
            </w:r>
          </w:p>
        </w:tc>
        <w:tc>
          <w:tcPr>
            <w:tcW w:w="6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24D6" w:rsidRPr="00EB6F4F" w:rsidRDefault="004D327F" w:rsidP="00310821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EB6F4F">
              <w:rPr>
                <w:sz w:val="24"/>
                <w:szCs w:val="24"/>
              </w:rPr>
              <w:t xml:space="preserve">Об искусстве аккомпанемента.  М., 1969, №4 </w:t>
            </w:r>
          </w:p>
        </w:tc>
      </w:tr>
      <w:tr w:rsidR="008F24D6" w:rsidRPr="00EB6F4F">
        <w:trPr>
          <w:trHeight w:val="967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8F24D6" w:rsidRPr="00EB6F4F" w:rsidRDefault="004D327F" w:rsidP="00310821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EB6F4F">
              <w:rPr>
                <w:sz w:val="24"/>
                <w:szCs w:val="24"/>
              </w:rPr>
              <w:t xml:space="preserve">13. Шендерович Е.   </w:t>
            </w:r>
          </w:p>
        </w:tc>
        <w:tc>
          <w:tcPr>
            <w:tcW w:w="6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24D6" w:rsidRPr="00EB6F4F" w:rsidRDefault="004D327F" w:rsidP="00310821">
            <w:pPr>
              <w:spacing w:after="0" w:line="240" w:lineRule="auto"/>
              <w:ind w:left="0" w:right="158" w:firstLine="0"/>
              <w:jc w:val="left"/>
              <w:rPr>
                <w:sz w:val="24"/>
                <w:szCs w:val="24"/>
              </w:rPr>
            </w:pPr>
            <w:r w:rsidRPr="00EB6F4F">
              <w:rPr>
                <w:sz w:val="24"/>
                <w:szCs w:val="24"/>
              </w:rPr>
              <w:t xml:space="preserve">"В концертмейстерском классе". Размышления педагога. М., Музыка,1996 </w:t>
            </w:r>
          </w:p>
        </w:tc>
      </w:tr>
      <w:tr w:rsidR="008F24D6" w:rsidRPr="00EB6F4F">
        <w:trPr>
          <w:trHeight w:val="369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24D6" w:rsidRPr="00EB6F4F" w:rsidRDefault="004D327F" w:rsidP="00310821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EB6F4F">
              <w:rPr>
                <w:sz w:val="24"/>
                <w:szCs w:val="24"/>
              </w:rPr>
              <w:t xml:space="preserve">14. </w:t>
            </w:r>
            <w:proofErr w:type="spellStart"/>
            <w:r w:rsidRPr="00EB6F4F">
              <w:rPr>
                <w:sz w:val="24"/>
                <w:szCs w:val="24"/>
              </w:rPr>
              <w:t>Чачава</w:t>
            </w:r>
            <w:proofErr w:type="spellEnd"/>
            <w:r w:rsidRPr="00EB6F4F">
              <w:rPr>
                <w:sz w:val="24"/>
                <w:szCs w:val="24"/>
              </w:rPr>
              <w:t xml:space="preserve"> В.            </w:t>
            </w:r>
          </w:p>
        </w:tc>
        <w:tc>
          <w:tcPr>
            <w:tcW w:w="69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24D6" w:rsidRPr="00EB6F4F" w:rsidRDefault="004D327F" w:rsidP="00310821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EB6F4F">
              <w:rPr>
                <w:sz w:val="24"/>
                <w:szCs w:val="24"/>
              </w:rPr>
              <w:t xml:space="preserve">Искусство </w:t>
            </w:r>
            <w:proofErr w:type="spellStart"/>
            <w:r w:rsidRPr="00EB6F4F">
              <w:rPr>
                <w:sz w:val="24"/>
                <w:szCs w:val="24"/>
              </w:rPr>
              <w:t>концертмейстерства</w:t>
            </w:r>
            <w:proofErr w:type="spellEnd"/>
            <w:r w:rsidRPr="00EB6F4F">
              <w:rPr>
                <w:sz w:val="24"/>
                <w:szCs w:val="24"/>
              </w:rPr>
              <w:t xml:space="preserve">. СПб, Композитор, 2007 </w:t>
            </w:r>
          </w:p>
        </w:tc>
      </w:tr>
    </w:tbl>
    <w:p w:rsidR="008F24D6" w:rsidRPr="00EB6F4F" w:rsidRDefault="004D327F" w:rsidP="00310821">
      <w:pPr>
        <w:spacing w:after="0" w:line="240" w:lineRule="auto"/>
        <w:ind w:left="0" w:right="0" w:firstLine="0"/>
        <w:jc w:val="left"/>
        <w:rPr>
          <w:sz w:val="24"/>
          <w:szCs w:val="24"/>
        </w:rPr>
      </w:pPr>
      <w:r w:rsidRPr="00EB6F4F">
        <w:rPr>
          <w:sz w:val="24"/>
          <w:szCs w:val="24"/>
        </w:rPr>
        <w:t xml:space="preserve">                   </w:t>
      </w:r>
    </w:p>
    <w:p w:rsidR="008F24D6" w:rsidRPr="00EB6F4F" w:rsidRDefault="004D327F">
      <w:pPr>
        <w:spacing w:after="0" w:line="259" w:lineRule="auto"/>
        <w:ind w:left="0" w:right="0" w:firstLine="0"/>
        <w:jc w:val="left"/>
        <w:rPr>
          <w:sz w:val="24"/>
          <w:szCs w:val="24"/>
        </w:rPr>
      </w:pPr>
      <w:r w:rsidRPr="00EB6F4F">
        <w:rPr>
          <w:sz w:val="24"/>
          <w:szCs w:val="24"/>
        </w:rPr>
        <w:t xml:space="preserve">         </w:t>
      </w:r>
      <w:r w:rsidRPr="00EB6F4F">
        <w:rPr>
          <w:rFonts w:eastAsia="Arial"/>
          <w:sz w:val="24"/>
          <w:szCs w:val="24"/>
        </w:rPr>
        <w:t xml:space="preserve"> </w:t>
      </w:r>
    </w:p>
    <w:sectPr w:rsidR="008F24D6" w:rsidRPr="00EB6F4F" w:rsidSect="002B35B3">
      <w:footerReference w:type="even" r:id="rId7"/>
      <w:footerReference w:type="default" r:id="rId8"/>
      <w:type w:val="continuous"/>
      <w:pgSz w:w="11900" w:h="16840"/>
      <w:pgMar w:top="1418" w:right="1127" w:bottom="1495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0CAB" w:rsidRDefault="00A90CAB">
      <w:pPr>
        <w:spacing w:after="0" w:line="240" w:lineRule="auto"/>
      </w:pPr>
      <w:r>
        <w:separator/>
      </w:r>
    </w:p>
  </w:endnote>
  <w:endnote w:type="continuationSeparator" w:id="0">
    <w:p w:rsidR="00A90CAB" w:rsidRDefault="00A90C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7D83" w:rsidRDefault="004E7D8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E7D83" w:rsidRDefault="004E7D83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7D83" w:rsidRDefault="004E7D8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B6F4F">
      <w:rPr>
        <w:rStyle w:val="a5"/>
        <w:noProof/>
      </w:rPr>
      <w:t>1</w:t>
    </w:r>
    <w:r>
      <w:rPr>
        <w:rStyle w:val="a5"/>
      </w:rPr>
      <w:fldChar w:fldCharType="end"/>
    </w:r>
  </w:p>
  <w:p w:rsidR="004E7D83" w:rsidRDefault="004E7D8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0CAB" w:rsidRDefault="00A90CAB">
      <w:pPr>
        <w:spacing w:after="0" w:line="240" w:lineRule="auto"/>
      </w:pPr>
      <w:r>
        <w:separator/>
      </w:r>
    </w:p>
  </w:footnote>
  <w:footnote w:type="continuationSeparator" w:id="0">
    <w:p w:rsidR="00A90CAB" w:rsidRDefault="00A90C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12A66"/>
    <w:multiLevelType w:val="hybridMultilevel"/>
    <w:tmpl w:val="A210A992"/>
    <w:lvl w:ilvl="0" w:tplc="AF447AD0">
      <w:start w:val="1"/>
      <w:numFmt w:val="decimal"/>
      <w:lvlText w:val="%1."/>
      <w:lvlJc w:val="left"/>
      <w:pPr>
        <w:ind w:left="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A6A7D2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01482E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F80E8E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73A341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ED639F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3B649F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42EAC1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A0ED65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BD37472"/>
    <w:multiLevelType w:val="hybridMultilevel"/>
    <w:tmpl w:val="17800AEA"/>
    <w:lvl w:ilvl="0" w:tplc="2EB42E8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AE0534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78EB41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D6291B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2D840C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2F8581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F70033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200F27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736F60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A6B4F08"/>
    <w:multiLevelType w:val="hybridMultilevel"/>
    <w:tmpl w:val="5E380A5C"/>
    <w:lvl w:ilvl="0" w:tplc="CCE60C6E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94289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08619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34AA5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A08CC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AC525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22943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E262C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52B41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3FE38D4"/>
    <w:multiLevelType w:val="hybridMultilevel"/>
    <w:tmpl w:val="A5C05ADA"/>
    <w:lvl w:ilvl="0" w:tplc="C3D08F88">
      <w:start w:val="1"/>
      <w:numFmt w:val="bullet"/>
      <w:lvlText w:val="•"/>
      <w:lvlJc w:val="left"/>
      <w:pPr>
        <w:ind w:left="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584A896">
      <w:start w:val="1"/>
      <w:numFmt w:val="bullet"/>
      <w:lvlText w:val="o"/>
      <w:lvlJc w:val="left"/>
      <w:pPr>
        <w:ind w:left="14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2F0E832">
      <w:start w:val="1"/>
      <w:numFmt w:val="bullet"/>
      <w:lvlText w:val="▪"/>
      <w:lvlJc w:val="left"/>
      <w:pPr>
        <w:ind w:left="21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40C76E0">
      <w:start w:val="1"/>
      <w:numFmt w:val="bullet"/>
      <w:lvlText w:val="•"/>
      <w:lvlJc w:val="left"/>
      <w:pPr>
        <w:ind w:left="28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FF0AE56">
      <w:start w:val="1"/>
      <w:numFmt w:val="bullet"/>
      <w:lvlText w:val="o"/>
      <w:lvlJc w:val="left"/>
      <w:pPr>
        <w:ind w:left="35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17C8726">
      <w:start w:val="1"/>
      <w:numFmt w:val="bullet"/>
      <w:lvlText w:val="▪"/>
      <w:lvlJc w:val="left"/>
      <w:pPr>
        <w:ind w:left="43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8EC0FFE">
      <w:start w:val="1"/>
      <w:numFmt w:val="bullet"/>
      <w:lvlText w:val="•"/>
      <w:lvlJc w:val="left"/>
      <w:pPr>
        <w:ind w:left="50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0AE5AC2">
      <w:start w:val="1"/>
      <w:numFmt w:val="bullet"/>
      <w:lvlText w:val="o"/>
      <w:lvlJc w:val="left"/>
      <w:pPr>
        <w:ind w:left="57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F280A50">
      <w:start w:val="1"/>
      <w:numFmt w:val="bullet"/>
      <w:lvlText w:val="▪"/>
      <w:lvlJc w:val="left"/>
      <w:pPr>
        <w:ind w:left="64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7EC794D"/>
    <w:multiLevelType w:val="hybridMultilevel"/>
    <w:tmpl w:val="A0DCC354"/>
    <w:lvl w:ilvl="0" w:tplc="11D8D99E">
      <w:start w:val="1"/>
      <w:numFmt w:val="bullet"/>
      <w:lvlText w:val="-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5766DF0">
      <w:start w:val="1"/>
      <w:numFmt w:val="bullet"/>
      <w:lvlText w:val="o"/>
      <w:lvlJc w:val="left"/>
      <w:pPr>
        <w:ind w:left="1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8AA85D8">
      <w:start w:val="1"/>
      <w:numFmt w:val="bullet"/>
      <w:lvlText w:val="▪"/>
      <w:lvlJc w:val="left"/>
      <w:pPr>
        <w:ind w:left="2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F3AEEAE">
      <w:start w:val="1"/>
      <w:numFmt w:val="bullet"/>
      <w:lvlText w:val="•"/>
      <w:lvlJc w:val="left"/>
      <w:pPr>
        <w:ind w:left="3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7187B4A">
      <w:start w:val="1"/>
      <w:numFmt w:val="bullet"/>
      <w:lvlText w:val="o"/>
      <w:lvlJc w:val="left"/>
      <w:pPr>
        <w:ind w:left="3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2167234">
      <w:start w:val="1"/>
      <w:numFmt w:val="bullet"/>
      <w:lvlText w:val="▪"/>
      <w:lvlJc w:val="left"/>
      <w:pPr>
        <w:ind w:left="4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FA054EE">
      <w:start w:val="1"/>
      <w:numFmt w:val="bullet"/>
      <w:lvlText w:val="•"/>
      <w:lvlJc w:val="left"/>
      <w:pPr>
        <w:ind w:left="5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52E036A">
      <w:start w:val="1"/>
      <w:numFmt w:val="bullet"/>
      <w:lvlText w:val="o"/>
      <w:lvlJc w:val="left"/>
      <w:pPr>
        <w:ind w:left="6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35AD9F2">
      <w:start w:val="1"/>
      <w:numFmt w:val="bullet"/>
      <w:lvlText w:val="▪"/>
      <w:lvlJc w:val="left"/>
      <w:pPr>
        <w:ind w:left="6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F4E2D6B"/>
    <w:multiLevelType w:val="hybridMultilevel"/>
    <w:tmpl w:val="2F2AB552"/>
    <w:lvl w:ilvl="0" w:tplc="B9F6C832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FC9DA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38005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9E55F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6C74F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4446B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A81B1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5A1FC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7E9D8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C9C12B3"/>
    <w:multiLevelType w:val="hybridMultilevel"/>
    <w:tmpl w:val="FB5ED814"/>
    <w:lvl w:ilvl="0" w:tplc="27D452C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70892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F85FD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00DA8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D03E3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2C66C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483B1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0EFA4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A0D61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0F90D16"/>
    <w:multiLevelType w:val="hybridMultilevel"/>
    <w:tmpl w:val="5A60A234"/>
    <w:lvl w:ilvl="0" w:tplc="22100186">
      <w:start w:val="2"/>
      <w:numFmt w:val="decimal"/>
      <w:lvlText w:val="%1."/>
      <w:lvlJc w:val="left"/>
      <w:pPr>
        <w:ind w:left="267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25C6E52">
      <w:start w:val="1"/>
      <w:numFmt w:val="lowerLetter"/>
      <w:lvlText w:val="%2"/>
      <w:lvlJc w:val="left"/>
      <w:pPr>
        <w:ind w:left="16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476561C">
      <w:start w:val="1"/>
      <w:numFmt w:val="lowerRoman"/>
      <w:lvlText w:val="%3"/>
      <w:lvlJc w:val="left"/>
      <w:pPr>
        <w:ind w:left="24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EAE1DFA">
      <w:start w:val="1"/>
      <w:numFmt w:val="decimal"/>
      <w:lvlText w:val="%4"/>
      <w:lvlJc w:val="left"/>
      <w:pPr>
        <w:ind w:left="31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5BE5016">
      <w:start w:val="1"/>
      <w:numFmt w:val="lowerLetter"/>
      <w:lvlText w:val="%5"/>
      <w:lvlJc w:val="left"/>
      <w:pPr>
        <w:ind w:left="384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0FC10BE">
      <w:start w:val="1"/>
      <w:numFmt w:val="lowerRoman"/>
      <w:lvlText w:val="%6"/>
      <w:lvlJc w:val="left"/>
      <w:pPr>
        <w:ind w:left="45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A32F19C">
      <w:start w:val="1"/>
      <w:numFmt w:val="decimal"/>
      <w:lvlText w:val="%7"/>
      <w:lvlJc w:val="left"/>
      <w:pPr>
        <w:ind w:left="52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12A68E4">
      <w:start w:val="1"/>
      <w:numFmt w:val="lowerLetter"/>
      <w:lvlText w:val="%8"/>
      <w:lvlJc w:val="left"/>
      <w:pPr>
        <w:ind w:left="60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B9004E8">
      <w:start w:val="1"/>
      <w:numFmt w:val="lowerRoman"/>
      <w:lvlText w:val="%9"/>
      <w:lvlJc w:val="left"/>
      <w:pPr>
        <w:ind w:left="67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6D11C30"/>
    <w:multiLevelType w:val="hybridMultilevel"/>
    <w:tmpl w:val="359C1D54"/>
    <w:lvl w:ilvl="0" w:tplc="A67EC650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362D9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9EA90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326A2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566FF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AAE55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361E6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04AEE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5C507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976250A"/>
    <w:multiLevelType w:val="hybridMultilevel"/>
    <w:tmpl w:val="7534D55C"/>
    <w:lvl w:ilvl="0" w:tplc="E19A82C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D208B3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380953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CFAE48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07ADAA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94A68D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464EAA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602921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3E0F77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7D4520C"/>
    <w:multiLevelType w:val="hybridMultilevel"/>
    <w:tmpl w:val="B2887FB0"/>
    <w:lvl w:ilvl="0" w:tplc="2334C3B8">
      <w:start w:val="1"/>
      <w:numFmt w:val="bullet"/>
      <w:lvlText w:val="-"/>
      <w:lvlJc w:val="left"/>
      <w:pPr>
        <w:ind w:left="8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064AC02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8FE2F14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7CAE9CE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68C6D3A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ADA7F1E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36C813E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0DE6732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5AA97C8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C0C318B"/>
    <w:multiLevelType w:val="hybridMultilevel"/>
    <w:tmpl w:val="C82AA828"/>
    <w:lvl w:ilvl="0" w:tplc="866C4708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E141BF8">
      <w:start w:val="1"/>
      <w:numFmt w:val="lowerLetter"/>
      <w:lvlText w:val="%2"/>
      <w:lvlJc w:val="left"/>
      <w:pPr>
        <w:ind w:left="1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62EDF46">
      <w:start w:val="1"/>
      <w:numFmt w:val="lowerRoman"/>
      <w:lvlText w:val="%3"/>
      <w:lvlJc w:val="left"/>
      <w:pPr>
        <w:ind w:left="1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64A82EC">
      <w:start w:val="1"/>
      <w:numFmt w:val="decimal"/>
      <w:lvlText w:val="%4"/>
      <w:lvlJc w:val="left"/>
      <w:pPr>
        <w:ind w:left="2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7406876">
      <w:start w:val="1"/>
      <w:numFmt w:val="lowerLetter"/>
      <w:lvlText w:val="%5"/>
      <w:lvlJc w:val="left"/>
      <w:pPr>
        <w:ind w:left="3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3540D42">
      <w:start w:val="1"/>
      <w:numFmt w:val="lowerRoman"/>
      <w:lvlText w:val="%6"/>
      <w:lvlJc w:val="left"/>
      <w:pPr>
        <w:ind w:left="3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B42D18A">
      <w:start w:val="1"/>
      <w:numFmt w:val="decimal"/>
      <w:lvlText w:val="%7"/>
      <w:lvlJc w:val="left"/>
      <w:pPr>
        <w:ind w:left="4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B22B7BE">
      <w:start w:val="1"/>
      <w:numFmt w:val="lowerLetter"/>
      <w:lvlText w:val="%8"/>
      <w:lvlJc w:val="left"/>
      <w:pPr>
        <w:ind w:left="5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382B3BC">
      <w:start w:val="1"/>
      <w:numFmt w:val="lowerRoman"/>
      <w:lvlText w:val="%9"/>
      <w:lvlJc w:val="left"/>
      <w:pPr>
        <w:ind w:left="6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2"/>
  </w:num>
  <w:num w:numId="5">
    <w:abstractNumId w:val="7"/>
  </w:num>
  <w:num w:numId="6">
    <w:abstractNumId w:val="3"/>
  </w:num>
  <w:num w:numId="7">
    <w:abstractNumId w:val="10"/>
  </w:num>
  <w:num w:numId="8">
    <w:abstractNumId w:val="1"/>
  </w:num>
  <w:num w:numId="9">
    <w:abstractNumId w:val="4"/>
  </w:num>
  <w:num w:numId="10">
    <w:abstractNumId w:val="9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4D6"/>
    <w:rsid w:val="00230DE1"/>
    <w:rsid w:val="002421FF"/>
    <w:rsid w:val="002B35B3"/>
    <w:rsid w:val="00310821"/>
    <w:rsid w:val="003767C9"/>
    <w:rsid w:val="004D327F"/>
    <w:rsid w:val="004E7D83"/>
    <w:rsid w:val="00520E23"/>
    <w:rsid w:val="005E79C9"/>
    <w:rsid w:val="008F24D6"/>
    <w:rsid w:val="009C5603"/>
    <w:rsid w:val="00A90CAB"/>
    <w:rsid w:val="00B23A83"/>
    <w:rsid w:val="00B75540"/>
    <w:rsid w:val="00BC1D31"/>
    <w:rsid w:val="00BE7D55"/>
    <w:rsid w:val="00C1653D"/>
    <w:rsid w:val="00CE7A05"/>
    <w:rsid w:val="00DB15D8"/>
    <w:rsid w:val="00EB6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247FA"/>
  <w15:docId w15:val="{73874185-01B3-4FED-96C4-6027026AF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360" w:lineRule="auto"/>
      <w:ind w:left="10" w:right="2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right="1"/>
      <w:jc w:val="center"/>
      <w:outlineLvl w:val="0"/>
    </w:pPr>
    <w:rPr>
      <w:rFonts w:ascii="Times New Roman" w:eastAsia="Times New Roman" w:hAnsi="Times New Roman" w:cs="Times New Roman"/>
      <w:b/>
      <w:color w:val="000000"/>
      <w:sz w:val="36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32"/>
      <w:ind w:left="1316" w:hanging="10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132"/>
      <w:ind w:left="1316" w:hanging="10"/>
      <w:outlineLvl w:val="2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4">
    <w:name w:val="heading 4"/>
    <w:next w:val="a"/>
    <w:link w:val="40"/>
    <w:uiPriority w:val="9"/>
    <w:unhideWhenUsed/>
    <w:qFormat/>
    <w:pPr>
      <w:keepNext/>
      <w:keepLines/>
      <w:spacing w:after="132"/>
      <w:ind w:left="1316" w:hanging="10"/>
      <w:outlineLvl w:val="3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36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40">
    <w:name w:val="Заголовок 4 Знак"/>
    <w:link w:val="4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nhideWhenUsed/>
    <w:rsid w:val="004D327F"/>
    <w:pPr>
      <w:tabs>
        <w:tab w:val="center" w:pos="4677"/>
        <w:tab w:val="right" w:pos="9355"/>
      </w:tabs>
      <w:spacing w:after="0" w:line="240" w:lineRule="auto"/>
      <w:ind w:left="0" w:right="0" w:firstLine="0"/>
      <w:jc w:val="left"/>
    </w:pPr>
    <w:rPr>
      <w:color w:val="auto"/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4D327F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rsid w:val="004D327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4297</Words>
  <Characters>24494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cp:lastModifiedBy>User</cp:lastModifiedBy>
  <cp:revision>13</cp:revision>
  <dcterms:created xsi:type="dcterms:W3CDTF">2019-03-03T17:10:00Z</dcterms:created>
  <dcterms:modified xsi:type="dcterms:W3CDTF">2026-01-21T07:15:00Z</dcterms:modified>
</cp:coreProperties>
</file>