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8AD" w:rsidRPr="005558AD" w:rsidRDefault="005558AD" w:rsidP="005558A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558AD">
        <w:rPr>
          <w:b/>
          <w:bCs/>
          <w:sz w:val="28"/>
          <w:szCs w:val="28"/>
        </w:rPr>
        <w:t>Муниципальное бюджетное учреждение дополнительного образования</w:t>
      </w:r>
    </w:p>
    <w:p w:rsidR="005558AD" w:rsidRPr="005558AD" w:rsidRDefault="005558AD" w:rsidP="005558AD">
      <w:pPr>
        <w:autoSpaceDE w:val="0"/>
        <w:autoSpaceDN w:val="0"/>
        <w:adjustRightInd w:val="0"/>
        <w:ind w:right="-1" w:firstLine="567"/>
        <w:jc w:val="center"/>
        <w:rPr>
          <w:b/>
          <w:bCs/>
          <w:sz w:val="28"/>
          <w:szCs w:val="28"/>
        </w:rPr>
      </w:pPr>
      <w:r w:rsidRPr="005558AD">
        <w:rPr>
          <w:b/>
          <w:bCs/>
          <w:sz w:val="28"/>
          <w:szCs w:val="28"/>
        </w:rPr>
        <w:t>«Кадыйская детская школа искусств»</w:t>
      </w:r>
    </w:p>
    <w:p w:rsidR="005558AD" w:rsidRPr="005558AD" w:rsidRDefault="005558AD" w:rsidP="005558AD">
      <w:pPr>
        <w:autoSpaceDE w:val="0"/>
        <w:autoSpaceDN w:val="0"/>
        <w:adjustRightInd w:val="0"/>
        <w:ind w:right="-1" w:firstLine="567"/>
        <w:jc w:val="center"/>
        <w:rPr>
          <w:b/>
          <w:bCs/>
          <w:sz w:val="28"/>
          <w:szCs w:val="28"/>
        </w:rPr>
      </w:pPr>
      <w:r w:rsidRPr="005558AD">
        <w:rPr>
          <w:b/>
          <w:bCs/>
          <w:sz w:val="28"/>
          <w:szCs w:val="28"/>
        </w:rPr>
        <w:t>Кадыйского муниципального округа Костромской области</w:t>
      </w:r>
    </w:p>
    <w:p w:rsidR="005558AD" w:rsidRPr="005558AD" w:rsidRDefault="005558AD" w:rsidP="005558AD">
      <w:pPr>
        <w:autoSpaceDE w:val="0"/>
        <w:autoSpaceDN w:val="0"/>
        <w:adjustRightInd w:val="0"/>
        <w:ind w:right="-1" w:firstLine="567"/>
        <w:jc w:val="center"/>
        <w:rPr>
          <w:bCs/>
          <w:sz w:val="22"/>
          <w:szCs w:val="22"/>
        </w:rPr>
      </w:pPr>
    </w:p>
    <w:p w:rsidR="005558AD" w:rsidRPr="005558AD" w:rsidRDefault="005558AD" w:rsidP="005558AD">
      <w:pPr>
        <w:autoSpaceDE w:val="0"/>
        <w:autoSpaceDN w:val="0"/>
        <w:adjustRightInd w:val="0"/>
        <w:ind w:right="-1" w:firstLine="567"/>
        <w:jc w:val="both"/>
        <w:rPr>
          <w:b/>
          <w:bCs/>
          <w:sz w:val="22"/>
          <w:szCs w:val="22"/>
        </w:rPr>
      </w:pPr>
    </w:p>
    <w:tbl>
      <w:tblPr>
        <w:tblW w:w="0" w:type="auto"/>
        <w:tblInd w:w="46" w:type="dxa"/>
        <w:tblLook w:val="04A0" w:firstRow="1" w:lastRow="0" w:firstColumn="1" w:lastColumn="0" w:noHBand="0" w:noVBand="1"/>
      </w:tblPr>
      <w:tblGrid>
        <w:gridCol w:w="4633"/>
        <w:gridCol w:w="5283"/>
      </w:tblGrid>
      <w:tr w:rsidR="005558AD" w:rsidRPr="005558AD" w:rsidTr="005558AD">
        <w:tc>
          <w:tcPr>
            <w:tcW w:w="4882" w:type="dxa"/>
          </w:tcPr>
          <w:p w:rsidR="005558AD" w:rsidRPr="005558AD" w:rsidRDefault="005558AD" w:rsidP="005558AD">
            <w:pPr>
              <w:adjustRightInd w:val="0"/>
              <w:ind w:right="-1" w:hanging="46"/>
              <w:rPr>
                <w:bCs/>
              </w:rPr>
            </w:pPr>
            <w:r w:rsidRPr="005558AD">
              <w:rPr>
                <w:bCs/>
              </w:rPr>
              <w:t>Рассмотрено</w:t>
            </w:r>
          </w:p>
          <w:p w:rsidR="005558AD" w:rsidRPr="005558AD" w:rsidRDefault="005558AD" w:rsidP="005558AD">
            <w:pPr>
              <w:adjustRightInd w:val="0"/>
              <w:ind w:right="-1" w:hanging="46"/>
              <w:rPr>
                <w:bCs/>
              </w:rPr>
            </w:pPr>
            <w:r w:rsidRPr="005558AD">
              <w:rPr>
                <w:bCs/>
              </w:rPr>
              <w:t xml:space="preserve">Педагогическим советом </w:t>
            </w:r>
          </w:p>
          <w:p w:rsidR="005558AD" w:rsidRPr="005558AD" w:rsidRDefault="005558AD" w:rsidP="005558AD">
            <w:pPr>
              <w:adjustRightInd w:val="0"/>
              <w:ind w:right="-1" w:hanging="46"/>
              <w:rPr>
                <w:bCs/>
              </w:rPr>
            </w:pPr>
            <w:r w:rsidRPr="005558AD">
              <w:rPr>
                <w:bCs/>
              </w:rPr>
              <w:t>№ 1 от «29» августа 2025</w:t>
            </w:r>
          </w:p>
          <w:p w:rsidR="005558AD" w:rsidRPr="005558AD" w:rsidRDefault="005558AD" w:rsidP="005558AD">
            <w:pPr>
              <w:adjustRightInd w:val="0"/>
              <w:ind w:right="-1" w:firstLine="567"/>
              <w:jc w:val="both"/>
              <w:rPr>
                <w:bCs/>
              </w:rPr>
            </w:pPr>
          </w:p>
        </w:tc>
        <w:tc>
          <w:tcPr>
            <w:tcW w:w="5386" w:type="dxa"/>
          </w:tcPr>
          <w:p w:rsidR="005558AD" w:rsidRPr="005558AD" w:rsidRDefault="005558AD" w:rsidP="005558AD">
            <w:pPr>
              <w:adjustRightInd w:val="0"/>
              <w:ind w:right="-1" w:firstLine="567"/>
              <w:jc w:val="right"/>
              <w:rPr>
                <w:bCs/>
              </w:rPr>
            </w:pPr>
            <w:r w:rsidRPr="005558AD">
              <w:rPr>
                <w:bCs/>
              </w:rPr>
              <w:t xml:space="preserve">Директор </w:t>
            </w:r>
          </w:p>
          <w:p w:rsidR="005558AD" w:rsidRPr="005558AD" w:rsidRDefault="005558AD" w:rsidP="005558AD">
            <w:pPr>
              <w:adjustRightInd w:val="0"/>
              <w:ind w:right="-1" w:firstLine="567"/>
              <w:jc w:val="right"/>
              <w:rPr>
                <w:bCs/>
              </w:rPr>
            </w:pPr>
            <w:r w:rsidRPr="005558AD">
              <w:rPr>
                <w:bCs/>
              </w:rPr>
              <w:t xml:space="preserve">    МБУ ДО «Кадыйская ДШИ» </w:t>
            </w:r>
          </w:p>
          <w:p w:rsidR="005558AD" w:rsidRPr="005558AD" w:rsidRDefault="005558AD" w:rsidP="005558AD">
            <w:pPr>
              <w:adjustRightInd w:val="0"/>
              <w:ind w:right="-1" w:firstLine="567"/>
              <w:jc w:val="right"/>
              <w:rPr>
                <w:bCs/>
              </w:rPr>
            </w:pPr>
            <w:r w:rsidRPr="005558AD">
              <w:rPr>
                <w:bCs/>
              </w:rPr>
              <w:t>__________________/Н.Н.Григорьева/</w:t>
            </w:r>
          </w:p>
          <w:p w:rsidR="005558AD" w:rsidRPr="005558AD" w:rsidRDefault="005558AD" w:rsidP="005558AD">
            <w:pPr>
              <w:adjustRightInd w:val="0"/>
              <w:ind w:right="-1" w:firstLine="567"/>
              <w:jc w:val="right"/>
              <w:rPr>
                <w:bCs/>
              </w:rPr>
            </w:pPr>
            <w:r w:rsidRPr="005558AD">
              <w:rPr>
                <w:bCs/>
              </w:rPr>
              <w:t>Приказ№ 71-Б</w:t>
            </w:r>
          </w:p>
          <w:p w:rsidR="005558AD" w:rsidRPr="005558AD" w:rsidRDefault="005558AD" w:rsidP="005558AD">
            <w:pPr>
              <w:adjustRightInd w:val="0"/>
              <w:ind w:right="-1" w:firstLine="567"/>
              <w:jc w:val="right"/>
              <w:rPr>
                <w:bCs/>
              </w:rPr>
            </w:pPr>
            <w:r w:rsidRPr="005558AD">
              <w:rPr>
                <w:bCs/>
              </w:rPr>
              <w:t>от «29» августа 2025</w:t>
            </w:r>
          </w:p>
          <w:p w:rsidR="005558AD" w:rsidRPr="005558AD" w:rsidRDefault="005558AD" w:rsidP="005558AD">
            <w:pPr>
              <w:adjustRightInd w:val="0"/>
              <w:ind w:right="-1" w:firstLine="567"/>
              <w:jc w:val="both"/>
              <w:rPr>
                <w:bCs/>
              </w:rPr>
            </w:pPr>
          </w:p>
        </w:tc>
      </w:tr>
    </w:tbl>
    <w:p w:rsidR="00E27C23" w:rsidRDefault="00E27C23" w:rsidP="00E27C23"/>
    <w:p w:rsidR="005558AD" w:rsidRDefault="005558AD" w:rsidP="00E27C23"/>
    <w:p w:rsidR="005558AD" w:rsidRDefault="005558AD" w:rsidP="00E27C23"/>
    <w:p w:rsidR="005558AD" w:rsidRDefault="005558AD" w:rsidP="00E27C23"/>
    <w:p w:rsidR="005558AD" w:rsidRDefault="005558AD" w:rsidP="00E27C23"/>
    <w:p w:rsidR="005558AD" w:rsidRPr="00E27C23" w:rsidRDefault="005558AD" w:rsidP="00E27C23"/>
    <w:p w:rsidR="005558AD" w:rsidRDefault="005558AD" w:rsidP="00E27C23">
      <w:pPr>
        <w:jc w:val="center"/>
        <w:rPr>
          <w:b/>
        </w:rPr>
      </w:pPr>
      <w:r>
        <w:rPr>
          <w:b/>
        </w:rPr>
        <w:t xml:space="preserve"> ПРОГРАММА </w:t>
      </w:r>
    </w:p>
    <w:p w:rsidR="00E27C23" w:rsidRPr="00E27C23" w:rsidRDefault="00E27C23" w:rsidP="00E27C23">
      <w:pPr>
        <w:jc w:val="center"/>
        <w:rPr>
          <w:b/>
        </w:rPr>
      </w:pPr>
      <w:r w:rsidRPr="00E27C23">
        <w:rPr>
          <w:b/>
        </w:rPr>
        <w:t>ДОПОЛНИТЕЛЬНОЙ ОБЩЕРАЗВИВАЮЩЕЙ</w:t>
      </w:r>
      <w:r w:rsidRPr="00E27C23">
        <w:rPr>
          <w:b/>
        </w:rPr>
        <w:br/>
        <w:t xml:space="preserve">ОБЩЕОБРАЗОВАТЕЛЬНОЙ ПРОГРАММЫ </w:t>
      </w:r>
      <w:r w:rsidRPr="00E27C23">
        <w:rPr>
          <w:b/>
        </w:rPr>
        <w:br/>
        <w:t xml:space="preserve"> «</w:t>
      </w:r>
      <w:r>
        <w:rPr>
          <w:b/>
        </w:rPr>
        <w:t>ФОРТЕПИАНО</w:t>
      </w:r>
      <w:r w:rsidRPr="00E27C23">
        <w:rPr>
          <w:b/>
        </w:rPr>
        <w:t xml:space="preserve">» </w:t>
      </w:r>
      <w:r w:rsidRPr="00E27C23">
        <w:rPr>
          <w:b/>
        </w:rPr>
        <w:br/>
      </w:r>
      <w:r>
        <w:rPr>
          <w:b/>
        </w:rPr>
        <w:t>срок реализации 7 лет</w:t>
      </w:r>
    </w:p>
    <w:p w:rsidR="00E27C23" w:rsidRPr="00E27C23" w:rsidRDefault="00E27C23" w:rsidP="00E27C23">
      <w:pPr>
        <w:jc w:val="center"/>
        <w:rPr>
          <w:b/>
        </w:rPr>
      </w:pPr>
    </w:p>
    <w:p w:rsidR="00E27C23" w:rsidRPr="00E27C23" w:rsidRDefault="00E27C23" w:rsidP="00E27C23">
      <w:pPr>
        <w:jc w:val="center"/>
        <w:rPr>
          <w:b/>
        </w:rPr>
      </w:pPr>
    </w:p>
    <w:p w:rsidR="00E27C23" w:rsidRPr="00E27C23" w:rsidRDefault="00E27C23" w:rsidP="00E27C23">
      <w:pPr>
        <w:jc w:val="center"/>
        <w:rPr>
          <w:b/>
        </w:rPr>
      </w:pPr>
    </w:p>
    <w:p w:rsidR="00E27C23" w:rsidRPr="00E27C23" w:rsidRDefault="00E27C23" w:rsidP="00E27C23">
      <w:pPr>
        <w:jc w:val="center"/>
      </w:pPr>
    </w:p>
    <w:p w:rsidR="00E27C23" w:rsidRPr="00E27C23" w:rsidRDefault="00E27C23" w:rsidP="00E27C23">
      <w:pPr>
        <w:jc w:val="center"/>
      </w:pPr>
    </w:p>
    <w:p w:rsidR="00E27C23" w:rsidRPr="00E27C23" w:rsidRDefault="00E27C23" w:rsidP="00E27C23">
      <w:pPr>
        <w:jc w:val="center"/>
      </w:pPr>
    </w:p>
    <w:p w:rsidR="00E27C23" w:rsidRPr="00E27C23" w:rsidRDefault="00E27C23" w:rsidP="00E27C23">
      <w:pPr>
        <w:jc w:val="center"/>
      </w:pPr>
    </w:p>
    <w:p w:rsidR="00E27C23" w:rsidRPr="00E27C23" w:rsidRDefault="00E27C23" w:rsidP="00E27C23">
      <w:pPr>
        <w:jc w:val="center"/>
      </w:pPr>
    </w:p>
    <w:p w:rsidR="00E27C23" w:rsidRPr="00E27C23" w:rsidRDefault="00E27C23" w:rsidP="00E27C23">
      <w:pPr>
        <w:jc w:val="center"/>
      </w:pPr>
    </w:p>
    <w:p w:rsidR="00E27C23" w:rsidRPr="00E27C23" w:rsidRDefault="00E27C23" w:rsidP="00E27C23">
      <w:pPr>
        <w:jc w:val="center"/>
      </w:pPr>
    </w:p>
    <w:p w:rsidR="00E27C23" w:rsidRPr="00E27C23" w:rsidRDefault="00E27C23" w:rsidP="00E27C23">
      <w:pPr>
        <w:jc w:val="center"/>
      </w:pPr>
    </w:p>
    <w:p w:rsidR="00E27C23" w:rsidRPr="00E27C23" w:rsidRDefault="00E27C23" w:rsidP="00E27C23">
      <w:pPr>
        <w:jc w:val="center"/>
      </w:pPr>
    </w:p>
    <w:p w:rsidR="00E27C23" w:rsidRPr="00E27C23" w:rsidRDefault="00E27C23" w:rsidP="00E27C23">
      <w:pPr>
        <w:jc w:val="center"/>
      </w:pPr>
    </w:p>
    <w:p w:rsidR="00E27C23" w:rsidRPr="00E27C23" w:rsidRDefault="00E27C23" w:rsidP="00E27C23">
      <w:pPr>
        <w:jc w:val="center"/>
      </w:pPr>
    </w:p>
    <w:p w:rsidR="00E27C23" w:rsidRPr="00E27C23" w:rsidRDefault="00E27C23" w:rsidP="00E27C23">
      <w:pPr>
        <w:jc w:val="center"/>
      </w:pPr>
    </w:p>
    <w:p w:rsidR="00E27C23" w:rsidRPr="00E27C23" w:rsidRDefault="00E27C23" w:rsidP="00E27C23">
      <w:pPr>
        <w:jc w:val="center"/>
      </w:pPr>
    </w:p>
    <w:p w:rsidR="00E27C23" w:rsidRPr="00E27C23" w:rsidRDefault="00E27C23" w:rsidP="00E27C23">
      <w:pPr>
        <w:jc w:val="center"/>
      </w:pPr>
    </w:p>
    <w:p w:rsidR="00E27C23" w:rsidRPr="00E27C23" w:rsidRDefault="00E27C23" w:rsidP="00E27C23">
      <w:pPr>
        <w:jc w:val="center"/>
      </w:pPr>
    </w:p>
    <w:p w:rsidR="00E27C23" w:rsidRPr="00E27C23" w:rsidRDefault="00E27C23" w:rsidP="00E27C23">
      <w:pPr>
        <w:jc w:val="center"/>
      </w:pPr>
    </w:p>
    <w:p w:rsidR="00E27C23" w:rsidRPr="00E27C23" w:rsidRDefault="00E27C23" w:rsidP="00E27C23">
      <w:pPr>
        <w:jc w:val="center"/>
      </w:pPr>
    </w:p>
    <w:p w:rsidR="00E27C23" w:rsidRPr="00E27C23" w:rsidRDefault="00E27C23" w:rsidP="00E27C23">
      <w:pPr>
        <w:jc w:val="center"/>
      </w:pPr>
    </w:p>
    <w:p w:rsidR="00E27C23" w:rsidRPr="00E27C23" w:rsidRDefault="00E27C23" w:rsidP="00E27C23">
      <w:pPr>
        <w:jc w:val="center"/>
      </w:pPr>
    </w:p>
    <w:p w:rsidR="00E27C23" w:rsidRPr="00E27C23" w:rsidRDefault="00E27C23" w:rsidP="00E27C23">
      <w:pPr>
        <w:jc w:val="center"/>
      </w:pPr>
    </w:p>
    <w:p w:rsidR="00E27C23" w:rsidRPr="00E27C23" w:rsidRDefault="00E27C23" w:rsidP="00E27C23">
      <w:pPr>
        <w:jc w:val="center"/>
      </w:pPr>
    </w:p>
    <w:p w:rsidR="00E27C23" w:rsidRPr="00E27C23" w:rsidRDefault="00E27C23" w:rsidP="00E27C23">
      <w:pPr>
        <w:jc w:val="center"/>
      </w:pPr>
    </w:p>
    <w:p w:rsidR="00E27C23" w:rsidRPr="00E27C23" w:rsidRDefault="00E27C23" w:rsidP="00E27C23">
      <w:pPr>
        <w:jc w:val="center"/>
      </w:pPr>
      <w:r w:rsidRPr="00E27C23">
        <w:t>п.Кадый</w:t>
      </w:r>
    </w:p>
    <w:p w:rsidR="00E27C23" w:rsidRDefault="005558AD" w:rsidP="00E27C23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t>2025</w:t>
      </w:r>
      <w:bookmarkStart w:id="0" w:name="_GoBack"/>
      <w:bookmarkEnd w:id="0"/>
    </w:p>
    <w:p w:rsidR="00407CCD" w:rsidRPr="00E27C23" w:rsidRDefault="00407CCD" w:rsidP="00E27C23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E27C23">
        <w:rPr>
          <w:b/>
          <w:bCs/>
          <w:sz w:val="22"/>
          <w:szCs w:val="22"/>
        </w:rPr>
        <w:lastRenderedPageBreak/>
        <w:t>Содержание</w:t>
      </w:r>
    </w:p>
    <w:p w:rsidR="00407CCD" w:rsidRPr="00E27C23" w:rsidRDefault="00407CCD" w:rsidP="00E27C23">
      <w:pPr>
        <w:ind w:left="360" w:hanging="360"/>
        <w:jc w:val="center"/>
        <w:rPr>
          <w:bCs/>
          <w:sz w:val="22"/>
          <w:szCs w:val="22"/>
        </w:rPr>
      </w:pPr>
    </w:p>
    <w:p w:rsidR="00407CCD" w:rsidRPr="00E27C23" w:rsidRDefault="00407CCD" w:rsidP="00E27C23">
      <w:pPr>
        <w:ind w:left="360" w:hanging="360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2"/>
        <w:gridCol w:w="6188"/>
      </w:tblGrid>
      <w:tr w:rsidR="009C02AD" w:rsidRPr="00E27C23" w:rsidTr="009C02AD">
        <w:trPr>
          <w:jc w:val="center"/>
        </w:trPr>
        <w:tc>
          <w:tcPr>
            <w:tcW w:w="2162" w:type="dxa"/>
          </w:tcPr>
          <w:p w:rsidR="009C02AD" w:rsidRPr="00E27C23" w:rsidRDefault="009C02AD" w:rsidP="00E27C23">
            <w:r w:rsidRPr="00E27C23">
              <w:rPr>
                <w:sz w:val="22"/>
                <w:szCs w:val="22"/>
              </w:rPr>
              <w:t>№ п.п.</w:t>
            </w:r>
          </w:p>
        </w:tc>
        <w:tc>
          <w:tcPr>
            <w:tcW w:w="6188" w:type="dxa"/>
          </w:tcPr>
          <w:p w:rsidR="009C02AD" w:rsidRPr="00E27C23" w:rsidRDefault="009C02AD" w:rsidP="00E27C23">
            <w:pPr>
              <w:jc w:val="center"/>
            </w:pPr>
            <w:r w:rsidRPr="00E27C23">
              <w:rPr>
                <w:sz w:val="22"/>
                <w:szCs w:val="22"/>
              </w:rPr>
              <w:t>Название раздела</w:t>
            </w:r>
          </w:p>
        </w:tc>
      </w:tr>
      <w:tr w:rsidR="009C02AD" w:rsidRPr="00E27C23" w:rsidTr="009C02AD">
        <w:trPr>
          <w:jc w:val="center"/>
        </w:trPr>
        <w:tc>
          <w:tcPr>
            <w:tcW w:w="2162" w:type="dxa"/>
          </w:tcPr>
          <w:p w:rsidR="009C02AD" w:rsidRPr="00E27C23" w:rsidRDefault="009C02AD" w:rsidP="00E27C23">
            <w:pPr>
              <w:jc w:val="center"/>
            </w:pPr>
            <w:r w:rsidRPr="00E27C23">
              <w:rPr>
                <w:sz w:val="22"/>
                <w:szCs w:val="22"/>
              </w:rPr>
              <w:t>1.</w:t>
            </w:r>
          </w:p>
        </w:tc>
        <w:tc>
          <w:tcPr>
            <w:tcW w:w="6188" w:type="dxa"/>
          </w:tcPr>
          <w:p w:rsidR="009C02AD" w:rsidRPr="00E27C23" w:rsidRDefault="009C02AD" w:rsidP="00E27C23">
            <w:r w:rsidRPr="00E27C23">
              <w:rPr>
                <w:sz w:val="22"/>
                <w:szCs w:val="22"/>
              </w:rPr>
              <w:t>Пояснительная записка</w:t>
            </w:r>
          </w:p>
          <w:p w:rsidR="009C02AD" w:rsidRPr="00E27C23" w:rsidRDefault="009C02AD" w:rsidP="00E27C23"/>
          <w:p w:rsidR="009C02AD" w:rsidRPr="00E27C23" w:rsidRDefault="009C02AD" w:rsidP="00E27C23"/>
        </w:tc>
      </w:tr>
      <w:tr w:rsidR="009C02AD" w:rsidRPr="00E27C23" w:rsidTr="009C02AD">
        <w:trPr>
          <w:jc w:val="center"/>
        </w:trPr>
        <w:tc>
          <w:tcPr>
            <w:tcW w:w="2162" w:type="dxa"/>
          </w:tcPr>
          <w:p w:rsidR="009C02AD" w:rsidRPr="00E27C23" w:rsidRDefault="009C02AD" w:rsidP="00E27C23">
            <w:pPr>
              <w:jc w:val="center"/>
            </w:pPr>
            <w:r w:rsidRPr="00E27C23">
              <w:rPr>
                <w:sz w:val="22"/>
                <w:szCs w:val="22"/>
              </w:rPr>
              <w:t>2.</w:t>
            </w:r>
          </w:p>
        </w:tc>
        <w:tc>
          <w:tcPr>
            <w:tcW w:w="6188" w:type="dxa"/>
          </w:tcPr>
          <w:p w:rsidR="009C02AD" w:rsidRPr="00E27C23" w:rsidRDefault="009C02AD" w:rsidP="00E27C23">
            <w:r w:rsidRPr="00E27C23">
              <w:rPr>
                <w:sz w:val="22"/>
                <w:szCs w:val="22"/>
              </w:rPr>
              <w:t>Планируемые результаты освоения обучающимися образовательной программы</w:t>
            </w:r>
          </w:p>
        </w:tc>
      </w:tr>
      <w:tr w:rsidR="009C02AD" w:rsidRPr="00E27C23" w:rsidTr="009C02AD">
        <w:trPr>
          <w:jc w:val="center"/>
        </w:trPr>
        <w:tc>
          <w:tcPr>
            <w:tcW w:w="2162" w:type="dxa"/>
          </w:tcPr>
          <w:p w:rsidR="009C02AD" w:rsidRPr="00E27C23" w:rsidRDefault="009C02AD" w:rsidP="00E27C23">
            <w:pPr>
              <w:jc w:val="center"/>
            </w:pPr>
            <w:r w:rsidRPr="00E27C23">
              <w:rPr>
                <w:sz w:val="22"/>
                <w:szCs w:val="22"/>
              </w:rPr>
              <w:t>3.</w:t>
            </w:r>
          </w:p>
        </w:tc>
        <w:tc>
          <w:tcPr>
            <w:tcW w:w="6188" w:type="dxa"/>
          </w:tcPr>
          <w:p w:rsidR="009C02AD" w:rsidRPr="00E27C23" w:rsidRDefault="009C02AD" w:rsidP="00E27C23">
            <w:r w:rsidRPr="00E27C23">
              <w:rPr>
                <w:sz w:val="22"/>
                <w:szCs w:val="22"/>
              </w:rPr>
              <w:t>Учебный план</w:t>
            </w:r>
          </w:p>
          <w:p w:rsidR="009C02AD" w:rsidRPr="00E27C23" w:rsidRDefault="009C02AD" w:rsidP="00E27C23"/>
          <w:p w:rsidR="009C02AD" w:rsidRPr="00E27C23" w:rsidRDefault="009C02AD" w:rsidP="00E27C23"/>
        </w:tc>
      </w:tr>
      <w:tr w:rsidR="009C02AD" w:rsidRPr="00E27C23" w:rsidTr="009C02AD">
        <w:trPr>
          <w:jc w:val="center"/>
        </w:trPr>
        <w:tc>
          <w:tcPr>
            <w:tcW w:w="2162" w:type="dxa"/>
          </w:tcPr>
          <w:p w:rsidR="009C02AD" w:rsidRPr="00E27C23" w:rsidRDefault="009C02AD" w:rsidP="00E27C23">
            <w:pPr>
              <w:jc w:val="center"/>
            </w:pPr>
            <w:r w:rsidRPr="00E27C23">
              <w:rPr>
                <w:sz w:val="22"/>
                <w:szCs w:val="22"/>
              </w:rPr>
              <w:t>4.</w:t>
            </w:r>
          </w:p>
        </w:tc>
        <w:tc>
          <w:tcPr>
            <w:tcW w:w="6188" w:type="dxa"/>
          </w:tcPr>
          <w:p w:rsidR="009C02AD" w:rsidRPr="00E27C23" w:rsidRDefault="009C02AD" w:rsidP="00E27C23">
            <w:r w:rsidRPr="00E27C23">
              <w:rPr>
                <w:sz w:val="22"/>
                <w:szCs w:val="22"/>
              </w:rPr>
              <w:t>График образовательного процесса</w:t>
            </w:r>
          </w:p>
          <w:p w:rsidR="009C02AD" w:rsidRPr="00E27C23" w:rsidRDefault="009C02AD" w:rsidP="00E27C23"/>
          <w:p w:rsidR="009C02AD" w:rsidRPr="00E27C23" w:rsidRDefault="009C02AD" w:rsidP="00E27C23"/>
        </w:tc>
      </w:tr>
      <w:tr w:rsidR="009C02AD" w:rsidRPr="00E27C23" w:rsidTr="009C02AD">
        <w:trPr>
          <w:jc w:val="center"/>
        </w:trPr>
        <w:tc>
          <w:tcPr>
            <w:tcW w:w="2162" w:type="dxa"/>
          </w:tcPr>
          <w:p w:rsidR="009C02AD" w:rsidRPr="00E27C23" w:rsidRDefault="009C02AD" w:rsidP="00E27C23">
            <w:pPr>
              <w:jc w:val="center"/>
            </w:pPr>
            <w:r w:rsidRPr="00E27C23">
              <w:rPr>
                <w:sz w:val="22"/>
                <w:szCs w:val="22"/>
              </w:rPr>
              <w:t>5.</w:t>
            </w:r>
          </w:p>
        </w:tc>
        <w:tc>
          <w:tcPr>
            <w:tcW w:w="6188" w:type="dxa"/>
          </w:tcPr>
          <w:p w:rsidR="009C02AD" w:rsidRPr="00E27C23" w:rsidRDefault="009C02AD" w:rsidP="00E27C23">
            <w:r w:rsidRPr="00E27C23">
              <w:rPr>
                <w:sz w:val="22"/>
                <w:szCs w:val="22"/>
              </w:rPr>
              <w:t>Программы учебных предметов</w:t>
            </w:r>
          </w:p>
          <w:p w:rsidR="009C02AD" w:rsidRPr="00E27C23" w:rsidRDefault="009C02AD" w:rsidP="00E27C23"/>
          <w:p w:rsidR="009C02AD" w:rsidRPr="00E27C23" w:rsidRDefault="009C02AD" w:rsidP="00E27C23"/>
        </w:tc>
      </w:tr>
      <w:tr w:rsidR="009C02AD" w:rsidRPr="00E27C23" w:rsidTr="009C02AD">
        <w:trPr>
          <w:jc w:val="center"/>
        </w:trPr>
        <w:tc>
          <w:tcPr>
            <w:tcW w:w="2162" w:type="dxa"/>
          </w:tcPr>
          <w:p w:rsidR="009C02AD" w:rsidRPr="00E27C23" w:rsidRDefault="009C02AD" w:rsidP="00E27C23">
            <w:pPr>
              <w:jc w:val="center"/>
            </w:pPr>
            <w:r w:rsidRPr="00E27C23">
              <w:rPr>
                <w:sz w:val="22"/>
                <w:szCs w:val="22"/>
              </w:rPr>
              <w:t>6.</w:t>
            </w:r>
          </w:p>
        </w:tc>
        <w:tc>
          <w:tcPr>
            <w:tcW w:w="6188" w:type="dxa"/>
          </w:tcPr>
          <w:p w:rsidR="009C02AD" w:rsidRPr="00E27C23" w:rsidRDefault="009C02AD" w:rsidP="00E27C23">
            <w:r w:rsidRPr="00E27C23">
              <w:rPr>
                <w:sz w:val="22"/>
                <w:szCs w:val="22"/>
              </w:rPr>
              <w:t>Система и критерии оценок промежуточной и итоговой аттестации результатов освоения  образовательной программы обучающимися</w:t>
            </w:r>
          </w:p>
        </w:tc>
      </w:tr>
      <w:tr w:rsidR="009C02AD" w:rsidRPr="00E27C23" w:rsidTr="009C02AD">
        <w:trPr>
          <w:jc w:val="center"/>
        </w:trPr>
        <w:tc>
          <w:tcPr>
            <w:tcW w:w="2162" w:type="dxa"/>
          </w:tcPr>
          <w:p w:rsidR="009C02AD" w:rsidRPr="00E27C23" w:rsidRDefault="009C02AD" w:rsidP="00E27C23">
            <w:pPr>
              <w:jc w:val="center"/>
            </w:pPr>
            <w:r w:rsidRPr="00E27C23">
              <w:rPr>
                <w:sz w:val="22"/>
                <w:szCs w:val="22"/>
              </w:rPr>
              <w:t>7.</w:t>
            </w:r>
          </w:p>
        </w:tc>
        <w:tc>
          <w:tcPr>
            <w:tcW w:w="6188" w:type="dxa"/>
          </w:tcPr>
          <w:p w:rsidR="009C02AD" w:rsidRPr="00E27C23" w:rsidRDefault="009C02AD" w:rsidP="00E27C23">
            <w:r w:rsidRPr="00E27C23">
              <w:rPr>
                <w:sz w:val="22"/>
                <w:szCs w:val="22"/>
              </w:rPr>
              <w:t>Программа творческой, методической и культурно-просветительской деятельности  образовательного учреждения</w:t>
            </w:r>
          </w:p>
        </w:tc>
      </w:tr>
    </w:tbl>
    <w:p w:rsidR="00945244" w:rsidRPr="00E27C23" w:rsidRDefault="00945244" w:rsidP="00E27C23">
      <w:pPr>
        <w:jc w:val="center"/>
        <w:rPr>
          <w:b/>
          <w:sz w:val="22"/>
          <w:szCs w:val="22"/>
        </w:rPr>
      </w:pPr>
    </w:p>
    <w:p w:rsidR="00945244" w:rsidRPr="00E27C23" w:rsidRDefault="00945244" w:rsidP="00E27C23">
      <w:pPr>
        <w:jc w:val="center"/>
        <w:rPr>
          <w:b/>
          <w:sz w:val="22"/>
          <w:szCs w:val="22"/>
        </w:rPr>
      </w:pPr>
    </w:p>
    <w:p w:rsidR="00945244" w:rsidRPr="00E27C23" w:rsidRDefault="00945244" w:rsidP="00E27C23">
      <w:pPr>
        <w:jc w:val="center"/>
        <w:rPr>
          <w:b/>
          <w:sz w:val="22"/>
          <w:szCs w:val="22"/>
        </w:rPr>
      </w:pPr>
    </w:p>
    <w:p w:rsidR="00945244" w:rsidRPr="00E27C23" w:rsidRDefault="00945244" w:rsidP="00E27C23">
      <w:pPr>
        <w:jc w:val="center"/>
        <w:rPr>
          <w:b/>
          <w:sz w:val="22"/>
          <w:szCs w:val="22"/>
        </w:rPr>
      </w:pPr>
    </w:p>
    <w:p w:rsidR="00945244" w:rsidRPr="00E27C23" w:rsidRDefault="00945244" w:rsidP="00E27C23">
      <w:pPr>
        <w:jc w:val="center"/>
        <w:rPr>
          <w:b/>
          <w:sz w:val="22"/>
          <w:szCs w:val="22"/>
        </w:rPr>
      </w:pPr>
    </w:p>
    <w:p w:rsidR="00945244" w:rsidRPr="00E27C23" w:rsidRDefault="00945244" w:rsidP="00E27C23">
      <w:pPr>
        <w:jc w:val="center"/>
        <w:rPr>
          <w:b/>
          <w:sz w:val="22"/>
          <w:szCs w:val="22"/>
        </w:rPr>
      </w:pPr>
    </w:p>
    <w:p w:rsidR="00945244" w:rsidRPr="00E27C23" w:rsidRDefault="00945244" w:rsidP="00E27C23">
      <w:pPr>
        <w:jc w:val="center"/>
        <w:rPr>
          <w:b/>
          <w:sz w:val="22"/>
          <w:szCs w:val="22"/>
        </w:rPr>
      </w:pPr>
    </w:p>
    <w:p w:rsidR="00945244" w:rsidRPr="00E27C23" w:rsidRDefault="00945244" w:rsidP="00E27C23">
      <w:pPr>
        <w:jc w:val="center"/>
        <w:rPr>
          <w:b/>
          <w:sz w:val="22"/>
          <w:szCs w:val="22"/>
        </w:rPr>
      </w:pPr>
    </w:p>
    <w:p w:rsidR="00945244" w:rsidRPr="00E27C23" w:rsidRDefault="00945244" w:rsidP="00E27C23">
      <w:pPr>
        <w:jc w:val="center"/>
        <w:rPr>
          <w:b/>
          <w:sz w:val="22"/>
          <w:szCs w:val="22"/>
        </w:rPr>
      </w:pPr>
    </w:p>
    <w:p w:rsidR="00945244" w:rsidRPr="00E27C23" w:rsidRDefault="00945244" w:rsidP="00E27C23">
      <w:pPr>
        <w:jc w:val="center"/>
        <w:rPr>
          <w:b/>
          <w:sz w:val="22"/>
          <w:szCs w:val="22"/>
        </w:rPr>
      </w:pPr>
    </w:p>
    <w:p w:rsidR="00945244" w:rsidRPr="00E27C23" w:rsidRDefault="00945244" w:rsidP="00E27C23">
      <w:pPr>
        <w:jc w:val="center"/>
        <w:rPr>
          <w:b/>
          <w:sz w:val="22"/>
          <w:szCs w:val="22"/>
        </w:rPr>
      </w:pPr>
    </w:p>
    <w:p w:rsidR="00945244" w:rsidRPr="00E27C23" w:rsidRDefault="00945244" w:rsidP="00E27C23">
      <w:pPr>
        <w:jc w:val="center"/>
        <w:rPr>
          <w:b/>
          <w:sz w:val="22"/>
          <w:szCs w:val="22"/>
        </w:rPr>
      </w:pPr>
    </w:p>
    <w:p w:rsidR="00E54186" w:rsidRPr="00E27C23" w:rsidRDefault="00E54186" w:rsidP="00E27C23">
      <w:pPr>
        <w:ind w:firstLine="567"/>
        <w:jc w:val="center"/>
        <w:rPr>
          <w:b/>
          <w:sz w:val="22"/>
          <w:szCs w:val="22"/>
        </w:rPr>
      </w:pPr>
    </w:p>
    <w:p w:rsidR="00E54186" w:rsidRPr="00E27C23" w:rsidRDefault="00E54186" w:rsidP="00E27C23">
      <w:pPr>
        <w:ind w:firstLine="567"/>
        <w:jc w:val="center"/>
        <w:rPr>
          <w:b/>
          <w:sz w:val="22"/>
          <w:szCs w:val="22"/>
        </w:rPr>
      </w:pPr>
    </w:p>
    <w:p w:rsidR="00E54186" w:rsidRPr="00E27C23" w:rsidRDefault="00E54186" w:rsidP="00E27C23">
      <w:pPr>
        <w:ind w:firstLine="567"/>
        <w:jc w:val="center"/>
        <w:rPr>
          <w:b/>
          <w:sz w:val="22"/>
          <w:szCs w:val="22"/>
        </w:rPr>
      </w:pPr>
    </w:p>
    <w:p w:rsidR="00D013F2" w:rsidRPr="00E27C23" w:rsidRDefault="00D013F2" w:rsidP="00E27C23">
      <w:pPr>
        <w:ind w:firstLine="567"/>
        <w:jc w:val="center"/>
        <w:rPr>
          <w:b/>
          <w:sz w:val="22"/>
          <w:szCs w:val="22"/>
        </w:rPr>
      </w:pPr>
    </w:p>
    <w:p w:rsidR="00D013F2" w:rsidRPr="00E27C23" w:rsidRDefault="00D013F2" w:rsidP="00E27C23">
      <w:pPr>
        <w:ind w:firstLine="567"/>
        <w:jc w:val="center"/>
        <w:rPr>
          <w:b/>
          <w:sz w:val="22"/>
          <w:szCs w:val="22"/>
        </w:rPr>
      </w:pPr>
    </w:p>
    <w:p w:rsidR="00D013F2" w:rsidRPr="00E27C23" w:rsidRDefault="00D013F2" w:rsidP="00E27C23">
      <w:pPr>
        <w:ind w:firstLine="567"/>
        <w:jc w:val="center"/>
        <w:rPr>
          <w:b/>
          <w:sz w:val="22"/>
          <w:szCs w:val="22"/>
        </w:rPr>
      </w:pPr>
    </w:p>
    <w:p w:rsidR="00D013F2" w:rsidRPr="00E27C23" w:rsidRDefault="00D013F2" w:rsidP="00E27C23">
      <w:pPr>
        <w:ind w:firstLine="567"/>
        <w:jc w:val="center"/>
        <w:rPr>
          <w:b/>
          <w:sz w:val="22"/>
          <w:szCs w:val="22"/>
        </w:rPr>
      </w:pPr>
    </w:p>
    <w:p w:rsidR="00D013F2" w:rsidRPr="00E27C23" w:rsidRDefault="00D013F2" w:rsidP="00E27C23">
      <w:pPr>
        <w:ind w:firstLine="567"/>
        <w:jc w:val="center"/>
        <w:rPr>
          <w:b/>
          <w:sz w:val="22"/>
          <w:szCs w:val="22"/>
        </w:rPr>
      </w:pPr>
    </w:p>
    <w:p w:rsidR="00D013F2" w:rsidRPr="00E27C23" w:rsidRDefault="00D013F2" w:rsidP="00E27C23">
      <w:pPr>
        <w:ind w:firstLine="567"/>
        <w:jc w:val="center"/>
        <w:rPr>
          <w:b/>
          <w:sz w:val="22"/>
          <w:szCs w:val="22"/>
        </w:rPr>
      </w:pPr>
    </w:p>
    <w:p w:rsidR="006242C6" w:rsidRPr="00E27C23" w:rsidRDefault="006242C6" w:rsidP="00E27C23">
      <w:pPr>
        <w:ind w:firstLine="567"/>
        <w:jc w:val="center"/>
        <w:rPr>
          <w:b/>
          <w:sz w:val="22"/>
          <w:szCs w:val="22"/>
        </w:rPr>
      </w:pPr>
      <w:r w:rsidRPr="00E27C23">
        <w:rPr>
          <w:b/>
          <w:sz w:val="22"/>
          <w:szCs w:val="22"/>
        </w:rPr>
        <w:t>1. Пояснительная записка</w:t>
      </w:r>
    </w:p>
    <w:p w:rsidR="006242C6" w:rsidRPr="00E27C23" w:rsidRDefault="006242C6" w:rsidP="00E27C23">
      <w:pPr>
        <w:pStyle w:val="a3"/>
        <w:rPr>
          <w:sz w:val="22"/>
          <w:szCs w:val="22"/>
        </w:rPr>
      </w:pPr>
    </w:p>
    <w:p w:rsidR="00C41E42" w:rsidRPr="00E27C23" w:rsidRDefault="00C41E42" w:rsidP="00E27C23">
      <w:pPr>
        <w:pStyle w:val="aa"/>
        <w:autoSpaceDE w:val="0"/>
        <w:autoSpaceDN w:val="0"/>
        <w:adjustRightInd w:val="0"/>
        <w:ind w:left="0"/>
        <w:jc w:val="both"/>
        <w:rPr>
          <w:rStyle w:val="FontStyle16"/>
          <w:sz w:val="22"/>
          <w:szCs w:val="22"/>
        </w:rPr>
      </w:pPr>
      <w:r w:rsidRPr="00E27C23">
        <w:rPr>
          <w:rStyle w:val="FontStyle16"/>
          <w:sz w:val="22"/>
          <w:szCs w:val="22"/>
        </w:rPr>
        <w:t xml:space="preserve"> 1.1.Настоящая </w:t>
      </w:r>
      <w:r w:rsidRPr="00E27C23">
        <w:rPr>
          <w:sz w:val="22"/>
          <w:szCs w:val="22"/>
        </w:rPr>
        <w:t xml:space="preserve">дополнительная </w:t>
      </w:r>
      <w:r w:rsidR="00D013F2" w:rsidRPr="00E27C23">
        <w:rPr>
          <w:sz w:val="22"/>
          <w:szCs w:val="22"/>
        </w:rPr>
        <w:t>общеразвивающая</w:t>
      </w:r>
      <w:r w:rsidRPr="00E27C23">
        <w:rPr>
          <w:rStyle w:val="FontStyle16"/>
          <w:sz w:val="22"/>
          <w:szCs w:val="22"/>
        </w:rPr>
        <w:t xml:space="preserve"> </w:t>
      </w:r>
      <w:r w:rsidRPr="00E27C23">
        <w:rPr>
          <w:sz w:val="22"/>
          <w:szCs w:val="22"/>
        </w:rPr>
        <w:t xml:space="preserve">общеобразовательная программа в области музыкального искусства «Фортепиано» (далее – программа «Фортепиано») составлена на основе </w:t>
      </w:r>
      <w:r w:rsidRPr="00E27C23">
        <w:rPr>
          <w:rStyle w:val="FontStyle16"/>
          <w:sz w:val="22"/>
          <w:szCs w:val="22"/>
        </w:rPr>
        <w:t xml:space="preserve">федеральных государственных требований, </w:t>
      </w:r>
      <w:r w:rsidR="008044E6" w:rsidRPr="00E27C23">
        <w:rPr>
          <w:rStyle w:val="FontStyle16"/>
          <w:sz w:val="22"/>
          <w:szCs w:val="22"/>
        </w:rPr>
        <w:t>которые устанавливают</w:t>
      </w:r>
      <w:r w:rsidRPr="00E27C23">
        <w:rPr>
          <w:rStyle w:val="FontStyle16"/>
          <w:sz w:val="22"/>
          <w:szCs w:val="22"/>
        </w:rPr>
        <w:t xml:space="preserve"> обязательные требования к минимуму её содержания, структуре и условиям реализации. </w:t>
      </w:r>
    </w:p>
    <w:p w:rsidR="00C41E42" w:rsidRPr="00E27C23" w:rsidRDefault="00C41E42" w:rsidP="00E27C23">
      <w:pPr>
        <w:autoSpaceDE w:val="0"/>
        <w:autoSpaceDN w:val="0"/>
        <w:adjustRightInd w:val="0"/>
        <w:jc w:val="both"/>
        <w:rPr>
          <w:rStyle w:val="FontStyle16"/>
          <w:sz w:val="22"/>
          <w:szCs w:val="22"/>
        </w:rPr>
      </w:pPr>
      <w:r w:rsidRPr="00E27C23">
        <w:rPr>
          <w:color w:val="000000"/>
          <w:spacing w:val="11"/>
          <w:sz w:val="22"/>
          <w:szCs w:val="22"/>
        </w:rPr>
        <w:t xml:space="preserve">  </w:t>
      </w:r>
      <w:r w:rsidR="006242C6" w:rsidRPr="00E27C23">
        <w:rPr>
          <w:color w:val="000000"/>
          <w:spacing w:val="11"/>
          <w:sz w:val="22"/>
          <w:szCs w:val="22"/>
        </w:rPr>
        <w:t>1.2</w:t>
      </w:r>
      <w:r w:rsidRPr="00E27C23">
        <w:rPr>
          <w:color w:val="000000"/>
          <w:spacing w:val="11"/>
          <w:sz w:val="22"/>
          <w:szCs w:val="22"/>
        </w:rPr>
        <w:t>.</w:t>
      </w:r>
      <w:r w:rsidRPr="00E27C23">
        <w:rPr>
          <w:rStyle w:val="FontStyle16"/>
          <w:sz w:val="22"/>
          <w:szCs w:val="22"/>
        </w:rPr>
        <w:t xml:space="preserve"> Программа «Фортепиано» составлена с учётом возрастных и индивидуальных особенностей обучающихся и направлена на:</w:t>
      </w:r>
    </w:p>
    <w:p w:rsidR="00483896" w:rsidRPr="00E27C23" w:rsidRDefault="00C41E42" w:rsidP="00E27C23">
      <w:pPr>
        <w:pStyle w:val="Style4"/>
        <w:tabs>
          <w:tab w:val="left" w:pos="0"/>
        </w:tabs>
        <w:spacing w:line="240" w:lineRule="auto"/>
        <w:ind w:firstLine="0"/>
        <w:rPr>
          <w:rStyle w:val="FontStyle16"/>
          <w:sz w:val="22"/>
          <w:szCs w:val="22"/>
        </w:rPr>
      </w:pPr>
      <w:r w:rsidRPr="00E27C23">
        <w:rPr>
          <w:rStyle w:val="FontStyle16"/>
          <w:sz w:val="22"/>
          <w:szCs w:val="22"/>
        </w:rPr>
        <w:t>-</w:t>
      </w:r>
      <w:r w:rsidR="00483896" w:rsidRPr="00E27C23">
        <w:rPr>
          <w:rStyle w:val="FontStyle16"/>
          <w:sz w:val="22"/>
          <w:szCs w:val="22"/>
        </w:rPr>
        <w:t>выявление одаренных детей в области музыкального искусства в раннем детском возрасте;</w:t>
      </w:r>
    </w:p>
    <w:p w:rsidR="00483896" w:rsidRPr="00E27C23" w:rsidRDefault="00C41E42" w:rsidP="00E27C23">
      <w:pPr>
        <w:pStyle w:val="Style4"/>
        <w:tabs>
          <w:tab w:val="left" w:pos="0"/>
        </w:tabs>
        <w:spacing w:line="240" w:lineRule="auto"/>
        <w:ind w:firstLine="0"/>
        <w:rPr>
          <w:rStyle w:val="FontStyle16"/>
          <w:sz w:val="22"/>
          <w:szCs w:val="22"/>
        </w:rPr>
      </w:pPr>
      <w:r w:rsidRPr="00E27C23">
        <w:rPr>
          <w:rStyle w:val="FontStyle16"/>
          <w:sz w:val="22"/>
          <w:szCs w:val="22"/>
        </w:rPr>
        <w:t>-</w:t>
      </w:r>
      <w:r w:rsidR="00483896" w:rsidRPr="00E27C23">
        <w:rPr>
          <w:rStyle w:val="FontStyle16"/>
          <w:sz w:val="22"/>
          <w:szCs w:val="22"/>
        </w:rPr>
        <w:t>создание условий для художественного образования, эстетического воспитания, духовно-</w:t>
      </w:r>
      <w:r w:rsidR="00483896" w:rsidRPr="00E27C23">
        <w:rPr>
          <w:rStyle w:val="FontStyle16"/>
          <w:sz w:val="22"/>
          <w:szCs w:val="22"/>
        </w:rPr>
        <w:lastRenderedPageBreak/>
        <w:t>нравственного развития детей;</w:t>
      </w:r>
    </w:p>
    <w:p w:rsidR="00483896" w:rsidRPr="00E27C23" w:rsidRDefault="00C41E42" w:rsidP="00E27C23">
      <w:pPr>
        <w:pStyle w:val="Style4"/>
        <w:tabs>
          <w:tab w:val="left" w:pos="0"/>
        </w:tabs>
        <w:spacing w:line="240" w:lineRule="auto"/>
        <w:ind w:firstLine="0"/>
        <w:rPr>
          <w:rStyle w:val="FontStyle16"/>
          <w:sz w:val="22"/>
          <w:szCs w:val="22"/>
        </w:rPr>
      </w:pPr>
      <w:r w:rsidRPr="00E27C23">
        <w:rPr>
          <w:rStyle w:val="FontStyle16"/>
          <w:sz w:val="22"/>
          <w:szCs w:val="22"/>
        </w:rPr>
        <w:t>-</w:t>
      </w:r>
      <w:r w:rsidR="00483896" w:rsidRPr="00E27C23">
        <w:rPr>
          <w:rStyle w:val="FontStyle16"/>
          <w:sz w:val="22"/>
          <w:szCs w:val="22"/>
        </w:rPr>
        <w:t>приобретение детьми знаний, умений и навыков игры на фортепиано,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483896" w:rsidRPr="00E27C23" w:rsidRDefault="00C41E42" w:rsidP="00E27C23">
      <w:pPr>
        <w:pStyle w:val="Style4"/>
        <w:tabs>
          <w:tab w:val="left" w:pos="0"/>
        </w:tabs>
        <w:spacing w:line="240" w:lineRule="auto"/>
        <w:ind w:firstLine="0"/>
        <w:rPr>
          <w:rStyle w:val="FontStyle16"/>
          <w:sz w:val="22"/>
          <w:szCs w:val="22"/>
        </w:rPr>
      </w:pPr>
      <w:r w:rsidRPr="00E27C23">
        <w:rPr>
          <w:rStyle w:val="FontStyle16"/>
          <w:sz w:val="22"/>
          <w:szCs w:val="22"/>
        </w:rPr>
        <w:t>-</w:t>
      </w:r>
      <w:r w:rsidR="00483896" w:rsidRPr="00E27C23">
        <w:rPr>
          <w:rStyle w:val="FontStyle16"/>
          <w:sz w:val="22"/>
          <w:szCs w:val="22"/>
        </w:rPr>
        <w:t>воспитание у детей культуры сольного и ансамблевого музицирования;</w:t>
      </w:r>
    </w:p>
    <w:p w:rsidR="00483896" w:rsidRPr="00E27C23" w:rsidRDefault="00C41E42" w:rsidP="00E27C23">
      <w:pPr>
        <w:pStyle w:val="Style4"/>
        <w:tabs>
          <w:tab w:val="left" w:pos="0"/>
        </w:tabs>
        <w:spacing w:line="240" w:lineRule="auto"/>
        <w:ind w:firstLine="0"/>
        <w:rPr>
          <w:rStyle w:val="FontStyle16"/>
          <w:sz w:val="22"/>
          <w:szCs w:val="22"/>
        </w:rPr>
      </w:pPr>
      <w:r w:rsidRPr="00E27C23">
        <w:rPr>
          <w:rStyle w:val="FontStyle16"/>
          <w:sz w:val="22"/>
          <w:szCs w:val="22"/>
        </w:rPr>
        <w:t>-</w:t>
      </w:r>
      <w:r w:rsidR="00483896" w:rsidRPr="00E27C23">
        <w:rPr>
          <w:rStyle w:val="FontStyle16"/>
          <w:sz w:val="22"/>
          <w:szCs w:val="22"/>
        </w:rPr>
        <w:t>приобретение детьми опыта творческой деятельности;</w:t>
      </w:r>
    </w:p>
    <w:p w:rsidR="00483896" w:rsidRPr="00E27C23" w:rsidRDefault="00C41E42" w:rsidP="00E27C23">
      <w:pPr>
        <w:pStyle w:val="Style4"/>
        <w:widowControl/>
        <w:tabs>
          <w:tab w:val="left" w:pos="0"/>
        </w:tabs>
        <w:spacing w:line="240" w:lineRule="auto"/>
        <w:ind w:firstLine="0"/>
        <w:rPr>
          <w:rStyle w:val="FontStyle16"/>
          <w:sz w:val="22"/>
          <w:szCs w:val="22"/>
        </w:rPr>
      </w:pPr>
      <w:r w:rsidRPr="00E27C23">
        <w:rPr>
          <w:rStyle w:val="FontStyle16"/>
          <w:sz w:val="22"/>
          <w:szCs w:val="22"/>
        </w:rPr>
        <w:t>-</w:t>
      </w:r>
      <w:r w:rsidR="00483896" w:rsidRPr="00E27C23">
        <w:rPr>
          <w:rStyle w:val="FontStyle16"/>
          <w:sz w:val="22"/>
          <w:szCs w:val="22"/>
        </w:rPr>
        <w:t>овладение детьми духовными и куль</w:t>
      </w:r>
      <w:r w:rsidR="00D013F2" w:rsidRPr="00E27C23">
        <w:rPr>
          <w:rStyle w:val="FontStyle16"/>
          <w:sz w:val="22"/>
          <w:szCs w:val="22"/>
        </w:rPr>
        <w:t>турными ценностями народов мира.</w:t>
      </w:r>
    </w:p>
    <w:p w:rsidR="00407CCD" w:rsidRPr="00E27C23" w:rsidRDefault="006242C6" w:rsidP="00E27C23">
      <w:pPr>
        <w:shd w:val="clear" w:color="auto" w:fill="FFFFFF"/>
        <w:tabs>
          <w:tab w:val="left" w:pos="0"/>
        </w:tabs>
        <w:jc w:val="both"/>
        <w:rPr>
          <w:spacing w:val="-2"/>
          <w:sz w:val="22"/>
          <w:szCs w:val="22"/>
        </w:rPr>
      </w:pPr>
      <w:r w:rsidRPr="00E27C23">
        <w:rPr>
          <w:spacing w:val="-2"/>
          <w:sz w:val="22"/>
          <w:szCs w:val="22"/>
        </w:rPr>
        <w:t>1.3</w:t>
      </w:r>
      <w:r w:rsidR="00C41E42" w:rsidRPr="00E27C23">
        <w:rPr>
          <w:spacing w:val="-2"/>
          <w:sz w:val="22"/>
          <w:szCs w:val="22"/>
        </w:rPr>
        <w:t>.</w:t>
      </w:r>
      <w:r w:rsidRPr="00E27C23">
        <w:rPr>
          <w:spacing w:val="-2"/>
          <w:sz w:val="22"/>
          <w:szCs w:val="22"/>
        </w:rPr>
        <w:t>Программа «Фортепиано» разработана с учетом:</w:t>
      </w:r>
    </w:p>
    <w:p w:rsidR="006242C6" w:rsidRPr="00E27C23" w:rsidRDefault="00C41E42" w:rsidP="00E27C23">
      <w:pPr>
        <w:pStyle w:val="Style4"/>
        <w:tabs>
          <w:tab w:val="left" w:pos="142"/>
        </w:tabs>
        <w:spacing w:line="240" w:lineRule="auto"/>
        <w:ind w:firstLine="0"/>
        <w:rPr>
          <w:rStyle w:val="FontStyle16"/>
          <w:sz w:val="22"/>
          <w:szCs w:val="22"/>
        </w:rPr>
      </w:pPr>
      <w:r w:rsidRPr="00E27C23">
        <w:rPr>
          <w:rStyle w:val="FontStyle16"/>
          <w:sz w:val="22"/>
          <w:szCs w:val="22"/>
        </w:rPr>
        <w:t>-</w:t>
      </w:r>
      <w:r w:rsidR="006242C6" w:rsidRPr="00E27C23">
        <w:rPr>
          <w:rStyle w:val="FontStyle16"/>
          <w:sz w:val="22"/>
          <w:szCs w:val="22"/>
        </w:rPr>
        <w:t xml:space="preserve">обеспечения преемственности программы «Фортепиано» и </w:t>
      </w:r>
      <w:r w:rsidR="008044E6" w:rsidRPr="00E27C23">
        <w:rPr>
          <w:rStyle w:val="FontStyle16"/>
          <w:sz w:val="22"/>
          <w:szCs w:val="22"/>
        </w:rPr>
        <w:t>основных профессиональных</w:t>
      </w:r>
      <w:r w:rsidR="006242C6" w:rsidRPr="00E27C23">
        <w:rPr>
          <w:rStyle w:val="FontStyle16"/>
          <w:sz w:val="22"/>
          <w:szCs w:val="22"/>
        </w:rPr>
        <w:t xml:space="preserve"> образовательных программ среднего профессионального образования в области музыкального искусства;</w:t>
      </w:r>
    </w:p>
    <w:p w:rsidR="006242C6" w:rsidRPr="00E27C23" w:rsidRDefault="00C41E42" w:rsidP="00E27C23">
      <w:pPr>
        <w:pStyle w:val="Style4"/>
        <w:tabs>
          <w:tab w:val="left" w:pos="142"/>
        </w:tabs>
        <w:spacing w:line="240" w:lineRule="auto"/>
        <w:ind w:firstLine="0"/>
        <w:rPr>
          <w:rStyle w:val="FontStyle16"/>
          <w:sz w:val="22"/>
          <w:szCs w:val="22"/>
        </w:rPr>
      </w:pPr>
      <w:r w:rsidRPr="00E27C23">
        <w:rPr>
          <w:rStyle w:val="FontStyle16"/>
          <w:sz w:val="22"/>
          <w:szCs w:val="22"/>
        </w:rPr>
        <w:t>-</w:t>
      </w:r>
      <w:r w:rsidR="006242C6" w:rsidRPr="00E27C23">
        <w:rPr>
          <w:rStyle w:val="FontStyle16"/>
          <w:sz w:val="22"/>
          <w:szCs w:val="22"/>
        </w:rPr>
        <w:t xml:space="preserve">сохранения единства образовательного пространства Российской Федерации в сфере культуры и искусства. </w:t>
      </w:r>
    </w:p>
    <w:p w:rsidR="006242C6" w:rsidRPr="00E27C23" w:rsidRDefault="006242C6" w:rsidP="00E27C23">
      <w:pPr>
        <w:pStyle w:val="Style4"/>
        <w:tabs>
          <w:tab w:val="left" w:pos="955"/>
        </w:tabs>
        <w:spacing w:line="240" w:lineRule="auto"/>
        <w:ind w:firstLine="0"/>
        <w:rPr>
          <w:b/>
          <w:i/>
          <w:spacing w:val="-2"/>
          <w:sz w:val="22"/>
          <w:szCs w:val="22"/>
        </w:rPr>
      </w:pPr>
      <w:r w:rsidRPr="00E27C23">
        <w:rPr>
          <w:b/>
          <w:i/>
          <w:spacing w:val="-2"/>
          <w:sz w:val="22"/>
          <w:szCs w:val="22"/>
        </w:rPr>
        <w:t>1.4</w:t>
      </w:r>
      <w:r w:rsidR="00C41E42" w:rsidRPr="00E27C23">
        <w:rPr>
          <w:b/>
          <w:i/>
          <w:spacing w:val="-2"/>
          <w:sz w:val="22"/>
          <w:szCs w:val="22"/>
        </w:rPr>
        <w:t>.</w:t>
      </w:r>
      <w:r w:rsidRPr="00E27C23">
        <w:rPr>
          <w:b/>
          <w:i/>
          <w:spacing w:val="-2"/>
          <w:sz w:val="22"/>
          <w:szCs w:val="22"/>
        </w:rPr>
        <w:t xml:space="preserve"> </w:t>
      </w:r>
      <w:r w:rsidR="00C41E42" w:rsidRPr="00E27C23">
        <w:rPr>
          <w:b/>
          <w:i/>
          <w:spacing w:val="-2"/>
          <w:sz w:val="22"/>
          <w:szCs w:val="22"/>
        </w:rPr>
        <w:t>Цели программы:</w:t>
      </w:r>
    </w:p>
    <w:p w:rsidR="00C41E42" w:rsidRPr="00E27C23" w:rsidRDefault="00C41E42" w:rsidP="00E27C23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  <w:sz w:val="22"/>
          <w:szCs w:val="22"/>
        </w:rPr>
      </w:pPr>
      <w:r w:rsidRPr="00E27C23">
        <w:rPr>
          <w:rStyle w:val="FontStyle16"/>
          <w:sz w:val="22"/>
          <w:szCs w:val="22"/>
        </w:rPr>
        <w:t>- 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1E63D2" w:rsidRPr="00E27C23" w:rsidRDefault="00C41E42" w:rsidP="00E27C23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  <w:sz w:val="22"/>
          <w:szCs w:val="22"/>
        </w:rPr>
      </w:pPr>
      <w:r w:rsidRPr="00E27C23">
        <w:rPr>
          <w:rStyle w:val="FontStyle16"/>
          <w:sz w:val="22"/>
          <w:szCs w:val="22"/>
        </w:rPr>
        <w:t>- формирование у обучающихся эстетических взглядов, нравственных установок и потребности общения с духовными ценностями;</w:t>
      </w:r>
    </w:p>
    <w:p w:rsidR="00C41E42" w:rsidRPr="00E27C23" w:rsidRDefault="00C41E42" w:rsidP="00E27C23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  <w:sz w:val="22"/>
          <w:szCs w:val="22"/>
        </w:rPr>
      </w:pPr>
      <w:r w:rsidRPr="00E27C23">
        <w:rPr>
          <w:rStyle w:val="FontStyle16"/>
          <w:sz w:val="22"/>
          <w:szCs w:val="22"/>
        </w:rPr>
        <w:t>- формирование у обучающихся умения самостоятельно воспринимать и оценивать культурные ценности;</w:t>
      </w:r>
    </w:p>
    <w:p w:rsidR="00C41E42" w:rsidRPr="00E27C23" w:rsidRDefault="00C41E42" w:rsidP="00E27C23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  <w:sz w:val="22"/>
          <w:szCs w:val="22"/>
        </w:rPr>
      </w:pPr>
      <w:r w:rsidRPr="00E27C23">
        <w:rPr>
          <w:rStyle w:val="FontStyle16"/>
          <w:sz w:val="22"/>
          <w:szCs w:val="22"/>
        </w:rPr>
        <w:t>-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C41E42" w:rsidRPr="00E27C23" w:rsidRDefault="00C41E42" w:rsidP="00E27C23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  <w:sz w:val="22"/>
          <w:szCs w:val="22"/>
        </w:rPr>
      </w:pPr>
      <w:r w:rsidRPr="00E27C23">
        <w:rPr>
          <w:rStyle w:val="FontStyle16"/>
          <w:sz w:val="22"/>
          <w:szCs w:val="22"/>
        </w:rPr>
        <w:t>-формирование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музыкального искусства;</w:t>
      </w:r>
    </w:p>
    <w:p w:rsidR="00C41E42" w:rsidRPr="00E27C23" w:rsidRDefault="00C41E42" w:rsidP="00E27C23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  <w:sz w:val="22"/>
          <w:szCs w:val="22"/>
        </w:rPr>
      </w:pPr>
      <w:r w:rsidRPr="00E27C23">
        <w:rPr>
          <w:rStyle w:val="FontStyle16"/>
          <w:sz w:val="22"/>
          <w:szCs w:val="22"/>
        </w:rPr>
        <w:t xml:space="preserve">- выработка у обучающихся  личностных качеств, </w:t>
      </w:r>
      <w:r w:rsidR="00D013F2" w:rsidRPr="00E27C23">
        <w:rPr>
          <w:rStyle w:val="FontStyle16"/>
          <w:sz w:val="22"/>
          <w:szCs w:val="22"/>
        </w:rPr>
        <w:t xml:space="preserve">способствующих освоению в </w:t>
      </w:r>
      <w:r w:rsidRPr="00E27C23">
        <w:rPr>
          <w:rStyle w:val="FontStyle16"/>
          <w:sz w:val="22"/>
          <w:szCs w:val="22"/>
        </w:rPr>
        <w:t>соответствии с программными требован</w:t>
      </w:r>
      <w:r w:rsidR="00D013F2" w:rsidRPr="00E27C23">
        <w:rPr>
          <w:rStyle w:val="FontStyle16"/>
          <w:sz w:val="22"/>
          <w:szCs w:val="22"/>
        </w:rPr>
        <w:t xml:space="preserve">иями учебной информации, умению </w:t>
      </w:r>
      <w:r w:rsidRPr="00E27C23">
        <w:rPr>
          <w:rStyle w:val="FontStyle16"/>
          <w:sz w:val="22"/>
          <w:szCs w:val="22"/>
        </w:rPr>
        <w:t xml:space="preserve">планировать свою домашнюю работу, </w:t>
      </w:r>
      <w:r w:rsidR="00D013F2" w:rsidRPr="00E27C23">
        <w:rPr>
          <w:rStyle w:val="FontStyle16"/>
          <w:sz w:val="22"/>
          <w:szCs w:val="22"/>
        </w:rPr>
        <w:t xml:space="preserve">приобретению навыков творческой </w:t>
      </w:r>
      <w:r w:rsidRPr="00E27C23">
        <w:rPr>
          <w:rStyle w:val="FontStyle16"/>
          <w:sz w:val="22"/>
          <w:szCs w:val="22"/>
        </w:rPr>
        <w:t>деятельности, в том числе коллективного музицирования,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результата.</w:t>
      </w:r>
    </w:p>
    <w:p w:rsidR="00C41E42" w:rsidRPr="00E27C23" w:rsidRDefault="006242C6" w:rsidP="00E27C23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  <w:sz w:val="22"/>
          <w:szCs w:val="22"/>
        </w:rPr>
      </w:pPr>
      <w:r w:rsidRPr="00E27C23">
        <w:rPr>
          <w:rStyle w:val="FontStyle16"/>
          <w:sz w:val="22"/>
          <w:szCs w:val="22"/>
        </w:rPr>
        <w:t>1.5. Срок освоения программы «Фортепиано» для детей, поступивших в образовательное учреждение</w:t>
      </w:r>
      <w:r w:rsidR="00E05159" w:rsidRPr="00E27C23">
        <w:rPr>
          <w:rStyle w:val="FontStyle16"/>
          <w:sz w:val="22"/>
          <w:szCs w:val="22"/>
        </w:rPr>
        <w:t xml:space="preserve"> (далее –</w:t>
      </w:r>
      <w:r w:rsidR="00745B1A" w:rsidRPr="00E27C23">
        <w:rPr>
          <w:rStyle w:val="FontStyle16"/>
          <w:sz w:val="22"/>
          <w:szCs w:val="22"/>
        </w:rPr>
        <w:t xml:space="preserve"> </w:t>
      </w:r>
      <w:r w:rsidR="00E05159" w:rsidRPr="00E27C23">
        <w:rPr>
          <w:rStyle w:val="FontStyle16"/>
          <w:sz w:val="22"/>
          <w:szCs w:val="22"/>
        </w:rPr>
        <w:t>ОУ)</w:t>
      </w:r>
      <w:r w:rsidRPr="00E27C23">
        <w:rPr>
          <w:rStyle w:val="FontStyle16"/>
          <w:sz w:val="22"/>
          <w:szCs w:val="22"/>
        </w:rPr>
        <w:t xml:space="preserve"> в первый класс в возрасте с шести лет шести мес</w:t>
      </w:r>
      <w:r w:rsidR="008044E6" w:rsidRPr="00E27C23">
        <w:rPr>
          <w:rStyle w:val="FontStyle16"/>
          <w:sz w:val="22"/>
          <w:szCs w:val="22"/>
        </w:rPr>
        <w:t>яцев до девяти лет, составляет 7</w:t>
      </w:r>
      <w:r w:rsidRPr="00E27C23">
        <w:rPr>
          <w:rStyle w:val="FontStyle16"/>
          <w:sz w:val="22"/>
          <w:szCs w:val="22"/>
        </w:rPr>
        <w:t xml:space="preserve"> лет.</w:t>
      </w:r>
    </w:p>
    <w:p w:rsidR="006242C6" w:rsidRPr="00E27C23" w:rsidRDefault="00C41E42" w:rsidP="00E27C23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  <w:sz w:val="22"/>
          <w:szCs w:val="22"/>
        </w:rPr>
      </w:pPr>
      <w:r w:rsidRPr="00E27C23">
        <w:rPr>
          <w:rStyle w:val="FontStyle16"/>
          <w:sz w:val="22"/>
          <w:szCs w:val="22"/>
        </w:rPr>
        <w:t>1.6</w:t>
      </w:r>
      <w:r w:rsidR="006242C6" w:rsidRPr="00E27C23">
        <w:rPr>
          <w:rStyle w:val="FontStyle16"/>
          <w:sz w:val="22"/>
          <w:szCs w:val="22"/>
        </w:rPr>
        <w:t xml:space="preserve"> Срок освоения программы «Фортепиано»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6242C6" w:rsidRPr="00E27C23" w:rsidRDefault="00C41E42" w:rsidP="00E27C23">
      <w:pPr>
        <w:pStyle w:val="Style4"/>
        <w:widowControl/>
        <w:tabs>
          <w:tab w:val="left" w:pos="955"/>
        </w:tabs>
        <w:spacing w:line="240" w:lineRule="auto"/>
        <w:ind w:firstLine="142"/>
        <w:rPr>
          <w:rStyle w:val="FontStyle16"/>
          <w:sz w:val="22"/>
          <w:szCs w:val="22"/>
        </w:rPr>
      </w:pPr>
      <w:r w:rsidRPr="00E27C23">
        <w:rPr>
          <w:rStyle w:val="FontStyle16"/>
          <w:sz w:val="22"/>
          <w:szCs w:val="22"/>
        </w:rPr>
        <w:t>1.7</w:t>
      </w:r>
      <w:r w:rsidR="006242C6" w:rsidRPr="00E27C23">
        <w:rPr>
          <w:rStyle w:val="FontStyle16"/>
          <w:sz w:val="22"/>
          <w:szCs w:val="22"/>
        </w:rPr>
        <w:t xml:space="preserve">. Образовательное учреждение имеет право реализовывать программу «Фортепиано» в сокращенные сроки, а также по индивидуальным учебным планам с учетом требований настоящей программы.  </w:t>
      </w:r>
    </w:p>
    <w:p w:rsidR="006242C6" w:rsidRPr="00E27C23" w:rsidRDefault="00C41E42" w:rsidP="00E27C23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  <w:sz w:val="22"/>
          <w:szCs w:val="22"/>
        </w:rPr>
      </w:pPr>
      <w:r w:rsidRPr="00E27C23">
        <w:rPr>
          <w:rStyle w:val="FontStyle16"/>
          <w:sz w:val="22"/>
          <w:szCs w:val="22"/>
        </w:rPr>
        <w:t>1.8</w:t>
      </w:r>
      <w:r w:rsidR="006242C6" w:rsidRPr="00E27C23">
        <w:rPr>
          <w:rStyle w:val="FontStyle16"/>
          <w:sz w:val="22"/>
          <w:szCs w:val="22"/>
        </w:rPr>
        <w:t xml:space="preserve">. При приеме на обучение по </w:t>
      </w:r>
      <w:r w:rsidR="008044E6" w:rsidRPr="00E27C23">
        <w:rPr>
          <w:rStyle w:val="FontStyle16"/>
          <w:sz w:val="22"/>
          <w:szCs w:val="22"/>
        </w:rPr>
        <w:t xml:space="preserve">общеразвивающей </w:t>
      </w:r>
      <w:r w:rsidR="006242C6" w:rsidRPr="00E27C23">
        <w:rPr>
          <w:rStyle w:val="FontStyle16"/>
          <w:sz w:val="22"/>
          <w:szCs w:val="22"/>
        </w:rPr>
        <w:t xml:space="preserve">программе «Фортепиано» образовательное учреждение проводит отбор детей с целью выявления их творческих способностей. Отбор детей проводится в форме творческих заданий, позволяющих определить наличие музыкальных способностей - слуха, ритма, памяти. </w:t>
      </w:r>
    </w:p>
    <w:p w:rsidR="00C41E42" w:rsidRPr="00E27C23" w:rsidRDefault="008044E6" w:rsidP="00E27C23">
      <w:pPr>
        <w:pStyle w:val="Style4"/>
        <w:widowControl/>
        <w:tabs>
          <w:tab w:val="left" w:pos="955"/>
          <w:tab w:val="left" w:pos="4234"/>
          <w:tab w:val="center" w:pos="5032"/>
        </w:tabs>
        <w:spacing w:line="240" w:lineRule="auto"/>
        <w:ind w:firstLine="0"/>
        <w:rPr>
          <w:sz w:val="22"/>
          <w:szCs w:val="22"/>
        </w:rPr>
      </w:pPr>
      <w:r w:rsidRPr="00E27C23">
        <w:rPr>
          <w:sz w:val="22"/>
          <w:szCs w:val="22"/>
        </w:rPr>
        <w:t>1.09</w:t>
      </w:r>
      <w:r w:rsidR="00C41E42" w:rsidRPr="00E27C23">
        <w:rPr>
          <w:sz w:val="22"/>
          <w:szCs w:val="22"/>
        </w:rPr>
        <w:t>. Требования к условиям реализации программы «Фортепиано» представляют собой систему требований к учебно-методическим,  кадровым, финансовым, материально-техническим и иным условиям реализации программы «Фортепиано» с целью достижения планируемых результатов освоения данной ОП.</w:t>
      </w:r>
    </w:p>
    <w:p w:rsidR="00C41E42" w:rsidRPr="00E27C23" w:rsidRDefault="008044E6" w:rsidP="00E27C23">
      <w:pPr>
        <w:widowControl w:val="0"/>
        <w:autoSpaceDE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1.10.</w:t>
      </w:r>
      <w:r w:rsidR="00070E32" w:rsidRPr="00E27C23">
        <w:rPr>
          <w:sz w:val="22"/>
          <w:szCs w:val="22"/>
        </w:rPr>
        <w:t xml:space="preserve"> </w:t>
      </w:r>
      <w:r w:rsidR="00C41E42" w:rsidRPr="00E27C23">
        <w:rPr>
          <w:sz w:val="22"/>
          <w:szCs w:val="22"/>
        </w:rPr>
        <w:t xml:space="preserve">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 ОУ должно создать комфортную развивающую образовательную среду, обеспечивающую </w:t>
      </w:r>
      <w:r w:rsidR="00C41E42" w:rsidRPr="00E27C23">
        <w:rPr>
          <w:sz w:val="22"/>
          <w:szCs w:val="22"/>
        </w:rPr>
        <w:lastRenderedPageBreak/>
        <w:t>возможность:</w:t>
      </w:r>
    </w:p>
    <w:p w:rsidR="00C41E42" w:rsidRPr="00E27C23" w:rsidRDefault="00C41E42" w:rsidP="00E27C23">
      <w:pPr>
        <w:pStyle w:val="aa"/>
        <w:widowControl w:val="0"/>
        <w:numPr>
          <w:ilvl w:val="0"/>
          <w:numId w:val="5"/>
        </w:numPr>
        <w:autoSpaceDE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выявления и развития одаренных детей в области музыкального искусства;</w:t>
      </w:r>
    </w:p>
    <w:p w:rsidR="00C41E42" w:rsidRPr="00E27C23" w:rsidRDefault="00C41E42" w:rsidP="00E27C23">
      <w:pPr>
        <w:pStyle w:val="aa"/>
        <w:widowControl w:val="0"/>
        <w:numPr>
          <w:ilvl w:val="0"/>
          <w:numId w:val="5"/>
        </w:numPr>
        <w:autoSpaceDE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организации творческой </w:t>
      </w:r>
      <w:r w:rsidR="008044E6" w:rsidRPr="00E27C23">
        <w:rPr>
          <w:sz w:val="22"/>
          <w:szCs w:val="22"/>
        </w:rPr>
        <w:t>деятельности обучающихся</w:t>
      </w:r>
      <w:r w:rsidRPr="00E27C23">
        <w:rPr>
          <w:sz w:val="22"/>
          <w:szCs w:val="22"/>
        </w:rPr>
        <w:t xml:space="preserve"> путем проведения творческих мероприятий (конкурсов, фестивалей, мастер-классов, олимпиад</w:t>
      </w:r>
      <w:r w:rsidR="00070E32" w:rsidRPr="00E27C23">
        <w:rPr>
          <w:sz w:val="22"/>
          <w:szCs w:val="22"/>
        </w:rPr>
        <w:t xml:space="preserve">, концертов, творческих </w:t>
      </w:r>
      <w:r w:rsidR="008044E6" w:rsidRPr="00E27C23">
        <w:rPr>
          <w:sz w:val="22"/>
          <w:szCs w:val="22"/>
        </w:rPr>
        <w:t>вечеров и</w:t>
      </w:r>
      <w:r w:rsidRPr="00E27C23">
        <w:rPr>
          <w:sz w:val="22"/>
          <w:szCs w:val="22"/>
        </w:rPr>
        <w:t xml:space="preserve"> др.);</w:t>
      </w:r>
    </w:p>
    <w:p w:rsidR="00C41E42" w:rsidRPr="00E27C23" w:rsidRDefault="00C41E42" w:rsidP="00E27C23">
      <w:pPr>
        <w:pStyle w:val="aa"/>
        <w:widowControl w:val="0"/>
        <w:numPr>
          <w:ilvl w:val="0"/>
          <w:numId w:val="5"/>
        </w:numPr>
        <w:autoSpaceDE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организации посещений обучающимися учреждений культуры и организаций (филармоний, выставочных залов, театров, музеев и др.);</w:t>
      </w:r>
    </w:p>
    <w:p w:rsidR="00C41E42" w:rsidRPr="00E27C23" w:rsidRDefault="00C41E42" w:rsidP="00E27C23">
      <w:pPr>
        <w:pStyle w:val="aa"/>
        <w:widowControl w:val="0"/>
        <w:numPr>
          <w:ilvl w:val="0"/>
          <w:numId w:val="5"/>
        </w:numPr>
        <w:autoSpaceDE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организации творческой и культурно-просветительской деятельности совместно с другими детскими школами искусств, в том числе по различным видам иск</w:t>
      </w:r>
      <w:r w:rsidR="00070E32" w:rsidRPr="00E27C23">
        <w:rPr>
          <w:sz w:val="22"/>
          <w:szCs w:val="22"/>
        </w:rPr>
        <w:t>усств</w:t>
      </w:r>
      <w:r w:rsidRPr="00E27C23">
        <w:rPr>
          <w:sz w:val="22"/>
          <w:szCs w:val="22"/>
        </w:rPr>
        <w:t>;</w:t>
      </w:r>
    </w:p>
    <w:p w:rsidR="00C41E42" w:rsidRPr="00E27C23" w:rsidRDefault="00C41E42" w:rsidP="00E27C23">
      <w:pPr>
        <w:pStyle w:val="aa"/>
        <w:widowControl w:val="0"/>
        <w:numPr>
          <w:ilvl w:val="0"/>
          <w:numId w:val="5"/>
        </w:numPr>
        <w:autoSpaceDE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 </w:t>
      </w:r>
    </w:p>
    <w:p w:rsidR="00C41E42" w:rsidRPr="00E27C23" w:rsidRDefault="00C41E42" w:rsidP="00E27C23">
      <w:pPr>
        <w:pStyle w:val="aa"/>
        <w:widowControl w:val="0"/>
        <w:numPr>
          <w:ilvl w:val="0"/>
          <w:numId w:val="5"/>
        </w:numPr>
        <w:autoSpaceDE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эффективной самостоятельной работы обучающихся при поддержке педагогических работников и родителей (законных представителей) обучающихся;</w:t>
      </w:r>
    </w:p>
    <w:p w:rsidR="008044E6" w:rsidRPr="00E27C23" w:rsidRDefault="00E65F5A" w:rsidP="00E27C23">
      <w:pPr>
        <w:pStyle w:val="aa"/>
        <w:widowControl w:val="0"/>
        <w:numPr>
          <w:ilvl w:val="0"/>
          <w:numId w:val="5"/>
        </w:numPr>
        <w:autoSpaceDE w:val="0"/>
        <w:adjustRightInd w:val="0"/>
        <w:ind w:left="1080" w:hanging="87"/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  </w:t>
      </w:r>
      <w:r w:rsidR="00C41E42" w:rsidRPr="00E27C23">
        <w:rPr>
          <w:sz w:val="22"/>
          <w:szCs w:val="22"/>
        </w:rPr>
        <w:t xml:space="preserve">построения содержания программы «Фортепиано» с учетом индивидуального </w:t>
      </w:r>
      <w:r w:rsidR="008044E6" w:rsidRPr="00E27C23">
        <w:rPr>
          <w:sz w:val="22"/>
          <w:szCs w:val="22"/>
        </w:rPr>
        <w:t xml:space="preserve">           </w:t>
      </w:r>
    </w:p>
    <w:p w:rsidR="008044E6" w:rsidRPr="00E27C23" w:rsidRDefault="008044E6" w:rsidP="00E27C23">
      <w:pPr>
        <w:pStyle w:val="aa"/>
        <w:widowControl w:val="0"/>
        <w:autoSpaceDE w:val="0"/>
        <w:adjustRightInd w:val="0"/>
        <w:ind w:left="108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       развития детей, а также тех или иных особенностей субъекта Российской</w:t>
      </w:r>
    </w:p>
    <w:p w:rsidR="008044E6" w:rsidRPr="00E27C23" w:rsidRDefault="008044E6" w:rsidP="00E27C23">
      <w:pPr>
        <w:pStyle w:val="aa"/>
        <w:widowControl w:val="0"/>
        <w:autoSpaceDE w:val="0"/>
        <w:adjustRightInd w:val="0"/>
        <w:ind w:left="108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      Федерации.</w:t>
      </w:r>
    </w:p>
    <w:p w:rsidR="00C41E42" w:rsidRPr="00E27C23" w:rsidRDefault="008044E6" w:rsidP="00E27C23">
      <w:pPr>
        <w:widowControl w:val="0"/>
        <w:autoSpaceDE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1.11.</w:t>
      </w:r>
      <w:r w:rsidR="00C41E42" w:rsidRPr="00E27C23">
        <w:rPr>
          <w:sz w:val="22"/>
          <w:szCs w:val="22"/>
        </w:rPr>
        <w:t xml:space="preserve"> </w:t>
      </w:r>
      <w:r w:rsidR="00C41E42" w:rsidRPr="00E27C23">
        <w:rPr>
          <w:spacing w:val="-2"/>
          <w:sz w:val="22"/>
          <w:szCs w:val="22"/>
        </w:rPr>
        <w:t>Продолжительность учебного года с первого по седьмо</w:t>
      </w:r>
      <w:r w:rsidR="006E6DDA" w:rsidRPr="00E27C23">
        <w:rPr>
          <w:spacing w:val="-2"/>
          <w:sz w:val="22"/>
          <w:szCs w:val="22"/>
        </w:rPr>
        <w:t>й классы составляет 33 недели</w:t>
      </w:r>
      <w:r w:rsidR="00C41E42" w:rsidRPr="00E27C23">
        <w:rPr>
          <w:spacing w:val="-2"/>
          <w:sz w:val="22"/>
          <w:szCs w:val="22"/>
        </w:rPr>
        <w:t xml:space="preserve">. Продолжительность учебных занятий в первом классе составляет 32 недели. </w:t>
      </w:r>
    </w:p>
    <w:p w:rsidR="00C41E42" w:rsidRPr="00E27C23" w:rsidRDefault="006E6DDA" w:rsidP="00E27C23">
      <w:pPr>
        <w:widowControl w:val="0"/>
        <w:autoSpaceDE w:val="0"/>
        <w:adjustRightInd w:val="0"/>
        <w:jc w:val="both"/>
        <w:rPr>
          <w:b/>
          <w:spacing w:val="-2"/>
          <w:sz w:val="22"/>
          <w:szCs w:val="22"/>
        </w:rPr>
      </w:pPr>
      <w:r w:rsidRPr="00E27C23">
        <w:rPr>
          <w:sz w:val="22"/>
          <w:szCs w:val="22"/>
        </w:rPr>
        <w:t>1.12.</w:t>
      </w:r>
      <w:r w:rsidR="00FF27EA" w:rsidRPr="00E27C23">
        <w:rPr>
          <w:sz w:val="22"/>
          <w:szCs w:val="22"/>
        </w:rPr>
        <w:t xml:space="preserve"> </w:t>
      </w:r>
      <w:r w:rsidR="00C41E42" w:rsidRPr="00E27C23">
        <w:rPr>
          <w:sz w:val="22"/>
          <w:szCs w:val="22"/>
        </w:rPr>
        <w:t xml:space="preserve">С первого </w:t>
      </w:r>
      <w:r w:rsidRPr="00E27C23">
        <w:rPr>
          <w:sz w:val="22"/>
          <w:szCs w:val="22"/>
        </w:rPr>
        <w:t>по девятые классы</w:t>
      </w:r>
      <w:r w:rsidR="00C41E42" w:rsidRPr="00E27C23">
        <w:rPr>
          <w:sz w:val="22"/>
          <w:szCs w:val="22"/>
        </w:rPr>
        <w:t xml:space="preserve"> в течение учебного года предусматриваются каникулы в объеме не менее 4 недель, в первом </w:t>
      </w:r>
      <w:r w:rsidRPr="00E27C23">
        <w:rPr>
          <w:sz w:val="22"/>
          <w:szCs w:val="22"/>
        </w:rPr>
        <w:t>классе устанавливаются</w:t>
      </w:r>
      <w:r w:rsidR="00C41E42" w:rsidRPr="00E27C23">
        <w:rPr>
          <w:sz w:val="22"/>
          <w:szCs w:val="22"/>
        </w:rPr>
        <w:t xml:space="preserve">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  <w:r w:rsidR="00C41E42" w:rsidRPr="00E27C23">
        <w:rPr>
          <w:b/>
          <w:spacing w:val="-2"/>
          <w:sz w:val="22"/>
          <w:szCs w:val="22"/>
        </w:rPr>
        <w:t xml:space="preserve"> </w:t>
      </w:r>
    </w:p>
    <w:p w:rsidR="00C41E42" w:rsidRPr="00E27C23" w:rsidRDefault="006E6DDA" w:rsidP="00E27C23">
      <w:pPr>
        <w:widowControl w:val="0"/>
        <w:autoSpaceDE w:val="0"/>
        <w:adjustRightInd w:val="0"/>
        <w:jc w:val="both"/>
        <w:rPr>
          <w:b/>
          <w:sz w:val="22"/>
          <w:szCs w:val="22"/>
        </w:rPr>
      </w:pPr>
      <w:r w:rsidRPr="00E27C23">
        <w:rPr>
          <w:sz w:val="22"/>
          <w:szCs w:val="22"/>
        </w:rPr>
        <w:t>1.13.</w:t>
      </w:r>
      <w:r w:rsidR="00FF27EA" w:rsidRPr="00E27C23">
        <w:rPr>
          <w:sz w:val="22"/>
          <w:szCs w:val="22"/>
        </w:rPr>
        <w:t xml:space="preserve"> </w:t>
      </w:r>
      <w:r w:rsidR="00C41E42" w:rsidRPr="00E27C23">
        <w:rPr>
          <w:sz w:val="22"/>
          <w:szCs w:val="22"/>
        </w:rPr>
        <w:t xml:space="preserve">Учебные предметы учебного плана и проведение консультаций осуществляется в форме индивидуальных занятий, мелкогрупповых занятий (численностью от 4 до 10 человек, по ансамблевым учебным предметам — от 2-х человек), групповых занятий (численностью от 11 человек). </w:t>
      </w:r>
    </w:p>
    <w:p w:rsidR="00C41E42" w:rsidRPr="00E27C23" w:rsidRDefault="006E6DDA" w:rsidP="00E27C23">
      <w:pPr>
        <w:widowControl w:val="0"/>
        <w:autoSpaceDE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1.14.</w:t>
      </w:r>
      <w:r w:rsidR="00C41E42" w:rsidRPr="00E27C23">
        <w:rPr>
          <w:sz w:val="22"/>
          <w:szCs w:val="22"/>
        </w:rPr>
        <w:t xml:space="preserve"> ОУ должно обеспечивать реализацию учебного предмета «Хоровой класс» на базе учебного хора. Хоровые учебные коллективы могут подразделяться на младший хор, хоры средних и старших классов, сводный хор. Хоровые учебные коллективы должны участвовать в творческих мероприятиях и культурно-просветительской деятельности ОУ. </w:t>
      </w:r>
    </w:p>
    <w:p w:rsidR="00C41E42" w:rsidRPr="00E27C23" w:rsidRDefault="006E6DDA" w:rsidP="00E27C23">
      <w:pPr>
        <w:widowControl w:val="0"/>
        <w:autoSpaceDE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1.15.</w:t>
      </w:r>
      <w:r w:rsidR="00840C5E" w:rsidRPr="00E27C23">
        <w:rPr>
          <w:sz w:val="22"/>
          <w:szCs w:val="22"/>
        </w:rPr>
        <w:t xml:space="preserve"> </w:t>
      </w:r>
      <w:r w:rsidR="00C41E42" w:rsidRPr="00E27C23">
        <w:rPr>
          <w:sz w:val="22"/>
          <w:szCs w:val="22"/>
        </w:rPr>
        <w:t xml:space="preserve">Программа «Фортепиано» обеспечивается учебно-методической документацией по всем учебным предметам. </w:t>
      </w:r>
    </w:p>
    <w:p w:rsidR="00C41E42" w:rsidRPr="00E27C23" w:rsidRDefault="006E6DDA" w:rsidP="00E27C23">
      <w:pPr>
        <w:widowControl w:val="0"/>
        <w:autoSpaceDE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1.16. </w:t>
      </w:r>
      <w:r w:rsidR="00C41E42" w:rsidRPr="00E27C23">
        <w:rPr>
          <w:sz w:val="22"/>
          <w:szCs w:val="22"/>
        </w:rPr>
        <w:t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программными требованиями по каждому учебному предмету.</w:t>
      </w:r>
    </w:p>
    <w:p w:rsidR="00C41E42" w:rsidRPr="00E27C23" w:rsidRDefault="006E6DDA" w:rsidP="00E27C23">
      <w:pPr>
        <w:widowControl w:val="0"/>
        <w:autoSpaceDE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1.17</w:t>
      </w:r>
      <w:r w:rsidR="00070E32" w:rsidRPr="00E27C23">
        <w:rPr>
          <w:sz w:val="22"/>
          <w:szCs w:val="22"/>
        </w:rPr>
        <w:t>.</w:t>
      </w:r>
      <w:r w:rsidR="00C41E42" w:rsidRPr="00E27C23">
        <w:rPr>
          <w:sz w:val="22"/>
          <w:szCs w:val="22"/>
        </w:rPr>
        <w:t xml:space="preserve"> Оценка качества реализации программы «Фортепиано» включает в себя текущий контроль успеваемости, промежуточную и итоговую аттестацию обучающихся.</w:t>
      </w:r>
    </w:p>
    <w:p w:rsidR="001E63D2" w:rsidRPr="00E27C23" w:rsidRDefault="00C41E42" w:rsidP="00E27C23">
      <w:pPr>
        <w:widowControl w:val="0"/>
        <w:autoSpaceDE w:val="0"/>
        <w:adjustRightInd w:val="0"/>
        <w:ind w:firstLine="567"/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В качестве средств текущего контроля успеваемости ОУ могут использоваться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обучающихся проводится в счет </w:t>
      </w:r>
      <w:r w:rsidR="002B2812" w:rsidRPr="00E27C23">
        <w:rPr>
          <w:sz w:val="22"/>
          <w:szCs w:val="22"/>
        </w:rPr>
        <w:t>а</w:t>
      </w:r>
      <w:r w:rsidRPr="00E27C23">
        <w:rPr>
          <w:sz w:val="22"/>
          <w:szCs w:val="22"/>
        </w:rPr>
        <w:t>удиторного времени, предусмотренного на учебный предмет.</w:t>
      </w:r>
    </w:p>
    <w:p w:rsidR="001E63D2" w:rsidRPr="00E27C23" w:rsidRDefault="00C41E42" w:rsidP="00E27C23">
      <w:pPr>
        <w:widowControl w:val="0"/>
        <w:autoSpaceDE w:val="0"/>
        <w:adjustRightInd w:val="0"/>
        <w:ind w:firstLine="567"/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Промежуточная аттестация проводится в форме контрольных уроков, </w:t>
      </w:r>
    </w:p>
    <w:p w:rsidR="00C41E42" w:rsidRPr="00E27C23" w:rsidRDefault="00C41E42" w:rsidP="00E27C23">
      <w:pPr>
        <w:widowControl w:val="0"/>
        <w:autoSpaceDE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зачетов и экзаменов. Контрольные уроки, зачёты и экзамены могут проходить в виде технических зачетов, 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C41E42" w:rsidRPr="00E27C23" w:rsidRDefault="00C41E42" w:rsidP="00E27C23">
      <w:pPr>
        <w:widowControl w:val="0"/>
        <w:autoSpaceDE w:val="0"/>
        <w:adjustRightInd w:val="0"/>
        <w:ind w:firstLine="567"/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ОУ. </w:t>
      </w:r>
    </w:p>
    <w:p w:rsidR="00C41E42" w:rsidRPr="00E27C23" w:rsidRDefault="00C41E42" w:rsidP="00E27C23">
      <w:pPr>
        <w:widowControl w:val="0"/>
        <w:autoSpaceDE w:val="0"/>
        <w:adjustRightInd w:val="0"/>
        <w:ind w:firstLine="567"/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</w:t>
      </w:r>
      <w:r w:rsidRPr="00E27C23">
        <w:rPr>
          <w:sz w:val="22"/>
          <w:szCs w:val="22"/>
        </w:rPr>
        <w:lastRenderedPageBreak/>
        <w:t xml:space="preserve">знания, умения и навыки. Фонды оценочных средств разрабатываются и утверждаются ОУ самостоятельно. </w:t>
      </w:r>
    </w:p>
    <w:p w:rsidR="00C41E42" w:rsidRPr="00E27C23" w:rsidRDefault="00C41E42" w:rsidP="00E27C23">
      <w:pPr>
        <w:widowControl w:val="0"/>
        <w:autoSpaceDE w:val="0"/>
        <w:adjustRightInd w:val="0"/>
        <w:ind w:firstLine="567"/>
        <w:jc w:val="both"/>
        <w:rPr>
          <w:bCs/>
          <w:sz w:val="22"/>
          <w:szCs w:val="22"/>
        </w:rPr>
      </w:pPr>
      <w:r w:rsidRPr="00E27C23">
        <w:rPr>
          <w:bCs/>
          <w:sz w:val="22"/>
          <w:szCs w:val="22"/>
        </w:rPr>
        <w:t xml:space="preserve">Фонды оценочных средств призваны обеспечивать оценку качества приобретенных выпускниками знаний, умений, навыков и </w:t>
      </w:r>
      <w:r w:rsidRPr="00E27C23">
        <w:rPr>
          <w:sz w:val="22"/>
          <w:szCs w:val="22"/>
        </w:rPr>
        <w:t>степень готовности выпускников к возможному продолжению профессионального образования в области музыкального искусства</w:t>
      </w:r>
      <w:r w:rsidRPr="00E27C23">
        <w:rPr>
          <w:bCs/>
          <w:sz w:val="22"/>
          <w:szCs w:val="22"/>
        </w:rPr>
        <w:t xml:space="preserve">. </w:t>
      </w:r>
    </w:p>
    <w:p w:rsidR="00C41E42" w:rsidRPr="00E27C23" w:rsidRDefault="00C41E42" w:rsidP="00E27C23">
      <w:pPr>
        <w:widowControl w:val="0"/>
        <w:autoSpaceDE w:val="0"/>
        <w:adjustRightInd w:val="0"/>
        <w:ind w:firstLine="567"/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По окончании полугодий учебного года, как правило, оценки выставляются по каждому учебному предмету. Оценки обучающимся могут выставляться и по окончании четверти. </w:t>
      </w:r>
    </w:p>
    <w:p w:rsidR="00C41E42" w:rsidRPr="00E27C23" w:rsidRDefault="00C41E42" w:rsidP="00E27C23">
      <w:pPr>
        <w:widowControl w:val="0"/>
        <w:autoSpaceDE w:val="0"/>
        <w:adjustRightInd w:val="0"/>
        <w:ind w:firstLine="567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Итоговая аттестация проводится в форме выпускных экзаменов:</w:t>
      </w:r>
    </w:p>
    <w:p w:rsidR="00C41E42" w:rsidRPr="00E27C23" w:rsidRDefault="00C41E42" w:rsidP="00E27C23">
      <w:pPr>
        <w:widowControl w:val="0"/>
        <w:autoSpaceDE w:val="0"/>
        <w:adjustRightInd w:val="0"/>
        <w:ind w:firstLine="567"/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1) Специальность; </w:t>
      </w:r>
    </w:p>
    <w:p w:rsidR="00C41E42" w:rsidRPr="00E27C23" w:rsidRDefault="00C41E42" w:rsidP="00E27C23">
      <w:pPr>
        <w:widowControl w:val="0"/>
        <w:autoSpaceDE w:val="0"/>
        <w:adjustRightInd w:val="0"/>
        <w:ind w:firstLine="567"/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2) Сольфеджио; </w:t>
      </w:r>
    </w:p>
    <w:p w:rsidR="00C41E42" w:rsidRPr="00E27C23" w:rsidRDefault="00C41E42" w:rsidP="00E27C23">
      <w:pPr>
        <w:widowControl w:val="0"/>
        <w:autoSpaceDE w:val="0"/>
        <w:adjustRightInd w:val="0"/>
        <w:ind w:firstLine="567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3) Музыкальная литература.</w:t>
      </w:r>
    </w:p>
    <w:p w:rsidR="00C41E42" w:rsidRPr="00E27C23" w:rsidRDefault="00C41E42" w:rsidP="00E27C23">
      <w:pPr>
        <w:widowControl w:val="0"/>
        <w:autoSpaceDE w:val="0"/>
        <w:adjustRightInd w:val="0"/>
        <w:ind w:firstLine="567"/>
        <w:jc w:val="both"/>
        <w:rPr>
          <w:sz w:val="22"/>
          <w:szCs w:val="22"/>
        </w:rPr>
      </w:pPr>
      <w:r w:rsidRPr="00E27C23">
        <w:rPr>
          <w:iCs/>
          <w:sz w:val="22"/>
          <w:szCs w:val="22"/>
        </w:rPr>
        <w:t xml:space="preserve">По итогам выпускного экзамена выставляется оценка «отлично», «хорошо», «удовлетворительно», «неудовлетворительно». </w:t>
      </w:r>
      <w:r w:rsidRPr="00E27C23">
        <w:rPr>
          <w:sz w:val="22"/>
          <w:szCs w:val="22"/>
        </w:rPr>
        <w:t>Временной интервал между выпускными экзаменами должен быть не менее трех календарных дней.</w:t>
      </w:r>
    </w:p>
    <w:p w:rsidR="001E63D2" w:rsidRPr="00E27C23" w:rsidRDefault="00C41E42" w:rsidP="00E27C23">
      <w:pPr>
        <w:widowControl w:val="0"/>
        <w:autoSpaceDE w:val="0"/>
        <w:adjustRightInd w:val="0"/>
        <w:ind w:firstLine="567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C41E42" w:rsidRPr="00E27C23" w:rsidRDefault="00C41E42" w:rsidP="00E27C23">
      <w:pPr>
        <w:widowControl w:val="0"/>
        <w:numPr>
          <w:ilvl w:val="0"/>
          <w:numId w:val="4"/>
        </w:numPr>
        <w:tabs>
          <w:tab w:val="num" w:pos="0"/>
          <w:tab w:val="left" w:pos="900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знание творческих биографий зарубежных и отечественных композиторов, музыкальных произведений, основных исторических периодов развития музыкального искусства во взаимосвязи с другими видами искусств;</w:t>
      </w:r>
    </w:p>
    <w:p w:rsidR="00C41E42" w:rsidRPr="00E27C23" w:rsidRDefault="00C41E42" w:rsidP="00E27C23">
      <w:pPr>
        <w:widowControl w:val="0"/>
        <w:numPr>
          <w:ilvl w:val="0"/>
          <w:numId w:val="4"/>
        </w:numPr>
        <w:tabs>
          <w:tab w:val="num" w:pos="0"/>
          <w:tab w:val="left" w:pos="900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знание профессиональной </w:t>
      </w:r>
      <w:r w:rsidR="006E6DDA" w:rsidRPr="00E27C23">
        <w:rPr>
          <w:sz w:val="22"/>
          <w:szCs w:val="22"/>
        </w:rPr>
        <w:t>терминологии, фортепианного</w:t>
      </w:r>
      <w:r w:rsidRPr="00E27C23">
        <w:rPr>
          <w:sz w:val="22"/>
          <w:szCs w:val="22"/>
        </w:rPr>
        <w:t xml:space="preserve"> репертуара, в том числе ансамблевого;</w:t>
      </w:r>
    </w:p>
    <w:p w:rsidR="00C41E42" w:rsidRPr="00E27C23" w:rsidRDefault="00C41E42" w:rsidP="00E27C23">
      <w:pPr>
        <w:widowControl w:val="0"/>
        <w:numPr>
          <w:ilvl w:val="0"/>
          <w:numId w:val="4"/>
        </w:numPr>
        <w:tabs>
          <w:tab w:val="num" w:pos="0"/>
          <w:tab w:val="left" w:pos="900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достаточный технический уровень владения фортепиано для воссоздания художественного образа и стиля исполняемых произведений разных форм и жанров зарубежных и отечественных композиторов; </w:t>
      </w:r>
    </w:p>
    <w:p w:rsidR="00C41E42" w:rsidRPr="00E27C23" w:rsidRDefault="00C41E42" w:rsidP="00E27C23">
      <w:pPr>
        <w:widowControl w:val="0"/>
        <w:numPr>
          <w:ilvl w:val="0"/>
          <w:numId w:val="4"/>
        </w:numPr>
        <w:tabs>
          <w:tab w:val="num" w:pos="0"/>
          <w:tab w:val="left" w:pos="900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умение определять на слух, записывать, воспроизводить голосом   аккордовые, интервальные и мелодические построения;</w:t>
      </w:r>
    </w:p>
    <w:p w:rsidR="00C41E42" w:rsidRPr="00E27C23" w:rsidRDefault="00C41E42" w:rsidP="00E27C23">
      <w:pPr>
        <w:widowControl w:val="0"/>
        <w:numPr>
          <w:ilvl w:val="0"/>
          <w:numId w:val="4"/>
        </w:numPr>
        <w:tabs>
          <w:tab w:val="num" w:pos="0"/>
          <w:tab w:val="left" w:pos="900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наличие кругозора в области музыкального искусства и культуры.</w:t>
      </w:r>
    </w:p>
    <w:p w:rsidR="00C41E42" w:rsidRPr="00E27C23" w:rsidRDefault="006E6DDA" w:rsidP="00E27C23">
      <w:pPr>
        <w:widowControl w:val="0"/>
        <w:autoSpaceDE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1.18</w:t>
      </w:r>
      <w:r w:rsidR="00622B4C" w:rsidRPr="00E27C23">
        <w:rPr>
          <w:sz w:val="22"/>
          <w:szCs w:val="22"/>
        </w:rPr>
        <w:t>.</w:t>
      </w:r>
      <w:r w:rsidRPr="00E27C23">
        <w:rPr>
          <w:sz w:val="22"/>
          <w:szCs w:val="22"/>
        </w:rPr>
        <w:t xml:space="preserve"> </w:t>
      </w:r>
      <w:r w:rsidR="00C41E42" w:rsidRPr="00E27C23">
        <w:rPr>
          <w:sz w:val="22"/>
          <w:szCs w:val="22"/>
        </w:rPr>
        <w:t xml:space="preserve">Реализация программы «Фортепиано»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 </w:t>
      </w:r>
    </w:p>
    <w:p w:rsidR="00C41E42" w:rsidRPr="00E27C23" w:rsidRDefault="00C41E42" w:rsidP="00E27C23">
      <w:pPr>
        <w:widowControl w:val="0"/>
        <w:autoSpaceDE w:val="0"/>
        <w:adjustRightInd w:val="0"/>
        <w:ind w:firstLine="72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Библиотечный фонд ОУ укомплектовывается основной и дополнительной учебной и учебно-методической литературы по всем учебным предметам, а также изданиями музыкальных произведений, специаль</w:t>
      </w:r>
      <w:r w:rsidR="00622B4C" w:rsidRPr="00E27C23">
        <w:rPr>
          <w:sz w:val="22"/>
          <w:szCs w:val="22"/>
        </w:rPr>
        <w:t xml:space="preserve">ными хрестоматийными изданиями </w:t>
      </w:r>
      <w:r w:rsidRPr="00E27C23">
        <w:rPr>
          <w:sz w:val="22"/>
          <w:szCs w:val="22"/>
        </w:rPr>
        <w:t xml:space="preserve">в объеме, соответствующем требованиям программы «Фортепиано». </w:t>
      </w:r>
    </w:p>
    <w:p w:rsidR="001E63D2" w:rsidRPr="00E27C23" w:rsidRDefault="006E6DDA" w:rsidP="00E27C23">
      <w:pPr>
        <w:widowControl w:val="0"/>
        <w:autoSpaceDE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1.19.</w:t>
      </w:r>
      <w:r w:rsidR="00C41E42" w:rsidRPr="00E27C23">
        <w:rPr>
          <w:sz w:val="22"/>
          <w:szCs w:val="22"/>
        </w:rPr>
        <w:t xml:space="preserve"> Реализация программы «Фортепиано» обеспечивается педагогическими работниками, имеющими среднее профессиональное или высшее профессиональное образование, соответствующее профилю преподаваемого учебного предмета. </w:t>
      </w:r>
    </w:p>
    <w:p w:rsidR="00C41E42" w:rsidRPr="00E27C23" w:rsidRDefault="00C41E42" w:rsidP="00E27C23">
      <w:pPr>
        <w:widowControl w:val="0"/>
        <w:autoSpaceDE w:val="0"/>
        <w:adjustRightInd w:val="0"/>
        <w:ind w:firstLine="72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Учебный год для педагогических работников составляет 44 недели, из которых 32-33 недели - реализация аудиторных занятий, в остальное время деятельность педагогических работников должна быть направлена на методическую, творческую, культурно-просветительскую работу, а также освоение дополнительных ОП.</w:t>
      </w:r>
    </w:p>
    <w:p w:rsidR="00C41E42" w:rsidRPr="00E27C23" w:rsidRDefault="00C41E42" w:rsidP="00E27C23">
      <w:pPr>
        <w:widowControl w:val="0"/>
        <w:autoSpaceDE w:val="0"/>
        <w:adjustRightInd w:val="0"/>
        <w:ind w:firstLine="72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Непрерывность профессионального развития педагогических работников должна обеспечиваться освоением дополнительных ОП в объеме не менее 72-х часов,</w:t>
      </w:r>
      <w:r w:rsidR="006E6DDA" w:rsidRPr="00E27C23">
        <w:rPr>
          <w:sz w:val="22"/>
          <w:szCs w:val="22"/>
        </w:rPr>
        <w:t xml:space="preserve"> не реже чем один раз в три года</w:t>
      </w:r>
      <w:r w:rsidRPr="00E27C23">
        <w:rPr>
          <w:sz w:val="22"/>
          <w:szCs w:val="22"/>
        </w:rPr>
        <w:t xml:space="preserve"> в ОУ, имеющих лицензию на осуществление образовательной деятельности. Педагогические работники ОУ должны осуществлять тво</w:t>
      </w:r>
      <w:r w:rsidR="006E6DDA" w:rsidRPr="00E27C23">
        <w:rPr>
          <w:sz w:val="22"/>
          <w:szCs w:val="22"/>
        </w:rPr>
        <w:t xml:space="preserve">рческую и методическую работу. </w:t>
      </w:r>
    </w:p>
    <w:p w:rsidR="00C41E42" w:rsidRPr="00E27C23" w:rsidRDefault="006E6DDA" w:rsidP="00E27C23">
      <w:pPr>
        <w:widowControl w:val="0"/>
        <w:autoSpaceDE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1.20. </w:t>
      </w:r>
      <w:r w:rsidR="00C41E42" w:rsidRPr="00E27C23">
        <w:rPr>
          <w:sz w:val="22"/>
          <w:szCs w:val="22"/>
        </w:rPr>
        <w:t xml:space="preserve">Для реализации программы «Фортепиано» минимально необходимый перечень учебных аудиторий, специализированных кабинетов и материально-технического обеспечения включает в себя: </w:t>
      </w:r>
    </w:p>
    <w:p w:rsidR="00C41E42" w:rsidRPr="00E27C23" w:rsidRDefault="00F62C99" w:rsidP="00E27C23">
      <w:pPr>
        <w:widowControl w:val="0"/>
        <w:autoSpaceDE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-</w:t>
      </w:r>
      <w:r w:rsidR="00C41E42" w:rsidRPr="00E27C23">
        <w:rPr>
          <w:sz w:val="22"/>
          <w:szCs w:val="22"/>
        </w:rPr>
        <w:t xml:space="preserve">учебные аудитории для групповых, мелкогрупповых и индивидуальных занятий, </w:t>
      </w:r>
    </w:p>
    <w:p w:rsidR="00622B4C" w:rsidRPr="00E27C23" w:rsidRDefault="00F62C99" w:rsidP="00E27C23">
      <w:pPr>
        <w:widowControl w:val="0"/>
        <w:autoSpaceDE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-</w:t>
      </w:r>
      <w:r w:rsidR="00C41E42" w:rsidRPr="00E27C23">
        <w:rPr>
          <w:sz w:val="22"/>
          <w:szCs w:val="22"/>
        </w:rPr>
        <w:t xml:space="preserve">учебную аудиторию для занятий по </w:t>
      </w:r>
      <w:r w:rsidRPr="00E27C23">
        <w:rPr>
          <w:sz w:val="22"/>
          <w:szCs w:val="22"/>
        </w:rPr>
        <w:t>учебному предмету «Хор</w:t>
      </w:r>
      <w:r w:rsidR="00C41E42" w:rsidRPr="00E27C23">
        <w:rPr>
          <w:sz w:val="22"/>
          <w:szCs w:val="22"/>
        </w:rPr>
        <w:t>»</w:t>
      </w:r>
      <w:r w:rsidR="00622B4C" w:rsidRPr="00E27C23">
        <w:rPr>
          <w:sz w:val="22"/>
          <w:szCs w:val="22"/>
        </w:rPr>
        <w:t>,</w:t>
      </w:r>
      <w:r w:rsidR="00C41E42" w:rsidRPr="00E27C23">
        <w:rPr>
          <w:sz w:val="22"/>
          <w:szCs w:val="22"/>
        </w:rPr>
        <w:t xml:space="preserve"> </w:t>
      </w:r>
    </w:p>
    <w:p w:rsidR="00C41E42" w:rsidRPr="00E27C23" w:rsidRDefault="00F62C99" w:rsidP="00E27C23">
      <w:pPr>
        <w:widowControl w:val="0"/>
        <w:autoSpaceDE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-</w:t>
      </w:r>
      <w:r w:rsidR="00622B4C" w:rsidRPr="00E27C23">
        <w:rPr>
          <w:sz w:val="22"/>
          <w:szCs w:val="22"/>
        </w:rPr>
        <w:t>у</w:t>
      </w:r>
      <w:r w:rsidR="00C41E42" w:rsidRPr="00E27C23">
        <w:rPr>
          <w:sz w:val="22"/>
          <w:szCs w:val="22"/>
        </w:rPr>
        <w:t>чебные аудитории, предназначенные для реализации уч</w:t>
      </w:r>
      <w:r w:rsidRPr="00E27C23">
        <w:rPr>
          <w:sz w:val="22"/>
          <w:szCs w:val="22"/>
        </w:rPr>
        <w:t>ебного предмета «Специальность</w:t>
      </w:r>
      <w:r w:rsidR="00622B4C" w:rsidRPr="00E27C23">
        <w:rPr>
          <w:sz w:val="22"/>
          <w:szCs w:val="22"/>
        </w:rPr>
        <w:t>»</w:t>
      </w:r>
      <w:r w:rsidR="008A5455" w:rsidRPr="00E27C23">
        <w:rPr>
          <w:sz w:val="22"/>
          <w:szCs w:val="22"/>
        </w:rPr>
        <w:t xml:space="preserve"> оснащаются</w:t>
      </w:r>
      <w:r w:rsidR="00622B4C" w:rsidRPr="00E27C23">
        <w:rPr>
          <w:sz w:val="22"/>
          <w:szCs w:val="22"/>
        </w:rPr>
        <w:t xml:space="preserve"> </w:t>
      </w:r>
      <w:r w:rsidR="00C41E42" w:rsidRPr="00E27C23">
        <w:rPr>
          <w:sz w:val="22"/>
          <w:szCs w:val="22"/>
        </w:rPr>
        <w:t xml:space="preserve"> пианино. </w:t>
      </w:r>
    </w:p>
    <w:p w:rsidR="00C41E42" w:rsidRPr="00E27C23" w:rsidRDefault="00F62C99" w:rsidP="00E27C23">
      <w:pPr>
        <w:widowControl w:val="0"/>
        <w:autoSpaceDE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-</w:t>
      </w:r>
      <w:r w:rsidR="00C41E42" w:rsidRPr="00E27C23">
        <w:rPr>
          <w:sz w:val="22"/>
          <w:szCs w:val="22"/>
        </w:rPr>
        <w:t>Учебные аудитории для индивидуальных занятий должны иметь площадь не менее 6 кв.м., для реализации учебных предметов «Анса</w:t>
      </w:r>
      <w:r w:rsidRPr="00E27C23">
        <w:rPr>
          <w:sz w:val="22"/>
          <w:szCs w:val="22"/>
        </w:rPr>
        <w:t>мбль», «Концертмейстерство</w:t>
      </w:r>
      <w:r w:rsidR="00C41E42" w:rsidRPr="00E27C23">
        <w:rPr>
          <w:sz w:val="22"/>
          <w:szCs w:val="22"/>
        </w:rPr>
        <w:t>» - не менее 12 кв.м.</w:t>
      </w:r>
    </w:p>
    <w:p w:rsidR="00C41E42" w:rsidRPr="00E27C23" w:rsidRDefault="00F62C99" w:rsidP="00E27C23">
      <w:pPr>
        <w:widowControl w:val="0"/>
        <w:autoSpaceDE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-</w:t>
      </w:r>
      <w:r w:rsidR="00C41E42" w:rsidRPr="00E27C23">
        <w:rPr>
          <w:sz w:val="22"/>
          <w:szCs w:val="22"/>
        </w:rPr>
        <w:t xml:space="preserve">Учебные аудитории, предназначенные для реализации учебных предметов «Слушание музыки», «Сольфеджио», «Музыкальная литература (зарубежная, отечественная)», </w:t>
      </w:r>
      <w:r w:rsidR="00622B4C" w:rsidRPr="00E27C23">
        <w:rPr>
          <w:sz w:val="22"/>
          <w:szCs w:val="22"/>
        </w:rPr>
        <w:t xml:space="preserve"> </w:t>
      </w:r>
      <w:r w:rsidRPr="00E27C23">
        <w:rPr>
          <w:sz w:val="22"/>
          <w:szCs w:val="22"/>
        </w:rPr>
        <w:t xml:space="preserve">    </w:t>
      </w:r>
      <w:r w:rsidR="00C41E42" w:rsidRPr="00E27C23">
        <w:rPr>
          <w:sz w:val="22"/>
          <w:szCs w:val="22"/>
        </w:rPr>
        <w:t xml:space="preserve">«Элементарная теория </w:t>
      </w:r>
      <w:r w:rsidR="00C41E42" w:rsidRPr="00E27C23">
        <w:rPr>
          <w:sz w:val="22"/>
          <w:szCs w:val="22"/>
        </w:rPr>
        <w:lastRenderedPageBreak/>
        <w:t>музыки»,  оснащаются фортепиано, звукотехническим оборудованием, учебной мебелью (досками, столами, стульями, стеллажами, шкафами) и оформляются наглядными пособиями.</w:t>
      </w:r>
    </w:p>
    <w:p w:rsidR="00C41E42" w:rsidRPr="00E27C23" w:rsidRDefault="00C41E42" w:rsidP="00E27C23">
      <w:pPr>
        <w:widowControl w:val="0"/>
        <w:autoSpaceDE w:val="0"/>
        <w:adjustRightInd w:val="0"/>
        <w:ind w:firstLine="72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В ОУ создаются условия для содержания, своевременного обслуживания и ремонта музыкальных инструментов. </w:t>
      </w:r>
    </w:p>
    <w:p w:rsidR="00C41E42" w:rsidRPr="00E27C23" w:rsidRDefault="00C41E42" w:rsidP="00E27C23">
      <w:pPr>
        <w:pStyle w:val="Style4"/>
        <w:widowControl/>
        <w:tabs>
          <w:tab w:val="left" w:pos="955"/>
          <w:tab w:val="left" w:pos="4234"/>
          <w:tab w:val="center" w:pos="5032"/>
        </w:tabs>
        <w:spacing w:line="240" w:lineRule="auto"/>
        <w:ind w:firstLine="0"/>
        <w:rPr>
          <w:b/>
          <w:sz w:val="22"/>
          <w:szCs w:val="22"/>
        </w:rPr>
      </w:pPr>
    </w:p>
    <w:p w:rsidR="006242C6" w:rsidRPr="00E27C23" w:rsidRDefault="001A68B2" w:rsidP="00E27C23">
      <w:pPr>
        <w:pStyle w:val="Style4"/>
        <w:widowControl/>
        <w:tabs>
          <w:tab w:val="left" w:pos="955"/>
          <w:tab w:val="left" w:pos="4234"/>
          <w:tab w:val="center" w:pos="5032"/>
        </w:tabs>
        <w:spacing w:line="240" w:lineRule="auto"/>
        <w:ind w:firstLine="0"/>
        <w:jc w:val="center"/>
        <w:rPr>
          <w:b/>
          <w:spacing w:val="-2"/>
          <w:sz w:val="22"/>
          <w:szCs w:val="22"/>
        </w:rPr>
      </w:pPr>
      <w:r w:rsidRPr="00E27C23">
        <w:rPr>
          <w:b/>
          <w:sz w:val="22"/>
          <w:szCs w:val="22"/>
        </w:rPr>
        <w:t xml:space="preserve">2.Планируемые результаты </w:t>
      </w:r>
      <w:r w:rsidR="00F62C99" w:rsidRPr="00E27C23">
        <w:rPr>
          <w:b/>
          <w:sz w:val="22"/>
          <w:szCs w:val="22"/>
        </w:rPr>
        <w:t>освоения обучающимися</w:t>
      </w:r>
      <w:r w:rsidRPr="00E27C23">
        <w:rPr>
          <w:b/>
          <w:sz w:val="22"/>
          <w:szCs w:val="22"/>
        </w:rPr>
        <w:t xml:space="preserve"> образовательной программы</w:t>
      </w:r>
    </w:p>
    <w:p w:rsidR="008A5455" w:rsidRPr="00E27C23" w:rsidRDefault="008A5455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Минимум содержания </w:t>
      </w:r>
      <w:r w:rsidRPr="00E27C23">
        <w:rPr>
          <w:rStyle w:val="FontStyle16"/>
          <w:sz w:val="22"/>
          <w:szCs w:val="22"/>
        </w:rPr>
        <w:t xml:space="preserve">программы «Фортепиано» </w:t>
      </w:r>
      <w:r w:rsidRPr="00E27C23">
        <w:rPr>
          <w:sz w:val="22"/>
          <w:szCs w:val="22"/>
        </w:rPr>
        <w:t>должен обеспечивать целостное художественно-эстетическое развитие личности и приобретение ею в процессе освоения образовательных программ музыкально-исполнительских и теоретических знаний, умений и навыков.</w:t>
      </w:r>
    </w:p>
    <w:p w:rsidR="00D43FDA" w:rsidRPr="00E27C23" w:rsidRDefault="00EF193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2</w:t>
      </w:r>
      <w:r w:rsidR="008A5455" w:rsidRPr="00E27C23">
        <w:rPr>
          <w:sz w:val="22"/>
          <w:szCs w:val="22"/>
        </w:rPr>
        <w:t>.1</w:t>
      </w:r>
      <w:r w:rsidR="00D43FDA" w:rsidRPr="00E27C23">
        <w:rPr>
          <w:sz w:val="22"/>
          <w:szCs w:val="22"/>
        </w:rPr>
        <w:t>.Результатом освоения программы «Фортепиано» является приобретение обучающимися следующих знаний, умений и навыков в предметных областях:</w:t>
      </w:r>
    </w:p>
    <w:p w:rsidR="00D43FDA" w:rsidRPr="00E27C23" w:rsidRDefault="00D43FDA" w:rsidP="00E27C23">
      <w:pPr>
        <w:ind w:firstLine="720"/>
        <w:jc w:val="both"/>
        <w:rPr>
          <w:i/>
          <w:sz w:val="22"/>
          <w:szCs w:val="22"/>
        </w:rPr>
      </w:pPr>
      <w:r w:rsidRPr="00E27C23">
        <w:rPr>
          <w:i/>
          <w:sz w:val="22"/>
          <w:szCs w:val="22"/>
        </w:rPr>
        <w:t xml:space="preserve"> в области музыкального исполнительства: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знания характерных особенностей музыкальных жанров и основных стилистических направлений;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знания музыкальной терминологии;</w:t>
      </w:r>
    </w:p>
    <w:p w:rsidR="001E63D2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умения грамотно исполнять музыкальные произведения как сольно, так и при игре в ансамбле;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умения самостоятельно разучивать музыкальные </w:t>
      </w:r>
      <w:r w:rsidR="00F62C99" w:rsidRPr="00E27C23">
        <w:rPr>
          <w:sz w:val="22"/>
          <w:szCs w:val="22"/>
        </w:rPr>
        <w:t>произведения различных</w:t>
      </w:r>
      <w:r w:rsidRPr="00E27C23">
        <w:rPr>
          <w:sz w:val="22"/>
          <w:szCs w:val="22"/>
        </w:rPr>
        <w:t xml:space="preserve"> жанров и стилей;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умения </w:t>
      </w:r>
      <w:r w:rsidR="00F62C99" w:rsidRPr="00E27C23">
        <w:rPr>
          <w:sz w:val="22"/>
          <w:szCs w:val="22"/>
        </w:rPr>
        <w:t>создавать художественный</w:t>
      </w:r>
      <w:r w:rsidRPr="00E27C23">
        <w:rPr>
          <w:sz w:val="22"/>
          <w:szCs w:val="22"/>
        </w:rPr>
        <w:t xml:space="preserve"> образ при исполнении музыкального произведения;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умения самостоятельно преодолевать технические трудности при разучивании несложного </w:t>
      </w:r>
      <w:r w:rsidR="00F62C99" w:rsidRPr="00E27C23">
        <w:rPr>
          <w:sz w:val="22"/>
          <w:szCs w:val="22"/>
        </w:rPr>
        <w:t xml:space="preserve">    </w:t>
      </w:r>
      <w:r w:rsidRPr="00E27C23">
        <w:rPr>
          <w:sz w:val="22"/>
          <w:szCs w:val="22"/>
        </w:rPr>
        <w:t>музыкального произведения;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умения по аккомпанированию при исполнении несложных вокальных или инструментальных музыкальных произведений;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навыков чтения с листа несложных музыкальных произведений;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навыков подбора по слуху, импровизации и сочинения в простых формах;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первичных навыков в области теоретического анализа исполняемых произведений;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навыков публичных выступлений;</w:t>
      </w:r>
    </w:p>
    <w:p w:rsidR="00D43FDA" w:rsidRPr="00E27C23" w:rsidRDefault="00D43FDA" w:rsidP="00E27C23">
      <w:pPr>
        <w:ind w:firstLine="720"/>
        <w:jc w:val="both"/>
        <w:rPr>
          <w:i/>
          <w:sz w:val="22"/>
          <w:szCs w:val="22"/>
        </w:rPr>
      </w:pPr>
      <w:r w:rsidRPr="00E27C23">
        <w:rPr>
          <w:i/>
          <w:sz w:val="22"/>
          <w:szCs w:val="22"/>
        </w:rPr>
        <w:t xml:space="preserve">в области теории и истории музыки: 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 - знания музыкальной грамоты;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первичные знания в области строения </w:t>
      </w:r>
      <w:r w:rsidR="00F62C99" w:rsidRPr="00E27C23">
        <w:rPr>
          <w:sz w:val="22"/>
          <w:szCs w:val="22"/>
        </w:rPr>
        <w:t>классических музыкальных</w:t>
      </w:r>
      <w:r w:rsidRPr="00E27C23">
        <w:rPr>
          <w:sz w:val="22"/>
          <w:szCs w:val="22"/>
        </w:rPr>
        <w:t xml:space="preserve"> форм;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умения использовать полученные теоретические знания при исполнительстве музыкальных произведений на инструменте;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умения осмысливать музыкальные произведения, события путем изложения в письменной форме, в форме ведения бесед, дискуссий;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навыков восприятия элементов музыкального языка;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сформированных вокально-интонационных навыков ладового чувства;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навыков вокального исполнения музыкального текста, в том числе путем группового (ансамблевого) и индивидуального сольфеджирования, пения с листа; 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навыков анализа музыкального произведения;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навыков восприятия музыкальных произведений различных стилей и жанров, созданных в разные исторические периоды;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навыков записи музыкального текста по слуху;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первичных навыков и умений по сочинению музыкального текста.</w:t>
      </w:r>
    </w:p>
    <w:p w:rsidR="001E63D2" w:rsidRPr="00E27C23" w:rsidRDefault="00EF193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2</w:t>
      </w:r>
      <w:r w:rsidR="008A5455" w:rsidRPr="00E27C23">
        <w:rPr>
          <w:sz w:val="22"/>
          <w:szCs w:val="22"/>
        </w:rPr>
        <w:t>.2</w:t>
      </w:r>
      <w:r w:rsidR="00D43FDA" w:rsidRPr="00E27C23">
        <w:rPr>
          <w:sz w:val="22"/>
          <w:szCs w:val="22"/>
        </w:rPr>
        <w:t>. Результатом освоения программы «Фортепиано» с дополнительным годом обучени</w:t>
      </w:r>
      <w:r w:rsidRPr="00E27C23">
        <w:rPr>
          <w:sz w:val="22"/>
          <w:szCs w:val="22"/>
        </w:rPr>
        <w:t>я, сверх обозначенных в пункте 2</w:t>
      </w:r>
      <w:r w:rsidR="008A5455" w:rsidRPr="00E27C23">
        <w:rPr>
          <w:sz w:val="22"/>
          <w:szCs w:val="22"/>
        </w:rPr>
        <w:t>.1. настоящей</w:t>
      </w:r>
      <w:r w:rsidR="00D43FDA" w:rsidRPr="00E27C23">
        <w:rPr>
          <w:sz w:val="22"/>
          <w:szCs w:val="22"/>
        </w:rPr>
        <w:t xml:space="preserve"> </w:t>
      </w:r>
      <w:r w:rsidRPr="00E27C23">
        <w:rPr>
          <w:sz w:val="22"/>
          <w:szCs w:val="22"/>
        </w:rPr>
        <w:t xml:space="preserve">программы 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предметных областей, является приобретение обучающимися следующих знаний, умений и навыков в предметных областях:</w:t>
      </w:r>
    </w:p>
    <w:p w:rsidR="00D43FDA" w:rsidRPr="00E27C23" w:rsidRDefault="00D43FDA" w:rsidP="00E27C23">
      <w:pPr>
        <w:ind w:firstLine="720"/>
        <w:jc w:val="both"/>
        <w:rPr>
          <w:i/>
          <w:sz w:val="22"/>
          <w:szCs w:val="22"/>
        </w:rPr>
      </w:pPr>
      <w:r w:rsidRPr="00E27C23">
        <w:rPr>
          <w:i/>
          <w:sz w:val="22"/>
          <w:szCs w:val="22"/>
        </w:rPr>
        <w:t>в области музыкального исполнительства: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знания основного фортепианного репертуара;   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умения исполнять музыкальные произведения соло и в ансамбле на достаточном художественном уровне в соответствии со стилевыми особенностями;</w:t>
      </w:r>
    </w:p>
    <w:p w:rsidR="00D43FDA" w:rsidRPr="00E27C23" w:rsidRDefault="00D43FDA" w:rsidP="00E27C23">
      <w:pPr>
        <w:ind w:firstLine="720"/>
        <w:jc w:val="both"/>
        <w:rPr>
          <w:i/>
          <w:sz w:val="22"/>
          <w:szCs w:val="22"/>
        </w:rPr>
      </w:pPr>
      <w:r w:rsidRPr="00E27C23">
        <w:rPr>
          <w:i/>
          <w:sz w:val="22"/>
          <w:szCs w:val="22"/>
        </w:rPr>
        <w:t>в области теории и истории музыки: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первичные знания основных эстетических и стилевых направлений в области музыкального, изобразительного, театрального и киноискусства;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lastRenderedPageBreak/>
        <w:t>- первичные знания и умения в области элементарной теории музыки (знания основных элементов музыкального языка, принципов строения музыкальной ткани, типов изложения музыкального материала, умения осуществлять построение интервалов и аккордов, группировку длительностей, транспозицию заданного музыкального материала);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умения осуществлять элементарный анализ нотного текста </w:t>
      </w:r>
      <w:r w:rsidR="00F62C99" w:rsidRPr="00E27C23">
        <w:rPr>
          <w:sz w:val="22"/>
          <w:szCs w:val="22"/>
        </w:rPr>
        <w:t>с объяснением</w:t>
      </w:r>
      <w:r w:rsidRPr="00E27C23">
        <w:rPr>
          <w:sz w:val="22"/>
          <w:szCs w:val="22"/>
        </w:rPr>
        <w:t xml:space="preserve"> роли выразительных средств в контексте музыкального произведения;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наличие первичных навыков по анализу музыкальной ткани с точки зрения ладовой системы, особенностей звукоряда (использования диатонических или хроматических ладов, отклонений и др.), фактурного изложения материала (типов фактур);</w:t>
      </w:r>
    </w:p>
    <w:p w:rsidR="00D43FD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навыков сочинения и импровизации музыкального текста;</w:t>
      </w:r>
    </w:p>
    <w:p w:rsidR="00EF193A" w:rsidRPr="00E27C23" w:rsidRDefault="00D43FD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навыков восприятия современной музыки.</w:t>
      </w:r>
    </w:p>
    <w:p w:rsidR="002A1BB3" w:rsidRPr="00E27C23" w:rsidRDefault="008A5455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2.3</w:t>
      </w:r>
      <w:r w:rsidR="002A1BB3" w:rsidRPr="00E27C23">
        <w:rPr>
          <w:sz w:val="22"/>
          <w:szCs w:val="22"/>
        </w:rPr>
        <w:t xml:space="preserve">. Результаты освоения программы «Фортепиано» по учебным предметам обязательной части: </w:t>
      </w:r>
    </w:p>
    <w:p w:rsidR="002A1BB3" w:rsidRPr="00E27C23" w:rsidRDefault="008A5455" w:rsidP="00E27C23">
      <w:pPr>
        <w:jc w:val="both"/>
        <w:rPr>
          <w:sz w:val="22"/>
          <w:szCs w:val="22"/>
        </w:rPr>
      </w:pPr>
      <w:r w:rsidRPr="00E27C23">
        <w:rPr>
          <w:b/>
          <w:i/>
          <w:sz w:val="22"/>
          <w:szCs w:val="22"/>
        </w:rPr>
        <w:t>2.3</w:t>
      </w:r>
      <w:r w:rsidR="002A1BB3" w:rsidRPr="00E27C23">
        <w:rPr>
          <w:b/>
          <w:i/>
          <w:sz w:val="22"/>
          <w:szCs w:val="22"/>
        </w:rPr>
        <w:t>.1.</w:t>
      </w:r>
      <w:r w:rsidR="002A1BB3" w:rsidRPr="00E27C23">
        <w:rPr>
          <w:sz w:val="22"/>
          <w:szCs w:val="22"/>
        </w:rPr>
        <w:t xml:space="preserve"> </w:t>
      </w:r>
      <w:r w:rsidR="002A1BB3" w:rsidRPr="00E27C23">
        <w:rPr>
          <w:b/>
          <w:i/>
          <w:sz w:val="22"/>
          <w:szCs w:val="22"/>
        </w:rPr>
        <w:t>Специальность:</w:t>
      </w:r>
    </w:p>
    <w:p w:rsidR="002A1BB3" w:rsidRPr="00E27C23" w:rsidRDefault="00F62C99" w:rsidP="00E27C23">
      <w:pPr>
        <w:pStyle w:val="a9"/>
        <w:spacing w:before="0" w:after="0"/>
        <w:jc w:val="both"/>
        <w:rPr>
          <w:sz w:val="22"/>
          <w:szCs w:val="22"/>
          <w:lang w:val="ru-RU"/>
        </w:rPr>
      </w:pPr>
      <w:r w:rsidRPr="00E27C23">
        <w:rPr>
          <w:sz w:val="22"/>
          <w:szCs w:val="22"/>
          <w:lang w:val="ru-RU"/>
        </w:rPr>
        <w:t>-</w:t>
      </w:r>
      <w:r w:rsidR="002A1BB3" w:rsidRPr="00E27C23">
        <w:rPr>
          <w:sz w:val="22"/>
          <w:szCs w:val="22"/>
          <w:lang w:val="ru-RU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2A1BB3" w:rsidRPr="00E27C23" w:rsidRDefault="00F62C99" w:rsidP="00E27C23">
      <w:pPr>
        <w:pStyle w:val="a9"/>
        <w:spacing w:before="0" w:after="0"/>
        <w:jc w:val="both"/>
        <w:rPr>
          <w:sz w:val="22"/>
          <w:szCs w:val="22"/>
          <w:lang w:val="ru-RU"/>
        </w:rPr>
      </w:pPr>
      <w:r w:rsidRPr="00E27C23">
        <w:rPr>
          <w:sz w:val="22"/>
          <w:szCs w:val="22"/>
          <w:lang w:val="ru-RU"/>
        </w:rPr>
        <w:t>-</w:t>
      </w:r>
      <w:r w:rsidR="002A1BB3" w:rsidRPr="00E27C23">
        <w:rPr>
          <w:sz w:val="22"/>
          <w:szCs w:val="22"/>
          <w:lang w:val="ru-RU"/>
        </w:rPr>
        <w:t xml:space="preserve">сформированный комплекс исполнительских знаний, умений и навыков, </w:t>
      </w:r>
      <w:r w:rsidRPr="00E27C23">
        <w:rPr>
          <w:sz w:val="22"/>
          <w:szCs w:val="22"/>
          <w:lang w:val="ru-RU"/>
        </w:rPr>
        <w:t>позволяющий использовать</w:t>
      </w:r>
      <w:r w:rsidR="002A1BB3" w:rsidRPr="00E27C23">
        <w:rPr>
          <w:sz w:val="22"/>
          <w:szCs w:val="22"/>
          <w:lang w:val="ru-RU"/>
        </w:rPr>
        <w:t xml:space="preserve"> многообразные возможности фортепиано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2A1BB3" w:rsidRPr="00E27C23" w:rsidRDefault="00F62C99" w:rsidP="00E27C2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-</w:t>
      </w:r>
      <w:r w:rsidR="002A1BB3" w:rsidRPr="00E27C23">
        <w:rPr>
          <w:sz w:val="22"/>
          <w:szCs w:val="22"/>
        </w:rPr>
        <w:t>знание в соответствии с программными требованиями фортепианного репертуара, включающего произведения разных стилей и жанров (полифонические произведения, сонаты, концерты, пьесы, этюды, инструментальные миниатюры);</w:t>
      </w:r>
    </w:p>
    <w:p w:rsidR="002A1BB3" w:rsidRPr="00E27C23" w:rsidRDefault="00F62C99" w:rsidP="00E27C2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-</w:t>
      </w:r>
      <w:r w:rsidR="002A1BB3" w:rsidRPr="00E27C23">
        <w:rPr>
          <w:sz w:val="22"/>
          <w:szCs w:val="22"/>
        </w:rPr>
        <w:t>знание художественно-исполнительских возможностей фортепиано;</w:t>
      </w:r>
    </w:p>
    <w:p w:rsidR="002A1BB3" w:rsidRPr="00E27C23" w:rsidRDefault="00F62C99" w:rsidP="00E27C2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-</w:t>
      </w:r>
      <w:r w:rsidR="002A1BB3" w:rsidRPr="00E27C23">
        <w:rPr>
          <w:sz w:val="22"/>
          <w:szCs w:val="22"/>
        </w:rPr>
        <w:t xml:space="preserve">знание профессиональной терминологии; </w:t>
      </w:r>
    </w:p>
    <w:p w:rsidR="002A1BB3" w:rsidRPr="00E27C23" w:rsidRDefault="00F62C99" w:rsidP="00E27C2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-</w:t>
      </w:r>
      <w:r w:rsidR="002A1BB3" w:rsidRPr="00E27C23">
        <w:rPr>
          <w:sz w:val="22"/>
          <w:szCs w:val="22"/>
        </w:rPr>
        <w:t>н</w:t>
      </w:r>
      <w:r w:rsidRPr="00E27C23">
        <w:rPr>
          <w:sz w:val="22"/>
          <w:szCs w:val="22"/>
        </w:rPr>
        <w:t>аличие умений по чтению с листа;</w:t>
      </w:r>
    </w:p>
    <w:p w:rsidR="002A1BB3" w:rsidRPr="00E27C23" w:rsidRDefault="00F62C99" w:rsidP="00E27C23">
      <w:pPr>
        <w:pStyle w:val="a9"/>
        <w:spacing w:before="0" w:after="0"/>
        <w:jc w:val="both"/>
        <w:rPr>
          <w:sz w:val="22"/>
          <w:szCs w:val="22"/>
          <w:lang w:val="ru-RU"/>
        </w:rPr>
      </w:pPr>
      <w:r w:rsidRPr="00E27C23">
        <w:rPr>
          <w:sz w:val="22"/>
          <w:szCs w:val="22"/>
          <w:lang w:val="ru-RU"/>
        </w:rPr>
        <w:t>-</w:t>
      </w:r>
      <w:r w:rsidR="002A1BB3" w:rsidRPr="00E27C23">
        <w:rPr>
          <w:sz w:val="22"/>
          <w:szCs w:val="22"/>
          <w:lang w:val="ru-RU"/>
        </w:rPr>
        <w:t xml:space="preserve">навыки по воспитанию слухового контроля, умению управлять процессом </w:t>
      </w:r>
      <w:r w:rsidR="002A1BB3" w:rsidRPr="00E27C23">
        <w:rPr>
          <w:sz w:val="22"/>
          <w:szCs w:val="22"/>
        </w:rPr>
        <w:t> </w:t>
      </w:r>
      <w:r w:rsidR="002A1BB3" w:rsidRPr="00E27C23">
        <w:rPr>
          <w:sz w:val="22"/>
          <w:szCs w:val="22"/>
          <w:lang w:val="ru-RU"/>
        </w:rPr>
        <w:t>исполнения музыкального произведения;</w:t>
      </w:r>
    </w:p>
    <w:p w:rsidR="002A1BB3" w:rsidRPr="00E27C23" w:rsidRDefault="00F62C99" w:rsidP="00E27C23">
      <w:pPr>
        <w:pStyle w:val="a9"/>
        <w:spacing w:before="0" w:after="0"/>
        <w:jc w:val="both"/>
        <w:rPr>
          <w:sz w:val="22"/>
          <w:szCs w:val="22"/>
          <w:lang w:val="ru-RU"/>
        </w:rPr>
      </w:pPr>
      <w:r w:rsidRPr="00E27C23">
        <w:rPr>
          <w:sz w:val="22"/>
          <w:szCs w:val="22"/>
          <w:lang w:val="ru-RU"/>
        </w:rPr>
        <w:t>-</w:t>
      </w:r>
      <w:r w:rsidR="002A1BB3" w:rsidRPr="00E27C23">
        <w:rPr>
          <w:sz w:val="22"/>
          <w:szCs w:val="22"/>
          <w:lang w:val="ru-RU"/>
        </w:rPr>
        <w:t>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2A1BB3" w:rsidRPr="00E27C23" w:rsidRDefault="00F62C99" w:rsidP="00E27C23">
      <w:pPr>
        <w:pStyle w:val="a9"/>
        <w:spacing w:before="0" w:after="0"/>
        <w:jc w:val="both"/>
        <w:rPr>
          <w:sz w:val="22"/>
          <w:szCs w:val="22"/>
          <w:lang w:val="ru-RU"/>
        </w:rPr>
      </w:pPr>
      <w:r w:rsidRPr="00E27C23">
        <w:rPr>
          <w:sz w:val="22"/>
          <w:szCs w:val="22"/>
          <w:lang w:val="ru-RU"/>
        </w:rPr>
        <w:t>-</w:t>
      </w:r>
      <w:r w:rsidR="002A1BB3" w:rsidRPr="00E27C23">
        <w:rPr>
          <w:sz w:val="22"/>
          <w:szCs w:val="22"/>
          <w:lang w:val="ru-RU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2A1BB3" w:rsidRPr="00E27C23" w:rsidRDefault="00F62C99" w:rsidP="00E27C23">
      <w:pPr>
        <w:pStyle w:val="a9"/>
        <w:spacing w:before="0" w:after="0"/>
        <w:jc w:val="both"/>
        <w:rPr>
          <w:sz w:val="22"/>
          <w:szCs w:val="22"/>
          <w:u w:val="single"/>
          <w:lang w:val="ru-RU"/>
        </w:rPr>
      </w:pPr>
      <w:r w:rsidRPr="00E27C23">
        <w:rPr>
          <w:sz w:val="22"/>
          <w:szCs w:val="22"/>
          <w:lang w:val="ru-RU"/>
        </w:rPr>
        <w:t>-</w:t>
      </w:r>
      <w:r w:rsidR="002A1BB3" w:rsidRPr="00E27C23">
        <w:rPr>
          <w:sz w:val="22"/>
          <w:szCs w:val="22"/>
          <w:lang w:val="ru-RU"/>
        </w:rPr>
        <w:t>наличие музыкальной памяти, развитого полифонического мышления, мелодического, ладог</w:t>
      </w:r>
      <w:r w:rsidRPr="00E27C23">
        <w:rPr>
          <w:sz w:val="22"/>
          <w:szCs w:val="22"/>
          <w:lang w:val="ru-RU"/>
        </w:rPr>
        <w:t>армонического, тембрового слуха.</w:t>
      </w:r>
    </w:p>
    <w:p w:rsidR="002A1BB3" w:rsidRPr="00E27C23" w:rsidRDefault="00C358A4" w:rsidP="00E27C23">
      <w:pPr>
        <w:widowControl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E27C23">
        <w:rPr>
          <w:b/>
          <w:sz w:val="22"/>
          <w:szCs w:val="22"/>
        </w:rPr>
        <w:t>2.3</w:t>
      </w:r>
      <w:r w:rsidR="002A1BB3" w:rsidRPr="00E27C23">
        <w:rPr>
          <w:b/>
          <w:sz w:val="22"/>
          <w:szCs w:val="22"/>
        </w:rPr>
        <w:t xml:space="preserve">.2. </w:t>
      </w:r>
      <w:r w:rsidR="002A1BB3" w:rsidRPr="00E27C23">
        <w:rPr>
          <w:b/>
          <w:i/>
          <w:sz w:val="22"/>
          <w:szCs w:val="22"/>
        </w:rPr>
        <w:t>Ансамбль:</w:t>
      </w:r>
    </w:p>
    <w:p w:rsidR="002A1BB3" w:rsidRPr="00E27C23" w:rsidRDefault="00F62C99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</w:t>
      </w:r>
      <w:r w:rsidR="002A1BB3" w:rsidRPr="00E27C23">
        <w:rPr>
          <w:sz w:val="22"/>
          <w:szCs w:val="22"/>
        </w:rPr>
        <w:t>сформированный комплекс умений и навыков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2A1BB3" w:rsidRPr="00E27C23" w:rsidRDefault="00F62C99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</w:t>
      </w:r>
      <w:r w:rsidR="002A1BB3" w:rsidRPr="00E27C23">
        <w:rPr>
          <w:sz w:val="22"/>
          <w:szCs w:val="22"/>
        </w:rPr>
        <w:t>знание ансамблевого репертуара (музыкальных произведений, созданных для фортепианного дуэта, так и переложений симфонических, циклических - сонат, сюит, ансамблевых, органных и других произведений, а также камерно-инструментального репертуара) различных отечественных и зарубежных композиторов, способствующее формированию способности к сотворческому исполнительству на разнообразной литературе;</w:t>
      </w:r>
    </w:p>
    <w:p w:rsidR="002A1BB3" w:rsidRPr="00E27C23" w:rsidRDefault="00F62C99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</w:t>
      </w:r>
      <w:r w:rsidR="002A1BB3" w:rsidRPr="00E27C23">
        <w:rPr>
          <w:sz w:val="22"/>
          <w:szCs w:val="22"/>
        </w:rPr>
        <w:t>знание основных направлений камерно-ансамблевой музыки - эпохи барокко, в том числе сочинений И.С.Баха, венской классики, романтизма, русской музыки XIX века, отечественной и зарубежной музыки XX века;</w:t>
      </w:r>
    </w:p>
    <w:p w:rsidR="002A1BB3" w:rsidRPr="00E27C23" w:rsidRDefault="00F62C99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</w:t>
      </w:r>
      <w:r w:rsidR="002A1BB3" w:rsidRPr="00E27C23">
        <w:rPr>
          <w:sz w:val="22"/>
          <w:szCs w:val="22"/>
        </w:rPr>
        <w:t>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стиля музыкального произведения.</w:t>
      </w:r>
    </w:p>
    <w:p w:rsidR="002A1BB3" w:rsidRPr="00E27C23" w:rsidRDefault="00C358A4" w:rsidP="00E27C23">
      <w:pPr>
        <w:jc w:val="both"/>
        <w:rPr>
          <w:b/>
          <w:i/>
          <w:sz w:val="22"/>
          <w:szCs w:val="22"/>
        </w:rPr>
      </w:pPr>
      <w:r w:rsidRPr="00E27C23">
        <w:rPr>
          <w:b/>
          <w:sz w:val="22"/>
          <w:szCs w:val="22"/>
        </w:rPr>
        <w:t>2.3</w:t>
      </w:r>
      <w:r w:rsidR="002A1BB3" w:rsidRPr="00E27C23">
        <w:rPr>
          <w:b/>
          <w:sz w:val="22"/>
          <w:szCs w:val="22"/>
        </w:rPr>
        <w:t>.3</w:t>
      </w:r>
      <w:r w:rsidR="002A1BB3" w:rsidRPr="00E27C23">
        <w:rPr>
          <w:sz w:val="22"/>
          <w:szCs w:val="22"/>
        </w:rPr>
        <w:t xml:space="preserve">. </w:t>
      </w:r>
      <w:r w:rsidR="00F62C99" w:rsidRPr="00E27C23">
        <w:rPr>
          <w:b/>
          <w:i/>
          <w:sz w:val="22"/>
          <w:szCs w:val="22"/>
        </w:rPr>
        <w:t>Концертмейстерство</w:t>
      </w:r>
      <w:r w:rsidR="002A1BB3" w:rsidRPr="00E27C23">
        <w:rPr>
          <w:b/>
          <w:i/>
          <w:sz w:val="22"/>
          <w:szCs w:val="22"/>
        </w:rPr>
        <w:t>:</w:t>
      </w:r>
    </w:p>
    <w:p w:rsidR="002A1BB3" w:rsidRPr="00E27C23" w:rsidRDefault="002A1BB3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сформированный комплекс знаний, умений и навыков, отражающий наличие у обучающегося художественного вкуса, чувства стиля, творческой самостоятельности, стремления к самосовершенствованию, знакомству с лучшими образцами отечественной и зарубежной музыки, в том числе:</w:t>
      </w:r>
    </w:p>
    <w:p w:rsidR="002A1BB3" w:rsidRPr="00E27C23" w:rsidRDefault="00F62C99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lastRenderedPageBreak/>
        <w:t>-</w:t>
      </w:r>
      <w:r w:rsidR="002A1BB3" w:rsidRPr="00E27C23">
        <w:rPr>
          <w:sz w:val="22"/>
          <w:szCs w:val="22"/>
        </w:rPr>
        <w:t>знание основного концертмейстерского репертуара (вокального и инструментального), основных принципов аккомпанирования солисту;</w:t>
      </w:r>
    </w:p>
    <w:p w:rsidR="002A1BB3" w:rsidRPr="00E27C23" w:rsidRDefault="00F62C99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</w:t>
      </w:r>
      <w:r w:rsidR="002A1BB3" w:rsidRPr="00E27C23">
        <w:rPr>
          <w:sz w:val="22"/>
          <w:szCs w:val="22"/>
        </w:rPr>
        <w:t>умение аккомпанировать солистам (вокалистам и инструменталистам) несложные музыкальные произведения, в том числе с транспонированием;</w:t>
      </w:r>
    </w:p>
    <w:p w:rsidR="002A1BB3" w:rsidRPr="00E27C23" w:rsidRDefault="00F62C99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</w:t>
      </w:r>
      <w:r w:rsidR="002A1BB3" w:rsidRPr="00E27C23">
        <w:rPr>
          <w:sz w:val="22"/>
          <w:szCs w:val="22"/>
        </w:rPr>
        <w:t>умение создавать необходимые условия для раскрытия исполнительских возможностей солиста, разбираться в тематическом материале исполняемого произведения с учетом характера каждой партии;</w:t>
      </w:r>
    </w:p>
    <w:p w:rsidR="002A1BB3" w:rsidRPr="00E27C23" w:rsidRDefault="00F62C99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</w:t>
      </w:r>
      <w:r w:rsidR="002A1BB3" w:rsidRPr="00E27C23">
        <w:rPr>
          <w:sz w:val="22"/>
          <w:szCs w:val="22"/>
        </w:rPr>
        <w:t>навыки по разучиванию с солистом его репертуара;</w:t>
      </w:r>
    </w:p>
    <w:p w:rsidR="002A1BB3" w:rsidRPr="00E27C23" w:rsidRDefault="00F62C99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</w:t>
      </w:r>
      <w:r w:rsidR="002A1BB3" w:rsidRPr="00E27C23">
        <w:rPr>
          <w:sz w:val="22"/>
          <w:szCs w:val="22"/>
        </w:rPr>
        <w:t>наличие первичного практического опыта репетиционно-концертной деятельности в качестве концертмейстера.</w:t>
      </w:r>
    </w:p>
    <w:p w:rsidR="002A1BB3" w:rsidRPr="00E27C23" w:rsidRDefault="00C358A4" w:rsidP="00E27C23">
      <w:pPr>
        <w:jc w:val="both"/>
        <w:rPr>
          <w:b/>
          <w:i/>
          <w:sz w:val="22"/>
          <w:szCs w:val="22"/>
        </w:rPr>
      </w:pPr>
      <w:r w:rsidRPr="00E27C23">
        <w:rPr>
          <w:b/>
          <w:sz w:val="22"/>
          <w:szCs w:val="22"/>
        </w:rPr>
        <w:t>2.3.4.</w:t>
      </w:r>
      <w:r w:rsidR="002A1BB3" w:rsidRPr="00E27C23">
        <w:rPr>
          <w:sz w:val="22"/>
          <w:szCs w:val="22"/>
        </w:rPr>
        <w:t xml:space="preserve"> </w:t>
      </w:r>
      <w:r w:rsidR="00F62C99" w:rsidRPr="00E27C23">
        <w:rPr>
          <w:b/>
          <w:i/>
          <w:sz w:val="22"/>
          <w:szCs w:val="22"/>
        </w:rPr>
        <w:t>Хор</w:t>
      </w:r>
      <w:r w:rsidR="002A1BB3" w:rsidRPr="00E27C23">
        <w:rPr>
          <w:b/>
          <w:i/>
          <w:sz w:val="22"/>
          <w:szCs w:val="22"/>
        </w:rPr>
        <w:t>:</w:t>
      </w:r>
    </w:p>
    <w:p w:rsidR="002A1BB3" w:rsidRPr="00E27C23" w:rsidRDefault="00F62C99" w:rsidP="00E27C23">
      <w:pPr>
        <w:jc w:val="both"/>
        <w:rPr>
          <w:rFonts w:eastAsia="Lucida Grande CY"/>
          <w:sz w:val="22"/>
          <w:szCs w:val="22"/>
          <w:lang w:eastAsia="en-US"/>
        </w:rPr>
      </w:pPr>
      <w:r w:rsidRPr="00E27C23">
        <w:rPr>
          <w:spacing w:val="-1"/>
          <w:sz w:val="22"/>
          <w:szCs w:val="22"/>
          <w:lang w:eastAsia="en-US"/>
        </w:rPr>
        <w:t>-</w:t>
      </w:r>
      <w:r w:rsidR="002A1BB3" w:rsidRPr="00E27C23">
        <w:rPr>
          <w:spacing w:val="-1"/>
          <w:sz w:val="22"/>
          <w:szCs w:val="22"/>
          <w:lang w:eastAsia="en-US"/>
        </w:rPr>
        <w:t>знание начальных</w:t>
      </w:r>
      <w:r w:rsidR="002A1BB3" w:rsidRPr="00E27C23">
        <w:rPr>
          <w:rFonts w:ascii="Lucida Grande CY" w:hAnsi="Lucida Grande CY"/>
          <w:sz w:val="22"/>
          <w:szCs w:val="22"/>
          <w:lang w:eastAsia="en-US"/>
        </w:rPr>
        <w:t xml:space="preserve"> </w:t>
      </w:r>
      <w:r w:rsidR="002A1BB3" w:rsidRPr="00E27C23">
        <w:rPr>
          <w:sz w:val="22"/>
          <w:szCs w:val="22"/>
          <w:lang w:eastAsia="en-US"/>
        </w:rPr>
        <w:t xml:space="preserve">основ хорового искусства, </w:t>
      </w:r>
      <w:r w:rsidR="002A1BB3" w:rsidRPr="00E27C23">
        <w:rPr>
          <w:rFonts w:eastAsia="Lucida Grande CY"/>
          <w:sz w:val="22"/>
          <w:szCs w:val="22"/>
          <w:lang w:eastAsia="en-US"/>
        </w:rPr>
        <w:t>вокально-хоровых особенностей хоровых партитур, художественно-исполнительских возможностей хорового коллектива;</w:t>
      </w:r>
    </w:p>
    <w:p w:rsidR="002A1BB3" w:rsidRPr="00E27C23" w:rsidRDefault="00F62C99" w:rsidP="00E27C23">
      <w:pPr>
        <w:shd w:val="clear" w:color="auto" w:fill="FFFFFF"/>
        <w:tabs>
          <w:tab w:val="left" w:pos="979"/>
          <w:tab w:val="left" w:pos="2694"/>
        </w:tabs>
        <w:jc w:val="both"/>
        <w:rPr>
          <w:sz w:val="22"/>
          <w:szCs w:val="22"/>
          <w:lang w:eastAsia="en-US"/>
        </w:rPr>
      </w:pPr>
      <w:r w:rsidRPr="00E27C23">
        <w:rPr>
          <w:spacing w:val="-1"/>
          <w:sz w:val="22"/>
          <w:szCs w:val="22"/>
          <w:lang w:eastAsia="en-US"/>
        </w:rPr>
        <w:t>-</w:t>
      </w:r>
      <w:r w:rsidR="002A1BB3" w:rsidRPr="00E27C23">
        <w:rPr>
          <w:spacing w:val="-1"/>
          <w:sz w:val="22"/>
          <w:szCs w:val="22"/>
          <w:lang w:eastAsia="en-US"/>
        </w:rPr>
        <w:t xml:space="preserve">знание </w:t>
      </w:r>
      <w:r w:rsidR="002A1BB3" w:rsidRPr="00E27C23">
        <w:rPr>
          <w:sz w:val="22"/>
          <w:szCs w:val="22"/>
          <w:lang w:eastAsia="en-US"/>
        </w:rPr>
        <w:t>профессиональной терминологии;</w:t>
      </w:r>
    </w:p>
    <w:p w:rsidR="002A1BB3" w:rsidRPr="00E27C23" w:rsidRDefault="00F62C99" w:rsidP="00E27C23">
      <w:pPr>
        <w:widowControl w:val="0"/>
        <w:autoSpaceDE w:val="0"/>
        <w:autoSpaceDN w:val="0"/>
        <w:adjustRightInd w:val="0"/>
        <w:jc w:val="both"/>
        <w:rPr>
          <w:rFonts w:eastAsia="Lucida Grande CY"/>
          <w:sz w:val="22"/>
          <w:szCs w:val="22"/>
          <w:lang w:eastAsia="en-US"/>
        </w:rPr>
      </w:pPr>
      <w:r w:rsidRPr="00E27C23">
        <w:rPr>
          <w:rFonts w:eastAsia="Lucida Grande CY"/>
          <w:sz w:val="22"/>
          <w:szCs w:val="22"/>
          <w:lang w:eastAsia="en-US"/>
        </w:rPr>
        <w:t>-</w:t>
      </w:r>
      <w:r w:rsidR="002A1BB3" w:rsidRPr="00E27C23">
        <w:rPr>
          <w:rFonts w:eastAsia="Lucida Grande CY"/>
          <w:sz w:val="22"/>
          <w:szCs w:val="22"/>
          <w:lang w:eastAsia="en-US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:rsidR="002A1BB3" w:rsidRPr="00E27C23" w:rsidRDefault="00F62C99" w:rsidP="00E27C23">
      <w:pPr>
        <w:widowControl w:val="0"/>
        <w:autoSpaceDE w:val="0"/>
        <w:autoSpaceDN w:val="0"/>
        <w:adjustRightInd w:val="0"/>
        <w:jc w:val="both"/>
        <w:rPr>
          <w:rFonts w:eastAsia="Lucida Grande CY"/>
          <w:sz w:val="22"/>
          <w:szCs w:val="22"/>
          <w:lang w:eastAsia="en-US"/>
        </w:rPr>
      </w:pPr>
      <w:r w:rsidRPr="00E27C23">
        <w:rPr>
          <w:rFonts w:eastAsia="Lucida Grande CY"/>
          <w:sz w:val="22"/>
          <w:szCs w:val="22"/>
          <w:lang w:eastAsia="en-US"/>
        </w:rPr>
        <w:t>-</w:t>
      </w:r>
      <w:r w:rsidR="002A1BB3" w:rsidRPr="00E27C23">
        <w:rPr>
          <w:rFonts w:eastAsia="Lucida Grande CY"/>
          <w:sz w:val="22"/>
          <w:szCs w:val="22"/>
          <w:lang w:eastAsia="en-US"/>
        </w:rPr>
        <w:t xml:space="preserve">навыки коллективного хорового исполнительского творчества, в том числе отражающие взаимоотношения между солистом и хоровым коллективом; </w:t>
      </w:r>
    </w:p>
    <w:p w:rsidR="002A1BB3" w:rsidRPr="00E27C23" w:rsidRDefault="00F62C99" w:rsidP="00E27C2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 w:bidi="en-US"/>
        </w:rPr>
      </w:pPr>
      <w:r w:rsidRPr="00E27C23">
        <w:rPr>
          <w:rFonts w:eastAsia="Lucida Grande CY"/>
          <w:sz w:val="22"/>
          <w:szCs w:val="22"/>
          <w:lang w:eastAsia="en-US"/>
        </w:rPr>
        <w:t>-</w:t>
      </w:r>
      <w:r w:rsidR="002A1BB3" w:rsidRPr="00E27C23">
        <w:rPr>
          <w:rFonts w:eastAsia="Lucida Grande CY"/>
          <w:sz w:val="22"/>
          <w:szCs w:val="22"/>
          <w:lang w:eastAsia="en-US"/>
        </w:rPr>
        <w:t>сформированные практические навыки исполнения авторских, народных хоровых и вокальных ансамблевых произведений</w:t>
      </w:r>
      <w:r w:rsidR="002A1BB3" w:rsidRPr="00E27C23">
        <w:rPr>
          <w:sz w:val="22"/>
          <w:szCs w:val="22"/>
          <w:lang w:eastAsia="en-US"/>
        </w:rPr>
        <w:t xml:space="preserve"> отечественной и зарубежной музыки, в том числе хоровых произведений для детей</w:t>
      </w:r>
      <w:r w:rsidR="002A1BB3" w:rsidRPr="00E27C23">
        <w:rPr>
          <w:rFonts w:eastAsia="Lucida Grande CY"/>
          <w:sz w:val="22"/>
          <w:szCs w:val="22"/>
          <w:lang w:eastAsia="en-US"/>
        </w:rPr>
        <w:t xml:space="preserve">; </w:t>
      </w:r>
    </w:p>
    <w:p w:rsidR="001E63D2" w:rsidRPr="00E27C23" w:rsidRDefault="00F62C99" w:rsidP="00E27C23">
      <w:pPr>
        <w:jc w:val="both"/>
        <w:rPr>
          <w:rFonts w:eastAsia="Lucida Grande CY"/>
          <w:sz w:val="22"/>
          <w:szCs w:val="22"/>
          <w:lang w:eastAsia="en-US"/>
        </w:rPr>
      </w:pPr>
      <w:r w:rsidRPr="00E27C23">
        <w:rPr>
          <w:rFonts w:eastAsia="Lucida Grande CY"/>
          <w:sz w:val="22"/>
          <w:szCs w:val="22"/>
          <w:lang w:eastAsia="en-US"/>
        </w:rPr>
        <w:t>-</w:t>
      </w:r>
      <w:r w:rsidR="002A1BB3" w:rsidRPr="00E27C23">
        <w:rPr>
          <w:rFonts w:eastAsia="Lucida Grande CY"/>
          <w:sz w:val="22"/>
          <w:szCs w:val="22"/>
          <w:lang w:eastAsia="en-US"/>
        </w:rPr>
        <w:t xml:space="preserve">наличие практических навыков исполнения партий в составе вокального ансамбля и хорового коллектива. </w:t>
      </w:r>
    </w:p>
    <w:p w:rsidR="002A1BB3" w:rsidRPr="00E27C23" w:rsidRDefault="002A1BB3" w:rsidP="00E27C23">
      <w:pPr>
        <w:jc w:val="both"/>
        <w:rPr>
          <w:b/>
          <w:i/>
          <w:sz w:val="22"/>
          <w:szCs w:val="22"/>
        </w:rPr>
      </w:pPr>
      <w:r w:rsidRPr="00E27C23">
        <w:rPr>
          <w:b/>
          <w:i/>
          <w:sz w:val="22"/>
          <w:szCs w:val="22"/>
        </w:rPr>
        <w:t>2.</w:t>
      </w:r>
      <w:r w:rsidR="00C358A4" w:rsidRPr="00E27C23">
        <w:rPr>
          <w:b/>
          <w:i/>
          <w:sz w:val="22"/>
          <w:szCs w:val="22"/>
        </w:rPr>
        <w:t>3</w:t>
      </w:r>
      <w:r w:rsidRPr="00E27C23">
        <w:rPr>
          <w:b/>
          <w:i/>
          <w:sz w:val="22"/>
          <w:szCs w:val="22"/>
        </w:rPr>
        <w:t>.5.</w:t>
      </w:r>
      <w:r w:rsidRPr="00E27C23">
        <w:rPr>
          <w:sz w:val="22"/>
          <w:szCs w:val="22"/>
        </w:rPr>
        <w:t xml:space="preserve"> </w:t>
      </w:r>
      <w:r w:rsidRPr="00E27C23">
        <w:rPr>
          <w:b/>
          <w:i/>
          <w:sz w:val="22"/>
          <w:szCs w:val="22"/>
        </w:rPr>
        <w:t>Сольфеджио:</w:t>
      </w:r>
    </w:p>
    <w:p w:rsidR="001E63D2" w:rsidRPr="00E27C23" w:rsidRDefault="002A1BB3" w:rsidP="00E27C23">
      <w:pPr>
        <w:pStyle w:val="1"/>
        <w:spacing w:after="0" w:line="240" w:lineRule="auto"/>
        <w:ind w:left="0"/>
        <w:jc w:val="both"/>
        <w:rPr>
          <w:rFonts w:ascii="Times New Roman" w:hAnsi="Times New Roman"/>
        </w:rPr>
      </w:pPr>
      <w:r w:rsidRPr="00E27C23">
        <w:rPr>
          <w:rFonts w:ascii="Times New Roman" w:hAnsi="Times New Roman"/>
        </w:rPr>
        <w:t>сформированный комплекс знаний, умений и навыков, отражающий наличие</w:t>
      </w:r>
    </w:p>
    <w:p w:rsidR="002A1BB3" w:rsidRPr="00E27C23" w:rsidRDefault="002A1BB3" w:rsidP="00E27C23">
      <w:pPr>
        <w:pStyle w:val="1"/>
        <w:spacing w:after="0" w:line="240" w:lineRule="auto"/>
        <w:ind w:left="0"/>
        <w:jc w:val="both"/>
        <w:rPr>
          <w:rFonts w:ascii="Times New Roman" w:hAnsi="Times New Roman"/>
        </w:rPr>
      </w:pPr>
      <w:r w:rsidRPr="00E27C23">
        <w:rPr>
          <w:rFonts w:ascii="Times New Roman" w:hAnsi="Times New Roman"/>
        </w:rPr>
        <w:t>у обучающегося художественного вкуса, сформированного звуковысотного музыкального слуха и памяти, чувства лада, метроритма, знания музыкальных стилей, способствующих творческой самостоятельности, в том числе:</w:t>
      </w:r>
    </w:p>
    <w:p w:rsidR="002A1BB3" w:rsidRPr="00E27C23" w:rsidRDefault="00F62C99" w:rsidP="00E27C23">
      <w:pPr>
        <w:pStyle w:val="1"/>
        <w:spacing w:after="0" w:line="240" w:lineRule="auto"/>
        <w:ind w:left="0"/>
        <w:jc w:val="both"/>
        <w:rPr>
          <w:rFonts w:ascii="Times New Roman" w:hAnsi="Times New Roman"/>
        </w:rPr>
      </w:pPr>
      <w:r w:rsidRPr="00E27C23">
        <w:rPr>
          <w:rFonts w:ascii="Times New Roman" w:hAnsi="Times New Roman"/>
        </w:rPr>
        <w:t>-</w:t>
      </w:r>
      <w:r w:rsidR="002A1BB3" w:rsidRPr="00E27C23">
        <w:rPr>
          <w:rFonts w:ascii="Times New Roman" w:hAnsi="Times New Roman"/>
        </w:rPr>
        <w:t>первичные теоретические знания, в том числе, профессиональной музыкальной терминологии;</w:t>
      </w:r>
    </w:p>
    <w:p w:rsidR="002A1BB3" w:rsidRPr="00E27C23" w:rsidRDefault="00F62C99" w:rsidP="00E27C23">
      <w:pPr>
        <w:pStyle w:val="1"/>
        <w:spacing w:after="0" w:line="240" w:lineRule="auto"/>
        <w:ind w:left="0"/>
        <w:jc w:val="both"/>
        <w:rPr>
          <w:rFonts w:ascii="Times New Roman" w:hAnsi="Times New Roman"/>
        </w:rPr>
      </w:pPr>
      <w:r w:rsidRPr="00E27C23">
        <w:rPr>
          <w:rFonts w:ascii="Times New Roman" w:hAnsi="Times New Roman"/>
        </w:rPr>
        <w:t>-</w:t>
      </w:r>
      <w:r w:rsidR="002A1BB3" w:rsidRPr="00E27C23">
        <w:rPr>
          <w:rFonts w:ascii="Times New Roman" w:hAnsi="Times New Roman"/>
        </w:rPr>
        <w:t xml:space="preserve">умение сольфеджировать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:rsidR="002A1BB3" w:rsidRPr="00E27C23" w:rsidRDefault="00F62C99" w:rsidP="00E27C23">
      <w:pPr>
        <w:pStyle w:val="1"/>
        <w:spacing w:after="0" w:line="240" w:lineRule="auto"/>
        <w:ind w:left="0"/>
        <w:jc w:val="both"/>
        <w:rPr>
          <w:rFonts w:ascii="Times New Roman" w:hAnsi="Times New Roman"/>
        </w:rPr>
      </w:pPr>
      <w:r w:rsidRPr="00E27C23">
        <w:rPr>
          <w:rFonts w:ascii="Times New Roman" w:hAnsi="Times New Roman"/>
        </w:rPr>
        <w:t>-</w:t>
      </w:r>
      <w:r w:rsidR="002A1BB3" w:rsidRPr="00E27C23">
        <w:rPr>
          <w:rFonts w:ascii="Times New Roman" w:hAnsi="Times New Roman"/>
        </w:rPr>
        <w:t>умение осуществлять анали</w:t>
      </w:r>
      <w:r w:rsidRPr="00E27C23">
        <w:rPr>
          <w:rFonts w:ascii="Times New Roman" w:hAnsi="Times New Roman"/>
        </w:rPr>
        <w:t>з элементов музыкального языка;</w:t>
      </w:r>
    </w:p>
    <w:p w:rsidR="002A1BB3" w:rsidRPr="00E27C23" w:rsidRDefault="00F62C99" w:rsidP="00E27C23">
      <w:pPr>
        <w:pStyle w:val="1"/>
        <w:spacing w:after="0" w:line="240" w:lineRule="auto"/>
        <w:ind w:left="0"/>
        <w:jc w:val="both"/>
        <w:rPr>
          <w:rFonts w:ascii="Times New Roman" w:hAnsi="Times New Roman"/>
        </w:rPr>
      </w:pPr>
      <w:r w:rsidRPr="00E27C23">
        <w:rPr>
          <w:rFonts w:ascii="Times New Roman" w:hAnsi="Times New Roman"/>
        </w:rPr>
        <w:t>-</w:t>
      </w:r>
      <w:r w:rsidR="002A1BB3" w:rsidRPr="00E27C23">
        <w:rPr>
          <w:rFonts w:ascii="Times New Roman" w:hAnsi="Times New Roman"/>
        </w:rPr>
        <w:t>навыки владения элементами музыкального языка (исполнение на инструменте, запись по слуху и т.п.).</w:t>
      </w:r>
    </w:p>
    <w:p w:rsidR="002A1BB3" w:rsidRPr="00E27C23" w:rsidRDefault="002A1BB3" w:rsidP="00E27C23">
      <w:pPr>
        <w:jc w:val="both"/>
        <w:rPr>
          <w:b/>
          <w:i/>
          <w:sz w:val="22"/>
          <w:szCs w:val="22"/>
        </w:rPr>
      </w:pPr>
      <w:r w:rsidRPr="00E27C23">
        <w:rPr>
          <w:b/>
          <w:i/>
          <w:sz w:val="22"/>
          <w:szCs w:val="22"/>
        </w:rPr>
        <w:t>2.</w:t>
      </w:r>
      <w:r w:rsidR="00C358A4" w:rsidRPr="00E27C23">
        <w:rPr>
          <w:b/>
          <w:i/>
          <w:sz w:val="22"/>
          <w:szCs w:val="22"/>
        </w:rPr>
        <w:t>3</w:t>
      </w:r>
      <w:r w:rsidRPr="00E27C23">
        <w:rPr>
          <w:b/>
          <w:i/>
          <w:sz w:val="22"/>
          <w:szCs w:val="22"/>
        </w:rPr>
        <w:t xml:space="preserve">.6. Слушание музыки: </w:t>
      </w:r>
    </w:p>
    <w:p w:rsidR="002A1BB3" w:rsidRPr="00E27C23" w:rsidRDefault="00F62C99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</w:t>
      </w:r>
      <w:r w:rsidR="002A1BB3" w:rsidRPr="00E27C23">
        <w:rPr>
          <w:sz w:val="22"/>
          <w:szCs w:val="22"/>
        </w:rPr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2A1BB3" w:rsidRPr="00E27C23" w:rsidRDefault="00F62C99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</w:t>
      </w:r>
      <w:r w:rsidR="002A1BB3" w:rsidRPr="00E27C23">
        <w:rPr>
          <w:sz w:val="22"/>
          <w:szCs w:val="22"/>
        </w:rPr>
        <w:t>способность проявлять эмоциональное сопереживание в процессе восприятия музыкального произведения</w:t>
      </w:r>
      <w:r w:rsidR="008A5455" w:rsidRPr="00E27C23">
        <w:rPr>
          <w:sz w:val="22"/>
          <w:szCs w:val="22"/>
        </w:rPr>
        <w:t>;</w:t>
      </w:r>
    </w:p>
    <w:p w:rsidR="002A1BB3" w:rsidRPr="00E27C23" w:rsidRDefault="00F62C99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</w:t>
      </w:r>
      <w:r w:rsidR="002A1BB3" w:rsidRPr="00E27C23">
        <w:rPr>
          <w:sz w:val="22"/>
          <w:szCs w:val="22"/>
        </w:rPr>
        <w:t>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искусств.</w:t>
      </w:r>
    </w:p>
    <w:p w:rsidR="002A1BB3" w:rsidRPr="00E27C23" w:rsidRDefault="002A1BB3" w:rsidP="00E27C23">
      <w:pPr>
        <w:jc w:val="both"/>
        <w:rPr>
          <w:b/>
          <w:sz w:val="22"/>
          <w:szCs w:val="22"/>
        </w:rPr>
      </w:pPr>
      <w:r w:rsidRPr="00E27C23">
        <w:rPr>
          <w:b/>
          <w:sz w:val="22"/>
          <w:szCs w:val="22"/>
        </w:rPr>
        <w:t>2.</w:t>
      </w:r>
      <w:r w:rsidR="00C358A4" w:rsidRPr="00E27C23">
        <w:rPr>
          <w:b/>
          <w:sz w:val="22"/>
          <w:szCs w:val="22"/>
        </w:rPr>
        <w:t>3</w:t>
      </w:r>
      <w:r w:rsidRPr="00E27C23">
        <w:rPr>
          <w:b/>
          <w:sz w:val="22"/>
          <w:szCs w:val="22"/>
        </w:rPr>
        <w:t xml:space="preserve">.7. </w:t>
      </w:r>
      <w:r w:rsidRPr="00E27C23">
        <w:rPr>
          <w:b/>
          <w:i/>
          <w:sz w:val="22"/>
          <w:szCs w:val="22"/>
        </w:rPr>
        <w:t>Музыкальная литература (зарубежная, отечественная):</w:t>
      </w:r>
    </w:p>
    <w:p w:rsidR="002A1BB3" w:rsidRPr="00E27C23" w:rsidRDefault="00F62C99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</w:t>
      </w:r>
      <w:r w:rsidR="002A1BB3" w:rsidRPr="00E27C23">
        <w:rPr>
          <w:sz w:val="22"/>
          <w:szCs w:val="22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2A1BB3" w:rsidRPr="00E27C23" w:rsidRDefault="00F62C99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</w:t>
      </w:r>
      <w:r w:rsidR="002A1BB3" w:rsidRPr="00E27C23">
        <w:rPr>
          <w:sz w:val="22"/>
          <w:szCs w:val="22"/>
        </w:rPr>
        <w:t>знание творческих биографий зарубежных и отечественных композиторов согласно программным требованиям;</w:t>
      </w:r>
    </w:p>
    <w:p w:rsidR="002A1BB3" w:rsidRPr="00E27C23" w:rsidRDefault="00F62C99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</w:t>
      </w:r>
      <w:r w:rsidR="002A1BB3" w:rsidRPr="00E27C23">
        <w:rPr>
          <w:sz w:val="22"/>
          <w:szCs w:val="22"/>
        </w:rPr>
        <w:t xml:space="preserve">знание в соответствии с программными требованиями музыкальных произведений зарубежных и отечественных композиторов различных </w:t>
      </w:r>
      <w:r w:rsidRPr="00E27C23">
        <w:rPr>
          <w:sz w:val="22"/>
          <w:szCs w:val="22"/>
        </w:rPr>
        <w:t xml:space="preserve">исторических периодов, стилей, </w:t>
      </w:r>
      <w:r w:rsidR="002A1BB3" w:rsidRPr="00E27C23">
        <w:rPr>
          <w:sz w:val="22"/>
          <w:szCs w:val="22"/>
        </w:rPr>
        <w:t>жанров и форм от эпохи барокко до современности;</w:t>
      </w:r>
    </w:p>
    <w:p w:rsidR="002A1BB3" w:rsidRPr="00E27C23" w:rsidRDefault="00F62C99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</w:t>
      </w:r>
      <w:r w:rsidR="002A1BB3" w:rsidRPr="00E27C23">
        <w:rPr>
          <w:sz w:val="22"/>
          <w:szCs w:val="22"/>
        </w:rPr>
        <w:t xml:space="preserve">умение исполнять на музыкальном инструменте тематический материал пройденных музыкальных произведений; </w:t>
      </w:r>
    </w:p>
    <w:p w:rsidR="002A1BB3" w:rsidRPr="00E27C23" w:rsidRDefault="00F62C99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lastRenderedPageBreak/>
        <w:t>-</w:t>
      </w:r>
      <w:r w:rsidR="002A1BB3" w:rsidRPr="00E27C23">
        <w:rPr>
          <w:sz w:val="22"/>
          <w:szCs w:val="22"/>
        </w:rPr>
        <w:t>навыки по выполнению теоретического анализа музыкального произведения – формы, стилевых особенностей, жанровых черт, фактурных, метроритмических, ладовых особенностей;</w:t>
      </w:r>
    </w:p>
    <w:p w:rsidR="002A1BB3" w:rsidRPr="00E27C23" w:rsidRDefault="00F62C99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</w:t>
      </w:r>
      <w:r w:rsidR="002A1BB3" w:rsidRPr="00E27C23">
        <w:rPr>
          <w:sz w:val="22"/>
          <w:szCs w:val="22"/>
        </w:rPr>
        <w:t xml:space="preserve">знание основных исторических периодов развития зарубежного и отечественного музыкального искусства во взаимосвязи с другими видами искусств (изобразительного, театрального, киноискусства, литературы), основные стилистические направления, жанры; </w:t>
      </w:r>
    </w:p>
    <w:p w:rsidR="002A1BB3" w:rsidRPr="00E27C23" w:rsidRDefault="00F62C99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</w:t>
      </w:r>
      <w:r w:rsidR="002A1BB3" w:rsidRPr="00E27C23">
        <w:rPr>
          <w:sz w:val="22"/>
          <w:szCs w:val="22"/>
        </w:rPr>
        <w:t xml:space="preserve">знание особенностей национальных традиций, фольклорных истоков музыки; </w:t>
      </w:r>
    </w:p>
    <w:p w:rsidR="002A1BB3" w:rsidRPr="00E27C23" w:rsidRDefault="00F62C99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</w:t>
      </w:r>
      <w:r w:rsidR="002A1BB3" w:rsidRPr="00E27C23">
        <w:rPr>
          <w:sz w:val="22"/>
          <w:szCs w:val="22"/>
        </w:rPr>
        <w:t>знание профессиональной музыкальной терминологии;</w:t>
      </w:r>
    </w:p>
    <w:p w:rsidR="002A1BB3" w:rsidRPr="00E27C23" w:rsidRDefault="00F62C99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</w:t>
      </w:r>
      <w:r w:rsidR="002A1BB3" w:rsidRPr="00E27C23">
        <w:rPr>
          <w:sz w:val="22"/>
          <w:szCs w:val="22"/>
        </w:rPr>
        <w:t>сформированные основы эстетических взглядов, художественного вкуса, пробуждение интереса к музыкальному искусству и музыкальной деятельно</w:t>
      </w:r>
      <w:r w:rsidRPr="00E27C23">
        <w:rPr>
          <w:sz w:val="22"/>
          <w:szCs w:val="22"/>
        </w:rPr>
        <w:t>сти;</w:t>
      </w:r>
    </w:p>
    <w:p w:rsidR="002A1BB3" w:rsidRPr="00E27C23" w:rsidRDefault="00F62C99" w:rsidP="00E27C23">
      <w:pPr>
        <w:widowControl w:val="0"/>
        <w:jc w:val="both"/>
        <w:rPr>
          <w:sz w:val="22"/>
          <w:szCs w:val="22"/>
          <w:lang w:eastAsia="en-US"/>
        </w:rPr>
      </w:pPr>
      <w:r w:rsidRPr="00E27C23">
        <w:rPr>
          <w:sz w:val="22"/>
          <w:szCs w:val="22"/>
          <w:lang w:eastAsia="en-US"/>
        </w:rPr>
        <w:t>-</w:t>
      </w:r>
      <w:r w:rsidR="002A1BB3" w:rsidRPr="00E27C23">
        <w:rPr>
          <w:sz w:val="22"/>
          <w:szCs w:val="22"/>
          <w:lang w:eastAsia="en-US"/>
        </w:rPr>
        <w:t>умение определять на слух фрагменты того или иного изученного музыкального произведения;</w:t>
      </w:r>
    </w:p>
    <w:p w:rsidR="002A1BB3" w:rsidRPr="00E27C23" w:rsidRDefault="00F62C99" w:rsidP="00E27C23">
      <w:pPr>
        <w:jc w:val="both"/>
        <w:rPr>
          <w:sz w:val="22"/>
          <w:szCs w:val="22"/>
          <w:lang w:eastAsia="en-US"/>
        </w:rPr>
      </w:pPr>
      <w:r w:rsidRPr="00E27C23">
        <w:rPr>
          <w:sz w:val="22"/>
          <w:szCs w:val="22"/>
        </w:rPr>
        <w:t>-</w:t>
      </w:r>
      <w:r w:rsidR="002A1BB3" w:rsidRPr="00E27C23">
        <w:rPr>
          <w:sz w:val="22"/>
          <w:szCs w:val="22"/>
        </w:rPr>
        <w:t xml:space="preserve"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 </w:t>
      </w:r>
    </w:p>
    <w:p w:rsidR="002A1BB3" w:rsidRPr="00E27C23" w:rsidRDefault="002A1BB3" w:rsidP="00E27C23">
      <w:pPr>
        <w:jc w:val="both"/>
        <w:rPr>
          <w:b/>
          <w:i/>
          <w:sz w:val="22"/>
          <w:szCs w:val="22"/>
          <w:lang w:eastAsia="en-US"/>
        </w:rPr>
      </w:pPr>
      <w:r w:rsidRPr="00E27C23">
        <w:rPr>
          <w:b/>
          <w:sz w:val="22"/>
          <w:szCs w:val="22"/>
          <w:lang w:eastAsia="en-US"/>
        </w:rPr>
        <w:t>2</w:t>
      </w:r>
      <w:r w:rsidR="00C358A4" w:rsidRPr="00E27C23">
        <w:rPr>
          <w:b/>
          <w:sz w:val="22"/>
          <w:szCs w:val="22"/>
          <w:lang w:eastAsia="en-US"/>
        </w:rPr>
        <w:t>.3</w:t>
      </w:r>
      <w:r w:rsidRPr="00E27C23">
        <w:rPr>
          <w:b/>
          <w:sz w:val="22"/>
          <w:szCs w:val="22"/>
          <w:lang w:eastAsia="en-US"/>
        </w:rPr>
        <w:t xml:space="preserve">.8. </w:t>
      </w:r>
      <w:r w:rsidR="00F62C99" w:rsidRPr="00E27C23">
        <w:rPr>
          <w:b/>
          <w:i/>
          <w:sz w:val="22"/>
          <w:szCs w:val="22"/>
          <w:lang w:eastAsia="en-US"/>
        </w:rPr>
        <w:t>Т</w:t>
      </w:r>
      <w:r w:rsidRPr="00E27C23">
        <w:rPr>
          <w:b/>
          <w:i/>
          <w:sz w:val="22"/>
          <w:szCs w:val="22"/>
          <w:lang w:eastAsia="en-US"/>
        </w:rPr>
        <w:t>еория музыки:</w:t>
      </w:r>
    </w:p>
    <w:p w:rsidR="002A1BB3" w:rsidRPr="00E27C23" w:rsidRDefault="00F62C99" w:rsidP="00E27C23">
      <w:pPr>
        <w:jc w:val="both"/>
        <w:rPr>
          <w:sz w:val="22"/>
          <w:szCs w:val="22"/>
          <w:lang w:eastAsia="en-US"/>
        </w:rPr>
      </w:pPr>
      <w:r w:rsidRPr="00E27C23">
        <w:rPr>
          <w:sz w:val="22"/>
          <w:szCs w:val="22"/>
          <w:lang w:eastAsia="en-US"/>
        </w:rPr>
        <w:t>-</w:t>
      </w:r>
      <w:r w:rsidR="002A1BB3" w:rsidRPr="00E27C23">
        <w:rPr>
          <w:sz w:val="22"/>
          <w:szCs w:val="22"/>
          <w:lang w:eastAsia="en-US"/>
        </w:rPr>
        <w:t xml:space="preserve">знание основных элементов музыкального языка (понятий – звукоряд, лад, интервалы, аккорды, диатоника, хроматика, отклонение, модуляция); </w:t>
      </w:r>
    </w:p>
    <w:p w:rsidR="002A1BB3" w:rsidRPr="00E27C23" w:rsidRDefault="00F62C99" w:rsidP="00E27C23">
      <w:pPr>
        <w:jc w:val="both"/>
        <w:rPr>
          <w:sz w:val="22"/>
          <w:szCs w:val="22"/>
          <w:lang w:eastAsia="en-US"/>
        </w:rPr>
      </w:pPr>
      <w:r w:rsidRPr="00E27C23">
        <w:rPr>
          <w:sz w:val="22"/>
          <w:szCs w:val="22"/>
          <w:lang w:eastAsia="en-US"/>
        </w:rPr>
        <w:t>-</w:t>
      </w:r>
      <w:r w:rsidR="002A1BB3" w:rsidRPr="00E27C23">
        <w:rPr>
          <w:sz w:val="22"/>
          <w:szCs w:val="22"/>
          <w:lang w:eastAsia="en-US"/>
        </w:rPr>
        <w:t>первичные знания о строении музыкальной ткани, типах изложения музыкального материала;</w:t>
      </w:r>
    </w:p>
    <w:p w:rsidR="002A1BB3" w:rsidRPr="00E27C23" w:rsidRDefault="00F62C99" w:rsidP="00E27C23">
      <w:pPr>
        <w:jc w:val="both"/>
        <w:rPr>
          <w:sz w:val="22"/>
          <w:szCs w:val="22"/>
          <w:lang w:eastAsia="en-US"/>
        </w:rPr>
      </w:pPr>
      <w:r w:rsidRPr="00E27C23">
        <w:rPr>
          <w:sz w:val="22"/>
          <w:szCs w:val="22"/>
          <w:lang w:eastAsia="en-US"/>
        </w:rPr>
        <w:t>-</w:t>
      </w:r>
      <w:r w:rsidR="002A1BB3" w:rsidRPr="00E27C23">
        <w:rPr>
          <w:sz w:val="22"/>
          <w:szCs w:val="22"/>
          <w:lang w:eastAsia="en-US"/>
        </w:rPr>
        <w:t xml:space="preserve">умение осуществлять элементарный анализ нотного текста </w:t>
      </w:r>
      <w:r w:rsidRPr="00E27C23">
        <w:rPr>
          <w:sz w:val="22"/>
          <w:szCs w:val="22"/>
          <w:lang w:eastAsia="en-US"/>
        </w:rPr>
        <w:t>с объяснением</w:t>
      </w:r>
      <w:r w:rsidR="002A1BB3" w:rsidRPr="00E27C23">
        <w:rPr>
          <w:sz w:val="22"/>
          <w:szCs w:val="22"/>
          <w:lang w:eastAsia="en-US"/>
        </w:rPr>
        <w:t xml:space="preserve"> роли выразительных </w:t>
      </w:r>
      <w:r w:rsidRPr="00E27C23">
        <w:rPr>
          <w:sz w:val="22"/>
          <w:szCs w:val="22"/>
          <w:lang w:eastAsia="en-US"/>
        </w:rPr>
        <w:t>средств в</w:t>
      </w:r>
      <w:r w:rsidR="002A1BB3" w:rsidRPr="00E27C23">
        <w:rPr>
          <w:sz w:val="22"/>
          <w:szCs w:val="22"/>
          <w:lang w:eastAsia="en-US"/>
        </w:rPr>
        <w:t xml:space="preserve"> контексте музыкального произведения;</w:t>
      </w:r>
    </w:p>
    <w:p w:rsidR="002A1BB3" w:rsidRPr="00E27C23" w:rsidRDefault="00F62C99" w:rsidP="00E27C23">
      <w:pPr>
        <w:jc w:val="both"/>
        <w:rPr>
          <w:sz w:val="22"/>
          <w:szCs w:val="22"/>
          <w:lang w:eastAsia="en-US"/>
        </w:rPr>
      </w:pPr>
      <w:r w:rsidRPr="00E27C23">
        <w:rPr>
          <w:sz w:val="22"/>
          <w:szCs w:val="22"/>
          <w:lang w:eastAsia="en-US"/>
        </w:rPr>
        <w:t>-</w:t>
      </w:r>
      <w:r w:rsidR="002A1BB3" w:rsidRPr="00E27C23">
        <w:rPr>
          <w:sz w:val="22"/>
          <w:szCs w:val="22"/>
          <w:lang w:eastAsia="en-US"/>
        </w:rPr>
        <w:t xml:space="preserve">наличие первичных навыков по анализу музыкальной ткани с точки зрения ладовой системы, особенностей звукоряда (использования диатонических или хроматических ладов, отклонений и др.), фактурного изложения материала (типов фактур). </w:t>
      </w:r>
    </w:p>
    <w:p w:rsidR="00F62C99" w:rsidRPr="00E27C23" w:rsidRDefault="00F62C99" w:rsidP="00E27C23">
      <w:pPr>
        <w:jc w:val="both"/>
        <w:rPr>
          <w:sz w:val="22"/>
          <w:szCs w:val="22"/>
        </w:rPr>
      </w:pPr>
    </w:p>
    <w:p w:rsidR="00247380" w:rsidRPr="00E27C23" w:rsidRDefault="00247380" w:rsidP="00E27C23">
      <w:pPr>
        <w:jc w:val="center"/>
        <w:rPr>
          <w:b/>
          <w:sz w:val="22"/>
          <w:szCs w:val="22"/>
        </w:rPr>
      </w:pPr>
      <w:r w:rsidRPr="00E27C23">
        <w:rPr>
          <w:b/>
          <w:sz w:val="22"/>
          <w:szCs w:val="22"/>
        </w:rPr>
        <w:t>3.Учебные планы</w:t>
      </w:r>
    </w:p>
    <w:p w:rsidR="00247380" w:rsidRPr="00E27C23" w:rsidRDefault="00247380" w:rsidP="00E27C23">
      <w:pPr>
        <w:jc w:val="center"/>
        <w:rPr>
          <w:b/>
          <w:sz w:val="22"/>
          <w:szCs w:val="22"/>
        </w:rPr>
      </w:pPr>
    </w:p>
    <w:p w:rsidR="00967A9D" w:rsidRPr="00E27C23" w:rsidRDefault="00667A33" w:rsidP="00E27C23">
      <w:pPr>
        <w:jc w:val="both"/>
        <w:rPr>
          <w:sz w:val="22"/>
          <w:szCs w:val="22"/>
          <w:lang w:eastAsia="en-US"/>
        </w:rPr>
      </w:pPr>
      <w:r w:rsidRPr="00E27C23">
        <w:rPr>
          <w:b/>
          <w:sz w:val="22"/>
          <w:szCs w:val="22"/>
        </w:rPr>
        <w:t xml:space="preserve">3.1. </w:t>
      </w:r>
      <w:r w:rsidR="00967A9D" w:rsidRPr="00E27C23">
        <w:rPr>
          <w:sz w:val="22"/>
          <w:szCs w:val="22"/>
          <w:lang w:eastAsia="en-US"/>
        </w:rPr>
        <w:t>Программа «Фортепиано» включает  в себя учебные планы, которые являются её неотъемлимой частью:</w:t>
      </w:r>
    </w:p>
    <w:p w:rsidR="00967A9D" w:rsidRPr="00E27C23" w:rsidRDefault="00967A9D" w:rsidP="00E27C23">
      <w:pPr>
        <w:jc w:val="both"/>
        <w:rPr>
          <w:sz w:val="22"/>
          <w:szCs w:val="22"/>
          <w:lang w:eastAsia="en-US"/>
        </w:rPr>
      </w:pPr>
      <w:r w:rsidRPr="00E27C23">
        <w:rPr>
          <w:sz w:val="22"/>
          <w:szCs w:val="22"/>
          <w:lang w:eastAsia="en-US"/>
        </w:rPr>
        <w:t>-  учебный план</w:t>
      </w:r>
      <w:r w:rsidR="00F62C99" w:rsidRPr="00E27C23">
        <w:rPr>
          <w:sz w:val="22"/>
          <w:szCs w:val="22"/>
          <w:lang w:eastAsia="en-US"/>
        </w:rPr>
        <w:t xml:space="preserve"> с нормативным сроком освоения 7</w:t>
      </w:r>
      <w:r w:rsidRPr="00E27C23">
        <w:rPr>
          <w:sz w:val="22"/>
          <w:szCs w:val="22"/>
          <w:lang w:eastAsia="en-US"/>
        </w:rPr>
        <w:t xml:space="preserve"> лет;</w:t>
      </w:r>
    </w:p>
    <w:p w:rsidR="00967A9D" w:rsidRPr="00E27C23" w:rsidRDefault="00967A9D" w:rsidP="00E27C23">
      <w:pPr>
        <w:jc w:val="both"/>
        <w:rPr>
          <w:sz w:val="22"/>
          <w:szCs w:val="22"/>
          <w:lang w:eastAsia="en-US"/>
        </w:rPr>
      </w:pPr>
      <w:r w:rsidRPr="00E27C23">
        <w:rPr>
          <w:sz w:val="22"/>
          <w:szCs w:val="22"/>
          <w:lang w:eastAsia="en-US"/>
        </w:rPr>
        <w:t xml:space="preserve">Учебные планы, определяют содержание и организацию образовательного процесса в ОУ по программе «Фортепиано», разработаны с учетом преемственности образовательных программ в области музыкального искусства среднего профессионального </w:t>
      </w:r>
      <w:r w:rsidR="00F62C99" w:rsidRPr="00E27C23">
        <w:rPr>
          <w:sz w:val="22"/>
          <w:szCs w:val="22"/>
          <w:lang w:eastAsia="en-US"/>
        </w:rPr>
        <w:t xml:space="preserve">образования. </w:t>
      </w:r>
    </w:p>
    <w:p w:rsidR="006F2320" w:rsidRPr="00E27C23" w:rsidRDefault="00967A9D" w:rsidP="00E27C23">
      <w:pPr>
        <w:jc w:val="both"/>
        <w:rPr>
          <w:sz w:val="22"/>
          <w:szCs w:val="22"/>
          <w:lang w:eastAsia="en-US"/>
        </w:rPr>
      </w:pPr>
      <w:r w:rsidRPr="00E27C23">
        <w:rPr>
          <w:sz w:val="22"/>
          <w:szCs w:val="22"/>
          <w:lang w:eastAsia="en-US"/>
        </w:rPr>
        <w:t>Учебные планы определяют перечень, последовательность изучения учебных предметов по годам обучения и учебным полугодиям, объем часов по каждому учебному предмету</w:t>
      </w:r>
      <w:r w:rsidR="006F2320" w:rsidRPr="00E27C23">
        <w:rPr>
          <w:sz w:val="22"/>
          <w:szCs w:val="22"/>
          <w:lang w:eastAsia="en-US"/>
        </w:rPr>
        <w:t>.</w:t>
      </w:r>
    </w:p>
    <w:p w:rsidR="006F2320" w:rsidRPr="00E27C23" w:rsidRDefault="006F2320" w:rsidP="00E27C23">
      <w:pPr>
        <w:jc w:val="center"/>
        <w:rPr>
          <w:b/>
          <w:sz w:val="22"/>
          <w:szCs w:val="22"/>
        </w:rPr>
      </w:pPr>
    </w:p>
    <w:p w:rsidR="00247380" w:rsidRPr="00E27C23" w:rsidRDefault="00247380" w:rsidP="00E27C23">
      <w:pPr>
        <w:jc w:val="center"/>
        <w:rPr>
          <w:sz w:val="22"/>
          <w:szCs w:val="22"/>
          <w:lang w:eastAsia="en-US"/>
        </w:rPr>
      </w:pPr>
      <w:r w:rsidRPr="00E27C23">
        <w:rPr>
          <w:b/>
          <w:sz w:val="22"/>
          <w:szCs w:val="22"/>
        </w:rPr>
        <w:t>4.Графики учебного процесса</w:t>
      </w:r>
    </w:p>
    <w:p w:rsidR="00667A33" w:rsidRPr="00E27C23" w:rsidRDefault="00667A33" w:rsidP="00E27C23">
      <w:pPr>
        <w:jc w:val="center"/>
        <w:rPr>
          <w:b/>
          <w:sz w:val="22"/>
          <w:szCs w:val="22"/>
        </w:rPr>
      </w:pPr>
    </w:p>
    <w:p w:rsidR="00A72809" w:rsidRPr="00E27C23" w:rsidRDefault="0033722D" w:rsidP="00E27C23">
      <w:pPr>
        <w:jc w:val="center"/>
        <w:rPr>
          <w:b/>
          <w:sz w:val="22"/>
          <w:szCs w:val="22"/>
        </w:rPr>
      </w:pPr>
      <w:r w:rsidRPr="00E27C23">
        <w:rPr>
          <w:b/>
          <w:sz w:val="22"/>
          <w:szCs w:val="22"/>
        </w:rPr>
        <w:t>5. Программа «Фортепиано» устанавливает планируемые результаты освоения следующих учебных предметов в соответствии с учебным планом:</w:t>
      </w:r>
    </w:p>
    <w:p w:rsidR="0033722D" w:rsidRPr="00E27C23" w:rsidRDefault="0033722D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-специальность;</w:t>
      </w:r>
    </w:p>
    <w:p w:rsidR="0033722D" w:rsidRPr="00E27C23" w:rsidRDefault="0033722D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-ансамбль;</w:t>
      </w:r>
    </w:p>
    <w:p w:rsidR="0033722D" w:rsidRPr="00E27C23" w:rsidRDefault="006F2320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-концертмейстерство</w:t>
      </w:r>
      <w:r w:rsidR="0033722D" w:rsidRPr="00E27C23">
        <w:rPr>
          <w:sz w:val="22"/>
          <w:szCs w:val="22"/>
        </w:rPr>
        <w:t>;</w:t>
      </w:r>
    </w:p>
    <w:p w:rsidR="0033722D" w:rsidRPr="00E27C23" w:rsidRDefault="0033722D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-сольфеджио;</w:t>
      </w:r>
    </w:p>
    <w:p w:rsidR="0033722D" w:rsidRPr="00E27C23" w:rsidRDefault="0033722D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-слушание музыки;</w:t>
      </w:r>
    </w:p>
    <w:p w:rsidR="0033722D" w:rsidRPr="00E27C23" w:rsidRDefault="0033722D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-музыкальная литература;</w:t>
      </w:r>
    </w:p>
    <w:p w:rsidR="006F2320" w:rsidRPr="00E27C23" w:rsidRDefault="006F2320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-хор</w:t>
      </w:r>
      <w:r w:rsidR="0033722D" w:rsidRPr="00E27C23">
        <w:rPr>
          <w:sz w:val="22"/>
          <w:szCs w:val="22"/>
        </w:rPr>
        <w:t>;</w:t>
      </w:r>
      <w:r w:rsidRPr="00E27C23">
        <w:rPr>
          <w:sz w:val="22"/>
          <w:szCs w:val="22"/>
        </w:rPr>
        <w:t xml:space="preserve"> </w:t>
      </w:r>
    </w:p>
    <w:p w:rsidR="00247380" w:rsidRPr="00E27C23" w:rsidRDefault="006F2320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-теория музыки</w:t>
      </w:r>
    </w:p>
    <w:p w:rsidR="00247380" w:rsidRPr="00E27C23" w:rsidRDefault="00247380" w:rsidP="00E27C23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5414BE" w:rsidRPr="00E27C23" w:rsidTr="006F2320">
        <w:tc>
          <w:tcPr>
            <w:tcW w:w="9889" w:type="dxa"/>
          </w:tcPr>
          <w:p w:rsidR="005414BE" w:rsidRPr="00E27C23" w:rsidRDefault="005414BE" w:rsidP="00E27C23">
            <w:pPr>
              <w:jc w:val="both"/>
              <w:rPr>
                <w:b/>
                <w:spacing w:val="-2"/>
              </w:rPr>
            </w:pPr>
            <w:r w:rsidRPr="00E27C23">
              <w:rPr>
                <w:b/>
                <w:spacing w:val="-2"/>
                <w:sz w:val="22"/>
                <w:szCs w:val="22"/>
              </w:rPr>
              <w:t>6. Система и критерии оценок результатов освоения обучающимися программы «Фортепиано»</w:t>
            </w:r>
          </w:p>
          <w:p w:rsidR="008C5591" w:rsidRPr="00E27C23" w:rsidRDefault="008C5591" w:rsidP="00E27C23">
            <w:pPr>
              <w:widowControl w:val="0"/>
              <w:autoSpaceDE w:val="0"/>
              <w:adjustRightInd w:val="0"/>
              <w:jc w:val="both"/>
            </w:pPr>
            <w:r w:rsidRPr="00E27C23">
              <w:rPr>
                <w:sz w:val="22"/>
                <w:szCs w:val="22"/>
              </w:rPr>
              <w:t xml:space="preserve">          </w:t>
            </w:r>
            <w:r w:rsidR="005414BE" w:rsidRPr="00E27C23">
              <w:rPr>
                <w:sz w:val="22"/>
                <w:szCs w:val="22"/>
              </w:rPr>
              <w:t xml:space="preserve">Оценка качества реализации программы «Фортепиано» включает в себя текущий контроль успеваемости, промежуточную и итоговую аттестацию обучающихся. </w:t>
            </w:r>
          </w:p>
          <w:p w:rsidR="005414BE" w:rsidRPr="00E27C23" w:rsidRDefault="008C5591" w:rsidP="00E27C23">
            <w:pPr>
              <w:widowControl w:val="0"/>
              <w:autoSpaceDE w:val="0"/>
              <w:adjustRightInd w:val="0"/>
              <w:jc w:val="both"/>
            </w:pPr>
            <w:r w:rsidRPr="00E27C23">
              <w:rPr>
                <w:sz w:val="22"/>
                <w:szCs w:val="22"/>
              </w:rPr>
              <w:t xml:space="preserve">          </w:t>
            </w:r>
            <w:r w:rsidR="005414BE" w:rsidRPr="00E27C23">
              <w:rPr>
                <w:sz w:val="22"/>
                <w:szCs w:val="22"/>
              </w:rPr>
              <w:t>В качестве средств текущего контроля успеваемости ОУ могут использоваться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обучающихся проводится в счет аудиторного времени, предусмотренного на учебный предмет.</w:t>
            </w:r>
          </w:p>
          <w:p w:rsidR="005414BE" w:rsidRPr="00E27C23" w:rsidRDefault="008C5591" w:rsidP="00E27C23">
            <w:pPr>
              <w:widowControl w:val="0"/>
              <w:autoSpaceDE w:val="0"/>
              <w:adjustRightInd w:val="0"/>
              <w:jc w:val="both"/>
            </w:pPr>
            <w:r w:rsidRPr="00E27C23">
              <w:rPr>
                <w:sz w:val="22"/>
                <w:szCs w:val="22"/>
              </w:rPr>
              <w:t xml:space="preserve">    </w:t>
            </w:r>
            <w:r w:rsidR="005414BE" w:rsidRPr="00E27C23">
              <w:rPr>
                <w:sz w:val="22"/>
                <w:szCs w:val="22"/>
              </w:rPr>
              <w:t xml:space="preserve">Промежуточная аттестация проводится в форме контрольных уроков, зачетов и экзаменов. Контрольные уроки, зачёты и экзамены могут проходить в виде технических зачетов, академических </w:t>
            </w:r>
            <w:r w:rsidR="005414BE" w:rsidRPr="00E27C23">
              <w:rPr>
                <w:sz w:val="22"/>
                <w:szCs w:val="22"/>
              </w:rPr>
              <w:lastRenderedPageBreak/>
              <w:t xml:space="preserve">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      </w:r>
          </w:p>
          <w:p w:rsidR="005414BE" w:rsidRPr="00E27C23" w:rsidRDefault="008C5591" w:rsidP="00E27C23">
            <w:pPr>
              <w:widowControl w:val="0"/>
              <w:autoSpaceDE w:val="0"/>
              <w:adjustRightInd w:val="0"/>
              <w:jc w:val="both"/>
              <w:rPr>
                <w:b/>
              </w:rPr>
            </w:pPr>
            <w:r w:rsidRPr="00E27C23">
              <w:rPr>
                <w:sz w:val="22"/>
                <w:szCs w:val="22"/>
              </w:rPr>
              <w:t xml:space="preserve">   </w:t>
            </w:r>
            <w:r w:rsidR="005414BE" w:rsidRPr="00E27C23">
              <w:rPr>
                <w:sz w:val="22"/>
                <w:szCs w:val="22"/>
              </w:rPr>
              <w:t xml:space="preserve"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ОУ. </w:t>
            </w:r>
          </w:p>
        </w:tc>
      </w:tr>
    </w:tbl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  <w:u w:val="single"/>
        </w:rPr>
        <w:lastRenderedPageBreak/>
        <w:t>Система оценок</w:t>
      </w:r>
      <w:r w:rsidRPr="00E27C23">
        <w:rPr>
          <w:sz w:val="22"/>
          <w:szCs w:val="22"/>
        </w:rPr>
        <w:t xml:space="preserve"> в рамках промежуточной аттестации предполагает пятибалльную шкалу с использованием плюсов и минусов: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«5»; «5-«; «4+»; «4»; «4-«; «3+»; «3»; «3-«; «2»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  <w:u w:val="single"/>
        </w:rPr>
        <w:t>Система оценок</w:t>
      </w:r>
      <w:r w:rsidRPr="00E27C23">
        <w:rPr>
          <w:sz w:val="22"/>
          <w:szCs w:val="22"/>
        </w:rPr>
        <w:t xml:space="preserve"> в рамках итоговой  аттестации предполагает пятибалльную шкалу в абсолютном значении:</w:t>
      </w:r>
    </w:p>
    <w:p w:rsidR="005414BE" w:rsidRPr="00E27C23" w:rsidRDefault="005414BE" w:rsidP="00E27C23">
      <w:pPr>
        <w:jc w:val="both"/>
        <w:rPr>
          <w:b/>
          <w:i/>
          <w:sz w:val="22"/>
          <w:szCs w:val="22"/>
          <w:u w:val="single"/>
        </w:rPr>
      </w:pPr>
      <w:r w:rsidRPr="00E27C23">
        <w:rPr>
          <w:sz w:val="22"/>
          <w:szCs w:val="22"/>
        </w:rPr>
        <w:t>«5» - отлично; «4»- хорошо; «3» - удовлетворительно; «2»- неудовлетворительно;</w:t>
      </w:r>
    </w:p>
    <w:p w:rsidR="005414BE" w:rsidRPr="00E27C23" w:rsidRDefault="005414BE" w:rsidP="00E27C23">
      <w:pPr>
        <w:jc w:val="both"/>
        <w:rPr>
          <w:b/>
          <w:i/>
          <w:sz w:val="22"/>
          <w:szCs w:val="22"/>
        </w:rPr>
      </w:pPr>
      <w:r w:rsidRPr="00E27C23">
        <w:rPr>
          <w:b/>
          <w:i/>
          <w:sz w:val="22"/>
          <w:szCs w:val="22"/>
          <w:u w:val="single"/>
        </w:rPr>
        <w:t>Музыкальное исполнительство</w:t>
      </w:r>
    </w:p>
    <w:p w:rsidR="005414BE" w:rsidRPr="00E27C23" w:rsidRDefault="005414BE" w:rsidP="00E27C23">
      <w:pPr>
        <w:jc w:val="both"/>
        <w:rPr>
          <w:b/>
          <w:sz w:val="22"/>
          <w:szCs w:val="22"/>
        </w:rPr>
      </w:pPr>
      <w:r w:rsidRPr="00E27C23">
        <w:rPr>
          <w:b/>
          <w:sz w:val="22"/>
          <w:szCs w:val="22"/>
        </w:rPr>
        <w:t>Оценка «5» («отлично»):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b/>
          <w:sz w:val="22"/>
          <w:szCs w:val="22"/>
        </w:rPr>
        <w:t xml:space="preserve">-  </w:t>
      </w:r>
      <w:r w:rsidRPr="00E27C23">
        <w:rPr>
          <w:sz w:val="22"/>
          <w:szCs w:val="22"/>
        </w:rPr>
        <w:t>артистичное поведение на сцене;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 увлечённость исполнением;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 художественное исполнение средств музыкальной выразительности в соответствии с содержанием музыкального произведения;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 слуховой контроль собственного исполнения; 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 корректировка игры при необходимой ситуации; 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свободное владение специфическими технологическими видами исполнения;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 убедительное понимание чувства формы; 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 выразительность интонирования; 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 единство темпа;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 ясность ритмической пульсации;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 яркое динамическое разнообразие.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b/>
          <w:sz w:val="22"/>
          <w:szCs w:val="22"/>
        </w:rPr>
        <w:t>Оценка «4» («хорошо»)</w:t>
      </w:r>
      <w:r w:rsidRPr="00E27C23">
        <w:rPr>
          <w:sz w:val="22"/>
          <w:szCs w:val="22"/>
        </w:rPr>
        <w:t>: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 незначительная нестабильность психологического поведения на сцене;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грамотное понимание формообразования произведения, музыкального языка, средств музыкальной выразительности;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 недостаточный слуховой контроль собственного исполнения;  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 стабильность воспроизведения нотного текста;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 выразительность интонирования;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 попытка передачи динамического разнообразия; 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 единство темпа.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</w:p>
    <w:p w:rsidR="005414BE" w:rsidRPr="00E27C23" w:rsidRDefault="005414BE" w:rsidP="00E27C23">
      <w:pPr>
        <w:jc w:val="both"/>
        <w:rPr>
          <w:b/>
          <w:sz w:val="22"/>
          <w:szCs w:val="22"/>
        </w:rPr>
      </w:pPr>
      <w:r w:rsidRPr="00E27C23">
        <w:rPr>
          <w:b/>
          <w:sz w:val="22"/>
          <w:szCs w:val="22"/>
        </w:rPr>
        <w:t>Оценка «3» («удовлетворительно»):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 неустойчивое психологическое состояние на сцене;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формальное прочтение авторского нотного текста без образного осмысления музыки;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 слабый слуховой контроль собственного исполнения;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 ограниченное понимание динамических, аппликатурных, технологических задач;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 темпо-ритмическая неорганизованность;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 слабое реагирование на изменения фактуры, артикуляционных штрихов;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 однообразие и монотонность звучания.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</w:p>
    <w:p w:rsidR="005414BE" w:rsidRPr="00E27C23" w:rsidRDefault="005414BE" w:rsidP="00E27C23">
      <w:pPr>
        <w:jc w:val="both"/>
        <w:rPr>
          <w:b/>
          <w:sz w:val="22"/>
          <w:szCs w:val="22"/>
        </w:rPr>
      </w:pPr>
      <w:r w:rsidRPr="00E27C23">
        <w:rPr>
          <w:b/>
          <w:sz w:val="22"/>
          <w:szCs w:val="22"/>
        </w:rPr>
        <w:t>Оценка «2» («неудовлетворительно»):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 частые «срывы» и остановки при исполнении;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 отсутствие слухового контроля собственного исполнения;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 ошибки в воспроизведении нотного текста;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 низкое качество звукоизвлечения и звуковедения; </w:t>
      </w:r>
    </w:p>
    <w:p w:rsidR="001E63D2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 отсутствие выразительного интонирования;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 метро-ритмическая неустойчивость.</w:t>
      </w:r>
    </w:p>
    <w:p w:rsidR="005414BE" w:rsidRPr="00E27C23" w:rsidRDefault="005414BE" w:rsidP="00E27C23">
      <w:pPr>
        <w:jc w:val="both"/>
        <w:rPr>
          <w:b/>
          <w:i/>
          <w:sz w:val="22"/>
          <w:szCs w:val="22"/>
          <w:u w:val="single"/>
        </w:rPr>
      </w:pPr>
    </w:p>
    <w:p w:rsidR="005414BE" w:rsidRPr="00E27C23" w:rsidRDefault="005414BE" w:rsidP="00E27C23">
      <w:pPr>
        <w:jc w:val="both"/>
        <w:rPr>
          <w:b/>
          <w:sz w:val="22"/>
          <w:szCs w:val="22"/>
        </w:rPr>
      </w:pPr>
      <w:r w:rsidRPr="00E27C23">
        <w:rPr>
          <w:b/>
          <w:i/>
          <w:sz w:val="22"/>
          <w:szCs w:val="22"/>
          <w:u w:val="single"/>
        </w:rPr>
        <w:t>Теория музыки</w:t>
      </w:r>
    </w:p>
    <w:p w:rsidR="005414BE" w:rsidRPr="00E27C23" w:rsidRDefault="005414BE" w:rsidP="00E27C23">
      <w:pPr>
        <w:jc w:val="both"/>
        <w:rPr>
          <w:b/>
          <w:sz w:val="22"/>
          <w:szCs w:val="22"/>
        </w:rPr>
      </w:pPr>
      <w:r w:rsidRPr="00E27C23">
        <w:rPr>
          <w:b/>
          <w:sz w:val="22"/>
          <w:szCs w:val="22"/>
        </w:rPr>
        <w:lastRenderedPageBreak/>
        <w:t>Сольфеджио</w:t>
      </w:r>
    </w:p>
    <w:p w:rsidR="005414BE" w:rsidRPr="00E27C23" w:rsidRDefault="005414BE" w:rsidP="00E27C23">
      <w:pPr>
        <w:jc w:val="both"/>
        <w:rPr>
          <w:b/>
          <w:sz w:val="22"/>
          <w:szCs w:val="22"/>
        </w:rPr>
      </w:pPr>
      <w:r w:rsidRPr="00E27C23">
        <w:rPr>
          <w:b/>
          <w:sz w:val="22"/>
          <w:szCs w:val="22"/>
        </w:rPr>
        <w:t>Оценка «5» («отлично»):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 </w:t>
      </w:r>
      <w:r w:rsidRPr="00E27C23">
        <w:rPr>
          <w:i/>
          <w:sz w:val="22"/>
          <w:szCs w:val="22"/>
        </w:rPr>
        <w:t>вокально-интонационные навыки</w:t>
      </w:r>
      <w:r w:rsidRPr="00E27C23">
        <w:rPr>
          <w:sz w:val="22"/>
          <w:szCs w:val="22"/>
        </w:rPr>
        <w:t>:</w:t>
      </w:r>
    </w:p>
    <w:p w:rsidR="005414BE" w:rsidRPr="00E27C23" w:rsidRDefault="005414BE" w:rsidP="00E27C23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чистота интонации;</w:t>
      </w:r>
    </w:p>
    <w:p w:rsidR="005414BE" w:rsidRPr="00E27C23" w:rsidRDefault="005414BE" w:rsidP="00E27C23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ритмическая точность;</w:t>
      </w:r>
    </w:p>
    <w:p w:rsidR="005414BE" w:rsidRPr="00E27C23" w:rsidRDefault="005414BE" w:rsidP="00E27C23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синтаксическая осмысленность фразировки;</w:t>
      </w:r>
    </w:p>
    <w:p w:rsidR="005414BE" w:rsidRPr="00E27C23" w:rsidRDefault="005414BE" w:rsidP="00E27C23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выразительность исполнения;</w:t>
      </w:r>
    </w:p>
    <w:p w:rsidR="005414BE" w:rsidRPr="00E27C23" w:rsidRDefault="005414BE" w:rsidP="00E27C23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владение навыками пения с листа;</w:t>
      </w:r>
    </w:p>
    <w:p w:rsidR="005414BE" w:rsidRPr="00E27C23" w:rsidRDefault="005414BE" w:rsidP="00E27C23">
      <w:pPr>
        <w:jc w:val="both"/>
        <w:rPr>
          <w:i/>
          <w:sz w:val="22"/>
          <w:szCs w:val="22"/>
        </w:rPr>
      </w:pPr>
      <w:r w:rsidRPr="00E27C23">
        <w:rPr>
          <w:sz w:val="22"/>
          <w:szCs w:val="22"/>
        </w:rPr>
        <w:t xml:space="preserve">- </w:t>
      </w:r>
      <w:r w:rsidRPr="00E27C23">
        <w:rPr>
          <w:i/>
          <w:sz w:val="22"/>
          <w:szCs w:val="22"/>
        </w:rPr>
        <w:t>ритмические навыки:</w:t>
      </w:r>
    </w:p>
    <w:p w:rsidR="005414BE" w:rsidRPr="00E27C23" w:rsidRDefault="005414BE" w:rsidP="00E27C23">
      <w:pPr>
        <w:numPr>
          <w:ilvl w:val="0"/>
          <w:numId w:val="7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владение навыками вычленения, осмысления и исполнения метроритмических соотношений в изучаемых произведениях;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 </w:t>
      </w:r>
      <w:r w:rsidRPr="00E27C23">
        <w:rPr>
          <w:i/>
          <w:sz w:val="22"/>
          <w:szCs w:val="22"/>
        </w:rPr>
        <w:t>слуховой анализ и  музыкальный диктант</w:t>
      </w:r>
      <w:r w:rsidRPr="00E27C23">
        <w:rPr>
          <w:sz w:val="22"/>
          <w:szCs w:val="22"/>
        </w:rPr>
        <w:t xml:space="preserve">: </w:t>
      </w:r>
    </w:p>
    <w:p w:rsidR="005414BE" w:rsidRPr="00E27C23" w:rsidRDefault="005414BE" w:rsidP="00E27C23">
      <w:pPr>
        <w:numPr>
          <w:ilvl w:val="0"/>
          <w:numId w:val="7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:rsidR="005414BE" w:rsidRPr="00E27C23" w:rsidRDefault="005414BE" w:rsidP="00E27C23">
      <w:pPr>
        <w:numPr>
          <w:ilvl w:val="0"/>
          <w:numId w:val="7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владение навыками записи прослушанных ритмических и мелодических построений  и отдельных элементов музыкальной речи;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</w:t>
      </w:r>
      <w:r w:rsidRPr="00E27C23">
        <w:rPr>
          <w:i/>
          <w:sz w:val="22"/>
          <w:szCs w:val="22"/>
        </w:rPr>
        <w:t>творческие навыки</w:t>
      </w:r>
      <w:r w:rsidRPr="00E27C23">
        <w:rPr>
          <w:sz w:val="22"/>
          <w:szCs w:val="22"/>
        </w:rPr>
        <w:t>:</w:t>
      </w:r>
    </w:p>
    <w:p w:rsidR="005414BE" w:rsidRPr="00E27C23" w:rsidRDefault="005414BE" w:rsidP="00E27C23">
      <w:pPr>
        <w:numPr>
          <w:ilvl w:val="0"/>
          <w:numId w:val="8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умение самостоятельно применять полученные знания и умения в творческой деятельности;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</w:t>
      </w:r>
      <w:r w:rsidRPr="00E27C23">
        <w:rPr>
          <w:i/>
          <w:sz w:val="22"/>
          <w:szCs w:val="22"/>
        </w:rPr>
        <w:t>теоретические знания</w:t>
      </w:r>
      <w:r w:rsidRPr="00E27C23">
        <w:rPr>
          <w:sz w:val="22"/>
          <w:szCs w:val="22"/>
        </w:rPr>
        <w:t xml:space="preserve"> по музыкальной грамоте и элементарной теории музыки в соответствии с программными требованиями.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b/>
          <w:sz w:val="22"/>
          <w:szCs w:val="22"/>
        </w:rPr>
        <w:t>Оценка «4» («хорошо»)</w:t>
      </w:r>
      <w:r w:rsidRPr="00E27C23">
        <w:rPr>
          <w:sz w:val="22"/>
          <w:szCs w:val="22"/>
        </w:rPr>
        <w:t>: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 </w:t>
      </w:r>
      <w:r w:rsidRPr="00E27C23">
        <w:rPr>
          <w:i/>
          <w:sz w:val="22"/>
          <w:szCs w:val="22"/>
        </w:rPr>
        <w:t>вокально-интонационные навыки</w:t>
      </w:r>
      <w:r w:rsidRPr="00E27C23">
        <w:rPr>
          <w:sz w:val="22"/>
          <w:szCs w:val="22"/>
        </w:rPr>
        <w:t>:</w:t>
      </w:r>
    </w:p>
    <w:p w:rsidR="005414BE" w:rsidRPr="00E27C23" w:rsidRDefault="005414BE" w:rsidP="00E27C23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не достаточно чистая интонация;</w:t>
      </w:r>
    </w:p>
    <w:p w:rsidR="005414BE" w:rsidRPr="00E27C23" w:rsidRDefault="005414BE" w:rsidP="00E27C23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не достаточная ритмическая точность;</w:t>
      </w:r>
    </w:p>
    <w:p w:rsidR="005414BE" w:rsidRPr="00E27C23" w:rsidRDefault="005414BE" w:rsidP="00E27C23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синтаксическая осмысленность фразировки;</w:t>
      </w:r>
    </w:p>
    <w:p w:rsidR="005414BE" w:rsidRPr="00E27C23" w:rsidRDefault="005414BE" w:rsidP="00E27C23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выразительность исполнения;</w:t>
      </w:r>
    </w:p>
    <w:p w:rsidR="005414BE" w:rsidRPr="00E27C23" w:rsidRDefault="005414BE" w:rsidP="00E27C23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не достаточное владение навыками пения с листа;</w:t>
      </w:r>
    </w:p>
    <w:p w:rsidR="005414BE" w:rsidRPr="00E27C23" w:rsidRDefault="005414BE" w:rsidP="00E27C23">
      <w:pPr>
        <w:jc w:val="both"/>
        <w:rPr>
          <w:i/>
          <w:sz w:val="22"/>
          <w:szCs w:val="22"/>
        </w:rPr>
      </w:pPr>
      <w:r w:rsidRPr="00E27C23">
        <w:rPr>
          <w:sz w:val="22"/>
          <w:szCs w:val="22"/>
        </w:rPr>
        <w:t xml:space="preserve">- </w:t>
      </w:r>
      <w:r w:rsidRPr="00E27C23">
        <w:rPr>
          <w:i/>
          <w:sz w:val="22"/>
          <w:szCs w:val="22"/>
        </w:rPr>
        <w:t>ритмические навыки:</w:t>
      </w:r>
    </w:p>
    <w:p w:rsidR="005414BE" w:rsidRPr="00E27C23" w:rsidRDefault="005414BE" w:rsidP="00E27C23">
      <w:pPr>
        <w:numPr>
          <w:ilvl w:val="0"/>
          <w:numId w:val="7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владение навыками вычленения, осмысления и исполнения метроритмических соотношений в изучаемых произведениях;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 </w:t>
      </w:r>
      <w:r w:rsidRPr="00E27C23">
        <w:rPr>
          <w:i/>
          <w:sz w:val="22"/>
          <w:szCs w:val="22"/>
        </w:rPr>
        <w:t>слуховой анализ и  музыкальный диктант</w:t>
      </w:r>
      <w:r w:rsidRPr="00E27C23">
        <w:rPr>
          <w:sz w:val="22"/>
          <w:szCs w:val="22"/>
        </w:rPr>
        <w:t xml:space="preserve">: </w:t>
      </w:r>
    </w:p>
    <w:p w:rsidR="005414BE" w:rsidRPr="00E27C23" w:rsidRDefault="005414BE" w:rsidP="00E27C23">
      <w:pPr>
        <w:numPr>
          <w:ilvl w:val="0"/>
          <w:numId w:val="7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:rsidR="005414BE" w:rsidRPr="00E27C23" w:rsidRDefault="005414BE" w:rsidP="00E27C23">
      <w:pPr>
        <w:numPr>
          <w:ilvl w:val="0"/>
          <w:numId w:val="7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не достаточное владение навыками записи прослушанных ритмических и мелодических построений  и отдельных элементов музыкальной речи;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</w:t>
      </w:r>
      <w:r w:rsidRPr="00E27C23">
        <w:rPr>
          <w:i/>
          <w:sz w:val="22"/>
          <w:szCs w:val="22"/>
        </w:rPr>
        <w:t>творческие навыки</w:t>
      </w:r>
      <w:r w:rsidRPr="00E27C23">
        <w:rPr>
          <w:sz w:val="22"/>
          <w:szCs w:val="22"/>
        </w:rPr>
        <w:t>:</w:t>
      </w:r>
    </w:p>
    <w:p w:rsidR="005414BE" w:rsidRPr="00E27C23" w:rsidRDefault="005414BE" w:rsidP="00E27C23">
      <w:pPr>
        <w:numPr>
          <w:ilvl w:val="0"/>
          <w:numId w:val="8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умение самостоятельно применять полученные знания и умения в творческой деятельности;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</w:t>
      </w:r>
      <w:r w:rsidRPr="00E27C23">
        <w:rPr>
          <w:i/>
          <w:sz w:val="22"/>
          <w:szCs w:val="22"/>
        </w:rPr>
        <w:t>теоретические знания</w:t>
      </w:r>
      <w:r w:rsidRPr="00E27C23">
        <w:rPr>
          <w:sz w:val="22"/>
          <w:szCs w:val="22"/>
        </w:rPr>
        <w:t xml:space="preserve"> по музыкальной грамоте и элементарной теории музыки в соответствии с программными требованиями.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</w:p>
    <w:p w:rsidR="005414BE" w:rsidRPr="00E27C23" w:rsidRDefault="005414BE" w:rsidP="00E27C23">
      <w:pPr>
        <w:jc w:val="both"/>
        <w:rPr>
          <w:b/>
          <w:sz w:val="22"/>
          <w:szCs w:val="22"/>
        </w:rPr>
      </w:pPr>
      <w:r w:rsidRPr="00E27C23">
        <w:rPr>
          <w:b/>
          <w:sz w:val="22"/>
          <w:szCs w:val="22"/>
        </w:rPr>
        <w:t>Оценка «3» («удовлетворительно»):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 </w:t>
      </w:r>
      <w:r w:rsidRPr="00E27C23">
        <w:rPr>
          <w:i/>
          <w:sz w:val="22"/>
          <w:szCs w:val="22"/>
        </w:rPr>
        <w:t>вокально-интонационные навыки</w:t>
      </w:r>
      <w:r w:rsidRPr="00E27C23">
        <w:rPr>
          <w:sz w:val="22"/>
          <w:szCs w:val="22"/>
        </w:rPr>
        <w:t>:</w:t>
      </w:r>
    </w:p>
    <w:p w:rsidR="005414BE" w:rsidRPr="00E27C23" w:rsidRDefault="005414BE" w:rsidP="00E27C23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не точная  интонация;</w:t>
      </w:r>
    </w:p>
    <w:p w:rsidR="005414BE" w:rsidRPr="00E27C23" w:rsidRDefault="005414BE" w:rsidP="00E27C23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не достаточная ритмическая точность;</w:t>
      </w:r>
    </w:p>
    <w:p w:rsidR="005414BE" w:rsidRPr="00E27C23" w:rsidRDefault="005414BE" w:rsidP="00E27C23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синтаксическая осмысленность фразировки;</w:t>
      </w:r>
    </w:p>
    <w:p w:rsidR="005414BE" w:rsidRPr="00E27C23" w:rsidRDefault="005414BE" w:rsidP="00E27C23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не достаточная выразительность исполнения;</w:t>
      </w:r>
    </w:p>
    <w:p w:rsidR="005414BE" w:rsidRPr="00E27C23" w:rsidRDefault="005414BE" w:rsidP="00E27C23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слабое владение навыками пения с листа;</w:t>
      </w:r>
    </w:p>
    <w:p w:rsidR="005414BE" w:rsidRPr="00E27C23" w:rsidRDefault="005414BE" w:rsidP="00E27C23">
      <w:pPr>
        <w:jc w:val="both"/>
        <w:rPr>
          <w:i/>
          <w:sz w:val="22"/>
          <w:szCs w:val="22"/>
        </w:rPr>
      </w:pPr>
      <w:r w:rsidRPr="00E27C23">
        <w:rPr>
          <w:sz w:val="22"/>
          <w:szCs w:val="22"/>
        </w:rPr>
        <w:t xml:space="preserve">- </w:t>
      </w:r>
      <w:r w:rsidRPr="00E27C23">
        <w:rPr>
          <w:i/>
          <w:sz w:val="22"/>
          <w:szCs w:val="22"/>
        </w:rPr>
        <w:t>ритмические навыки:</w:t>
      </w:r>
    </w:p>
    <w:p w:rsidR="005414BE" w:rsidRPr="00E27C23" w:rsidRDefault="005414BE" w:rsidP="00E27C23">
      <w:pPr>
        <w:numPr>
          <w:ilvl w:val="0"/>
          <w:numId w:val="7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слабое владение навыками вычленения, осмысления и исполнения метроритмических соотношений в изучаемых произведениях;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 </w:t>
      </w:r>
      <w:r w:rsidRPr="00E27C23">
        <w:rPr>
          <w:i/>
          <w:sz w:val="22"/>
          <w:szCs w:val="22"/>
        </w:rPr>
        <w:t>слуховой анализ и  музыкальный диктант</w:t>
      </w:r>
      <w:r w:rsidRPr="00E27C23">
        <w:rPr>
          <w:sz w:val="22"/>
          <w:szCs w:val="22"/>
        </w:rPr>
        <w:t xml:space="preserve">: </w:t>
      </w:r>
    </w:p>
    <w:p w:rsidR="005414BE" w:rsidRPr="00E27C23" w:rsidRDefault="005414BE" w:rsidP="00E27C23">
      <w:pPr>
        <w:numPr>
          <w:ilvl w:val="0"/>
          <w:numId w:val="7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слабое 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:rsidR="005414BE" w:rsidRPr="00E27C23" w:rsidRDefault="005414BE" w:rsidP="00E27C23">
      <w:pPr>
        <w:numPr>
          <w:ilvl w:val="0"/>
          <w:numId w:val="7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lastRenderedPageBreak/>
        <w:t>слабое владение навыками записи прослушанных ритмических и мелодических построений  и отдельных элементов музыкальной речи;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</w:t>
      </w:r>
      <w:r w:rsidRPr="00E27C23">
        <w:rPr>
          <w:i/>
          <w:sz w:val="22"/>
          <w:szCs w:val="22"/>
        </w:rPr>
        <w:t>творческие навыки</w:t>
      </w:r>
      <w:r w:rsidRPr="00E27C23">
        <w:rPr>
          <w:sz w:val="22"/>
          <w:szCs w:val="22"/>
        </w:rPr>
        <w:t>:</w:t>
      </w:r>
    </w:p>
    <w:p w:rsidR="005414BE" w:rsidRPr="00E27C23" w:rsidRDefault="005414BE" w:rsidP="00E27C23">
      <w:pPr>
        <w:numPr>
          <w:ilvl w:val="0"/>
          <w:numId w:val="8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не умение самостоятельно применять полученные знания и умения в творческой деятельности;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</w:t>
      </w:r>
      <w:r w:rsidRPr="00E27C23">
        <w:rPr>
          <w:i/>
          <w:sz w:val="22"/>
          <w:szCs w:val="22"/>
        </w:rPr>
        <w:t>теоретические знания</w:t>
      </w:r>
      <w:r w:rsidRPr="00E27C23">
        <w:rPr>
          <w:sz w:val="22"/>
          <w:szCs w:val="22"/>
        </w:rPr>
        <w:t xml:space="preserve"> по музыкальной грамоте и элементарной теории музыки в соответствии с программными требованиями.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</w:p>
    <w:p w:rsidR="005414BE" w:rsidRPr="00E27C23" w:rsidRDefault="005414BE" w:rsidP="00E27C23">
      <w:pPr>
        <w:jc w:val="both"/>
        <w:rPr>
          <w:b/>
          <w:sz w:val="22"/>
          <w:szCs w:val="22"/>
        </w:rPr>
      </w:pPr>
      <w:r w:rsidRPr="00E27C23">
        <w:rPr>
          <w:b/>
          <w:sz w:val="22"/>
          <w:szCs w:val="22"/>
        </w:rPr>
        <w:t>Оценка «2» («неудовлетворительно»):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 </w:t>
      </w:r>
      <w:r w:rsidRPr="00E27C23">
        <w:rPr>
          <w:i/>
          <w:sz w:val="22"/>
          <w:szCs w:val="22"/>
        </w:rPr>
        <w:t>вокально-интонационные навыки</w:t>
      </w:r>
      <w:r w:rsidRPr="00E27C23">
        <w:rPr>
          <w:sz w:val="22"/>
          <w:szCs w:val="22"/>
        </w:rPr>
        <w:t>:</w:t>
      </w:r>
    </w:p>
    <w:p w:rsidR="001E63D2" w:rsidRPr="00E27C23" w:rsidRDefault="005414BE" w:rsidP="00E27C23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не точная  интонация;</w:t>
      </w:r>
    </w:p>
    <w:p w:rsidR="005414BE" w:rsidRPr="00E27C23" w:rsidRDefault="005414BE" w:rsidP="00E27C23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ритмическая неточность;</w:t>
      </w:r>
    </w:p>
    <w:p w:rsidR="005414BE" w:rsidRPr="00E27C23" w:rsidRDefault="005414BE" w:rsidP="00E27C23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отсутствие синтаксической осмысленности фразировки;</w:t>
      </w:r>
    </w:p>
    <w:p w:rsidR="005414BE" w:rsidRPr="00E27C23" w:rsidRDefault="005414BE" w:rsidP="00E27C23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не выразительное исполнение;</w:t>
      </w:r>
    </w:p>
    <w:p w:rsidR="005414BE" w:rsidRPr="00E27C23" w:rsidRDefault="005414BE" w:rsidP="00E27C23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не владение навыками пения с листа;</w:t>
      </w:r>
    </w:p>
    <w:p w:rsidR="005414BE" w:rsidRPr="00E27C23" w:rsidRDefault="005414BE" w:rsidP="00E27C23">
      <w:pPr>
        <w:jc w:val="both"/>
        <w:rPr>
          <w:i/>
          <w:sz w:val="22"/>
          <w:szCs w:val="22"/>
        </w:rPr>
      </w:pPr>
      <w:r w:rsidRPr="00E27C23">
        <w:rPr>
          <w:sz w:val="22"/>
          <w:szCs w:val="22"/>
        </w:rPr>
        <w:t xml:space="preserve">- </w:t>
      </w:r>
      <w:r w:rsidRPr="00E27C23">
        <w:rPr>
          <w:i/>
          <w:sz w:val="22"/>
          <w:szCs w:val="22"/>
        </w:rPr>
        <w:t>ритмические навыки:</w:t>
      </w:r>
    </w:p>
    <w:p w:rsidR="005414BE" w:rsidRPr="00E27C23" w:rsidRDefault="005414BE" w:rsidP="00E27C23">
      <w:pPr>
        <w:numPr>
          <w:ilvl w:val="0"/>
          <w:numId w:val="7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не владение навыками вычленения, осмысления и исполнения метроритмических соотношений в изучаемых произведениях;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 </w:t>
      </w:r>
      <w:r w:rsidRPr="00E27C23">
        <w:rPr>
          <w:i/>
          <w:sz w:val="22"/>
          <w:szCs w:val="22"/>
        </w:rPr>
        <w:t>слуховой анализ и  музыкальный диктант</w:t>
      </w:r>
      <w:r w:rsidRPr="00E27C23">
        <w:rPr>
          <w:sz w:val="22"/>
          <w:szCs w:val="22"/>
        </w:rPr>
        <w:t xml:space="preserve">: </w:t>
      </w:r>
    </w:p>
    <w:p w:rsidR="005414BE" w:rsidRPr="00E27C23" w:rsidRDefault="005414BE" w:rsidP="00E27C23">
      <w:pPr>
        <w:numPr>
          <w:ilvl w:val="0"/>
          <w:numId w:val="7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не 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:rsidR="005414BE" w:rsidRPr="00E27C23" w:rsidRDefault="005414BE" w:rsidP="00E27C23">
      <w:pPr>
        <w:numPr>
          <w:ilvl w:val="0"/>
          <w:numId w:val="7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не владение навыками записи прослушанных ритмических и мелодических построений  и отдельных элементов музыкальной речи;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</w:t>
      </w:r>
      <w:r w:rsidRPr="00E27C23">
        <w:rPr>
          <w:i/>
          <w:sz w:val="22"/>
          <w:szCs w:val="22"/>
        </w:rPr>
        <w:t>творческие навыки</w:t>
      </w:r>
      <w:r w:rsidRPr="00E27C23">
        <w:rPr>
          <w:sz w:val="22"/>
          <w:szCs w:val="22"/>
        </w:rPr>
        <w:t>:</w:t>
      </w:r>
    </w:p>
    <w:p w:rsidR="005414BE" w:rsidRPr="00E27C23" w:rsidRDefault="005414BE" w:rsidP="00E27C23">
      <w:pPr>
        <w:numPr>
          <w:ilvl w:val="0"/>
          <w:numId w:val="8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не умение самостоятельно применять полученные знания и умения в творческой деятельности;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- не соответствие уровня </w:t>
      </w:r>
      <w:r w:rsidRPr="00E27C23">
        <w:rPr>
          <w:i/>
          <w:sz w:val="22"/>
          <w:szCs w:val="22"/>
        </w:rPr>
        <w:t>теоретических знаний</w:t>
      </w:r>
      <w:r w:rsidRPr="00E27C23">
        <w:rPr>
          <w:sz w:val="22"/>
          <w:szCs w:val="22"/>
        </w:rPr>
        <w:t xml:space="preserve"> по музыкальной грамоте и элементарной теории музыки  программным требованиям.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</w:p>
    <w:p w:rsidR="005414BE" w:rsidRPr="00E27C23" w:rsidRDefault="005414BE" w:rsidP="00E27C23">
      <w:pPr>
        <w:jc w:val="both"/>
        <w:rPr>
          <w:b/>
          <w:i/>
          <w:sz w:val="22"/>
          <w:szCs w:val="22"/>
        </w:rPr>
      </w:pPr>
      <w:r w:rsidRPr="00E27C23">
        <w:rPr>
          <w:b/>
          <w:i/>
          <w:sz w:val="22"/>
          <w:szCs w:val="22"/>
        </w:rPr>
        <w:t xml:space="preserve">Музыкальная литература, слушание музыки, </w:t>
      </w:r>
    </w:p>
    <w:p w:rsidR="005414BE" w:rsidRPr="00E27C23" w:rsidRDefault="005414BE" w:rsidP="00E27C23">
      <w:pPr>
        <w:jc w:val="both"/>
        <w:rPr>
          <w:b/>
          <w:sz w:val="22"/>
          <w:szCs w:val="22"/>
        </w:rPr>
      </w:pPr>
      <w:r w:rsidRPr="00E27C23">
        <w:rPr>
          <w:b/>
          <w:sz w:val="22"/>
          <w:szCs w:val="22"/>
        </w:rPr>
        <w:t>Оценка «5» («отлично»):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знание музыкального, исторического и теоретического материала на уровне требований программы;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владение музыкальной терминологией;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умение охарактеризовать содержание и выразительные средства музыки.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b/>
          <w:sz w:val="22"/>
          <w:szCs w:val="22"/>
        </w:rPr>
        <w:t>Оценка «4» («хорошо»)</w:t>
      </w:r>
      <w:r w:rsidRPr="00E27C23">
        <w:rPr>
          <w:sz w:val="22"/>
          <w:szCs w:val="22"/>
        </w:rPr>
        <w:t>: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знание музыкального, исторического и теоретического материала на уровне требований программы;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владение музыкальной терминологией;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не достаточное умение охарактеризовать содержание и выразительные средства музыки.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</w:p>
    <w:p w:rsidR="005414BE" w:rsidRPr="00E27C23" w:rsidRDefault="005414BE" w:rsidP="00E27C23">
      <w:pPr>
        <w:jc w:val="both"/>
        <w:rPr>
          <w:b/>
          <w:sz w:val="22"/>
          <w:szCs w:val="22"/>
        </w:rPr>
      </w:pPr>
      <w:r w:rsidRPr="00E27C23">
        <w:rPr>
          <w:b/>
          <w:sz w:val="22"/>
          <w:szCs w:val="22"/>
        </w:rPr>
        <w:t>Оценка «3» («удовлетворительно»):</w:t>
      </w:r>
    </w:p>
    <w:p w:rsidR="001E63D2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не полные знания музыкального, исторического и теоретического материала;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не уверенное владение музыкальной терминологией;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слабое умение охарактеризовать содержание и выразительные средства музыки.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</w:p>
    <w:p w:rsidR="005414BE" w:rsidRPr="00E27C23" w:rsidRDefault="005414BE" w:rsidP="00E27C23">
      <w:pPr>
        <w:jc w:val="both"/>
        <w:rPr>
          <w:b/>
          <w:sz w:val="22"/>
          <w:szCs w:val="22"/>
        </w:rPr>
      </w:pPr>
      <w:r w:rsidRPr="00E27C23">
        <w:rPr>
          <w:b/>
          <w:sz w:val="22"/>
          <w:szCs w:val="22"/>
        </w:rPr>
        <w:t>Оценка «2» («неудовлетворительно»):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не  знание музыкального, исторического и теоретического материала на уровне требований программы;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не владение музыкальной терминологией;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- не умение охарактеризовать содержание и выразительные средства музыки.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</w:p>
    <w:p w:rsidR="005414BE" w:rsidRPr="00E27C23" w:rsidRDefault="005414BE" w:rsidP="00E27C23">
      <w:pPr>
        <w:jc w:val="both"/>
        <w:rPr>
          <w:sz w:val="22"/>
          <w:szCs w:val="22"/>
        </w:rPr>
      </w:pPr>
    </w:p>
    <w:p w:rsidR="005414BE" w:rsidRPr="00E27C23" w:rsidRDefault="00027E46" w:rsidP="00E27C23">
      <w:pPr>
        <w:jc w:val="center"/>
        <w:rPr>
          <w:b/>
          <w:spacing w:val="-2"/>
          <w:sz w:val="22"/>
          <w:szCs w:val="22"/>
        </w:rPr>
      </w:pPr>
      <w:r w:rsidRPr="00E27C23">
        <w:rPr>
          <w:b/>
          <w:spacing w:val="-2"/>
          <w:sz w:val="22"/>
          <w:szCs w:val="22"/>
        </w:rPr>
        <w:t>7</w:t>
      </w:r>
      <w:r w:rsidR="005414BE" w:rsidRPr="00E27C23">
        <w:rPr>
          <w:b/>
          <w:spacing w:val="-2"/>
          <w:sz w:val="22"/>
          <w:szCs w:val="22"/>
        </w:rPr>
        <w:t>.</w:t>
      </w:r>
      <w:r w:rsidRPr="00E27C23">
        <w:rPr>
          <w:b/>
          <w:spacing w:val="-2"/>
          <w:sz w:val="22"/>
          <w:szCs w:val="22"/>
        </w:rPr>
        <w:t xml:space="preserve"> </w:t>
      </w:r>
      <w:r w:rsidR="005414BE" w:rsidRPr="00E27C23">
        <w:rPr>
          <w:b/>
          <w:spacing w:val="-2"/>
          <w:sz w:val="22"/>
          <w:szCs w:val="22"/>
        </w:rPr>
        <w:t xml:space="preserve"> Программа творческой, методической и культурно -  п</w:t>
      </w:r>
      <w:r w:rsidR="006F2320" w:rsidRPr="00E27C23">
        <w:rPr>
          <w:b/>
          <w:spacing w:val="-2"/>
          <w:sz w:val="22"/>
          <w:szCs w:val="22"/>
        </w:rPr>
        <w:t>росветительской деятельности МК</w:t>
      </w:r>
      <w:r w:rsidR="005414BE" w:rsidRPr="00E27C23">
        <w:rPr>
          <w:b/>
          <w:spacing w:val="-2"/>
          <w:sz w:val="22"/>
          <w:szCs w:val="22"/>
        </w:rPr>
        <w:t>У</w:t>
      </w:r>
      <w:r w:rsidR="006F2320" w:rsidRPr="00E27C23">
        <w:rPr>
          <w:b/>
          <w:spacing w:val="-2"/>
          <w:sz w:val="22"/>
          <w:szCs w:val="22"/>
        </w:rPr>
        <w:t xml:space="preserve"> ДО </w:t>
      </w:r>
      <w:r w:rsidR="005414BE" w:rsidRPr="00E27C23">
        <w:rPr>
          <w:b/>
          <w:spacing w:val="-2"/>
          <w:sz w:val="22"/>
          <w:szCs w:val="22"/>
        </w:rPr>
        <w:t>«</w:t>
      </w:r>
      <w:r w:rsidR="006F2320" w:rsidRPr="00E27C23">
        <w:rPr>
          <w:b/>
          <w:spacing w:val="-2"/>
          <w:sz w:val="22"/>
          <w:szCs w:val="22"/>
        </w:rPr>
        <w:t>Кадыйская ДШИ</w:t>
      </w:r>
      <w:r w:rsidR="005414BE" w:rsidRPr="00E27C23">
        <w:rPr>
          <w:b/>
          <w:spacing w:val="-2"/>
          <w:sz w:val="22"/>
          <w:szCs w:val="22"/>
        </w:rPr>
        <w:t xml:space="preserve"> »</w:t>
      </w:r>
    </w:p>
    <w:p w:rsidR="005414BE" w:rsidRPr="00E27C23" w:rsidRDefault="005414BE" w:rsidP="00E27C23">
      <w:pPr>
        <w:jc w:val="both"/>
        <w:rPr>
          <w:sz w:val="22"/>
          <w:szCs w:val="22"/>
        </w:rPr>
      </w:pPr>
    </w:p>
    <w:p w:rsidR="00E74C5A" w:rsidRPr="00E27C23" w:rsidRDefault="00E74C5A" w:rsidP="00E27C23">
      <w:pPr>
        <w:jc w:val="both"/>
        <w:rPr>
          <w:sz w:val="22"/>
          <w:szCs w:val="22"/>
        </w:rPr>
      </w:pPr>
    </w:p>
    <w:p w:rsidR="00E74C5A" w:rsidRPr="00E27C23" w:rsidRDefault="00E74C5A" w:rsidP="00E27C23">
      <w:pPr>
        <w:jc w:val="both"/>
        <w:rPr>
          <w:b/>
          <w:sz w:val="22"/>
          <w:szCs w:val="22"/>
        </w:rPr>
      </w:pPr>
      <w:r w:rsidRPr="00E27C23">
        <w:rPr>
          <w:b/>
          <w:sz w:val="22"/>
          <w:szCs w:val="22"/>
        </w:rPr>
        <w:t xml:space="preserve">Структура программы </w:t>
      </w:r>
    </w:p>
    <w:p w:rsidR="00E74C5A" w:rsidRPr="00E27C23" w:rsidRDefault="00E74C5A" w:rsidP="00E27C23">
      <w:pPr>
        <w:jc w:val="both"/>
        <w:rPr>
          <w:b/>
          <w:sz w:val="22"/>
          <w:szCs w:val="22"/>
        </w:rPr>
      </w:pPr>
    </w:p>
    <w:p w:rsidR="00E74C5A" w:rsidRPr="00E27C23" w:rsidRDefault="00E74C5A" w:rsidP="00E27C23">
      <w:pPr>
        <w:jc w:val="both"/>
        <w:rPr>
          <w:bCs/>
          <w:spacing w:val="-5"/>
          <w:sz w:val="22"/>
          <w:szCs w:val="22"/>
        </w:rPr>
      </w:pPr>
      <w:r w:rsidRPr="00E27C23">
        <w:rPr>
          <w:sz w:val="22"/>
          <w:szCs w:val="22"/>
        </w:rPr>
        <w:t xml:space="preserve">I. </w:t>
      </w:r>
      <w:r w:rsidRPr="00E27C23">
        <w:rPr>
          <w:bCs/>
          <w:spacing w:val="-5"/>
          <w:sz w:val="22"/>
          <w:szCs w:val="22"/>
        </w:rPr>
        <w:t>Пояснительная записка.</w:t>
      </w:r>
    </w:p>
    <w:p w:rsidR="00E74C5A" w:rsidRPr="00E27C23" w:rsidRDefault="00E74C5A" w:rsidP="00E27C23">
      <w:pPr>
        <w:jc w:val="both"/>
        <w:rPr>
          <w:bCs/>
          <w:sz w:val="22"/>
          <w:szCs w:val="22"/>
        </w:rPr>
      </w:pPr>
      <w:r w:rsidRPr="00E27C23">
        <w:rPr>
          <w:sz w:val="22"/>
          <w:szCs w:val="22"/>
        </w:rPr>
        <w:t>II.</w:t>
      </w:r>
      <w:r w:rsidRPr="00E27C23">
        <w:rPr>
          <w:bCs/>
          <w:sz w:val="22"/>
          <w:szCs w:val="22"/>
        </w:rPr>
        <w:t xml:space="preserve"> Виды деятельности.</w:t>
      </w:r>
    </w:p>
    <w:p w:rsidR="00E74C5A" w:rsidRPr="00E27C23" w:rsidRDefault="00E74C5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     2.1.</w:t>
      </w:r>
      <w:r w:rsidRPr="00E27C23">
        <w:rPr>
          <w:b/>
          <w:color w:val="000000" w:themeColor="text1"/>
          <w:spacing w:val="-2"/>
          <w:sz w:val="22"/>
          <w:szCs w:val="22"/>
        </w:rPr>
        <w:t xml:space="preserve"> </w:t>
      </w:r>
      <w:r w:rsidRPr="00E27C23">
        <w:rPr>
          <w:color w:val="000000" w:themeColor="text1"/>
          <w:spacing w:val="-2"/>
          <w:sz w:val="22"/>
          <w:szCs w:val="22"/>
        </w:rPr>
        <w:t>Творческая и культурно-просветительская деятельности;</w:t>
      </w:r>
    </w:p>
    <w:p w:rsidR="00E74C5A" w:rsidRPr="00E27C23" w:rsidRDefault="00E74C5A" w:rsidP="00E27C23">
      <w:pPr>
        <w:jc w:val="both"/>
        <w:rPr>
          <w:sz w:val="22"/>
          <w:szCs w:val="22"/>
        </w:rPr>
      </w:pPr>
      <w:r w:rsidRPr="00E27C23">
        <w:rPr>
          <w:b/>
          <w:color w:val="000000" w:themeColor="text1"/>
          <w:spacing w:val="-2"/>
          <w:sz w:val="22"/>
          <w:szCs w:val="22"/>
        </w:rPr>
        <w:t xml:space="preserve">     </w:t>
      </w:r>
      <w:r w:rsidRPr="00E27C23">
        <w:rPr>
          <w:color w:val="000000" w:themeColor="text1"/>
          <w:spacing w:val="-2"/>
          <w:sz w:val="22"/>
          <w:szCs w:val="22"/>
        </w:rPr>
        <w:t>2.2. Методическая деятельность</w:t>
      </w:r>
    </w:p>
    <w:p w:rsidR="00E74C5A" w:rsidRPr="00E27C23" w:rsidRDefault="00E74C5A" w:rsidP="00E27C23">
      <w:pPr>
        <w:jc w:val="both"/>
        <w:rPr>
          <w:sz w:val="22"/>
          <w:szCs w:val="22"/>
        </w:rPr>
      </w:pPr>
    </w:p>
    <w:p w:rsidR="00E74C5A" w:rsidRPr="00E27C23" w:rsidRDefault="00E74C5A" w:rsidP="00E27C23">
      <w:pPr>
        <w:tabs>
          <w:tab w:val="left" w:pos="1183"/>
        </w:tabs>
        <w:jc w:val="center"/>
        <w:rPr>
          <w:sz w:val="22"/>
          <w:szCs w:val="22"/>
        </w:rPr>
      </w:pPr>
      <w:r w:rsidRPr="00E27C23">
        <w:rPr>
          <w:b/>
          <w:bCs/>
          <w:sz w:val="22"/>
          <w:szCs w:val="22"/>
          <w:lang w:val="en-US"/>
        </w:rPr>
        <w:t>I</w:t>
      </w:r>
      <w:r w:rsidRPr="00E27C23">
        <w:rPr>
          <w:b/>
          <w:bCs/>
          <w:sz w:val="22"/>
          <w:szCs w:val="22"/>
        </w:rPr>
        <w:t>.</w:t>
      </w:r>
      <w:r w:rsidRPr="00E27C23">
        <w:rPr>
          <w:b/>
          <w:sz w:val="22"/>
          <w:szCs w:val="22"/>
        </w:rPr>
        <w:t>Пояснительная записка</w:t>
      </w:r>
    </w:p>
    <w:p w:rsidR="00E74C5A" w:rsidRPr="00E27C23" w:rsidRDefault="00E74C5A" w:rsidP="00E27C23">
      <w:pPr>
        <w:ind w:firstLine="709"/>
        <w:jc w:val="both"/>
        <w:rPr>
          <w:sz w:val="22"/>
          <w:szCs w:val="22"/>
        </w:rPr>
      </w:pPr>
    </w:p>
    <w:p w:rsidR="00E74C5A" w:rsidRPr="00E27C23" w:rsidRDefault="00E74C5A" w:rsidP="00E27C23">
      <w:pPr>
        <w:jc w:val="both"/>
        <w:rPr>
          <w:b/>
          <w:color w:val="0070C0"/>
          <w:spacing w:val="-2"/>
          <w:sz w:val="22"/>
          <w:szCs w:val="22"/>
        </w:rPr>
      </w:pPr>
      <w:r w:rsidRPr="00E27C23">
        <w:rPr>
          <w:sz w:val="22"/>
          <w:szCs w:val="22"/>
        </w:rPr>
        <w:t xml:space="preserve">     Детские</w:t>
      </w:r>
      <w:r w:rsidRPr="00E27C23">
        <w:rPr>
          <w:b/>
          <w:sz w:val="22"/>
          <w:szCs w:val="22"/>
        </w:rPr>
        <w:t xml:space="preserve"> </w:t>
      </w:r>
      <w:r w:rsidRPr="00E27C23">
        <w:rPr>
          <w:sz w:val="22"/>
          <w:szCs w:val="22"/>
        </w:rPr>
        <w:t xml:space="preserve">школы </w:t>
      </w:r>
      <w:r w:rsidR="006F2320" w:rsidRPr="00E27C23">
        <w:rPr>
          <w:sz w:val="22"/>
          <w:szCs w:val="22"/>
        </w:rPr>
        <w:t xml:space="preserve">искусству </w:t>
      </w:r>
      <w:r w:rsidRPr="00E27C23">
        <w:rPr>
          <w:sz w:val="22"/>
          <w:szCs w:val="22"/>
        </w:rPr>
        <w:t>помимо своих основны</w:t>
      </w:r>
      <w:r w:rsidR="006F2320" w:rsidRPr="00E27C23">
        <w:rPr>
          <w:sz w:val="22"/>
          <w:szCs w:val="22"/>
        </w:rPr>
        <w:t>х задач -  обучения детей искусству</w:t>
      </w:r>
      <w:r w:rsidRPr="00E27C23">
        <w:rPr>
          <w:sz w:val="22"/>
          <w:szCs w:val="22"/>
        </w:rPr>
        <w:t xml:space="preserve">, несут и музыкально-просветительские функции. А учащиеся приобретают навыки не только </w:t>
      </w:r>
      <w:r w:rsidR="006F2320" w:rsidRPr="00E27C23">
        <w:rPr>
          <w:sz w:val="22"/>
          <w:szCs w:val="22"/>
        </w:rPr>
        <w:t>художественной</w:t>
      </w:r>
      <w:r w:rsidRPr="00E27C23">
        <w:rPr>
          <w:sz w:val="22"/>
          <w:szCs w:val="22"/>
        </w:rPr>
        <w:t xml:space="preserve"> деятельности, но и музыкально-пропагандистской. Важно воспитывать в учениках чувства и мысли о том, что они учатся музыке не только для себя, но их искусство нужно другим. Такая постановка музыкально–просветительской работы в детской музыкальной школе естественно плодотворно влияет на формирование самосознания учащихся. </w:t>
      </w:r>
    </w:p>
    <w:p w:rsidR="00E74C5A" w:rsidRPr="00E27C23" w:rsidRDefault="00E74C5A" w:rsidP="00E27C23">
      <w:pPr>
        <w:jc w:val="both"/>
        <w:rPr>
          <w:b/>
          <w:sz w:val="22"/>
          <w:szCs w:val="22"/>
        </w:rPr>
      </w:pPr>
      <w:r w:rsidRPr="00E27C23">
        <w:rPr>
          <w:sz w:val="22"/>
          <w:szCs w:val="22"/>
        </w:rPr>
        <w:t xml:space="preserve">            Программа творческой, методической и культурно-просветительской деятельности (далее программа ТМКД) разрабатывается  ОУ на каждый учебный год самостоятельно, утверждается приказом директора и является неотъемлемой частью дополнительной </w:t>
      </w:r>
      <w:r w:rsidR="006F2320" w:rsidRPr="00E27C23">
        <w:rPr>
          <w:sz w:val="22"/>
          <w:szCs w:val="22"/>
        </w:rPr>
        <w:t xml:space="preserve"> общеразвивающей </w:t>
      </w:r>
      <w:r w:rsidRPr="00E27C23">
        <w:rPr>
          <w:sz w:val="22"/>
          <w:szCs w:val="22"/>
        </w:rPr>
        <w:t xml:space="preserve">общеобразовательной программы в области музыкального искусства «Фортепиано», реализуемой в </w:t>
      </w:r>
      <w:r w:rsidR="006F2320" w:rsidRPr="00E27C23">
        <w:rPr>
          <w:sz w:val="22"/>
          <w:szCs w:val="22"/>
        </w:rPr>
        <w:t>ОУ</w:t>
      </w:r>
      <w:r w:rsidRPr="00E27C23">
        <w:rPr>
          <w:sz w:val="22"/>
          <w:szCs w:val="22"/>
        </w:rPr>
        <w:t xml:space="preserve"> и отражается в общем плане работы учреждения в соответствующих разделах. </w:t>
      </w:r>
    </w:p>
    <w:p w:rsidR="00E74C5A" w:rsidRPr="00E27C23" w:rsidRDefault="00E74C5A" w:rsidP="00E27C23">
      <w:pPr>
        <w:tabs>
          <w:tab w:val="left" w:pos="6810"/>
        </w:tabs>
        <w:jc w:val="both"/>
        <w:rPr>
          <w:b/>
          <w:sz w:val="22"/>
          <w:szCs w:val="22"/>
        </w:rPr>
      </w:pPr>
      <w:r w:rsidRPr="00E27C23">
        <w:rPr>
          <w:b/>
          <w:sz w:val="22"/>
          <w:szCs w:val="22"/>
        </w:rPr>
        <w:t xml:space="preserve">         </w:t>
      </w:r>
      <w:r w:rsidR="00A764F1" w:rsidRPr="00E27C23">
        <w:rPr>
          <w:b/>
          <w:sz w:val="22"/>
          <w:szCs w:val="22"/>
        </w:rPr>
        <w:tab/>
      </w:r>
    </w:p>
    <w:p w:rsidR="00E74C5A" w:rsidRPr="00E27C23" w:rsidRDefault="00E74C5A" w:rsidP="00E27C23">
      <w:pPr>
        <w:tabs>
          <w:tab w:val="left" w:pos="1183"/>
        </w:tabs>
        <w:jc w:val="center"/>
        <w:rPr>
          <w:b/>
          <w:bCs/>
          <w:sz w:val="22"/>
          <w:szCs w:val="22"/>
        </w:rPr>
      </w:pPr>
      <w:r w:rsidRPr="00E27C23">
        <w:rPr>
          <w:b/>
          <w:bCs/>
          <w:sz w:val="22"/>
          <w:szCs w:val="22"/>
          <w:lang w:val="en-US"/>
        </w:rPr>
        <w:t>II</w:t>
      </w:r>
      <w:r w:rsidRPr="00E27C23">
        <w:rPr>
          <w:b/>
          <w:bCs/>
          <w:sz w:val="22"/>
          <w:szCs w:val="22"/>
        </w:rPr>
        <w:t>.Виды деятельности</w:t>
      </w:r>
    </w:p>
    <w:p w:rsidR="00A764F1" w:rsidRPr="00E27C23" w:rsidRDefault="00A764F1" w:rsidP="00E27C23">
      <w:pPr>
        <w:tabs>
          <w:tab w:val="left" w:pos="1183"/>
        </w:tabs>
        <w:jc w:val="center"/>
        <w:rPr>
          <w:b/>
          <w:color w:val="FF0000"/>
          <w:spacing w:val="-2"/>
          <w:sz w:val="22"/>
          <w:szCs w:val="22"/>
          <w:u w:val="single"/>
        </w:rPr>
      </w:pPr>
    </w:p>
    <w:p w:rsidR="00E74C5A" w:rsidRPr="00E27C23" w:rsidRDefault="00E74C5A" w:rsidP="00E27C23">
      <w:pPr>
        <w:ind w:left="360"/>
        <w:jc w:val="both"/>
        <w:rPr>
          <w:b/>
          <w:color w:val="000000" w:themeColor="text1"/>
          <w:spacing w:val="-2"/>
          <w:sz w:val="22"/>
          <w:szCs w:val="22"/>
        </w:rPr>
      </w:pPr>
      <w:r w:rsidRPr="00E27C23">
        <w:rPr>
          <w:b/>
          <w:color w:val="000000" w:themeColor="text1"/>
          <w:spacing w:val="-2"/>
          <w:sz w:val="22"/>
          <w:szCs w:val="22"/>
        </w:rPr>
        <w:t>2.1.Творческая и культурно-п</w:t>
      </w:r>
      <w:r w:rsidR="00A764F1" w:rsidRPr="00E27C23">
        <w:rPr>
          <w:b/>
          <w:color w:val="000000" w:themeColor="text1"/>
          <w:spacing w:val="-2"/>
          <w:sz w:val="22"/>
          <w:szCs w:val="22"/>
        </w:rPr>
        <w:t xml:space="preserve">росветительская деятельности </w:t>
      </w:r>
    </w:p>
    <w:p w:rsidR="00E74C5A" w:rsidRPr="00E27C23" w:rsidRDefault="00E74C5A" w:rsidP="00E27C23">
      <w:pPr>
        <w:ind w:left="360"/>
        <w:jc w:val="both"/>
        <w:rPr>
          <w:sz w:val="22"/>
          <w:szCs w:val="22"/>
        </w:rPr>
      </w:pPr>
      <w:r w:rsidRPr="00E27C23">
        <w:rPr>
          <w:b/>
          <w:color w:val="0070C0"/>
          <w:spacing w:val="-2"/>
          <w:sz w:val="22"/>
          <w:szCs w:val="22"/>
        </w:rPr>
        <w:t xml:space="preserve"> </w:t>
      </w:r>
      <w:r w:rsidRPr="00E27C23">
        <w:rPr>
          <w:b/>
          <w:i/>
          <w:sz w:val="22"/>
          <w:szCs w:val="22"/>
        </w:rPr>
        <w:t xml:space="preserve">Целью </w:t>
      </w:r>
      <w:r w:rsidRPr="00E27C23">
        <w:rPr>
          <w:sz w:val="22"/>
          <w:szCs w:val="22"/>
        </w:rPr>
        <w:t>творческой и культурно-просветительской деятельности ОУ</w:t>
      </w:r>
    </w:p>
    <w:p w:rsidR="00E74C5A" w:rsidRPr="00E27C23" w:rsidRDefault="00E74C5A" w:rsidP="00E27C23">
      <w:pPr>
        <w:ind w:left="36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 является развитие творческих способностей обучающихся, приобщение </w:t>
      </w:r>
    </w:p>
    <w:p w:rsidR="00E74C5A" w:rsidRPr="00E27C23" w:rsidRDefault="00E74C5A" w:rsidP="00E27C23">
      <w:pPr>
        <w:ind w:left="36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их к лучшим достижениям отечественного и зарубежного искусства, пропаганда ценностей мировой культуры среди различных слоёв населения, приобщение их к духовным ценностям.</w:t>
      </w:r>
    </w:p>
    <w:p w:rsidR="00E74C5A" w:rsidRPr="00E27C23" w:rsidRDefault="00E74C5A" w:rsidP="00E27C23">
      <w:pPr>
        <w:ind w:left="360"/>
        <w:jc w:val="both"/>
        <w:rPr>
          <w:b/>
          <w:i/>
          <w:color w:val="000000" w:themeColor="text1"/>
          <w:spacing w:val="-2"/>
          <w:sz w:val="22"/>
          <w:szCs w:val="22"/>
        </w:rPr>
      </w:pPr>
      <w:r w:rsidRPr="00E27C23">
        <w:rPr>
          <w:b/>
          <w:color w:val="0070C0"/>
          <w:spacing w:val="-2"/>
          <w:sz w:val="22"/>
          <w:szCs w:val="22"/>
        </w:rPr>
        <w:t xml:space="preserve"> </w:t>
      </w:r>
      <w:r w:rsidRPr="00E27C23">
        <w:rPr>
          <w:b/>
          <w:i/>
          <w:color w:val="000000" w:themeColor="text1"/>
          <w:spacing w:val="-2"/>
          <w:sz w:val="22"/>
          <w:szCs w:val="22"/>
        </w:rPr>
        <w:t>Задачи:</w:t>
      </w:r>
    </w:p>
    <w:p w:rsidR="00E74C5A" w:rsidRPr="00E27C23" w:rsidRDefault="00E74C5A" w:rsidP="00E27C23">
      <w:pPr>
        <w:pStyle w:val="aa"/>
        <w:numPr>
          <w:ilvl w:val="0"/>
          <w:numId w:val="9"/>
        </w:num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вовлечение детей и подростков в активную творческую деятельность, воспитание активных участников художественной самодеятельности;</w:t>
      </w:r>
    </w:p>
    <w:p w:rsidR="00E74C5A" w:rsidRPr="00E27C23" w:rsidRDefault="00E74C5A" w:rsidP="00E27C23">
      <w:pPr>
        <w:pStyle w:val="aa"/>
        <w:numPr>
          <w:ilvl w:val="0"/>
          <w:numId w:val="9"/>
        </w:num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 организация творческой деятельности обучающихся путем проведения мероприятий (выставок, конкурсов, фестивалей, мастер-классов, олимпиад, творческих встреч, и др.); </w:t>
      </w:r>
    </w:p>
    <w:p w:rsidR="00E74C5A" w:rsidRPr="00E27C23" w:rsidRDefault="00E74C5A" w:rsidP="00E27C23">
      <w:pPr>
        <w:pStyle w:val="aa"/>
        <w:numPr>
          <w:ilvl w:val="0"/>
          <w:numId w:val="9"/>
        </w:num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 организация посещения обучающимися учреждений и организаций  сферы культуры и искусства </w:t>
      </w:r>
      <w:r w:rsidR="006F2320" w:rsidRPr="00E27C23">
        <w:rPr>
          <w:sz w:val="22"/>
          <w:szCs w:val="22"/>
        </w:rPr>
        <w:t>п.Кадый, Костромской области</w:t>
      </w:r>
      <w:r w:rsidRPr="00E27C23">
        <w:rPr>
          <w:sz w:val="22"/>
          <w:szCs w:val="22"/>
        </w:rPr>
        <w:t>;</w:t>
      </w:r>
    </w:p>
    <w:p w:rsidR="00E74C5A" w:rsidRPr="00E27C23" w:rsidRDefault="00E74C5A" w:rsidP="00E27C23">
      <w:pPr>
        <w:pStyle w:val="aa"/>
        <w:numPr>
          <w:ilvl w:val="0"/>
          <w:numId w:val="9"/>
        </w:num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 организация  творческой и культурно-просветительской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</w:t>
      </w:r>
      <w:r w:rsidR="006F2320" w:rsidRPr="00E27C23">
        <w:rPr>
          <w:sz w:val="22"/>
          <w:szCs w:val="22"/>
        </w:rPr>
        <w:t xml:space="preserve">и художественного </w:t>
      </w:r>
      <w:r w:rsidRPr="00E27C23">
        <w:rPr>
          <w:sz w:val="22"/>
          <w:szCs w:val="22"/>
        </w:rPr>
        <w:t>искусства;</w:t>
      </w:r>
    </w:p>
    <w:p w:rsidR="00E74C5A" w:rsidRPr="00E27C23" w:rsidRDefault="00E74C5A" w:rsidP="00E27C23">
      <w:pPr>
        <w:pStyle w:val="aa"/>
        <w:numPr>
          <w:ilvl w:val="0"/>
          <w:numId w:val="9"/>
        </w:numPr>
        <w:jc w:val="both"/>
        <w:rPr>
          <w:sz w:val="22"/>
          <w:szCs w:val="22"/>
        </w:rPr>
      </w:pPr>
      <w:r w:rsidRPr="00E27C23">
        <w:rPr>
          <w:sz w:val="22"/>
          <w:szCs w:val="22"/>
        </w:rPr>
        <w:t>создание учебных творческих коллективов.</w:t>
      </w:r>
    </w:p>
    <w:p w:rsidR="00E74C5A" w:rsidRPr="00E27C23" w:rsidRDefault="00E74C5A" w:rsidP="00E27C23">
      <w:pPr>
        <w:ind w:firstLine="142"/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           Привлекая детей к участию </w:t>
      </w:r>
      <w:r w:rsidR="006F2320" w:rsidRPr="00E27C23">
        <w:rPr>
          <w:sz w:val="22"/>
          <w:szCs w:val="22"/>
        </w:rPr>
        <w:t>в различных творческих</w:t>
      </w:r>
      <w:r w:rsidRPr="00E27C23">
        <w:rPr>
          <w:sz w:val="22"/>
          <w:szCs w:val="22"/>
        </w:rPr>
        <w:t xml:space="preserve">  мероприятиях,  выставках, выступлениях, мы даем им возможность ощутить радость общения и сопричастности к общему делу, развиваем культуру творческой  деятельности. </w:t>
      </w:r>
      <w:r w:rsidR="006F2320" w:rsidRPr="00E27C23">
        <w:rPr>
          <w:sz w:val="22"/>
          <w:szCs w:val="22"/>
        </w:rPr>
        <w:t xml:space="preserve">МКУ ДО «Кадыйская ДШИ» </w:t>
      </w:r>
      <w:r w:rsidRPr="00E27C23">
        <w:rPr>
          <w:sz w:val="22"/>
          <w:szCs w:val="22"/>
        </w:rPr>
        <w:t xml:space="preserve">проводит большую концертно-просветительскую работу в школе.  По разнообразию  форм  и интенсивности концертной работы  школа находится в постоянном творческом поиске.    В практике работы используются различные формы организации внеклассной и  воспитательной работы: конкурсы, вечера, тематические родительские собрания,  концерты, </w:t>
      </w:r>
      <w:r w:rsidR="006F2320" w:rsidRPr="00E27C23">
        <w:rPr>
          <w:sz w:val="22"/>
          <w:szCs w:val="22"/>
        </w:rPr>
        <w:t>гостиные,</w:t>
      </w:r>
      <w:r w:rsidR="00CA5B3A" w:rsidRPr="00E27C23">
        <w:rPr>
          <w:sz w:val="22"/>
          <w:szCs w:val="22"/>
        </w:rPr>
        <w:t xml:space="preserve"> </w:t>
      </w:r>
      <w:r w:rsidRPr="00E27C23">
        <w:rPr>
          <w:sz w:val="22"/>
          <w:szCs w:val="22"/>
        </w:rPr>
        <w:t xml:space="preserve">совместные мероприятия с СОШ,  д/садами. Школа является одним из культурно - просветительных центров в  </w:t>
      </w:r>
      <w:r w:rsidR="006F2320" w:rsidRPr="00E27C23">
        <w:rPr>
          <w:sz w:val="22"/>
          <w:szCs w:val="22"/>
        </w:rPr>
        <w:t>п.Кадый</w:t>
      </w:r>
      <w:r w:rsidRPr="00E27C23">
        <w:rPr>
          <w:sz w:val="22"/>
          <w:szCs w:val="22"/>
        </w:rPr>
        <w:t xml:space="preserve"> и многие </w:t>
      </w:r>
      <w:r w:rsidR="006F2320" w:rsidRPr="00E27C23">
        <w:rPr>
          <w:sz w:val="22"/>
          <w:szCs w:val="22"/>
        </w:rPr>
        <w:t>районные</w:t>
      </w:r>
      <w:r w:rsidRPr="00E27C23">
        <w:rPr>
          <w:sz w:val="22"/>
          <w:szCs w:val="22"/>
        </w:rPr>
        <w:t xml:space="preserve">  праздники уже невозможно представить без наших артистов.  Участие в  концертах:   День пожилого человека,   День Единства, День матери, День защиты детей, новогодние и  рождественские  праздники,  концерты  к 23 февраля ,</w:t>
      </w:r>
      <w:r w:rsidR="00CA5B3A" w:rsidRPr="00E27C23">
        <w:rPr>
          <w:sz w:val="22"/>
          <w:szCs w:val="22"/>
        </w:rPr>
        <w:t xml:space="preserve"> 8 марта </w:t>
      </w:r>
      <w:r w:rsidRPr="00E27C23">
        <w:rPr>
          <w:sz w:val="22"/>
          <w:szCs w:val="22"/>
        </w:rPr>
        <w:t xml:space="preserve">- вот  список наиболее значимых концертных  мероприятий проводимых из года в год.                  </w:t>
      </w:r>
    </w:p>
    <w:p w:rsidR="00E74C5A" w:rsidRPr="00E27C23" w:rsidRDefault="00E74C5A" w:rsidP="00E27C23">
      <w:pPr>
        <w:ind w:firstLine="90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 Вместе с тем, много мероприятий проводится  на внутришкольном уровне – ставшие уже традиционными – посвящение в первоклассники,   осенний  бал, Международный день музыки, масленица,  новогодний  праздник для учащихся, концерт  к  8 марта. </w:t>
      </w:r>
    </w:p>
    <w:p w:rsidR="00E74C5A" w:rsidRPr="00E27C23" w:rsidRDefault="00E74C5A" w:rsidP="00E27C23">
      <w:pPr>
        <w:ind w:firstLine="900"/>
        <w:jc w:val="both"/>
        <w:rPr>
          <w:sz w:val="22"/>
          <w:szCs w:val="22"/>
        </w:rPr>
      </w:pPr>
      <w:r w:rsidRPr="00E27C23">
        <w:rPr>
          <w:sz w:val="22"/>
          <w:szCs w:val="22"/>
        </w:rPr>
        <w:lastRenderedPageBreak/>
        <w:t>Так же  планируется дальнейшее  акт</w:t>
      </w:r>
      <w:r w:rsidR="00E65F5A" w:rsidRPr="00E27C23">
        <w:rPr>
          <w:sz w:val="22"/>
          <w:szCs w:val="22"/>
        </w:rPr>
        <w:t>ивное участие учащихся</w:t>
      </w:r>
      <w:r w:rsidRPr="00E27C23">
        <w:rPr>
          <w:sz w:val="22"/>
          <w:szCs w:val="22"/>
        </w:rPr>
        <w:t xml:space="preserve"> школы в конкурсах, смотрах и фестивал</w:t>
      </w:r>
      <w:r w:rsidR="00CA5B3A" w:rsidRPr="00E27C23">
        <w:rPr>
          <w:sz w:val="22"/>
          <w:szCs w:val="22"/>
        </w:rPr>
        <w:t>ях различного уровня: от внутри школьного</w:t>
      </w:r>
      <w:r w:rsidRPr="00E27C23">
        <w:rPr>
          <w:sz w:val="22"/>
          <w:szCs w:val="22"/>
        </w:rPr>
        <w:t xml:space="preserve"> до международного.</w:t>
      </w:r>
    </w:p>
    <w:p w:rsidR="00E74C5A" w:rsidRPr="00E27C23" w:rsidRDefault="00E74C5A" w:rsidP="00E27C23">
      <w:pPr>
        <w:ind w:firstLine="900"/>
        <w:jc w:val="both"/>
        <w:rPr>
          <w:b/>
          <w:i/>
          <w:sz w:val="22"/>
          <w:szCs w:val="22"/>
        </w:rPr>
      </w:pPr>
      <w:r w:rsidRPr="00E27C23">
        <w:rPr>
          <w:b/>
          <w:i/>
          <w:sz w:val="22"/>
          <w:szCs w:val="22"/>
        </w:rPr>
        <w:t>Ожидаемые результаты:</w:t>
      </w:r>
    </w:p>
    <w:p w:rsidR="00E74C5A" w:rsidRPr="00E27C23" w:rsidRDefault="00E74C5A" w:rsidP="00E27C23">
      <w:pPr>
        <w:pStyle w:val="aa"/>
        <w:numPr>
          <w:ilvl w:val="1"/>
          <w:numId w:val="10"/>
        </w:numPr>
        <w:tabs>
          <w:tab w:val="clear" w:pos="1440"/>
          <w:tab w:val="num" w:pos="0"/>
        </w:tabs>
        <w:ind w:left="0" w:firstLine="0"/>
        <w:jc w:val="both"/>
        <w:rPr>
          <w:sz w:val="22"/>
          <w:szCs w:val="22"/>
          <w:u w:val="single"/>
        </w:rPr>
      </w:pPr>
      <w:r w:rsidRPr="00E27C23">
        <w:rPr>
          <w:sz w:val="22"/>
          <w:szCs w:val="22"/>
        </w:rPr>
        <w:t>выявление и раскрытие творческого потенциала личности каждого ребенка;</w:t>
      </w:r>
    </w:p>
    <w:p w:rsidR="00E74C5A" w:rsidRPr="00E27C23" w:rsidRDefault="00E74C5A" w:rsidP="00E27C23">
      <w:pPr>
        <w:pStyle w:val="aa"/>
        <w:numPr>
          <w:ilvl w:val="1"/>
          <w:numId w:val="10"/>
        </w:numPr>
        <w:tabs>
          <w:tab w:val="clear" w:pos="1440"/>
          <w:tab w:val="num" w:pos="0"/>
        </w:tabs>
        <w:ind w:left="0" w:firstLine="0"/>
        <w:jc w:val="both"/>
        <w:rPr>
          <w:sz w:val="22"/>
          <w:szCs w:val="22"/>
          <w:u w:val="single"/>
        </w:rPr>
      </w:pPr>
      <w:r w:rsidRPr="00E27C23">
        <w:rPr>
          <w:sz w:val="22"/>
          <w:szCs w:val="22"/>
        </w:rPr>
        <w:t xml:space="preserve"> развитие интеллектуальной инициативы детей в ходе реализации программ обучения и воспитания;</w:t>
      </w:r>
    </w:p>
    <w:p w:rsidR="00E74C5A" w:rsidRPr="00E27C23" w:rsidRDefault="00E74C5A" w:rsidP="00E27C23">
      <w:pPr>
        <w:pStyle w:val="aa"/>
        <w:numPr>
          <w:ilvl w:val="0"/>
          <w:numId w:val="10"/>
        </w:numPr>
        <w:tabs>
          <w:tab w:val="num" w:pos="0"/>
          <w:tab w:val="num" w:pos="142"/>
        </w:tabs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         воспитание активных участников художественной самодеятельности;</w:t>
      </w:r>
    </w:p>
    <w:p w:rsidR="00E74C5A" w:rsidRPr="00E27C23" w:rsidRDefault="00E74C5A" w:rsidP="00E27C23">
      <w:pPr>
        <w:pStyle w:val="aa"/>
        <w:numPr>
          <w:ilvl w:val="0"/>
          <w:numId w:val="10"/>
        </w:numPr>
        <w:tabs>
          <w:tab w:val="num" w:pos="0"/>
          <w:tab w:val="num" w:pos="142"/>
        </w:tabs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         повышение культурного уровня населения;</w:t>
      </w:r>
    </w:p>
    <w:p w:rsidR="00E74C5A" w:rsidRPr="00E27C23" w:rsidRDefault="00E74C5A" w:rsidP="00E27C23">
      <w:pPr>
        <w:pStyle w:val="aa"/>
        <w:numPr>
          <w:ilvl w:val="0"/>
          <w:numId w:val="10"/>
        </w:numPr>
        <w:tabs>
          <w:tab w:val="num" w:pos="0"/>
          <w:tab w:val="num" w:pos="567"/>
        </w:tabs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расширение жизненного опыта учащихся, вовлечение их </w:t>
      </w:r>
      <w:r w:rsidR="00CA5B3A" w:rsidRPr="00E27C23">
        <w:rPr>
          <w:sz w:val="22"/>
          <w:szCs w:val="22"/>
        </w:rPr>
        <w:t>в соответствующую</w:t>
      </w:r>
      <w:r w:rsidRPr="00E27C23">
        <w:rPr>
          <w:sz w:val="22"/>
          <w:szCs w:val="22"/>
        </w:rPr>
        <w:t xml:space="preserve"> их интересам творческую среду, способствующую эффективному раскрытию их общего творческого потенциала.</w:t>
      </w:r>
    </w:p>
    <w:p w:rsidR="00A764F1" w:rsidRPr="00E27C23" w:rsidRDefault="00A764F1" w:rsidP="00E27C23">
      <w:pPr>
        <w:tabs>
          <w:tab w:val="num" w:pos="0"/>
          <w:tab w:val="num" w:pos="567"/>
        </w:tabs>
        <w:jc w:val="both"/>
        <w:rPr>
          <w:sz w:val="22"/>
          <w:szCs w:val="22"/>
        </w:rPr>
      </w:pPr>
    </w:p>
    <w:p w:rsidR="00E74C5A" w:rsidRPr="00E27C23" w:rsidRDefault="00E74C5A" w:rsidP="00E27C23">
      <w:pPr>
        <w:ind w:left="360"/>
        <w:jc w:val="both"/>
        <w:rPr>
          <w:b/>
          <w:color w:val="000000" w:themeColor="text1"/>
          <w:spacing w:val="-2"/>
          <w:sz w:val="22"/>
          <w:szCs w:val="22"/>
        </w:rPr>
      </w:pPr>
      <w:r w:rsidRPr="00E27C23">
        <w:rPr>
          <w:b/>
          <w:i/>
          <w:color w:val="000000" w:themeColor="text1"/>
          <w:spacing w:val="-2"/>
          <w:sz w:val="22"/>
          <w:szCs w:val="22"/>
        </w:rPr>
        <w:t>2.2.</w:t>
      </w:r>
      <w:r w:rsidRPr="00E27C23">
        <w:rPr>
          <w:b/>
          <w:color w:val="000000" w:themeColor="text1"/>
          <w:spacing w:val="-2"/>
          <w:sz w:val="22"/>
          <w:szCs w:val="22"/>
        </w:rPr>
        <w:t xml:space="preserve"> Методическая деятельно</w:t>
      </w:r>
      <w:r w:rsidR="00A764F1" w:rsidRPr="00E27C23">
        <w:rPr>
          <w:b/>
          <w:color w:val="000000" w:themeColor="text1"/>
          <w:spacing w:val="-2"/>
          <w:sz w:val="22"/>
          <w:szCs w:val="22"/>
        </w:rPr>
        <w:t xml:space="preserve">сть </w:t>
      </w:r>
    </w:p>
    <w:p w:rsidR="00E74C5A" w:rsidRPr="00E27C23" w:rsidRDefault="00E74C5A" w:rsidP="00E27C2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27C23">
        <w:rPr>
          <w:b/>
          <w:i/>
          <w:sz w:val="22"/>
          <w:szCs w:val="22"/>
        </w:rPr>
        <w:t xml:space="preserve">    Целью </w:t>
      </w:r>
      <w:r w:rsidRPr="00E27C23">
        <w:rPr>
          <w:sz w:val="22"/>
          <w:szCs w:val="22"/>
        </w:rPr>
        <w:t>методической  деятельности ОУ является повышение</w:t>
      </w:r>
    </w:p>
    <w:p w:rsidR="00E74C5A" w:rsidRPr="00E27C23" w:rsidRDefault="00E74C5A" w:rsidP="00E27C2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профессиональной компетентности педагогического мастерства </w:t>
      </w:r>
      <w:r w:rsidR="005278B8" w:rsidRPr="00E27C23">
        <w:rPr>
          <w:sz w:val="22"/>
          <w:szCs w:val="22"/>
        </w:rPr>
        <w:t>п</w:t>
      </w:r>
      <w:r w:rsidRPr="00E27C23">
        <w:rPr>
          <w:sz w:val="22"/>
          <w:szCs w:val="22"/>
        </w:rPr>
        <w:t>реподавателей.</w:t>
      </w:r>
    </w:p>
    <w:p w:rsidR="00E74C5A" w:rsidRPr="00E27C23" w:rsidRDefault="00E74C5A" w:rsidP="00E27C23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E27C23">
        <w:rPr>
          <w:b/>
          <w:i/>
          <w:sz w:val="22"/>
          <w:szCs w:val="22"/>
        </w:rPr>
        <w:t xml:space="preserve">    Задачи:</w:t>
      </w:r>
    </w:p>
    <w:p w:rsidR="00E74C5A" w:rsidRPr="00E27C23" w:rsidRDefault="00E74C5A" w:rsidP="00E27C2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1.</w:t>
      </w:r>
      <w:r w:rsidR="00CA5B3A" w:rsidRPr="00E27C23">
        <w:rPr>
          <w:sz w:val="22"/>
          <w:szCs w:val="22"/>
        </w:rPr>
        <w:t xml:space="preserve"> </w:t>
      </w:r>
      <w:r w:rsidRPr="00E27C23">
        <w:rPr>
          <w:sz w:val="22"/>
          <w:szCs w:val="22"/>
        </w:rPr>
        <w:t>Совершенствование структуры и содержания учебных ди</w:t>
      </w:r>
      <w:r w:rsidR="005278B8" w:rsidRPr="00E27C23">
        <w:rPr>
          <w:sz w:val="22"/>
          <w:szCs w:val="22"/>
        </w:rPr>
        <w:t>сциплин ОП «Фортепиано</w:t>
      </w:r>
      <w:r w:rsidRPr="00E27C23">
        <w:rPr>
          <w:sz w:val="22"/>
          <w:szCs w:val="22"/>
        </w:rPr>
        <w:t>»</w:t>
      </w:r>
    </w:p>
    <w:p w:rsidR="00E74C5A" w:rsidRPr="00E27C23" w:rsidRDefault="00E74C5A" w:rsidP="00E27C2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2.</w:t>
      </w:r>
      <w:r w:rsidR="00CA5B3A" w:rsidRPr="00E27C23">
        <w:rPr>
          <w:sz w:val="22"/>
          <w:szCs w:val="22"/>
        </w:rPr>
        <w:t xml:space="preserve"> </w:t>
      </w:r>
      <w:r w:rsidRPr="00E27C23">
        <w:rPr>
          <w:sz w:val="22"/>
          <w:szCs w:val="22"/>
        </w:rPr>
        <w:t>Совершенствование методики преподавания учебных занятий.</w:t>
      </w:r>
    </w:p>
    <w:p w:rsidR="00E74C5A" w:rsidRPr="00E27C23" w:rsidRDefault="00E74C5A" w:rsidP="00E27C2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3.</w:t>
      </w:r>
      <w:r w:rsidR="00CA5B3A" w:rsidRPr="00E27C23">
        <w:rPr>
          <w:sz w:val="22"/>
          <w:szCs w:val="22"/>
        </w:rPr>
        <w:t xml:space="preserve"> </w:t>
      </w:r>
      <w:r w:rsidRPr="00E27C23">
        <w:rPr>
          <w:sz w:val="22"/>
          <w:szCs w:val="22"/>
        </w:rPr>
        <w:t>Повышение научно – педагогической квалификации преподавателей.</w:t>
      </w:r>
    </w:p>
    <w:p w:rsidR="00E74C5A" w:rsidRPr="00E27C23" w:rsidRDefault="00E74C5A" w:rsidP="00E27C2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4.</w:t>
      </w:r>
      <w:r w:rsidR="00CA5B3A" w:rsidRPr="00E27C23">
        <w:rPr>
          <w:sz w:val="22"/>
          <w:szCs w:val="22"/>
        </w:rPr>
        <w:t xml:space="preserve"> </w:t>
      </w:r>
      <w:r w:rsidRPr="00E27C23">
        <w:rPr>
          <w:sz w:val="22"/>
          <w:szCs w:val="22"/>
        </w:rPr>
        <w:t>Совершенствование учебно-методического обеспечения учебных занятий.</w:t>
      </w:r>
    </w:p>
    <w:p w:rsidR="00E74C5A" w:rsidRPr="00E27C23" w:rsidRDefault="00E74C5A" w:rsidP="00E27C23">
      <w:pPr>
        <w:widowControl w:val="0"/>
        <w:autoSpaceDE w:val="0"/>
        <w:adjustRightInd w:val="0"/>
        <w:ind w:firstLine="72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Непрерывность профессионального развития педагогических работников должна обеспечиваться освоением дополнительных предпрофессиональных ОП в объеме не менее 72-х часов, не реже чем один раз в </w:t>
      </w:r>
      <w:r w:rsidR="00CA5B3A" w:rsidRPr="00E27C23">
        <w:rPr>
          <w:sz w:val="22"/>
          <w:szCs w:val="22"/>
        </w:rPr>
        <w:t>три года</w:t>
      </w:r>
      <w:r w:rsidRPr="00E27C23">
        <w:rPr>
          <w:sz w:val="22"/>
          <w:szCs w:val="22"/>
        </w:rPr>
        <w:t xml:space="preserve"> в ОУ, имеющих лицензию на осуществление образовательной деятельности. Педагогические работники ОУ должны осуществлять творческую и методическую работу. </w:t>
      </w:r>
    </w:p>
    <w:p w:rsidR="00E74C5A" w:rsidRPr="00E27C23" w:rsidRDefault="00E74C5A" w:rsidP="00E27C23">
      <w:pPr>
        <w:autoSpaceDE w:val="0"/>
        <w:adjustRightInd w:val="0"/>
        <w:jc w:val="both"/>
        <w:rPr>
          <w:color w:val="000000" w:themeColor="text1"/>
          <w:sz w:val="22"/>
          <w:szCs w:val="22"/>
        </w:rPr>
      </w:pPr>
      <w:r w:rsidRPr="00E27C23">
        <w:rPr>
          <w:sz w:val="22"/>
          <w:szCs w:val="22"/>
        </w:rPr>
        <w:t xml:space="preserve">         Преподаватель должен уметь: разрабатывать учебные программы по преподаваемым им предметам в рамках дополнительной общеобразовательной программы в области музыкального искусства, а также их учебно-методическое обеспечение; использовать  в образовательном процессе образовательные технологии, основанные на лучших достижениях отечественного образования в области искусств, а также современном уровне его развития. </w:t>
      </w:r>
      <w:bookmarkStart w:id="1" w:name="bookmark415"/>
    </w:p>
    <w:p w:rsidR="00E74C5A" w:rsidRPr="00E27C23" w:rsidRDefault="00E74C5A" w:rsidP="00E27C23">
      <w:pPr>
        <w:pStyle w:val="31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E27C23">
        <w:rPr>
          <w:rFonts w:ascii="Times New Roman" w:hAnsi="Times New Roman" w:cs="Times New Roman"/>
          <w:color w:val="000000" w:themeColor="text1"/>
        </w:rPr>
        <w:t>Мероприятия:</w:t>
      </w:r>
      <w:bookmarkEnd w:id="1"/>
    </w:p>
    <w:p w:rsidR="00CA5B3A" w:rsidRPr="00E27C23" w:rsidRDefault="00E74C5A" w:rsidP="00E27C23">
      <w:pPr>
        <w:pStyle w:val="31"/>
        <w:keepNext/>
        <w:keepLines/>
        <w:shd w:val="clear" w:color="auto" w:fill="auto"/>
        <w:spacing w:line="240" w:lineRule="auto"/>
        <w:jc w:val="left"/>
        <w:rPr>
          <w:rFonts w:ascii="Times New Roman" w:hAnsi="Times New Roman" w:cs="Times New Roman"/>
          <w:b w:val="0"/>
        </w:rPr>
      </w:pPr>
      <w:r w:rsidRPr="00E27C23">
        <w:rPr>
          <w:rFonts w:ascii="Times New Roman" w:hAnsi="Times New Roman" w:cs="Times New Roman"/>
          <w:b w:val="0"/>
        </w:rPr>
        <w:t>•</w:t>
      </w:r>
      <w:r w:rsidRPr="00E27C23">
        <w:rPr>
          <w:b w:val="0"/>
        </w:rPr>
        <w:t> </w:t>
      </w:r>
      <w:r w:rsidRPr="00E27C23">
        <w:t xml:space="preserve">   </w:t>
      </w:r>
      <w:r w:rsidRPr="00E27C23">
        <w:rPr>
          <w:rFonts w:ascii="Times New Roman" w:hAnsi="Times New Roman" w:cs="Times New Roman"/>
          <w:b w:val="0"/>
        </w:rPr>
        <w:t xml:space="preserve">методических совещаний преподавателей; </w:t>
      </w:r>
      <w:r w:rsidRPr="00E27C23">
        <w:rPr>
          <w:rFonts w:ascii="Times New Roman" w:hAnsi="Times New Roman" w:cs="Times New Roman"/>
          <w:b w:val="0"/>
        </w:rPr>
        <w:br/>
        <w:t xml:space="preserve">•    </w:t>
      </w:r>
      <w:r w:rsidR="00CA5B3A" w:rsidRPr="00E27C23">
        <w:rPr>
          <w:rFonts w:ascii="Times New Roman" w:hAnsi="Times New Roman" w:cs="Times New Roman"/>
          <w:b w:val="0"/>
        </w:rPr>
        <w:t>подготовки и</w:t>
      </w:r>
      <w:r w:rsidRPr="00E27C23">
        <w:rPr>
          <w:rFonts w:ascii="Times New Roman" w:hAnsi="Times New Roman" w:cs="Times New Roman"/>
          <w:b w:val="0"/>
        </w:rPr>
        <w:t xml:space="preserve"> чтения докладов, сообщений, изучения новых методических разработок, пособий, программ для работы с </w:t>
      </w:r>
      <w:r w:rsidR="00CA5B3A" w:rsidRPr="00E27C23">
        <w:rPr>
          <w:rFonts w:ascii="Times New Roman" w:hAnsi="Times New Roman" w:cs="Times New Roman"/>
          <w:b w:val="0"/>
        </w:rPr>
        <w:t xml:space="preserve">учащимися; </w:t>
      </w:r>
    </w:p>
    <w:p w:rsidR="00E74C5A" w:rsidRPr="00E27C23" w:rsidRDefault="00CA5B3A" w:rsidP="00E27C23">
      <w:pPr>
        <w:pStyle w:val="31"/>
        <w:keepNext/>
        <w:keepLines/>
        <w:shd w:val="clear" w:color="auto" w:fill="auto"/>
        <w:spacing w:line="240" w:lineRule="auto"/>
        <w:jc w:val="left"/>
        <w:rPr>
          <w:rFonts w:ascii="Times New Roman" w:hAnsi="Times New Roman" w:cs="Times New Roman"/>
          <w:b w:val="0"/>
        </w:rPr>
      </w:pPr>
      <w:r w:rsidRPr="00E27C23">
        <w:rPr>
          <w:rFonts w:ascii="Times New Roman" w:hAnsi="Times New Roman" w:cs="Times New Roman"/>
          <w:b w:val="0"/>
        </w:rPr>
        <w:t>•</w:t>
      </w:r>
      <w:r w:rsidR="00E74C5A" w:rsidRPr="00E27C23">
        <w:rPr>
          <w:rFonts w:ascii="Times New Roman" w:hAnsi="Times New Roman" w:cs="Times New Roman"/>
        </w:rPr>
        <w:t>   </w:t>
      </w:r>
      <w:r w:rsidR="00E74C5A" w:rsidRPr="00E27C23">
        <w:rPr>
          <w:rFonts w:ascii="Times New Roman" w:hAnsi="Times New Roman" w:cs="Times New Roman"/>
          <w:b w:val="0"/>
        </w:rPr>
        <w:t xml:space="preserve"> подготовки и проведения открытых уроков, мастер-классов, </w:t>
      </w:r>
      <w:r w:rsidR="00E74C5A" w:rsidRPr="00E27C23">
        <w:rPr>
          <w:rFonts w:ascii="Times New Roman" w:hAnsi="Times New Roman" w:cs="Times New Roman"/>
          <w:b w:val="0"/>
        </w:rPr>
        <w:br/>
        <w:t>•    организации и проведения конкурсов, викторин, выставок;</w:t>
      </w:r>
      <w:r w:rsidR="00E74C5A" w:rsidRPr="00E27C23">
        <w:rPr>
          <w:rFonts w:ascii="Times New Roman" w:hAnsi="Times New Roman" w:cs="Times New Roman"/>
          <w:b w:val="0"/>
        </w:rPr>
        <w:br/>
      </w:r>
      <w:r w:rsidR="00E74C5A" w:rsidRPr="00E27C23">
        <w:rPr>
          <w:rFonts w:ascii="Times New Roman" w:hAnsi="Times New Roman" w:cs="Times New Roman"/>
        </w:rPr>
        <w:t>• </w:t>
      </w:r>
      <w:r w:rsidR="00E74C5A" w:rsidRPr="00E27C23">
        <w:rPr>
          <w:rFonts w:ascii="Times New Roman" w:hAnsi="Times New Roman" w:cs="Times New Roman"/>
          <w:b w:val="0"/>
        </w:rPr>
        <w:t>   систематического повышения квалификации преподавателей на курсах различных уровней</w:t>
      </w:r>
      <w:bookmarkStart w:id="2" w:name="bookmark414"/>
      <w:r w:rsidR="00E74C5A" w:rsidRPr="00E27C23">
        <w:rPr>
          <w:rFonts w:ascii="Times New Roman" w:hAnsi="Times New Roman" w:cs="Times New Roman"/>
          <w:b w:val="0"/>
        </w:rPr>
        <w:t>.</w:t>
      </w:r>
    </w:p>
    <w:p w:rsidR="00E74C5A" w:rsidRPr="00E27C23" w:rsidRDefault="00E74C5A" w:rsidP="00E27C23">
      <w:pPr>
        <w:numPr>
          <w:ilvl w:val="0"/>
          <w:numId w:val="11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обобщение педагогического опыта: разработка методических рекомендаций, пособий, тестовых и контрольных материалов;</w:t>
      </w:r>
    </w:p>
    <w:p w:rsidR="00E74C5A" w:rsidRPr="00E27C23" w:rsidRDefault="00E74C5A" w:rsidP="00E27C23">
      <w:pPr>
        <w:numPr>
          <w:ilvl w:val="0"/>
          <w:numId w:val="11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аттестация; </w:t>
      </w:r>
    </w:p>
    <w:p w:rsidR="00E74C5A" w:rsidRPr="00E27C23" w:rsidRDefault="00E74C5A" w:rsidP="00E27C23">
      <w:pPr>
        <w:numPr>
          <w:ilvl w:val="0"/>
          <w:numId w:val="11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подготовка собственного концертного выступления, а также концерты учащихся;</w:t>
      </w:r>
    </w:p>
    <w:p w:rsidR="00E74C5A" w:rsidRPr="00E27C23" w:rsidRDefault="00E74C5A" w:rsidP="00E27C23">
      <w:pPr>
        <w:numPr>
          <w:ilvl w:val="0"/>
          <w:numId w:val="11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психолого-педагогические и методические семинары;</w:t>
      </w:r>
    </w:p>
    <w:p w:rsidR="00E74C5A" w:rsidRPr="00E27C23" w:rsidRDefault="00E74C5A" w:rsidP="00E27C23">
      <w:pPr>
        <w:numPr>
          <w:ilvl w:val="0"/>
          <w:numId w:val="11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взаимопосещение уроков;</w:t>
      </w:r>
    </w:p>
    <w:p w:rsidR="00E74C5A" w:rsidRPr="00E27C23" w:rsidRDefault="00E74C5A" w:rsidP="00E27C23">
      <w:pPr>
        <w:numPr>
          <w:ilvl w:val="0"/>
          <w:numId w:val="11"/>
        </w:numPr>
        <w:ind w:left="0" w:firstLine="0"/>
        <w:jc w:val="both"/>
        <w:rPr>
          <w:sz w:val="22"/>
          <w:szCs w:val="22"/>
        </w:rPr>
      </w:pPr>
      <w:r w:rsidRPr="00E27C23">
        <w:rPr>
          <w:sz w:val="22"/>
          <w:szCs w:val="22"/>
        </w:rPr>
        <w:t>консультации;</w:t>
      </w:r>
    </w:p>
    <w:p w:rsidR="00E74C5A" w:rsidRPr="00E27C23" w:rsidRDefault="00E74C5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Разнообразие форм и методов позволяет каждому преподавателю принять участие в методической работе и повышении своего педагогического уровня. </w:t>
      </w:r>
    </w:p>
    <w:p w:rsidR="00E74C5A" w:rsidRPr="00E27C23" w:rsidRDefault="00E74C5A" w:rsidP="00E27C23">
      <w:pPr>
        <w:pStyle w:val="31"/>
        <w:keepNext/>
        <w:keepLines/>
        <w:shd w:val="clear" w:color="auto" w:fill="auto"/>
        <w:spacing w:line="240" w:lineRule="auto"/>
      </w:pPr>
      <w:r w:rsidRPr="00E27C23">
        <w:rPr>
          <w:rFonts w:ascii="Times New Roman" w:hAnsi="Times New Roman" w:cs="Times New Roman"/>
          <w:color w:val="000000" w:themeColor="text1"/>
        </w:rPr>
        <w:t xml:space="preserve"> </w:t>
      </w:r>
      <w:bookmarkEnd w:id="2"/>
    </w:p>
    <w:p w:rsidR="00E74C5A" w:rsidRPr="00E27C23" w:rsidRDefault="00E74C5A" w:rsidP="00E27C23">
      <w:pPr>
        <w:jc w:val="both"/>
        <w:rPr>
          <w:sz w:val="22"/>
          <w:szCs w:val="22"/>
        </w:rPr>
      </w:pPr>
      <w:r w:rsidRPr="00E27C23">
        <w:rPr>
          <w:sz w:val="22"/>
          <w:szCs w:val="22"/>
        </w:rPr>
        <w:t xml:space="preserve">         В рамках творческой, методической и культурно-просветительской деятельности ОУ сотрудничает  с общеобразовательными  школами,  дошкольн</w:t>
      </w:r>
      <w:r w:rsidR="00CA5B3A" w:rsidRPr="00E27C23">
        <w:rPr>
          <w:sz w:val="22"/>
          <w:szCs w:val="22"/>
        </w:rPr>
        <w:t>ыми   учреждениями   района.</w:t>
      </w:r>
    </w:p>
    <w:p w:rsidR="00E74C5A" w:rsidRPr="00E27C23" w:rsidRDefault="00E74C5A" w:rsidP="00E27C23">
      <w:pPr>
        <w:jc w:val="both"/>
        <w:rPr>
          <w:sz w:val="22"/>
          <w:szCs w:val="22"/>
        </w:rPr>
      </w:pPr>
    </w:p>
    <w:sectPr w:rsidR="00E74C5A" w:rsidRPr="00E27C23" w:rsidSect="005C37AA">
      <w:footerReference w:type="even" r:id="rId8"/>
      <w:footerReference w:type="default" r:id="rId9"/>
      <w:type w:val="continuous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E17" w:rsidRDefault="000E5E17" w:rsidP="001A68B2">
      <w:r>
        <w:separator/>
      </w:r>
    </w:p>
  </w:endnote>
  <w:endnote w:type="continuationSeparator" w:id="0">
    <w:p w:rsidR="000E5E17" w:rsidRDefault="000E5E17" w:rsidP="001A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Grande CY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4E6" w:rsidRDefault="008044E6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044E6" w:rsidRDefault="008044E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4E6" w:rsidRDefault="008044E6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558AD">
      <w:rPr>
        <w:rStyle w:val="ad"/>
        <w:noProof/>
      </w:rPr>
      <w:t>1</w:t>
    </w:r>
    <w:r>
      <w:rPr>
        <w:rStyle w:val="ad"/>
      </w:rPr>
      <w:fldChar w:fldCharType="end"/>
    </w:r>
  </w:p>
  <w:p w:rsidR="008044E6" w:rsidRDefault="008044E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E17" w:rsidRDefault="000E5E17" w:rsidP="001A68B2">
      <w:r>
        <w:separator/>
      </w:r>
    </w:p>
  </w:footnote>
  <w:footnote w:type="continuationSeparator" w:id="0">
    <w:p w:rsidR="000E5E17" w:rsidRDefault="000E5E17" w:rsidP="001A6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6B9"/>
    <w:multiLevelType w:val="multilevel"/>
    <w:tmpl w:val="ED742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" w15:restartNumberingAfterBreak="0">
    <w:nsid w:val="182202C3"/>
    <w:multiLevelType w:val="hybridMultilevel"/>
    <w:tmpl w:val="C69E26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B7391"/>
    <w:multiLevelType w:val="hybridMultilevel"/>
    <w:tmpl w:val="E55A4BD0"/>
    <w:lvl w:ilvl="0" w:tplc="CCDED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9C59F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01ECD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B8ADC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CF0888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214ED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BDAA4F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9F8826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F88D3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DBB48EB"/>
    <w:multiLevelType w:val="hybridMultilevel"/>
    <w:tmpl w:val="3ADC834E"/>
    <w:lvl w:ilvl="0" w:tplc="BC06DFD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3D0C89"/>
    <w:multiLevelType w:val="hybridMultilevel"/>
    <w:tmpl w:val="47E698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015CB"/>
    <w:multiLevelType w:val="hybridMultilevel"/>
    <w:tmpl w:val="762E36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402566"/>
    <w:multiLevelType w:val="hybridMultilevel"/>
    <w:tmpl w:val="A510E150"/>
    <w:lvl w:ilvl="0" w:tplc="DD882BA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003B62"/>
    <w:multiLevelType w:val="hybridMultilevel"/>
    <w:tmpl w:val="5FE655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335C5"/>
    <w:multiLevelType w:val="multilevel"/>
    <w:tmpl w:val="074C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7402FB"/>
    <w:multiLevelType w:val="multilevel"/>
    <w:tmpl w:val="747C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CCD"/>
    <w:rsid w:val="00027E46"/>
    <w:rsid w:val="000542B7"/>
    <w:rsid w:val="00070E32"/>
    <w:rsid w:val="000A5D62"/>
    <w:rsid w:val="000D0BBE"/>
    <w:rsid w:val="000E5E17"/>
    <w:rsid w:val="000F3818"/>
    <w:rsid w:val="000F5961"/>
    <w:rsid w:val="00136C9B"/>
    <w:rsid w:val="00153468"/>
    <w:rsid w:val="00196369"/>
    <w:rsid w:val="001A68B2"/>
    <w:rsid w:val="001B680B"/>
    <w:rsid w:val="001E63D2"/>
    <w:rsid w:val="00223B6B"/>
    <w:rsid w:val="00234750"/>
    <w:rsid w:val="00247380"/>
    <w:rsid w:val="00290BDA"/>
    <w:rsid w:val="002A1BB3"/>
    <w:rsid w:val="002B2812"/>
    <w:rsid w:val="003103E2"/>
    <w:rsid w:val="003159C8"/>
    <w:rsid w:val="00315A43"/>
    <w:rsid w:val="0033722D"/>
    <w:rsid w:val="00344A7D"/>
    <w:rsid w:val="00350245"/>
    <w:rsid w:val="00350ABF"/>
    <w:rsid w:val="0035459E"/>
    <w:rsid w:val="00407CCD"/>
    <w:rsid w:val="00471D4E"/>
    <w:rsid w:val="00480175"/>
    <w:rsid w:val="00483896"/>
    <w:rsid w:val="00484BF1"/>
    <w:rsid w:val="004A67E2"/>
    <w:rsid w:val="004C2026"/>
    <w:rsid w:val="004C3DD0"/>
    <w:rsid w:val="004C5DFF"/>
    <w:rsid w:val="004F41F2"/>
    <w:rsid w:val="00512B65"/>
    <w:rsid w:val="005278B8"/>
    <w:rsid w:val="00527B80"/>
    <w:rsid w:val="005414BE"/>
    <w:rsid w:val="00550B03"/>
    <w:rsid w:val="005558AD"/>
    <w:rsid w:val="00563F09"/>
    <w:rsid w:val="00581509"/>
    <w:rsid w:val="005B6D1E"/>
    <w:rsid w:val="005B7F05"/>
    <w:rsid w:val="005C37AA"/>
    <w:rsid w:val="005C631B"/>
    <w:rsid w:val="005F4F08"/>
    <w:rsid w:val="00611AD2"/>
    <w:rsid w:val="00622B4C"/>
    <w:rsid w:val="006242C6"/>
    <w:rsid w:val="00631464"/>
    <w:rsid w:val="00667A33"/>
    <w:rsid w:val="006D3DD2"/>
    <w:rsid w:val="006E6DDA"/>
    <w:rsid w:val="006F2320"/>
    <w:rsid w:val="007002AA"/>
    <w:rsid w:val="00713C7A"/>
    <w:rsid w:val="00742C67"/>
    <w:rsid w:val="00745B1A"/>
    <w:rsid w:val="00746B51"/>
    <w:rsid w:val="007670CB"/>
    <w:rsid w:val="007712C9"/>
    <w:rsid w:val="007C6688"/>
    <w:rsid w:val="008044E6"/>
    <w:rsid w:val="008077D1"/>
    <w:rsid w:val="00840C5E"/>
    <w:rsid w:val="00860686"/>
    <w:rsid w:val="008A222A"/>
    <w:rsid w:val="008A5455"/>
    <w:rsid w:val="008C4A97"/>
    <w:rsid w:val="008C5591"/>
    <w:rsid w:val="00925CAA"/>
    <w:rsid w:val="00945244"/>
    <w:rsid w:val="0096026E"/>
    <w:rsid w:val="00967A9D"/>
    <w:rsid w:val="0099640F"/>
    <w:rsid w:val="009C02AD"/>
    <w:rsid w:val="009D16FA"/>
    <w:rsid w:val="00A72809"/>
    <w:rsid w:val="00A764F1"/>
    <w:rsid w:val="00AB27CD"/>
    <w:rsid w:val="00AD20D2"/>
    <w:rsid w:val="00B13FA0"/>
    <w:rsid w:val="00B611D8"/>
    <w:rsid w:val="00BA007B"/>
    <w:rsid w:val="00BB0548"/>
    <w:rsid w:val="00BC1522"/>
    <w:rsid w:val="00BD52A8"/>
    <w:rsid w:val="00C12662"/>
    <w:rsid w:val="00C358A4"/>
    <w:rsid w:val="00C41E42"/>
    <w:rsid w:val="00C70807"/>
    <w:rsid w:val="00C727BF"/>
    <w:rsid w:val="00CA5B3A"/>
    <w:rsid w:val="00D013F2"/>
    <w:rsid w:val="00D43FDA"/>
    <w:rsid w:val="00D821EE"/>
    <w:rsid w:val="00D9025E"/>
    <w:rsid w:val="00DB02F1"/>
    <w:rsid w:val="00DB795C"/>
    <w:rsid w:val="00DD67E1"/>
    <w:rsid w:val="00E05159"/>
    <w:rsid w:val="00E27C23"/>
    <w:rsid w:val="00E54186"/>
    <w:rsid w:val="00E65F5A"/>
    <w:rsid w:val="00E74C5A"/>
    <w:rsid w:val="00EE67CE"/>
    <w:rsid w:val="00EF193A"/>
    <w:rsid w:val="00F15C71"/>
    <w:rsid w:val="00F40D23"/>
    <w:rsid w:val="00F62C99"/>
    <w:rsid w:val="00FA14B4"/>
    <w:rsid w:val="00FB3253"/>
    <w:rsid w:val="00FD14BC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2256"/>
  <w15:docId w15:val="{91D7B7AF-2966-47CD-90D6-291A78E5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 Знак"/>
    <w:basedOn w:val="a"/>
    <w:next w:val="a"/>
    <w:link w:val="20"/>
    <w:qFormat/>
    <w:rsid w:val="00407C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 Знак Знак"/>
    <w:basedOn w:val="a0"/>
    <w:link w:val="2"/>
    <w:rsid w:val="00407CC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Style4">
    <w:name w:val="Style4"/>
    <w:basedOn w:val="a"/>
    <w:rsid w:val="00407CCD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FontStyle16">
    <w:name w:val="Font Style16"/>
    <w:uiPriority w:val="99"/>
    <w:rsid w:val="00407CCD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407CCD"/>
    <w:pPr>
      <w:jc w:val="both"/>
    </w:pPr>
  </w:style>
  <w:style w:type="character" w:customStyle="1" w:styleId="a4">
    <w:name w:val="Основной текст Знак"/>
    <w:basedOn w:val="a0"/>
    <w:link w:val="a3"/>
    <w:rsid w:val="00407CC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A68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6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1A68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6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aliases w:val="Обычный (Web)"/>
    <w:basedOn w:val="a"/>
    <w:uiPriority w:val="99"/>
    <w:rsid w:val="002A1BB3"/>
    <w:pPr>
      <w:overflowPunct w:val="0"/>
      <w:autoSpaceDE w:val="0"/>
      <w:autoSpaceDN w:val="0"/>
      <w:adjustRightInd w:val="0"/>
      <w:spacing w:before="100" w:after="100"/>
    </w:pPr>
    <w:rPr>
      <w:sz w:val="28"/>
      <w:szCs w:val="20"/>
      <w:lang w:val="en-US" w:eastAsia="en-US" w:bidi="en-US"/>
    </w:rPr>
  </w:style>
  <w:style w:type="paragraph" w:customStyle="1" w:styleId="1">
    <w:name w:val="Абзац списка1"/>
    <w:basedOn w:val="a"/>
    <w:qFormat/>
    <w:rsid w:val="002A1B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C41E42"/>
    <w:pPr>
      <w:ind w:left="720"/>
      <w:contextualSpacing/>
    </w:pPr>
  </w:style>
  <w:style w:type="paragraph" w:styleId="ab">
    <w:name w:val="No Spacing"/>
    <w:uiPriority w:val="99"/>
    <w:qFormat/>
    <w:rsid w:val="00967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67A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1"/>
    <w:locked/>
    <w:rsid w:val="00E74C5A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E74C5A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Основной текст + Полужирный"/>
    <w:basedOn w:val="a4"/>
    <w:rsid w:val="00E74C5A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  <w:lang w:eastAsia="ru-RU"/>
    </w:rPr>
  </w:style>
  <w:style w:type="character" w:customStyle="1" w:styleId="316">
    <w:name w:val="Заголовок №316"/>
    <w:basedOn w:val="3"/>
    <w:rsid w:val="00E74C5A"/>
    <w:rPr>
      <w:b/>
      <w:bCs/>
      <w:shd w:val="clear" w:color="auto" w:fill="FFFFFF"/>
    </w:rPr>
  </w:style>
  <w:style w:type="character" w:styleId="ad">
    <w:name w:val="page number"/>
    <w:rsid w:val="005C37AA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E27C2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27C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A487D-4072-46EC-AA7E-666E376A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14</Pages>
  <Words>6026</Words>
  <Characters>34349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80</cp:revision>
  <cp:lastPrinted>2019-03-11T15:25:00Z</cp:lastPrinted>
  <dcterms:created xsi:type="dcterms:W3CDTF">2012-11-07T10:58:00Z</dcterms:created>
  <dcterms:modified xsi:type="dcterms:W3CDTF">2026-01-21T07:18:00Z</dcterms:modified>
</cp:coreProperties>
</file>