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6E" w:rsidRPr="00E3112C" w:rsidRDefault="0093536E" w:rsidP="0093536E">
      <w:pPr>
        <w:pStyle w:val="aa"/>
        <w:jc w:val="center"/>
        <w:rPr>
          <w:b/>
          <w:lang w:val="ru-RU"/>
        </w:rPr>
      </w:pPr>
      <w:r w:rsidRPr="00E3112C">
        <w:rPr>
          <w:b/>
          <w:lang w:val="ru-RU"/>
        </w:rPr>
        <w:t>МУНИЦИПАЛЬНОЕ БЮДЖЕТНОЕ  ОБЩЕОБРАЗОВАТЕЛЬНОЕ УЧРЕЖДЕНИЕ</w:t>
      </w:r>
    </w:p>
    <w:p w:rsidR="0093536E" w:rsidRPr="00E3112C" w:rsidRDefault="0093536E" w:rsidP="0093536E">
      <w:pPr>
        <w:pStyle w:val="aa"/>
        <w:jc w:val="center"/>
        <w:rPr>
          <w:b/>
          <w:lang w:val="ru-RU"/>
        </w:rPr>
      </w:pPr>
      <w:r w:rsidRPr="00E3112C">
        <w:rPr>
          <w:b/>
          <w:lang w:val="ru-RU"/>
        </w:rPr>
        <w:t>РОДИОНОВО-НЕСВЕТАЙСКОГО РАЙОНА</w:t>
      </w:r>
    </w:p>
    <w:p w:rsidR="0093536E" w:rsidRPr="00E3112C" w:rsidRDefault="0093536E" w:rsidP="0093536E">
      <w:pPr>
        <w:pStyle w:val="aa"/>
        <w:jc w:val="center"/>
        <w:rPr>
          <w:b/>
          <w:lang w:val="ru-RU"/>
        </w:rPr>
      </w:pPr>
      <w:r w:rsidRPr="00E3112C">
        <w:rPr>
          <w:b/>
          <w:lang w:val="ru-RU"/>
        </w:rPr>
        <w:t>«Аграфеновская средняя общеобразовательная школа»</w:t>
      </w:r>
    </w:p>
    <w:p w:rsidR="0093536E" w:rsidRPr="00E3112C" w:rsidRDefault="0093536E" w:rsidP="0093536E">
      <w:pPr>
        <w:pStyle w:val="aa"/>
        <w:jc w:val="center"/>
        <w:rPr>
          <w:lang w:val="ru-RU"/>
        </w:rPr>
      </w:pPr>
      <w:r w:rsidRPr="00E3112C">
        <w:rPr>
          <w:lang w:val="ru-RU"/>
        </w:rPr>
        <w:t>(МБОУ «Аграфеновская СОШ»)</w:t>
      </w:r>
    </w:p>
    <w:p w:rsidR="0093536E" w:rsidRDefault="0093536E" w:rsidP="0093536E">
      <w:pPr>
        <w:pStyle w:val="a3"/>
        <w:ind w:left="0"/>
        <w:jc w:val="left"/>
        <w:rPr>
          <w:sz w:val="20"/>
        </w:rPr>
      </w:pPr>
      <w:r>
        <w:rPr>
          <w:b/>
          <w:sz w:val="36"/>
          <w:szCs w:val="36"/>
        </w:rPr>
        <w:t>_______________________</w:t>
      </w:r>
      <w:r w:rsidRPr="00F05CAA">
        <w:rPr>
          <w:b/>
          <w:sz w:val="36"/>
          <w:szCs w:val="36"/>
        </w:rPr>
        <w:t>______________________</w:t>
      </w:r>
      <w:r>
        <w:rPr>
          <w:b/>
          <w:sz w:val="36"/>
          <w:szCs w:val="36"/>
        </w:rPr>
        <w:t>_______</w:t>
      </w:r>
    </w:p>
    <w:p w:rsidR="0093536E" w:rsidRDefault="0093536E" w:rsidP="0093536E">
      <w:pPr>
        <w:shd w:val="clear" w:color="auto" w:fill="FFFFFF"/>
        <w:adjustRightInd w:val="0"/>
        <w:jc w:val="both"/>
        <w:rPr>
          <w:iCs/>
          <w:color w:val="000000"/>
          <w:spacing w:val="2"/>
          <w:sz w:val="24"/>
          <w:szCs w:val="28"/>
        </w:rPr>
      </w:pPr>
    </w:p>
    <w:p w:rsidR="0093536E" w:rsidRDefault="0093536E" w:rsidP="0093536E">
      <w:pPr>
        <w:rPr>
          <w:rFonts w:ascii="Cambria"/>
          <w:sz w:val="11"/>
        </w:rPr>
        <w:sectPr w:rsidR="0093536E">
          <w:type w:val="continuous"/>
          <w:pgSz w:w="11910" w:h="16840"/>
          <w:pgMar w:top="1120" w:right="680" w:bottom="280" w:left="980" w:header="720" w:footer="720" w:gutter="0"/>
          <w:cols w:space="720"/>
        </w:sectPr>
      </w:pPr>
    </w:p>
    <w:p w:rsidR="0093536E" w:rsidRDefault="0093536E" w:rsidP="0093536E">
      <w:pPr>
        <w:pStyle w:val="a3"/>
        <w:spacing w:before="118"/>
        <w:ind w:left="289" w:right="39"/>
        <w:jc w:val="left"/>
      </w:pPr>
      <w:r>
        <w:rPr>
          <w:spacing w:val="-2"/>
        </w:rPr>
        <w:lastRenderedPageBreak/>
        <w:t>РАССМОТРЕНО</w:t>
      </w:r>
    </w:p>
    <w:p w:rsidR="0093536E" w:rsidRDefault="0093536E" w:rsidP="0093536E">
      <w:pPr>
        <w:pStyle w:val="a3"/>
        <w:spacing w:before="31"/>
        <w:ind w:left="293" w:right="39"/>
        <w:jc w:val="left"/>
      </w:pPr>
      <w:r>
        <w:t>на</w:t>
      </w:r>
      <w:r>
        <w:rPr>
          <w:spacing w:val="-13"/>
        </w:rPr>
        <w:t xml:space="preserve"> </w:t>
      </w:r>
      <w:r>
        <w:t>заседании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совета МБОУ «Аграфеновская СОШ» протокол № 2 от 30.08.2019</w:t>
      </w:r>
    </w:p>
    <w:p w:rsidR="0093536E" w:rsidRDefault="0093536E" w:rsidP="0093536E">
      <w:pPr>
        <w:pStyle w:val="a3"/>
        <w:spacing w:before="89" w:line="322" w:lineRule="exact"/>
        <w:ind w:left="293" w:right="676"/>
        <w:jc w:val="right"/>
      </w:pPr>
      <w:r>
        <w:br w:type="column"/>
      </w:r>
      <w:r>
        <w:rPr>
          <w:spacing w:val="-2"/>
        </w:rPr>
        <w:lastRenderedPageBreak/>
        <w:t>УТВЕРЖДЕНО</w:t>
      </w:r>
    </w:p>
    <w:p w:rsidR="0093536E" w:rsidRDefault="0093536E" w:rsidP="0093536E">
      <w:pPr>
        <w:pStyle w:val="a3"/>
        <w:spacing w:line="322" w:lineRule="exact"/>
        <w:ind w:left="294" w:right="676"/>
        <w:jc w:val="right"/>
      </w:pPr>
      <w:r>
        <w:t>приказом</w:t>
      </w:r>
      <w:r>
        <w:rPr>
          <w:spacing w:val="-8"/>
        </w:rPr>
        <w:t xml:space="preserve"> </w:t>
      </w:r>
      <w:r>
        <w:rPr>
          <w:spacing w:val="-2"/>
        </w:rPr>
        <w:t>директора</w:t>
      </w:r>
    </w:p>
    <w:p w:rsidR="0093536E" w:rsidRDefault="0093536E" w:rsidP="0093536E">
      <w:pPr>
        <w:pStyle w:val="a3"/>
        <w:ind w:left="294" w:right="676"/>
        <w:jc w:val="right"/>
      </w:pPr>
      <w:r>
        <w:t>МБОУ</w:t>
      </w:r>
      <w:r>
        <w:rPr>
          <w:spacing w:val="-10"/>
        </w:rPr>
        <w:t xml:space="preserve"> </w:t>
      </w:r>
      <w:r>
        <w:t>«Аграфеновская</w:t>
      </w:r>
      <w:r>
        <w:rPr>
          <w:spacing w:val="-10"/>
        </w:rPr>
        <w:t xml:space="preserve"> </w:t>
      </w:r>
      <w:r>
        <w:rPr>
          <w:spacing w:val="-4"/>
        </w:rPr>
        <w:t>СОШ»</w:t>
      </w:r>
    </w:p>
    <w:p w:rsidR="0093536E" w:rsidRDefault="0093536E" w:rsidP="0093536E">
      <w:pPr>
        <w:pStyle w:val="a3"/>
        <w:spacing w:before="2"/>
        <w:ind w:left="291" w:right="676"/>
        <w:jc w:val="right"/>
      </w:pPr>
      <w:r>
        <w:t>№</w:t>
      </w:r>
      <w:r>
        <w:rPr>
          <w:spacing w:val="-1"/>
        </w:rPr>
        <w:t xml:space="preserve"> </w:t>
      </w:r>
      <w:r>
        <w:t>113/9 от</w:t>
      </w:r>
      <w:r>
        <w:rPr>
          <w:spacing w:val="-3"/>
        </w:rPr>
        <w:t xml:space="preserve"> </w:t>
      </w:r>
      <w:r>
        <w:rPr>
          <w:spacing w:val="-2"/>
        </w:rPr>
        <w:t>30.08.2019</w:t>
      </w:r>
    </w:p>
    <w:p w:rsidR="0093536E" w:rsidRDefault="0093536E" w:rsidP="0093536E">
      <w:pPr>
        <w:jc w:val="center"/>
        <w:sectPr w:rsidR="0093536E">
          <w:type w:val="continuous"/>
          <w:pgSz w:w="11910" w:h="16840"/>
          <w:pgMar w:top="1120" w:right="680" w:bottom="280" w:left="980" w:header="720" w:footer="720" w:gutter="0"/>
          <w:cols w:num="2" w:space="720" w:equalWidth="0">
            <w:col w:w="4766" w:space="246"/>
            <w:col w:w="5238"/>
          </w:cols>
        </w:sectPr>
      </w:pPr>
    </w:p>
    <w:p w:rsidR="00432312" w:rsidRDefault="00432312">
      <w:pPr>
        <w:pStyle w:val="a3"/>
        <w:ind w:left="0"/>
        <w:jc w:val="left"/>
        <w:rPr>
          <w:sz w:val="20"/>
        </w:rPr>
      </w:pPr>
    </w:p>
    <w:p w:rsidR="00432312" w:rsidRDefault="00432312">
      <w:pPr>
        <w:pStyle w:val="a3"/>
        <w:ind w:left="0"/>
        <w:jc w:val="left"/>
        <w:rPr>
          <w:sz w:val="20"/>
        </w:rPr>
      </w:pPr>
    </w:p>
    <w:p w:rsidR="00432312" w:rsidRDefault="00432312">
      <w:pPr>
        <w:pStyle w:val="a3"/>
        <w:ind w:left="0"/>
        <w:jc w:val="left"/>
        <w:rPr>
          <w:sz w:val="20"/>
        </w:rPr>
      </w:pPr>
    </w:p>
    <w:p w:rsidR="00432312" w:rsidRDefault="00432312">
      <w:pPr>
        <w:pStyle w:val="a3"/>
        <w:spacing w:before="8"/>
        <w:ind w:left="0"/>
        <w:jc w:val="left"/>
        <w:rPr>
          <w:sz w:val="16"/>
        </w:rPr>
      </w:pPr>
    </w:p>
    <w:p w:rsidR="00432312" w:rsidRDefault="00291224">
      <w:pPr>
        <w:pStyle w:val="Heading1"/>
        <w:spacing w:before="89"/>
        <w:ind w:left="1263" w:right="1273" w:firstLine="0"/>
        <w:jc w:val="center"/>
      </w:pPr>
      <w:r>
        <w:t>ПОЛОЖЕНИЕ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ЦЕНТРЕ КАЧЕСТВА</w:t>
      </w:r>
      <w:r>
        <w:rPr>
          <w:spacing w:val="-1"/>
        </w:rPr>
        <w:t xml:space="preserve"> </w:t>
      </w:r>
      <w:r>
        <w:t>ОБРАЗОВАНИЯ</w:t>
      </w:r>
    </w:p>
    <w:p w:rsidR="00432312" w:rsidRDefault="00432312">
      <w:pPr>
        <w:pStyle w:val="a3"/>
        <w:ind w:left="0"/>
        <w:jc w:val="left"/>
        <w:rPr>
          <w:b/>
          <w:sz w:val="30"/>
        </w:rPr>
      </w:pPr>
    </w:p>
    <w:p w:rsidR="00432312" w:rsidRDefault="00432312">
      <w:pPr>
        <w:pStyle w:val="a3"/>
        <w:spacing w:before="8"/>
        <w:ind w:left="0"/>
        <w:jc w:val="left"/>
        <w:rPr>
          <w:b/>
          <w:sz w:val="38"/>
        </w:rPr>
      </w:pPr>
    </w:p>
    <w:p w:rsidR="00432312" w:rsidRDefault="00291224">
      <w:pPr>
        <w:pStyle w:val="a4"/>
        <w:numPr>
          <w:ilvl w:val="0"/>
          <w:numId w:val="7"/>
        </w:numPr>
        <w:tabs>
          <w:tab w:val="left" w:pos="3944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432312" w:rsidRDefault="00291224">
      <w:pPr>
        <w:pStyle w:val="a4"/>
        <w:numPr>
          <w:ilvl w:val="1"/>
          <w:numId w:val="6"/>
        </w:numPr>
        <w:tabs>
          <w:tab w:val="left" w:pos="735"/>
        </w:tabs>
        <w:spacing w:before="45" w:line="276" w:lineRule="auto"/>
        <w:ind w:right="162" w:firstLine="0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ЦКО)»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 учреждении Родионово-Несветайского района «</w:t>
      </w:r>
      <w:r w:rsidR="0093536E">
        <w:rPr>
          <w:sz w:val="28"/>
        </w:rPr>
        <w:t>Аграфеновская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общеобразовательная школа»</w:t>
      </w:r>
      <w:r>
        <w:rPr>
          <w:spacing w:val="6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школа).</w:t>
      </w:r>
    </w:p>
    <w:p w:rsidR="00432312" w:rsidRDefault="00291224">
      <w:pPr>
        <w:pStyle w:val="a4"/>
        <w:numPr>
          <w:ilvl w:val="1"/>
          <w:numId w:val="6"/>
        </w:numPr>
        <w:tabs>
          <w:tab w:val="left" w:pos="756"/>
        </w:tabs>
        <w:spacing w:line="276" w:lineRule="auto"/>
        <w:ind w:right="165" w:firstLine="0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ЦКО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от 29.12.2012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</w:t>
      </w:r>
      <w:r>
        <w:rPr>
          <w:sz w:val="28"/>
        </w:rPr>
        <w:t>дионово-</w:t>
      </w:r>
      <w:r>
        <w:rPr>
          <w:spacing w:val="1"/>
          <w:sz w:val="28"/>
        </w:rPr>
        <w:t xml:space="preserve"> </w:t>
      </w:r>
      <w:r>
        <w:rPr>
          <w:sz w:val="28"/>
        </w:rPr>
        <w:t>Несветайского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432312" w:rsidRDefault="00291224">
      <w:pPr>
        <w:pStyle w:val="a3"/>
        <w:spacing w:line="276" w:lineRule="auto"/>
        <w:ind w:right="166"/>
      </w:pPr>
      <w:r>
        <w:t>Положение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локальный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разработанный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Федеральным</w:t>
      </w:r>
      <w:r>
        <w:rPr>
          <w:spacing w:val="4"/>
        </w:rPr>
        <w:t xml:space="preserve"> </w:t>
      </w:r>
      <w:r>
        <w:t>законом</w:t>
      </w:r>
      <w:r>
        <w:rPr>
          <w:spacing w:val="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2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273-ФЗ</w:t>
      </w:r>
    </w:p>
    <w:p w:rsidR="00432312" w:rsidRDefault="00291224">
      <w:pPr>
        <w:pStyle w:val="a3"/>
        <w:spacing w:line="321" w:lineRule="exact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Федерации»,</w:t>
      </w:r>
      <w:r>
        <w:rPr>
          <w:spacing w:val="-3"/>
        </w:rPr>
        <w:t xml:space="preserve"> </w:t>
      </w:r>
      <w:r>
        <w:t>Уставом</w:t>
      </w:r>
      <w:r>
        <w:rPr>
          <w:spacing w:val="-4"/>
        </w:rPr>
        <w:t xml:space="preserve"> </w:t>
      </w:r>
      <w:r>
        <w:t>школы.</w:t>
      </w:r>
    </w:p>
    <w:p w:rsidR="00432312" w:rsidRDefault="00291224">
      <w:pPr>
        <w:pStyle w:val="a4"/>
        <w:numPr>
          <w:ilvl w:val="1"/>
          <w:numId w:val="6"/>
        </w:numPr>
        <w:tabs>
          <w:tab w:val="left" w:pos="831"/>
        </w:tabs>
        <w:spacing w:before="50" w:line="276" w:lineRule="auto"/>
        <w:ind w:right="164" w:firstLine="0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трудовыми договорами, в т. ч. на педагогических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аботающих 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совместительству.</w:t>
      </w:r>
    </w:p>
    <w:p w:rsidR="00432312" w:rsidRDefault="00291224">
      <w:pPr>
        <w:pStyle w:val="a4"/>
        <w:numPr>
          <w:ilvl w:val="1"/>
          <w:numId w:val="6"/>
        </w:numPr>
        <w:tabs>
          <w:tab w:val="left" w:pos="652"/>
        </w:tabs>
        <w:spacing w:line="322" w:lineRule="exact"/>
        <w:ind w:left="651" w:hanging="49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термины:</w:t>
      </w:r>
    </w:p>
    <w:p w:rsidR="00432312" w:rsidRDefault="00291224">
      <w:pPr>
        <w:pStyle w:val="a4"/>
        <w:numPr>
          <w:ilvl w:val="2"/>
          <w:numId w:val="6"/>
        </w:numPr>
        <w:tabs>
          <w:tab w:val="left" w:pos="1575"/>
        </w:tabs>
        <w:spacing w:before="47" w:line="273" w:lineRule="auto"/>
        <w:ind w:right="169" w:firstLine="566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62"/>
          <w:sz w:val="28"/>
        </w:rPr>
        <w:t xml:space="preserve"> </w:t>
      </w:r>
      <w:r>
        <w:rPr>
          <w:sz w:val="28"/>
        </w:rPr>
        <w:t>отражающая</w:t>
      </w:r>
      <w:r>
        <w:rPr>
          <w:spacing w:val="65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64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63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65"/>
          <w:sz w:val="28"/>
        </w:rPr>
        <w:t xml:space="preserve"> </w:t>
      </w:r>
      <w:r>
        <w:rPr>
          <w:sz w:val="28"/>
        </w:rPr>
        <w:t>достигаемых</w:t>
      </w:r>
    </w:p>
    <w:p w:rsidR="00432312" w:rsidRDefault="00432312">
      <w:pPr>
        <w:spacing w:line="273" w:lineRule="auto"/>
        <w:jc w:val="both"/>
        <w:rPr>
          <w:sz w:val="28"/>
        </w:rPr>
        <w:sectPr w:rsidR="00432312">
          <w:headerReference w:type="default" r:id="rId7"/>
          <w:footerReference w:type="default" r:id="rId8"/>
          <w:type w:val="continuous"/>
          <w:pgSz w:w="11910" w:h="16840"/>
          <w:pgMar w:top="1020" w:right="680" w:bottom="1080" w:left="1260" w:header="720" w:footer="720" w:gutter="0"/>
          <w:cols w:space="720"/>
        </w:sectPr>
      </w:pPr>
    </w:p>
    <w:p w:rsidR="00432312" w:rsidRDefault="00291224">
      <w:pPr>
        <w:pStyle w:val="a3"/>
        <w:spacing w:before="91" w:line="278" w:lineRule="auto"/>
        <w:ind w:right="167"/>
      </w:pPr>
      <w:r>
        <w:lastRenderedPageBreak/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7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личностным</w:t>
      </w:r>
      <w:r>
        <w:rPr>
          <w:spacing w:val="-1"/>
        </w:rPr>
        <w:t xml:space="preserve"> </w:t>
      </w:r>
      <w:r>
        <w:t>ожиданиям;</w:t>
      </w:r>
    </w:p>
    <w:p w:rsidR="00432312" w:rsidRDefault="00291224">
      <w:pPr>
        <w:pStyle w:val="a4"/>
        <w:numPr>
          <w:ilvl w:val="2"/>
          <w:numId w:val="6"/>
        </w:numPr>
        <w:tabs>
          <w:tab w:val="left" w:pos="1575"/>
        </w:tabs>
        <w:spacing w:line="276" w:lineRule="auto"/>
        <w:ind w:right="169" w:firstLine="566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степень соответствия измеряемых образовательных 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их обеспечения зафиксированной в нормативных документах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432312" w:rsidRDefault="00291224">
      <w:pPr>
        <w:pStyle w:val="a4"/>
        <w:numPr>
          <w:ilvl w:val="2"/>
          <w:numId w:val="6"/>
        </w:numPr>
        <w:tabs>
          <w:tab w:val="left" w:pos="1575"/>
        </w:tabs>
        <w:spacing w:line="276" w:lineRule="auto"/>
        <w:ind w:right="165" w:firstLine="566"/>
        <w:rPr>
          <w:sz w:val="28"/>
        </w:rPr>
      </w:pP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государственно-общественного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делегированы отдельные полномочия по оценке качества образования,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 организационных структур и нормативных правовых материалов,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обеспечивающих 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</w:t>
      </w:r>
      <w:r>
        <w:rPr>
          <w:sz w:val="28"/>
        </w:rPr>
        <w:t>ле;</w:t>
      </w:r>
    </w:p>
    <w:p w:rsidR="00432312" w:rsidRDefault="00291224">
      <w:pPr>
        <w:pStyle w:val="a4"/>
        <w:numPr>
          <w:ilvl w:val="2"/>
          <w:numId w:val="6"/>
        </w:numPr>
        <w:tabs>
          <w:tab w:val="left" w:pos="1575"/>
        </w:tabs>
        <w:spacing w:line="273" w:lineRule="auto"/>
        <w:ind w:right="167" w:firstLine="566"/>
        <w:rPr>
          <w:sz w:val="28"/>
        </w:rPr>
      </w:pP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 и 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432312" w:rsidRDefault="00291224">
      <w:pPr>
        <w:pStyle w:val="a4"/>
        <w:numPr>
          <w:ilvl w:val="2"/>
          <w:numId w:val="6"/>
        </w:numPr>
        <w:tabs>
          <w:tab w:val="left" w:pos="1575"/>
        </w:tabs>
        <w:spacing w:line="276" w:lineRule="auto"/>
        <w:ind w:right="165" w:firstLine="566"/>
        <w:rPr>
          <w:sz w:val="28"/>
        </w:rPr>
      </w:pP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КИМ)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ФГОС).</w:t>
      </w:r>
    </w:p>
    <w:p w:rsidR="00432312" w:rsidRDefault="00291224">
      <w:pPr>
        <w:pStyle w:val="a4"/>
        <w:numPr>
          <w:ilvl w:val="1"/>
          <w:numId w:val="6"/>
        </w:numPr>
        <w:tabs>
          <w:tab w:val="left" w:pos="668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Положение о ЦК</w:t>
      </w:r>
      <w:r>
        <w:rPr>
          <w:sz w:val="28"/>
        </w:rPr>
        <w:t>О, а также дополнения и изменения к нему 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организациями.</w:t>
      </w:r>
    </w:p>
    <w:p w:rsidR="00432312" w:rsidRDefault="00291224">
      <w:pPr>
        <w:pStyle w:val="a4"/>
        <w:numPr>
          <w:ilvl w:val="1"/>
          <w:numId w:val="6"/>
        </w:numPr>
        <w:tabs>
          <w:tab w:val="left" w:pos="665"/>
        </w:tabs>
        <w:spacing w:line="276" w:lineRule="auto"/>
        <w:ind w:right="171" w:firstLine="0"/>
        <w:rPr>
          <w:sz w:val="28"/>
        </w:rPr>
      </w:pPr>
      <w:r>
        <w:rPr>
          <w:sz w:val="28"/>
        </w:rPr>
        <w:t>Оценка качества образования в школе проводится в соответств</w:t>
      </w:r>
      <w:r>
        <w:rPr>
          <w:sz w:val="28"/>
        </w:rPr>
        <w:t>ии с 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432312" w:rsidRDefault="00291224">
      <w:pPr>
        <w:pStyle w:val="a4"/>
        <w:numPr>
          <w:ilvl w:val="1"/>
          <w:numId w:val="6"/>
        </w:numPr>
        <w:tabs>
          <w:tab w:val="left" w:pos="652"/>
        </w:tabs>
        <w:spacing w:line="321" w:lineRule="exact"/>
        <w:ind w:left="651" w:hanging="494"/>
        <w:rPr>
          <w:sz w:val="28"/>
        </w:rPr>
      </w:pP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ЦКО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432312" w:rsidRDefault="00291224">
      <w:pPr>
        <w:pStyle w:val="a4"/>
        <w:numPr>
          <w:ilvl w:val="2"/>
          <w:numId w:val="6"/>
        </w:numPr>
        <w:tabs>
          <w:tab w:val="left" w:pos="1575"/>
        </w:tabs>
        <w:spacing w:before="37" w:line="273" w:lineRule="auto"/>
        <w:ind w:right="174" w:firstLine="566"/>
        <w:rPr>
          <w:sz w:val="28"/>
        </w:rPr>
      </w:pP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процедур;</w:t>
      </w:r>
    </w:p>
    <w:p w:rsidR="00432312" w:rsidRDefault="00291224">
      <w:pPr>
        <w:pStyle w:val="a4"/>
        <w:numPr>
          <w:ilvl w:val="2"/>
          <w:numId w:val="6"/>
        </w:numPr>
        <w:tabs>
          <w:tab w:val="left" w:pos="1575"/>
        </w:tabs>
        <w:spacing w:before="5" w:line="273" w:lineRule="auto"/>
        <w:ind w:right="173" w:firstLine="566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критериальный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самооценку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432312" w:rsidRDefault="00291224">
      <w:pPr>
        <w:pStyle w:val="a4"/>
        <w:numPr>
          <w:ilvl w:val="2"/>
          <w:numId w:val="6"/>
        </w:numPr>
        <w:tabs>
          <w:tab w:val="left" w:pos="1575"/>
        </w:tabs>
        <w:spacing w:before="3" w:line="276" w:lineRule="auto"/>
        <w:ind w:right="173" w:firstLine="566"/>
        <w:rPr>
          <w:sz w:val="28"/>
        </w:rPr>
      </w:pPr>
      <w:r>
        <w:rPr>
          <w:sz w:val="28"/>
        </w:rPr>
        <w:t>соизмерение размеров оплаты труда педагогических работников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3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условиями,</w:t>
      </w:r>
      <w:r>
        <w:rPr>
          <w:spacing w:val="33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33"/>
          <w:sz w:val="28"/>
        </w:rPr>
        <w:t xml:space="preserve"> </w:t>
      </w:r>
      <w:r>
        <w:rPr>
          <w:sz w:val="28"/>
        </w:rPr>
        <w:t>этих</w:t>
      </w:r>
      <w:r>
        <w:rPr>
          <w:spacing w:val="32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:rsidR="00432312" w:rsidRDefault="00432312">
      <w:pPr>
        <w:pStyle w:val="a3"/>
        <w:spacing w:before="3"/>
        <w:ind w:left="0"/>
        <w:jc w:val="left"/>
        <w:rPr>
          <w:sz w:val="32"/>
        </w:rPr>
      </w:pPr>
    </w:p>
    <w:p w:rsidR="00432312" w:rsidRDefault="00291224">
      <w:pPr>
        <w:pStyle w:val="Heading1"/>
        <w:numPr>
          <w:ilvl w:val="0"/>
          <w:numId w:val="7"/>
        </w:numPr>
        <w:tabs>
          <w:tab w:val="left" w:pos="3215"/>
        </w:tabs>
        <w:ind w:left="3214" w:hanging="282"/>
        <w:jc w:val="left"/>
      </w:pPr>
      <w:r>
        <w:t>Цели,</w:t>
      </w:r>
      <w:r>
        <w:rPr>
          <w:spacing w:val="-2"/>
        </w:rPr>
        <w:t xml:space="preserve"> </w:t>
      </w:r>
      <w:r>
        <w:t>задачи и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ЦКО</w:t>
      </w:r>
    </w:p>
    <w:p w:rsidR="00432312" w:rsidRDefault="00291224">
      <w:pPr>
        <w:pStyle w:val="a4"/>
        <w:numPr>
          <w:ilvl w:val="1"/>
          <w:numId w:val="5"/>
        </w:numPr>
        <w:tabs>
          <w:tab w:val="left" w:pos="720"/>
        </w:tabs>
        <w:spacing w:before="43" w:line="278" w:lineRule="auto"/>
        <w:ind w:right="165" w:firstLine="0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ЦКО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3"/>
          <w:sz w:val="28"/>
        </w:rPr>
        <w:t xml:space="preserve"> </w:t>
      </w:r>
      <w:r>
        <w:rPr>
          <w:sz w:val="28"/>
        </w:rPr>
        <w:t>тенденциях,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2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причинах,</w:t>
      </w:r>
      <w:r>
        <w:rPr>
          <w:spacing w:val="42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</w:p>
    <w:p w:rsidR="00432312" w:rsidRDefault="00432312">
      <w:pPr>
        <w:spacing w:line="278" w:lineRule="auto"/>
        <w:jc w:val="both"/>
        <w:rPr>
          <w:sz w:val="28"/>
        </w:rPr>
        <w:sectPr w:rsidR="00432312">
          <w:pgSz w:w="11910" w:h="16840"/>
          <w:pgMar w:top="1020" w:right="680" w:bottom="1080" w:left="1260" w:header="569" w:footer="895" w:gutter="0"/>
          <w:cols w:space="720"/>
        </w:sectPr>
      </w:pPr>
    </w:p>
    <w:p w:rsidR="00432312" w:rsidRDefault="00291224">
      <w:pPr>
        <w:pStyle w:val="a3"/>
        <w:spacing w:before="91"/>
      </w:pPr>
      <w:r>
        <w:lastRenderedPageBreak/>
        <w:t>его</w:t>
      </w:r>
      <w:r>
        <w:rPr>
          <w:spacing w:val="-2"/>
        </w:rPr>
        <w:t xml:space="preserve"> </w:t>
      </w:r>
      <w:r>
        <w:t>уровень.</w:t>
      </w:r>
    </w:p>
    <w:p w:rsidR="00432312" w:rsidRDefault="00291224">
      <w:pPr>
        <w:pStyle w:val="a4"/>
        <w:numPr>
          <w:ilvl w:val="1"/>
          <w:numId w:val="5"/>
        </w:numPr>
        <w:tabs>
          <w:tab w:val="left" w:pos="652"/>
        </w:tabs>
        <w:spacing w:before="51"/>
        <w:ind w:left="651" w:hanging="494"/>
        <w:rPr>
          <w:sz w:val="28"/>
        </w:rPr>
      </w:pP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ЦКО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before="47" w:line="273" w:lineRule="auto"/>
        <w:ind w:right="173" w:firstLine="566"/>
        <w:rPr>
          <w:sz w:val="28"/>
        </w:rPr>
      </w:pPr>
      <w:r>
        <w:rPr>
          <w:sz w:val="28"/>
        </w:rPr>
        <w:t>формирование единого понимания критериев 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к 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</w:t>
      </w:r>
      <w:r>
        <w:rPr>
          <w:sz w:val="28"/>
        </w:rPr>
        <w:t>рению;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before="2" w:line="273" w:lineRule="auto"/>
        <w:ind w:right="167" w:firstLine="566"/>
        <w:rPr>
          <w:sz w:val="28"/>
        </w:rPr>
      </w:pPr>
      <w:r>
        <w:rPr>
          <w:sz w:val="28"/>
        </w:rPr>
        <w:t>информационное,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школьной системы образования;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before="3" w:line="273" w:lineRule="auto"/>
        <w:ind w:right="169" w:firstLine="566"/>
        <w:rPr>
          <w:sz w:val="28"/>
        </w:rPr>
      </w:pPr>
      <w:r>
        <w:rPr>
          <w:sz w:val="28"/>
        </w:rPr>
        <w:t>разработка единой информационно-технологической базы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before="3" w:line="276" w:lineRule="auto"/>
        <w:ind w:right="170" w:firstLine="566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управленческих решений;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line="276" w:lineRule="auto"/>
        <w:ind w:right="165" w:firstLine="566"/>
        <w:rPr>
          <w:sz w:val="28"/>
        </w:rPr>
      </w:pPr>
      <w:r>
        <w:rPr>
          <w:sz w:val="28"/>
        </w:rPr>
        <w:t>изучение и самооценка состояния развития образования в школе с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 аккредит</w:t>
      </w:r>
      <w:r>
        <w:rPr>
          <w:sz w:val="28"/>
        </w:rPr>
        <w:t>ации;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line="273" w:lineRule="auto"/>
        <w:ind w:right="168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статистики 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ind w:left="1574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before="42" w:line="276" w:lineRule="auto"/>
        <w:ind w:right="169" w:firstLine="566"/>
        <w:rPr>
          <w:sz w:val="28"/>
        </w:rPr>
      </w:pPr>
      <w:r>
        <w:rPr>
          <w:sz w:val="28"/>
        </w:rPr>
        <w:t>повышение квалификации педагогических работников по вопросам,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line="276" w:lineRule="auto"/>
        <w:ind w:right="175" w:firstLine="566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 надбавке к заработной плате за высокое качество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line="276" w:lineRule="auto"/>
        <w:ind w:right="171" w:firstLine="566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</w:t>
      </w:r>
      <w:r>
        <w:rPr>
          <w:sz w:val="28"/>
        </w:rPr>
        <w:t>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1"/>
          <w:sz w:val="28"/>
        </w:rPr>
        <w:t xml:space="preserve"> </w:t>
      </w:r>
      <w:r>
        <w:rPr>
          <w:sz w:val="28"/>
        </w:rPr>
        <w:t>гласности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line="273" w:lineRule="auto"/>
        <w:ind w:right="174" w:firstLine="566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конкурентоспособности.</w:t>
      </w:r>
    </w:p>
    <w:p w:rsidR="00432312" w:rsidRDefault="00291224">
      <w:pPr>
        <w:pStyle w:val="a4"/>
        <w:numPr>
          <w:ilvl w:val="1"/>
          <w:numId w:val="5"/>
        </w:numPr>
        <w:tabs>
          <w:tab w:val="left" w:pos="582"/>
        </w:tabs>
        <w:ind w:left="581" w:hanging="424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ЦКО: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before="40" w:line="276" w:lineRule="auto"/>
        <w:ind w:right="167" w:firstLine="566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 качественного образования со стороны всех субъектов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line="273" w:lineRule="auto"/>
        <w:ind w:right="173" w:firstLine="566"/>
        <w:rPr>
          <w:sz w:val="28"/>
        </w:rPr>
      </w:pPr>
      <w:r>
        <w:rPr>
          <w:sz w:val="28"/>
        </w:rPr>
        <w:t>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line="273" w:lineRule="auto"/>
        <w:ind w:right="175" w:firstLine="566"/>
        <w:rPr>
          <w:sz w:val="28"/>
        </w:rPr>
      </w:pPr>
      <w:r>
        <w:rPr>
          <w:sz w:val="28"/>
        </w:rPr>
        <w:t>экспертиза,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5"/>
        </w:tabs>
        <w:spacing w:before="1" w:line="273" w:lineRule="auto"/>
        <w:ind w:right="173" w:firstLine="566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432312" w:rsidRDefault="00432312">
      <w:pPr>
        <w:spacing w:line="273" w:lineRule="auto"/>
        <w:jc w:val="both"/>
        <w:rPr>
          <w:sz w:val="28"/>
        </w:rPr>
        <w:sectPr w:rsidR="00432312">
          <w:pgSz w:w="11910" w:h="16840"/>
          <w:pgMar w:top="1020" w:right="680" w:bottom="1100" w:left="1260" w:header="569" w:footer="895" w:gutter="0"/>
          <w:cols w:space="720"/>
        </w:sectPr>
      </w:pPr>
    </w:p>
    <w:p w:rsidR="00432312" w:rsidRDefault="00291224">
      <w:pPr>
        <w:pStyle w:val="a4"/>
        <w:numPr>
          <w:ilvl w:val="2"/>
          <w:numId w:val="5"/>
        </w:numPr>
        <w:tabs>
          <w:tab w:val="left" w:pos="1574"/>
          <w:tab w:val="left" w:pos="1575"/>
          <w:tab w:val="left" w:pos="3287"/>
          <w:tab w:val="left" w:pos="4562"/>
          <w:tab w:val="left" w:pos="6501"/>
          <w:tab w:val="left" w:pos="8354"/>
          <w:tab w:val="left" w:pos="8709"/>
        </w:tabs>
        <w:spacing w:before="91" w:line="273" w:lineRule="auto"/>
        <w:ind w:right="174" w:firstLine="566"/>
        <w:jc w:val="left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z w:val="28"/>
        </w:rPr>
        <w:tab/>
        <w:t>внешних</w:t>
      </w:r>
      <w:r>
        <w:rPr>
          <w:sz w:val="28"/>
        </w:rPr>
        <w:tab/>
        <w:t>пользователей</w:t>
      </w:r>
      <w:r>
        <w:rPr>
          <w:sz w:val="28"/>
        </w:rPr>
        <w:tab/>
        <w:t>информацией</w:t>
      </w:r>
      <w:r>
        <w:rPr>
          <w:sz w:val="28"/>
        </w:rPr>
        <w:tab/>
        <w:t>о</w:t>
      </w:r>
      <w:r>
        <w:rPr>
          <w:sz w:val="28"/>
        </w:rPr>
        <w:tab/>
        <w:t>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432312" w:rsidRDefault="00291224">
      <w:pPr>
        <w:pStyle w:val="a4"/>
        <w:numPr>
          <w:ilvl w:val="1"/>
          <w:numId w:val="5"/>
        </w:numPr>
        <w:tabs>
          <w:tab w:val="left" w:pos="652"/>
        </w:tabs>
        <w:spacing w:before="4"/>
        <w:ind w:left="651" w:hanging="494"/>
        <w:rPr>
          <w:sz w:val="28"/>
        </w:rPr>
      </w:pPr>
      <w:r>
        <w:rPr>
          <w:sz w:val="28"/>
        </w:rPr>
        <w:t>Объектами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4"/>
          <w:tab w:val="left" w:pos="1575"/>
        </w:tabs>
        <w:spacing w:before="49"/>
        <w:ind w:left="1574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4"/>
          <w:tab w:val="left" w:pos="1575"/>
        </w:tabs>
        <w:spacing w:before="45" w:line="273" w:lineRule="auto"/>
        <w:ind w:right="172" w:firstLine="566"/>
        <w:jc w:val="left"/>
        <w:rPr>
          <w:sz w:val="28"/>
        </w:rPr>
      </w:pPr>
      <w:r>
        <w:rPr>
          <w:sz w:val="28"/>
        </w:rPr>
        <w:t>продуктивность,</w:t>
      </w:r>
      <w:r>
        <w:rPr>
          <w:spacing w:val="17"/>
          <w:sz w:val="28"/>
        </w:rPr>
        <w:t xml:space="preserve"> </w:t>
      </w:r>
      <w:r>
        <w:rPr>
          <w:sz w:val="28"/>
        </w:rPr>
        <w:t>профессионализм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1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работников.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4"/>
          <w:tab w:val="left" w:pos="1575"/>
        </w:tabs>
        <w:spacing w:before="3"/>
        <w:ind w:left="1574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школы.</w:t>
      </w:r>
    </w:p>
    <w:p w:rsidR="00432312" w:rsidRDefault="00291224">
      <w:pPr>
        <w:pStyle w:val="a4"/>
        <w:numPr>
          <w:ilvl w:val="1"/>
          <w:numId w:val="5"/>
        </w:numPr>
        <w:tabs>
          <w:tab w:val="left" w:pos="652"/>
        </w:tabs>
        <w:spacing w:before="49"/>
        <w:ind w:left="651" w:hanging="494"/>
        <w:rPr>
          <w:sz w:val="28"/>
        </w:rPr>
      </w:pPr>
      <w:r>
        <w:rPr>
          <w:sz w:val="28"/>
        </w:rPr>
        <w:t>Предмет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оценки: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4"/>
          <w:tab w:val="left" w:pos="1575"/>
        </w:tabs>
        <w:spacing w:before="47"/>
        <w:ind w:left="1574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4"/>
          <w:tab w:val="left" w:pos="1575"/>
        </w:tabs>
        <w:spacing w:before="48"/>
        <w:ind w:left="1574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</w:t>
      </w:r>
      <w:r>
        <w:rPr>
          <w:sz w:val="28"/>
        </w:rPr>
        <w:t>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432312" w:rsidRDefault="00291224">
      <w:pPr>
        <w:pStyle w:val="a4"/>
        <w:numPr>
          <w:ilvl w:val="2"/>
          <w:numId w:val="5"/>
        </w:numPr>
        <w:tabs>
          <w:tab w:val="left" w:pos="1574"/>
          <w:tab w:val="left" w:pos="1575"/>
        </w:tabs>
        <w:spacing w:before="49"/>
        <w:ind w:left="1574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процесс.</w:t>
      </w:r>
    </w:p>
    <w:p w:rsidR="00432312" w:rsidRDefault="00432312">
      <w:pPr>
        <w:pStyle w:val="a3"/>
        <w:spacing w:before="7"/>
        <w:ind w:left="0"/>
        <w:jc w:val="left"/>
        <w:rPr>
          <w:sz w:val="36"/>
        </w:rPr>
      </w:pPr>
    </w:p>
    <w:p w:rsidR="00432312" w:rsidRDefault="00291224">
      <w:pPr>
        <w:pStyle w:val="Heading1"/>
        <w:numPr>
          <w:ilvl w:val="0"/>
          <w:numId w:val="7"/>
        </w:numPr>
        <w:tabs>
          <w:tab w:val="left" w:pos="3013"/>
        </w:tabs>
        <w:ind w:left="3012"/>
        <w:jc w:val="both"/>
      </w:pPr>
      <w:r>
        <w:t>Направления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ЦКО</w:t>
      </w:r>
    </w:p>
    <w:p w:rsidR="00432312" w:rsidRDefault="00291224">
      <w:pPr>
        <w:pStyle w:val="a4"/>
        <w:numPr>
          <w:ilvl w:val="1"/>
          <w:numId w:val="4"/>
        </w:numPr>
        <w:tabs>
          <w:tab w:val="left" w:pos="652"/>
        </w:tabs>
        <w:spacing w:before="45"/>
        <w:ind w:hanging="494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посредством:</w:t>
      </w:r>
    </w:p>
    <w:p w:rsidR="00432312" w:rsidRDefault="00291224">
      <w:pPr>
        <w:pStyle w:val="a4"/>
        <w:numPr>
          <w:ilvl w:val="2"/>
          <w:numId w:val="4"/>
        </w:numPr>
        <w:tabs>
          <w:tab w:val="left" w:pos="1575"/>
        </w:tabs>
        <w:spacing w:before="47"/>
        <w:ind w:left="1574"/>
        <w:rPr>
          <w:sz w:val="28"/>
        </w:rPr>
      </w:pP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432312" w:rsidRDefault="00291224">
      <w:pPr>
        <w:pStyle w:val="a4"/>
        <w:numPr>
          <w:ilvl w:val="2"/>
          <w:numId w:val="4"/>
        </w:numPr>
        <w:tabs>
          <w:tab w:val="left" w:pos="1575"/>
        </w:tabs>
        <w:spacing w:before="48" w:line="276" w:lineRule="auto"/>
        <w:ind w:right="173" w:firstLine="566"/>
        <w:rPr>
          <w:sz w:val="28"/>
        </w:rPr>
      </w:pP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(оценка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удовлетворенности 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образования);</w:t>
      </w:r>
    </w:p>
    <w:p w:rsidR="00432312" w:rsidRDefault="00291224">
      <w:pPr>
        <w:pStyle w:val="a4"/>
        <w:numPr>
          <w:ilvl w:val="2"/>
          <w:numId w:val="4"/>
        </w:numPr>
        <w:tabs>
          <w:tab w:val="left" w:pos="1575"/>
        </w:tabs>
        <w:spacing w:line="273" w:lineRule="auto"/>
        <w:ind w:right="174" w:firstLine="566"/>
        <w:rPr>
          <w:sz w:val="28"/>
        </w:rPr>
      </w:pPr>
      <w:r>
        <w:rPr>
          <w:sz w:val="28"/>
        </w:rPr>
        <w:t>профессиональной экспертизы качества образования, организуемой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</w:t>
      </w:r>
      <w:r>
        <w:rPr>
          <w:sz w:val="28"/>
        </w:rPr>
        <w:t>м</w:t>
      </w:r>
      <w:r>
        <w:rPr>
          <w:spacing w:val="-1"/>
          <w:sz w:val="28"/>
        </w:rPr>
        <w:t xml:space="preserve"> </w:t>
      </w:r>
      <w:r>
        <w:rPr>
          <w:sz w:val="28"/>
        </w:rPr>
        <w:t>(внешний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аудит);</w:t>
      </w:r>
    </w:p>
    <w:p w:rsidR="00432312" w:rsidRDefault="00291224">
      <w:pPr>
        <w:pStyle w:val="a4"/>
        <w:numPr>
          <w:ilvl w:val="1"/>
          <w:numId w:val="4"/>
        </w:numPr>
        <w:tabs>
          <w:tab w:val="left" w:pos="814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ЦКО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3"/>
          <w:sz w:val="28"/>
        </w:rPr>
        <w:t xml:space="preserve"> </w:t>
      </w:r>
      <w:r>
        <w:rPr>
          <w:sz w:val="28"/>
        </w:rPr>
        <w:t>и собственно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ЦКО.</w:t>
      </w:r>
    </w:p>
    <w:p w:rsidR="00432312" w:rsidRDefault="00291224">
      <w:pPr>
        <w:pStyle w:val="a4"/>
        <w:numPr>
          <w:ilvl w:val="1"/>
          <w:numId w:val="4"/>
        </w:numPr>
        <w:tabs>
          <w:tab w:val="left" w:pos="747"/>
        </w:tabs>
        <w:spacing w:line="276" w:lineRule="auto"/>
        <w:ind w:right="169" w:firstLine="0"/>
        <w:rPr>
          <w:sz w:val="28"/>
        </w:rPr>
      </w:pPr>
      <w:r>
        <w:rPr>
          <w:sz w:val="28"/>
        </w:rPr>
        <w:t>Согласованная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ЦКО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432312" w:rsidRDefault="00432312">
      <w:pPr>
        <w:pStyle w:val="a3"/>
        <w:spacing w:before="5"/>
        <w:ind w:left="0"/>
        <w:jc w:val="left"/>
        <w:rPr>
          <w:sz w:val="32"/>
        </w:rPr>
      </w:pPr>
    </w:p>
    <w:p w:rsidR="00432312" w:rsidRDefault="00291224">
      <w:pPr>
        <w:pStyle w:val="Heading1"/>
        <w:numPr>
          <w:ilvl w:val="0"/>
          <w:numId w:val="7"/>
        </w:numPr>
        <w:tabs>
          <w:tab w:val="left" w:pos="3047"/>
        </w:tabs>
        <w:ind w:left="3046" w:hanging="282"/>
        <w:jc w:val="both"/>
      </w:pP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ЦКО</w:t>
      </w:r>
    </w:p>
    <w:p w:rsidR="00432312" w:rsidRDefault="00291224">
      <w:pPr>
        <w:pStyle w:val="a4"/>
        <w:numPr>
          <w:ilvl w:val="1"/>
          <w:numId w:val="3"/>
        </w:numPr>
        <w:tabs>
          <w:tab w:val="left" w:pos="723"/>
        </w:tabs>
        <w:spacing w:before="46" w:line="276" w:lineRule="auto"/>
        <w:ind w:right="165" w:firstLine="0"/>
        <w:rPr>
          <w:sz w:val="28"/>
        </w:rPr>
      </w:pPr>
      <w:r>
        <w:rPr>
          <w:sz w:val="28"/>
        </w:rPr>
        <w:t>ЦКО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 и оценки качества образования, систему обеспечения статистической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всех 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 образования.</w:t>
      </w:r>
    </w:p>
    <w:p w:rsidR="00432312" w:rsidRDefault="00291224">
      <w:pPr>
        <w:pStyle w:val="a4"/>
        <w:numPr>
          <w:ilvl w:val="1"/>
          <w:numId w:val="3"/>
        </w:numPr>
        <w:tabs>
          <w:tab w:val="left" w:pos="701"/>
        </w:tabs>
        <w:spacing w:line="276" w:lineRule="auto"/>
        <w:ind w:right="174" w:firstLine="0"/>
        <w:rPr>
          <w:sz w:val="28"/>
        </w:rPr>
      </w:pPr>
      <w:r>
        <w:rPr>
          <w:sz w:val="28"/>
        </w:rPr>
        <w:t>ЦКО осуществляет работу посредством существующих процедур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образования:</w:t>
      </w:r>
    </w:p>
    <w:p w:rsidR="00432312" w:rsidRDefault="00291224">
      <w:pPr>
        <w:pStyle w:val="a4"/>
        <w:numPr>
          <w:ilvl w:val="2"/>
          <w:numId w:val="3"/>
        </w:numPr>
        <w:tabs>
          <w:tab w:val="left" w:pos="1574"/>
          <w:tab w:val="left" w:pos="1575"/>
        </w:tabs>
        <w:spacing w:line="273" w:lineRule="auto"/>
        <w:ind w:right="174" w:firstLine="566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2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 (внутренняя и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внешняя диагностика);</w:t>
      </w:r>
    </w:p>
    <w:p w:rsidR="00432312" w:rsidRDefault="00291224">
      <w:pPr>
        <w:pStyle w:val="a4"/>
        <w:numPr>
          <w:ilvl w:val="2"/>
          <w:numId w:val="3"/>
        </w:numPr>
        <w:tabs>
          <w:tab w:val="left" w:pos="1574"/>
          <w:tab w:val="left" w:pos="1575"/>
        </w:tabs>
        <w:spacing w:before="1" w:line="273" w:lineRule="auto"/>
        <w:ind w:right="170" w:firstLine="566"/>
        <w:jc w:val="left"/>
        <w:rPr>
          <w:sz w:val="28"/>
        </w:rPr>
      </w:pPr>
      <w:r>
        <w:rPr>
          <w:sz w:val="28"/>
        </w:rPr>
        <w:t>анализ творческих</w:t>
      </w:r>
      <w:r>
        <w:rPr>
          <w:sz w:val="28"/>
        </w:rPr>
        <w:t xml:space="preserve"> достижений школьников, результатов 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432312" w:rsidRDefault="00291224">
      <w:pPr>
        <w:pStyle w:val="a4"/>
        <w:numPr>
          <w:ilvl w:val="2"/>
          <w:numId w:val="3"/>
        </w:numPr>
        <w:tabs>
          <w:tab w:val="left" w:pos="1574"/>
          <w:tab w:val="left" w:pos="1575"/>
        </w:tabs>
        <w:spacing w:before="3"/>
        <w:ind w:left="1574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паспортизации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432312" w:rsidRDefault="00291224">
      <w:pPr>
        <w:pStyle w:val="a4"/>
        <w:numPr>
          <w:ilvl w:val="2"/>
          <w:numId w:val="3"/>
        </w:numPr>
        <w:tabs>
          <w:tab w:val="left" w:pos="1574"/>
          <w:tab w:val="left" w:pos="1575"/>
        </w:tabs>
        <w:spacing w:before="48"/>
        <w:ind w:left="1574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самообследования;</w:t>
      </w:r>
    </w:p>
    <w:p w:rsidR="00432312" w:rsidRDefault="00432312">
      <w:pPr>
        <w:rPr>
          <w:sz w:val="28"/>
        </w:rPr>
        <w:sectPr w:rsidR="00432312">
          <w:pgSz w:w="11910" w:h="16840"/>
          <w:pgMar w:top="1020" w:right="680" w:bottom="1100" w:left="1260" w:header="569" w:footer="895" w:gutter="0"/>
          <w:cols w:space="720"/>
        </w:sectPr>
      </w:pPr>
    </w:p>
    <w:p w:rsidR="00432312" w:rsidRDefault="00291224">
      <w:pPr>
        <w:pStyle w:val="a4"/>
        <w:numPr>
          <w:ilvl w:val="2"/>
          <w:numId w:val="3"/>
        </w:numPr>
        <w:tabs>
          <w:tab w:val="left" w:pos="1575"/>
        </w:tabs>
        <w:spacing w:before="91"/>
        <w:ind w:left="1574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432312" w:rsidRDefault="00291224">
      <w:pPr>
        <w:pStyle w:val="a4"/>
        <w:numPr>
          <w:ilvl w:val="2"/>
          <w:numId w:val="3"/>
        </w:numPr>
        <w:tabs>
          <w:tab w:val="left" w:pos="1575"/>
        </w:tabs>
        <w:spacing w:before="48" w:line="273" w:lineRule="auto"/>
        <w:ind w:right="174" w:firstLine="566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 школы;</w:t>
      </w:r>
    </w:p>
    <w:p w:rsidR="00432312" w:rsidRDefault="00291224">
      <w:pPr>
        <w:pStyle w:val="a4"/>
        <w:numPr>
          <w:ilvl w:val="2"/>
          <w:numId w:val="3"/>
        </w:numPr>
        <w:tabs>
          <w:tab w:val="left" w:pos="1575"/>
        </w:tabs>
        <w:spacing w:before="3"/>
        <w:ind w:left="1574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внутришкольного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скрининга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комфорта;</w:t>
      </w:r>
    </w:p>
    <w:p w:rsidR="00432312" w:rsidRDefault="00291224">
      <w:pPr>
        <w:pStyle w:val="a4"/>
        <w:numPr>
          <w:ilvl w:val="2"/>
          <w:numId w:val="3"/>
        </w:numPr>
        <w:tabs>
          <w:tab w:val="left" w:pos="1575"/>
        </w:tabs>
        <w:spacing w:before="48" w:line="276" w:lineRule="auto"/>
        <w:ind w:right="170" w:firstLine="566"/>
        <w:rPr>
          <w:sz w:val="28"/>
        </w:rPr>
      </w:pPr>
      <w:r>
        <w:rPr>
          <w:sz w:val="28"/>
        </w:rPr>
        <w:t>другие психолого-педагогические, медицинские и социологические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процесса.</w:t>
      </w:r>
    </w:p>
    <w:p w:rsidR="00432312" w:rsidRDefault="00291224">
      <w:pPr>
        <w:pStyle w:val="a4"/>
        <w:numPr>
          <w:ilvl w:val="1"/>
          <w:numId w:val="3"/>
        </w:numPr>
        <w:tabs>
          <w:tab w:val="left" w:pos="819"/>
        </w:tabs>
        <w:spacing w:line="276" w:lineRule="auto"/>
        <w:ind w:right="169" w:firstLine="0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432312" w:rsidRDefault="00291224">
      <w:pPr>
        <w:pStyle w:val="a4"/>
        <w:numPr>
          <w:ilvl w:val="1"/>
          <w:numId w:val="3"/>
        </w:numPr>
        <w:tabs>
          <w:tab w:val="left" w:pos="792"/>
        </w:tabs>
        <w:spacing w:line="276" w:lineRule="auto"/>
        <w:ind w:right="168" w:firstLine="0"/>
        <w:rPr>
          <w:sz w:val="28"/>
        </w:rPr>
      </w:pP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существующей системы показателей и параметров, характеризующих 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ус</w:t>
      </w:r>
      <w:r>
        <w:rPr>
          <w:sz w:val="28"/>
        </w:rPr>
        <w:t>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качество процесса):</w:t>
      </w:r>
    </w:p>
    <w:p w:rsidR="00432312" w:rsidRDefault="00291224">
      <w:pPr>
        <w:pStyle w:val="a4"/>
        <w:numPr>
          <w:ilvl w:val="2"/>
          <w:numId w:val="2"/>
        </w:numPr>
        <w:tabs>
          <w:tab w:val="left" w:pos="859"/>
        </w:tabs>
        <w:spacing w:line="322" w:lineRule="exact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результатов: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  <w:tab w:val="left" w:pos="3238"/>
          <w:tab w:val="left" w:pos="4798"/>
          <w:tab w:val="left" w:pos="6134"/>
          <w:tab w:val="left" w:pos="7458"/>
          <w:tab w:val="left" w:pos="8895"/>
        </w:tabs>
        <w:spacing w:before="43" w:line="273" w:lineRule="auto"/>
        <w:ind w:right="172" w:firstLine="566"/>
        <w:jc w:val="left"/>
        <w:rPr>
          <w:sz w:val="28"/>
        </w:rPr>
      </w:pPr>
      <w:r>
        <w:rPr>
          <w:sz w:val="28"/>
        </w:rPr>
        <w:t>предметные</w:t>
      </w:r>
      <w:r>
        <w:rPr>
          <w:sz w:val="28"/>
        </w:rPr>
        <w:tab/>
        <w:t>результаты</w:t>
      </w:r>
      <w:r>
        <w:rPr>
          <w:sz w:val="28"/>
        </w:rPr>
        <w:tab/>
        <w:t>обучения</w:t>
      </w:r>
      <w:r>
        <w:rPr>
          <w:sz w:val="28"/>
        </w:rPr>
        <w:tab/>
        <w:t>(включая</w:t>
      </w:r>
      <w:r>
        <w:rPr>
          <w:sz w:val="28"/>
        </w:rPr>
        <w:tab/>
        <w:t>сравнение</w:t>
      </w:r>
      <w:r>
        <w:rPr>
          <w:sz w:val="28"/>
        </w:rPr>
        <w:tab/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  <w:r>
        <w:rPr>
          <w:spacing w:val="-3"/>
          <w:sz w:val="28"/>
        </w:rPr>
        <w:t xml:space="preserve"> </w:t>
      </w:r>
      <w:r>
        <w:rPr>
          <w:sz w:val="28"/>
        </w:rPr>
        <w:t>ГИА-9</w:t>
      </w:r>
      <w:r>
        <w:rPr>
          <w:spacing w:val="1"/>
          <w:sz w:val="28"/>
        </w:rPr>
        <w:t xml:space="preserve"> </w:t>
      </w:r>
      <w:r>
        <w:rPr>
          <w:sz w:val="28"/>
        </w:rPr>
        <w:t>и ЕГЭ);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</w:tabs>
        <w:spacing w:before="3" w:line="273" w:lineRule="auto"/>
        <w:ind w:right="167" w:firstLine="566"/>
        <w:jc w:val="left"/>
        <w:rPr>
          <w:sz w:val="28"/>
        </w:rPr>
      </w:pPr>
      <w:r>
        <w:rPr>
          <w:sz w:val="28"/>
        </w:rPr>
        <w:t>метапредметные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 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вне</w:t>
      </w:r>
      <w:r>
        <w:rPr>
          <w:sz w:val="28"/>
        </w:rPr>
        <w:t>шней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диагностики);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  <w:tab w:val="left" w:pos="3344"/>
          <w:tab w:val="left" w:pos="5023"/>
          <w:tab w:val="left" w:pos="6468"/>
          <w:tab w:val="left" w:pos="8133"/>
        </w:tabs>
        <w:spacing w:before="3" w:line="273" w:lineRule="auto"/>
        <w:ind w:right="171" w:firstLine="566"/>
        <w:jc w:val="left"/>
        <w:rPr>
          <w:sz w:val="28"/>
        </w:rPr>
      </w:pPr>
      <w:r>
        <w:rPr>
          <w:sz w:val="28"/>
        </w:rPr>
        <w:t>личностные</w:t>
      </w:r>
      <w:r>
        <w:rPr>
          <w:sz w:val="28"/>
        </w:rPr>
        <w:tab/>
        <w:t>результаты</w:t>
      </w:r>
      <w:r>
        <w:rPr>
          <w:sz w:val="28"/>
        </w:rPr>
        <w:tab/>
        <w:t>(включая</w:t>
      </w:r>
      <w:r>
        <w:rPr>
          <w:sz w:val="28"/>
        </w:rPr>
        <w:tab/>
        <w:t>показатели</w:t>
      </w:r>
      <w:r>
        <w:rPr>
          <w:sz w:val="28"/>
        </w:rPr>
        <w:tab/>
      </w:r>
      <w:r>
        <w:rPr>
          <w:spacing w:val="-1"/>
          <w:sz w:val="28"/>
        </w:rPr>
        <w:t>социализации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учащихся);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</w:tabs>
        <w:spacing w:before="3"/>
        <w:ind w:left="1574"/>
        <w:jc w:val="left"/>
        <w:rPr>
          <w:sz w:val="28"/>
        </w:rPr>
      </w:pPr>
      <w:r>
        <w:rPr>
          <w:sz w:val="28"/>
        </w:rPr>
        <w:t>здоровье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(динамика);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</w:tabs>
        <w:spacing w:before="48"/>
        <w:ind w:left="1574"/>
        <w:jc w:val="left"/>
        <w:rPr>
          <w:sz w:val="28"/>
        </w:rPr>
      </w:pP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олимпиадах;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  <w:tab w:val="left" w:pos="4340"/>
          <w:tab w:val="left" w:pos="6049"/>
          <w:tab w:val="left" w:pos="7745"/>
        </w:tabs>
        <w:spacing w:before="48" w:line="273" w:lineRule="auto"/>
        <w:ind w:right="167" w:firstLine="566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z w:val="28"/>
        </w:rPr>
        <w:tab/>
        <w:t>родителей</w:t>
      </w:r>
      <w:r>
        <w:rPr>
          <w:sz w:val="28"/>
        </w:rPr>
        <w:tab/>
        <w:t>качеством</w:t>
      </w:r>
      <w:r>
        <w:rPr>
          <w:sz w:val="28"/>
        </w:rPr>
        <w:tab/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</w:p>
    <w:p w:rsidR="00432312" w:rsidRDefault="00291224">
      <w:pPr>
        <w:pStyle w:val="a4"/>
        <w:numPr>
          <w:ilvl w:val="2"/>
          <w:numId w:val="2"/>
        </w:numPr>
        <w:tabs>
          <w:tab w:val="left" w:pos="859"/>
        </w:tabs>
        <w:spacing w:before="1"/>
        <w:rPr>
          <w:sz w:val="28"/>
        </w:rPr>
      </w:pP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процесса: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</w:tabs>
        <w:spacing w:before="50" w:line="273" w:lineRule="auto"/>
        <w:ind w:right="172" w:firstLine="566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49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4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0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5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контингенту учащихся);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  <w:tab w:val="left" w:pos="3960"/>
          <w:tab w:val="left" w:pos="6390"/>
          <w:tab w:val="left" w:pos="8140"/>
        </w:tabs>
        <w:spacing w:before="3" w:line="273" w:lineRule="auto"/>
        <w:ind w:right="173" w:firstLine="566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z w:val="28"/>
        </w:rPr>
        <w:tab/>
        <w:t>образовательные</w:t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pacing w:val="-1"/>
          <w:sz w:val="28"/>
        </w:rPr>
        <w:t>(соответствие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родителей);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</w:tabs>
        <w:spacing w:before="2" w:line="273" w:lineRule="auto"/>
        <w:ind w:right="171" w:firstLine="566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3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5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6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ФГОС);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</w:tabs>
        <w:spacing w:before="3"/>
        <w:ind w:left="1574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  <w:tab w:val="left" w:pos="3121"/>
          <w:tab w:val="left" w:pos="5028"/>
          <w:tab w:val="left" w:pos="7127"/>
          <w:tab w:val="left" w:pos="8732"/>
        </w:tabs>
        <w:spacing w:before="46" w:line="273" w:lineRule="auto"/>
        <w:ind w:right="171" w:firstLine="566"/>
        <w:jc w:val="left"/>
        <w:rPr>
          <w:sz w:val="28"/>
        </w:rPr>
      </w:pPr>
      <w:r>
        <w:rPr>
          <w:sz w:val="28"/>
        </w:rPr>
        <w:t>качество</w:t>
      </w:r>
      <w:r>
        <w:rPr>
          <w:sz w:val="28"/>
        </w:rPr>
        <w:tab/>
        <w:t>внеурочной</w:t>
      </w:r>
      <w:r>
        <w:rPr>
          <w:sz w:val="28"/>
        </w:rPr>
        <w:tab/>
        <w:t>деятельности</w:t>
      </w:r>
      <w:r>
        <w:rPr>
          <w:sz w:val="28"/>
        </w:rPr>
        <w:tab/>
        <w:t>(включая</w:t>
      </w:r>
      <w:r>
        <w:rPr>
          <w:sz w:val="28"/>
        </w:rPr>
        <w:tab/>
      </w:r>
      <w:r>
        <w:rPr>
          <w:spacing w:val="-1"/>
          <w:sz w:val="28"/>
        </w:rPr>
        <w:t>классное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руководство);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</w:tabs>
        <w:spacing w:before="3" w:line="273" w:lineRule="auto"/>
        <w:ind w:right="174" w:firstLine="566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1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школе.</w:t>
      </w:r>
    </w:p>
    <w:p w:rsidR="00432312" w:rsidRDefault="00432312">
      <w:pPr>
        <w:spacing w:line="273" w:lineRule="auto"/>
        <w:rPr>
          <w:sz w:val="28"/>
        </w:rPr>
        <w:sectPr w:rsidR="00432312">
          <w:pgSz w:w="11910" w:h="16840"/>
          <w:pgMar w:top="1020" w:right="680" w:bottom="1100" w:left="1260" w:header="569" w:footer="895" w:gutter="0"/>
          <w:cols w:space="720"/>
        </w:sectPr>
      </w:pPr>
    </w:p>
    <w:p w:rsidR="00432312" w:rsidRDefault="00291224">
      <w:pPr>
        <w:pStyle w:val="a4"/>
        <w:numPr>
          <w:ilvl w:val="2"/>
          <w:numId w:val="2"/>
        </w:numPr>
        <w:tabs>
          <w:tab w:val="left" w:pos="860"/>
        </w:tabs>
        <w:spacing w:before="91"/>
        <w:ind w:left="859" w:hanging="702"/>
        <w:rPr>
          <w:sz w:val="28"/>
        </w:rPr>
      </w:pPr>
      <w:r>
        <w:rPr>
          <w:sz w:val="28"/>
        </w:rPr>
        <w:lastRenderedPageBreak/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процесс: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</w:tabs>
        <w:spacing w:before="50"/>
        <w:ind w:left="1574"/>
        <w:jc w:val="lef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  <w:tab w:val="left" w:pos="5421"/>
          <w:tab w:val="left" w:pos="6294"/>
          <w:tab w:val="left" w:pos="7616"/>
          <w:tab w:val="left" w:pos="8866"/>
          <w:tab w:val="left" w:pos="9643"/>
        </w:tabs>
        <w:spacing w:before="46" w:line="273" w:lineRule="auto"/>
        <w:ind w:right="170" w:firstLine="566"/>
        <w:jc w:val="left"/>
        <w:rPr>
          <w:sz w:val="28"/>
        </w:rPr>
      </w:pPr>
      <w:r>
        <w:rPr>
          <w:sz w:val="28"/>
        </w:rPr>
        <w:t>информационно-развивающая</w:t>
      </w:r>
      <w:r>
        <w:rPr>
          <w:sz w:val="28"/>
        </w:rPr>
        <w:tab/>
        <w:t>среда</w:t>
      </w:r>
      <w:r>
        <w:rPr>
          <w:sz w:val="28"/>
        </w:rPr>
        <w:tab/>
        <w:t>(включая</w:t>
      </w:r>
      <w:r>
        <w:rPr>
          <w:sz w:val="28"/>
        </w:rPr>
        <w:tab/>
        <w:t>средства</w:t>
      </w:r>
      <w:r>
        <w:rPr>
          <w:sz w:val="28"/>
        </w:rPr>
        <w:tab/>
        <w:t>ИКТ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обеспечение);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</w:tabs>
        <w:spacing w:before="2"/>
        <w:ind w:left="1574"/>
        <w:jc w:val="left"/>
        <w:rPr>
          <w:sz w:val="28"/>
        </w:rPr>
      </w:pPr>
      <w:r>
        <w:rPr>
          <w:sz w:val="28"/>
        </w:rPr>
        <w:t>санитарно-гигиенические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</w:tabs>
        <w:spacing w:before="49"/>
        <w:ind w:left="1574"/>
        <w:jc w:val="left"/>
        <w:rPr>
          <w:sz w:val="28"/>
        </w:rPr>
      </w:pPr>
      <w:r>
        <w:rPr>
          <w:sz w:val="28"/>
        </w:rPr>
        <w:t>медицинское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</w:tabs>
        <w:spacing w:before="48"/>
        <w:ind w:left="1574"/>
        <w:jc w:val="left"/>
        <w:rPr>
          <w:sz w:val="28"/>
        </w:rPr>
      </w:pPr>
      <w:r>
        <w:rPr>
          <w:sz w:val="28"/>
        </w:rPr>
        <w:t>психологический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4"/>
          <w:tab w:val="left" w:pos="1575"/>
        </w:tabs>
        <w:spacing w:before="46"/>
        <w:ind w:left="1574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микрорайона;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5"/>
        </w:tabs>
        <w:spacing w:before="48" w:line="273" w:lineRule="auto"/>
        <w:ind w:right="172" w:firstLine="566"/>
        <w:rPr>
          <w:sz w:val="28"/>
        </w:rPr>
      </w:pPr>
      <w:r>
        <w:rPr>
          <w:sz w:val="28"/>
        </w:rPr>
        <w:t>кадровое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научно-методическую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педагогов);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5"/>
        </w:tabs>
        <w:spacing w:before="3" w:line="276" w:lineRule="auto"/>
        <w:ind w:right="165" w:firstLine="566"/>
        <w:rPr>
          <w:sz w:val="28"/>
        </w:rPr>
      </w:pPr>
      <w:r>
        <w:rPr>
          <w:sz w:val="28"/>
        </w:rPr>
        <w:t>общественно-государственное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(Управляющий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 педагогический совет, ученическое самоуправление) и 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432312" w:rsidRDefault="00291224">
      <w:pPr>
        <w:pStyle w:val="a4"/>
        <w:numPr>
          <w:ilvl w:val="3"/>
          <w:numId w:val="2"/>
        </w:numPr>
        <w:tabs>
          <w:tab w:val="left" w:pos="1575"/>
        </w:tabs>
        <w:spacing w:line="273" w:lineRule="auto"/>
        <w:ind w:right="168" w:firstLine="566"/>
        <w:rPr>
          <w:sz w:val="28"/>
        </w:rPr>
      </w:pPr>
      <w:r>
        <w:rPr>
          <w:sz w:val="28"/>
        </w:rPr>
        <w:t>документооборот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школы).</w:t>
      </w:r>
    </w:p>
    <w:p w:rsidR="00432312" w:rsidRDefault="00291224">
      <w:pPr>
        <w:pStyle w:val="a4"/>
        <w:numPr>
          <w:ilvl w:val="1"/>
          <w:numId w:val="3"/>
        </w:numPr>
        <w:tabs>
          <w:tab w:val="left" w:pos="740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экспертиза и измерение.</w:t>
      </w:r>
    </w:p>
    <w:p w:rsidR="00432312" w:rsidRDefault="00291224">
      <w:pPr>
        <w:pStyle w:val="a4"/>
        <w:numPr>
          <w:ilvl w:val="1"/>
          <w:numId w:val="3"/>
        </w:numPr>
        <w:tabs>
          <w:tab w:val="left" w:pos="668"/>
        </w:tabs>
        <w:spacing w:line="276" w:lineRule="auto"/>
        <w:ind w:right="176" w:firstLine="0"/>
        <w:rPr>
          <w:sz w:val="28"/>
        </w:rPr>
      </w:pPr>
      <w:r>
        <w:rPr>
          <w:sz w:val="28"/>
        </w:rPr>
        <w:t>Технологии измерения определяются видом избранных КИМ, способом 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применения. Содержание КИМ, направленных на оценку уровня обученности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ФГОС.</w:t>
      </w:r>
    </w:p>
    <w:p w:rsidR="00432312" w:rsidRDefault="00291224">
      <w:pPr>
        <w:pStyle w:val="a4"/>
        <w:numPr>
          <w:ilvl w:val="1"/>
          <w:numId w:val="3"/>
        </w:numPr>
        <w:tabs>
          <w:tab w:val="left" w:pos="761"/>
        </w:tabs>
        <w:spacing w:line="276" w:lineRule="auto"/>
        <w:ind w:right="172" w:firstLine="0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ЦКО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конференции.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 к данной информации является свободным для всех 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432312" w:rsidRDefault="00432312">
      <w:pPr>
        <w:pStyle w:val="a3"/>
        <w:spacing w:before="7"/>
        <w:ind w:left="0"/>
        <w:jc w:val="left"/>
        <w:rPr>
          <w:sz w:val="32"/>
        </w:rPr>
      </w:pPr>
    </w:p>
    <w:p w:rsidR="00432312" w:rsidRDefault="00291224">
      <w:pPr>
        <w:pStyle w:val="Heading1"/>
        <w:numPr>
          <w:ilvl w:val="0"/>
          <w:numId w:val="7"/>
        </w:numPr>
        <w:tabs>
          <w:tab w:val="left" w:pos="668"/>
        </w:tabs>
        <w:spacing w:before="1"/>
        <w:ind w:left="667" w:hanging="282"/>
        <w:jc w:val="both"/>
      </w:pPr>
      <w:r>
        <w:t>Общественная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профессиональная</w:t>
      </w:r>
      <w:r>
        <w:rPr>
          <w:spacing w:val="-4"/>
        </w:rPr>
        <w:t xml:space="preserve"> </w:t>
      </w:r>
      <w:r>
        <w:t>экспертиза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432312" w:rsidRDefault="00291224">
      <w:pPr>
        <w:pStyle w:val="a4"/>
        <w:numPr>
          <w:ilvl w:val="1"/>
          <w:numId w:val="1"/>
        </w:numPr>
        <w:tabs>
          <w:tab w:val="left" w:pos="838"/>
        </w:tabs>
        <w:spacing w:before="42" w:line="276" w:lineRule="auto"/>
        <w:ind w:right="167" w:firstLine="0"/>
        <w:rPr>
          <w:sz w:val="28"/>
        </w:rPr>
      </w:pPr>
      <w:r>
        <w:rPr>
          <w:sz w:val="28"/>
        </w:rPr>
        <w:t>ЦКО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экспертов.</w:t>
      </w:r>
    </w:p>
    <w:p w:rsidR="00432312" w:rsidRDefault="00291224">
      <w:pPr>
        <w:pStyle w:val="a4"/>
        <w:numPr>
          <w:ilvl w:val="1"/>
          <w:numId w:val="1"/>
        </w:numPr>
        <w:tabs>
          <w:tab w:val="left" w:pos="768"/>
        </w:tabs>
        <w:spacing w:before="1" w:line="276" w:lineRule="auto"/>
        <w:ind w:right="174" w:firstLine="0"/>
        <w:rPr>
          <w:sz w:val="28"/>
        </w:rPr>
      </w:pPr>
      <w:r>
        <w:rPr>
          <w:sz w:val="28"/>
        </w:rPr>
        <w:t>ЦКО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сообществ, организаций и общественных объединений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432312" w:rsidRDefault="00291224">
      <w:pPr>
        <w:pStyle w:val="a4"/>
        <w:numPr>
          <w:ilvl w:val="1"/>
          <w:numId w:val="1"/>
        </w:numPr>
        <w:tabs>
          <w:tab w:val="left" w:pos="665"/>
        </w:tabs>
        <w:spacing w:before="1" w:line="276" w:lineRule="auto"/>
        <w:ind w:right="173" w:firstLine="0"/>
        <w:rPr>
          <w:sz w:val="28"/>
        </w:rPr>
      </w:pPr>
      <w:r>
        <w:rPr>
          <w:sz w:val="28"/>
        </w:rPr>
        <w:t>Общественная экспертиза качества образования обеспечивает 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 предъявляемых к качеству образования, социальным ожиданиям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 общества и развитие механизмов независимой экспертизы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432312" w:rsidRDefault="00291224">
      <w:pPr>
        <w:pStyle w:val="a4"/>
        <w:numPr>
          <w:ilvl w:val="1"/>
          <w:numId w:val="1"/>
        </w:numPr>
        <w:tabs>
          <w:tab w:val="left" w:pos="740"/>
        </w:tabs>
        <w:spacing w:line="276" w:lineRule="auto"/>
        <w:ind w:right="173" w:firstLine="0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</w:t>
      </w:r>
      <w:r>
        <w:rPr>
          <w:sz w:val="28"/>
        </w:rPr>
        <w:t>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выступают:</w:t>
      </w:r>
    </w:p>
    <w:p w:rsidR="00432312" w:rsidRDefault="00291224">
      <w:pPr>
        <w:pStyle w:val="a4"/>
        <w:numPr>
          <w:ilvl w:val="2"/>
          <w:numId w:val="1"/>
        </w:numPr>
        <w:tabs>
          <w:tab w:val="left" w:pos="1575"/>
        </w:tabs>
        <w:spacing w:line="341" w:lineRule="exact"/>
        <w:ind w:left="1574"/>
        <w:rPr>
          <w:sz w:val="28"/>
        </w:rPr>
      </w:pPr>
      <w:r>
        <w:rPr>
          <w:sz w:val="28"/>
        </w:rPr>
        <w:t>внеучебные</w:t>
      </w:r>
      <w:r>
        <w:rPr>
          <w:spacing w:val="5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2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28"/>
          <w:sz w:val="28"/>
        </w:rPr>
        <w:t xml:space="preserve"> </w:t>
      </w:r>
      <w:r>
        <w:rPr>
          <w:sz w:val="28"/>
        </w:rPr>
        <w:t>(на</w:t>
      </w:r>
      <w:r>
        <w:rPr>
          <w:spacing w:val="12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27"/>
          <w:sz w:val="28"/>
        </w:rPr>
        <w:t xml:space="preserve"> </w:t>
      </w:r>
      <w:r>
        <w:rPr>
          <w:sz w:val="28"/>
        </w:rPr>
        <w:t>обобщенных</w:t>
      </w:r>
    </w:p>
    <w:p w:rsidR="00432312" w:rsidRDefault="00432312">
      <w:pPr>
        <w:spacing w:line="341" w:lineRule="exact"/>
        <w:jc w:val="both"/>
        <w:rPr>
          <w:sz w:val="28"/>
        </w:rPr>
        <w:sectPr w:rsidR="00432312">
          <w:pgSz w:w="11910" w:h="16840"/>
          <w:pgMar w:top="1020" w:right="680" w:bottom="1100" w:left="1260" w:header="569" w:footer="895" w:gutter="0"/>
          <w:cols w:space="720"/>
        </w:sectPr>
      </w:pPr>
    </w:p>
    <w:p w:rsidR="00432312" w:rsidRDefault="00291224">
      <w:pPr>
        <w:pStyle w:val="a3"/>
        <w:spacing w:before="91"/>
        <w:jc w:val="left"/>
      </w:pPr>
      <w:r>
        <w:lastRenderedPageBreak/>
        <w:t>результатов);</w:t>
      </w:r>
    </w:p>
    <w:p w:rsidR="00432312" w:rsidRDefault="00291224">
      <w:pPr>
        <w:pStyle w:val="a4"/>
        <w:numPr>
          <w:ilvl w:val="2"/>
          <w:numId w:val="1"/>
        </w:numPr>
        <w:tabs>
          <w:tab w:val="left" w:pos="1574"/>
          <w:tab w:val="left" w:pos="1575"/>
        </w:tabs>
        <w:spacing w:before="50"/>
        <w:ind w:left="1574"/>
        <w:jc w:val="left"/>
        <w:rPr>
          <w:sz w:val="28"/>
        </w:rPr>
      </w:pP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432312" w:rsidRDefault="00291224">
      <w:pPr>
        <w:pStyle w:val="a4"/>
        <w:numPr>
          <w:ilvl w:val="2"/>
          <w:numId w:val="1"/>
        </w:numPr>
        <w:tabs>
          <w:tab w:val="left" w:pos="1574"/>
          <w:tab w:val="left" w:pos="1575"/>
        </w:tabs>
        <w:spacing w:before="46" w:line="273" w:lineRule="auto"/>
        <w:ind w:right="169" w:firstLine="566"/>
        <w:jc w:val="left"/>
        <w:rPr>
          <w:sz w:val="28"/>
        </w:rPr>
      </w:pP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психического и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школьников;</w:t>
      </w:r>
    </w:p>
    <w:p w:rsidR="00432312" w:rsidRDefault="00291224">
      <w:pPr>
        <w:pStyle w:val="a4"/>
        <w:numPr>
          <w:ilvl w:val="2"/>
          <w:numId w:val="1"/>
        </w:numPr>
        <w:tabs>
          <w:tab w:val="left" w:pos="1574"/>
          <w:tab w:val="left" w:pos="1575"/>
          <w:tab w:val="left" w:pos="3670"/>
          <w:tab w:val="left" w:pos="5332"/>
          <w:tab w:val="left" w:pos="6602"/>
          <w:tab w:val="left" w:pos="7017"/>
          <w:tab w:val="left" w:pos="7493"/>
          <w:tab w:val="left" w:pos="7987"/>
          <w:tab w:val="left" w:pos="8402"/>
        </w:tabs>
        <w:spacing w:before="2" w:line="273" w:lineRule="auto"/>
        <w:ind w:right="165" w:firstLine="566"/>
        <w:jc w:val="left"/>
        <w:rPr>
          <w:sz w:val="28"/>
        </w:rPr>
      </w:pPr>
      <w:r>
        <w:rPr>
          <w:sz w:val="28"/>
        </w:rPr>
        <w:t>эффективность</w:t>
      </w:r>
      <w:r>
        <w:rPr>
          <w:sz w:val="28"/>
        </w:rPr>
        <w:tab/>
        <w:t>управления</w:t>
      </w:r>
      <w:r>
        <w:rPr>
          <w:sz w:val="28"/>
        </w:rPr>
        <w:tab/>
        <w:t>школой,</w:t>
      </w:r>
      <w:r>
        <w:rPr>
          <w:sz w:val="28"/>
        </w:rPr>
        <w:tab/>
        <w:t>в</w:t>
      </w:r>
      <w:r>
        <w:rPr>
          <w:sz w:val="28"/>
        </w:rPr>
        <w:tab/>
        <w:t>т.</w:t>
      </w:r>
      <w:r>
        <w:rPr>
          <w:sz w:val="28"/>
        </w:rPr>
        <w:tab/>
        <w:t>ч.</w:t>
      </w:r>
      <w:r>
        <w:rPr>
          <w:sz w:val="28"/>
        </w:rPr>
        <w:tab/>
        <w:t>в</w:t>
      </w:r>
      <w:r>
        <w:rPr>
          <w:sz w:val="28"/>
        </w:rPr>
        <w:tab/>
        <w:t>финансово-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сфере.</w:t>
      </w:r>
    </w:p>
    <w:p w:rsidR="00432312" w:rsidRDefault="00291224">
      <w:pPr>
        <w:pStyle w:val="a4"/>
        <w:numPr>
          <w:ilvl w:val="1"/>
          <w:numId w:val="1"/>
        </w:numPr>
        <w:tabs>
          <w:tab w:val="left" w:pos="888"/>
        </w:tabs>
        <w:spacing w:before="4" w:line="276" w:lineRule="auto"/>
        <w:ind w:right="166" w:firstLine="0"/>
        <w:rPr>
          <w:sz w:val="28"/>
        </w:rPr>
      </w:pP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</w:t>
      </w:r>
      <w:r>
        <w:rPr>
          <w:sz w:val="28"/>
        </w:rPr>
        <w:t>я,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 тенденциям развития образования и формирование 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432312" w:rsidRDefault="00291224">
      <w:pPr>
        <w:pStyle w:val="a4"/>
        <w:numPr>
          <w:ilvl w:val="1"/>
          <w:numId w:val="1"/>
        </w:numPr>
        <w:tabs>
          <w:tab w:val="left" w:pos="960"/>
        </w:tabs>
        <w:spacing w:line="278" w:lineRule="auto"/>
        <w:ind w:right="174" w:firstLine="0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выступают:</w:t>
      </w:r>
    </w:p>
    <w:p w:rsidR="00432312" w:rsidRDefault="00291224">
      <w:pPr>
        <w:pStyle w:val="a4"/>
        <w:numPr>
          <w:ilvl w:val="2"/>
          <w:numId w:val="1"/>
        </w:numPr>
        <w:tabs>
          <w:tab w:val="left" w:pos="1575"/>
        </w:tabs>
        <w:spacing w:line="337" w:lineRule="exact"/>
        <w:ind w:left="1574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программ;</w:t>
      </w:r>
    </w:p>
    <w:p w:rsidR="00432312" w:rsidRDefault="00291224">
      <w:pPr>
        <w:pStyle w:val="a4"/>
        <w:numPr>
          <w:ilvl w:val="2"/>
          <w:numId w:val="1"/>
        </w:numPr>
        <w:tabs>
          <w:tab w:val="left" w:pos="1575"/>
        </w:tabs>
        <w:spacing w:before="49" w:line="276" w:lineRule="auto"/>
        <w:ind w:right="167" w:firstLine="566"/>
        <w:rPr>
          <w:sz w:val="28"/>
        </w:rPr>
      </w:pPr>
      <w:r>
        <w:rPr>
          <w:sz w:val="28"/>
        </w:rPr>
        <w:t>результаты тестирования, анкетирования и т. п., полученные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тестирований;</w:t>
      </w:r>
    </w:p>
    <w:p w:rsidR="00432312" w:rsidRDefault="00291224">
      <w:pPr>
        <w:pStyle w:val="a4"/>
        <w:numPr>
          <w:ilvl w:val="2"/>
          <w:numId w:val="1"/>
        </w:numPr>
        <w:tabs>
          <w:tab w:val="left" w:pos="1575"/>
        </w:tabs>
        <w:spacing w:line="276" w:lineRule="auto"/>
        <w:ind w:right="170" w:firstLine="566"/>
        <w:rPr>
          <w:sz w:val="28"/>
        </w:rPr>
      </w:pP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</w:t>
      </w:r>
      <w:r>
        <w:rPr>
          <w:sz w:val="28"/>
        </w:rPr>
        <w:t>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432312" w:rsidRDefault="00291224">
      <w:pPr>
        <w:pStyle w:val="a4"/>
        <w:numPr>
          <w:ilvl w:val="2"/>
          <w:numId w:val="1"/>
        </w:numPr>
        <w:tabs>
          <w:tab w:val="left" w:pos="1575"/>
        </w:tabs>
        <w:spacing w:line="339" w:lineRule="exact"/>
        <w:ind w:left="1574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самообследования.</w:t>
      </w:r>
    </w:p>
    <w:p w:rsidR="00432312" w:rsidRDefault="00291224">
      <w:pPr>
        <w:pStyle w:val="a4"/>
        <w:numPr>
          <w:ilvl w:val="1"/>
          <w:numId w:val="1"/>
        </w:numPr>
        <w:tabs>
          <w:tab w:val="left" w:pos="744"/>
        </w:tabs>
        <w:spacing w:before="44" w:line="276" w:lineRule="auto"/>
        <w:ind w:right="169" w:firstLine="0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9">
        <w:r>
          <w:rPr>
            <w:sz w:val="28"/>
          </w:rPr>
          <w:t>http://barilovkaschool.ucoz.ru/).</w:t>
        </w:r>
      </w:hyperlink>
    </w:p>
    <w:p w:rsidR="00432312" w:rsidRDefault="00432312">
      <w:pPr>
        <w:pStyle w:val="a3"/>
        <w:ind w:left="0"/>
        <w:jc w:val="left"/>
        <w:rPr>
          <w:sz w:val="20"/>
        </w:rPr>
      </w:pPr>
    </w:p>
    <w:p w:rsidR="00432312" w:rsidRDefault="00432312">
      <w:pPr>
        <w:pStyle w:val="a3"/>
        <w:spacing w:before="10"/>
        <w:ind w:left="0"/>
        <w:jc w:val="left"/>
      </w:pPr>
    </w:p>
    <w:sectPr w:rsidR="00432312" w:rsidSect="00432312">
      <w:pgSz w:w="11910" w:h="16840"/>
      <w:pgMar w:top="1020" w:right="680" w:bottom="1100" w:left="1260" w:header="569" w:footer="8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224" w:rsidRDefault="00291224" w:rsidP="00432312">
      <w:r>
        <w:separator/>
      </w:r>
    </w:p>
  </w:endnote>
  <w:endnote w:type="continuationSeparator" w:id="1">
    <w:p w:rsidR="00291224" w:rsidRDefault="00291224" w:rsidP="00432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312" w:rsidRDefault="00432312">
    <w:pPr>
      <w:pStyle w:val="a3"/>
      <w:spacing w:line="14" w:lineRule="auto"/>
      <w:ind w:left="0"/>
      <w:jc w:val="left"/>
      <w:rPr>
        <w:sz w:val="20"/>
      </w:rPr>
    </w:pPr>
    <w:r w:rsidRPr="004323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85pt;margin-top:785.25pt;width:12pt;height:15.3pt;z-index:-15845376;mso-position-horizontal-relative:page;mso-position-vertical-relative:page" filled="f" stroked="f">
          <v:textbox inset="0,0,0,0">
            <w:txbxContent>
              <w:p w:rsidR="00432312" w:rsidRDefault="0043231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9122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3536E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224" w:rsidRDefault="00291224" w:rsidP="00432312">
      <w:r>
        <w:separator/>
      </w:r>
    </w:p>
  </w:footnote>
  <w:footnote w:type="continuationSeparator" w:id="1">
    <w:p w:rsidR="00291224" w:rsidRDefault="00291224" w:rsidP="00432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312" w:rsidRDefault="00432312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970"/>
    <w:multiLevelType w:val="hybridMultilevel"/>
    <w:tmpl w:val="12B27FEE"/>
    <w:lvl w:ilvl="0" w:tplc="62E8E8E0">
      <w:start w:val="4"/>
      <w:numFmt w:val="decimal"/>
      <w:lvlText w:val="%1"/>
      <w:lvlJc w:val="left"/>
      <w:pPr>
        <w:ind w:left="158" w:hanging="564"/>
        <w:jc w:val="left"/>
      </w:pPr>
      <w:rPr>
        <w:rFonts w:hint="default"/>
        <w:lang w:val="ru-RU" w:eastAsia="en-US" w:bidi="ar-SA"/>
      </w:rPr>
    </w:lvl>
    <w:lvl w:ilvl="1" w:tplc="98D0F0A8">
      <w:numFmt w:val="none"/>
      <w:lvlText w:val=""/>
      <w:lvlJc w:val="left"/>
      <w:pPr>
        <w:tabs>
          <w:tab w:val="num" w:pos="360"/>
        </w:tabs>
      </w:pPr>
    </w:lvl>
    <w:lvl w:ilvl="2" w:tplc="F3BACE5C">
      <w:numFmt w:val="bullet"/>
      <w:lvlText w:val=""/>
      <w:lvlJc w:val="left"/>
      <w:pPr>
        <w:ind w:left="158" w:hanging="8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6AA61AE">
      <w:numFmt w:val="bullet"/>
      <w:lvlText w:val="•"/>
      <w:lvlJc w:val="left"/>
      <w:pPr>
        <w:ind w:left="3101" w:hanging="850"/>
      </w:pPr>
      <w:rPr>
        <w:rFonts w:hint="default"/>
        <w:lang w:val="ru-RU" w:eastAsia="en-US" w:bidi="ar-SA"/>
      </w:rPr>
    </w:lvl>
    <w:lvl w:ilvl="4" w:tplc="E4205CE8">
      <w:numFmt w:val="bullet"/>
      <w:lvlText w:val="•"/>
      <w:lvlJc w:val="left"/>
      <w:pPr>
        <w:ind w:left="4082" w:hanging="850"/>
      </w:pPr>
      <w:rPr>
        <w:rFonts w:hint="default"/>
        <w:lang w:val="ru-RU" w:eastAsia="en-US" w:bidi="ar-SA"/>
      </w:rPr>
    </w:lvl>
    <w:lvl w:ilvl="5" w:tplc="921E13EE">
      <w:numFmt w:val="bullet"/>
      <w:lvlText w:val="•"/>
      <w:lvlJc w:val="left"/>
      <w:pPr>
        <w:ind w:left="5063" w:hanging="850"/>
      </w:pPr>
      <w:rPr>
        <w:rFonts w:hint="default"/>
        <w:lang w:val="ru-RU" w:eastAsia="en-US" w:bidi="ar-SA"/>
      </w:rPr>
    </w:lvl>
    <w:lvl w:ilvl="6" w:tplc="CDBC3F6C">
      <w:numFmt w:val="bullet"/>
      <w:lvlText w:val="•"/>
      <w:lvlJc w:val="left"/>
      <w:pPr>
        <w:ind w:left="6043" w:hanging="850"/>
      </w:pPr>
      <w:rPr>
        <w:rFonts w:hint="default"/>
        <w:lang w:val="ru-RU" w:eastAsia="en-US" w:bidi="ar-SA"/>
      </w:rPr>
    </w:lvl>
    <w:lvl w:ilvl="7" w:tplc="9AEA6FBE">
      <w:numFmt w:val="bullet"/>
      <w:lvlText w:val="•"/>
      <w:lvlJc w:val="left"/>
      <w:pPr>
        <w:ind w:left="7024" w:hanging="850"/>
      </w:pPr>
      <w:rPr>
        <w:rFonts w:hint="default"/>
        <w:lang w:val="ru-RU" w:eastAsia="en-US" w:bidi="ar-SA"/>
      </w:rPr>
    </w:lvl>
    <w:lvl w:ilvl="8" w:tplc="312EFE5E">
      <w:numFmt w:val="bullet"/>
      <w:lvlText w:val="•"/>
      <w:lvlJc w:val="left"/>
      <w:pPr>
        <w:ind w:left="8005" w:hanging="850"/>
      </w:pPr>
      <w:rPr>
        <w:rFonts w:hint="default"/>
        <w:lang w:val="ru-RU" w:eastAsia="en-US" w:bidi="ar-SA"/>
      </w:rPr>
    </w:lvl>
  </w:abstractNum>
  <w:abstractNum w:abstractNumId="1">
    <w:nsid w:val="2DD87102"/>
    <w:multiLevelType w:val="hybridMultilevel"/>
    <w:tmpl w:val="ED346630"/>
    <w:lvl w:ilvl="0" w:tplc="DDFCBFC8">
      <w:start w:val="3"/>
      <w:numFmt w:val="decimal"/>
      <w:lvlText w:val="%1"/>
      <w:lvlJc w:val="left"/>
      <w:pPr>
        <w:ind w:left="651" w:hanging="493"/>
        <w:jc w:val="left"/>
      </w:pPr>
      <w:rPr>
        <w:rFonts w:hint="default"/>
        <w:lang w:val="ru-RU" w:eastAsia="en-US" w:bidi="ar-SA"/>
      </w:rPr>
    </w:lvl>
    <w:lvl w:ilvl="1" w:tplc="02421C3E">
      <w:numFmt w:val="none"/>
      <w:lvlText w:val=""/>
      <w:lvlJc w:val="left"/>
      <w:pPr>
        <w:tabs>
          <w:tab w:val="num" w:pos="360"/>
        </w:tabs>
      </w:pPr>
    </w:lvl>
    <w:lvl w:ilvl="2" w:tplc="DF0425D4">
      <w:numFmt w:val="bullet"/>
      <w:lvlText w:val=""/>
      <w:lvlJc w:val="left"/>
      <w:pPr>
        <w:ind w:left="158" w:hanging="8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AE72EEC6">
      <w:numFmt w:val="bullet"/>
      <w:lvlText w:val="•"/>
      <w:lvlJc w:val="left"/>
      <w:pPr>
        <w:ind w:left="2728" w:hanging="850"/>
      </w:pPr>
      <w:rPr>
        <w:rFonts w:hint="default"/>
        <w:lang w:val="ru-RU" w:eastAsia="en-US" w:bidi="ar-SA"/>
      </w:rPr>
    </w:lvl>
    <w:lvl w:ilvl="4" w:tplc="C7A0FC54">
      <w:numFmt w:val="bullet"/>
      <w:lvlText w:val="•"/>
      <w:lvlJc w:val="left"/>
      <w:pPr>
        <w:ind w:left="3762" w:hanging="850"/>
      </w:pPr>
      <w:rPr>
        <w:rFonts w:hint="default"/>
        <w:lang w:val="ru-RU" w:eastAsia="en-US" w:bidi="ar-SA"/>
      </w:rPr>
    </w:lvl>
    <w:lvl w:ilvl="5" w:tplc="BF8C0518">
      <w:numFmt w:val="bullet"/>
      <w:lvlText w:val="•"/>
      <w:lvlJc w:val="left"/>
      <w:pPr>
        <w:ind w:left="4796" w:hanging="850"/>
      </w:pPr>
      <w:rPr>
        <w:rFonts w:hint="default"/>
        <w:lang w:val="ru-RU" w:eastAsia="en-US" w:bidi="ar-SA"/>
      </w:rPr>
    </w:lvl>
    <w:lvl w:ilvl="6" w:tplc="E90AE6EE">
      <w:numFmt w:val="bullet"/>
      <w:lvlText w:val="•"/>
      <w:lvlJc w:val="left"/>
      <w:pPr>
        <w:ind w:left="5830" w:hanging="850"/>
      </w:pPr>
      <w:rPr>
        <w:rFonts w:hint="default"/>
        <w:lang w:val="ru-RU" w:eastAsia="en-US" w:bidi="ar-SA"/>
      </w:rPr>
    </w:lvl>
    <w:lvl w:ilvl="7" w:tplc="BF90AB92">
      <w:numFmt w:val="bullet"/>
      <w:lvlText w:val="•"/>
      <w:lvlJc w:val="left"/>
      <w:pPr>
        <w:ind w:left="6864" w:hanging="850"/>
      </w:pPr>
      <w:rPr>
        <w:rFonts w:hint="default"/>
        <w:lang w:val="ru-RU" w:eastAsia="en-US" w:bidi="ar-SA"/>
      </w:rPr>
    </w:lvl>
    <w:lvl w:ilvl="8" w:tplc="B5283962">
      <w:numFmt w:val="bullet"/>
      <w:lvlText w:val="•"/>
      <w:lvlJc w:val="left"/>
      <w:pPr>
        <w:ind w:left="7898" w:hanging="850"/>
      </w:pPr>
      <w:rPr>
        <w:rFonts w:hint="default"/>
        <w:lang w:val="ru-RU" w:eastAsia="en-US" w:bidi="ar-SA"/>
      </w:rPr>
    </w:lvl>
  </w:abstractNum>
  <w:abstractNum w:abstractNumId="2">
    <w:nsid w:val="30573316"/>
    <w:multiLevelType w:val="hybridMultilevel"/>
    <w:tmpl w:val="E60610DA"/>
    <w:lvl w:ilvl="0" w:tplc="F33CF0D4">
      <w:start w:val="2"/>
      <w:numFmt w:val="decimal"/>
      <w:lvlText w:val="%1"/>
      <w:lvlJc w:val="left"/>
      <w:pPr>
        <w:ind w:left="158" w:hanging="562"/>
        <w:jc w:val="left"/>
      </w:pPr>
      <w:rPr>
        <w:rFonts w:hint="default"/>
        <w:lang w:val="ru-RU" w:eastAsia="en-US" w:bidi="ar-SA"/>
      </w:rPr>
    </w:lvl>
    <w:lvl w:ilvl="1" w:tplc="7C648BF8">
      <w:numFmt w:val="none"/>
      <w:lvlText w:val=""/>
      <w:lvlJc w:val="left"/>
      <w:pPr>
        <w:tabs>
          <w:tab w:val="num" w:pos="360"/>
        </w:tabs>
      </w:pPr>
    </w:lvl>
    <w:lvl w:ilvl="2" w:tplc="45F63B4C">
      <w:numFmt w:val="bullet"/>
      <w:lvlText w:val=""/>
      <w:lvlJc w:val="left"/>
      <w:pPr>
        <w:ind w:left="158" w:hanging="8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2DAED5EE">
      <w:numFmt w:val="bullet"/>
      <w:lvlText w:val="•"/>
      <w:lvlJc w:val="left"/>
      <w:pPr>
        <w:ind w:left="3443" w:hanging="850"/>
      </w:pPr>
      <w:rPr>
        <w:rFonts w:hint="default"/>
        <w:lang w:val="ru-RU" w:eastAsia="en-US" w:bidi="ar-SA"/>
      </w:rPr>
    </w:lvl>
    <w:lvl w:ilvl="4" w:tplc="87E4D5C4">
      <w:numFmt w:val="bullet"/>
      <w:lvlText w:val="•"/>
      <w:lvlJc w:val="left"/>
      <w:pPr>
        <w:ind w:left="4375" w:hanging="850"/>
      </w:pPr>
      <w:rPr>
        <w:rFonts w:hint="default"/>
        <w:lang w:val="ru-RU" w:eastAsia="en-US" w:bidi="ar-SA"/>
      </w:rPr>
    </w:lvl>
    <w:lvl w:ilvl="5" w:tplc="655E27E4">
      <w:numFmt w:val="bullet"/>
      <w:lvlText w:val="•"/>
      <w:lvlJc w:val="left"/>
      <w:pPr>
        <w:ind w:left="5307" w:hanging="850"/>
      </w:pPr>
      <w:rPr>
        <w:rFonts w:hint="default"/>
        <w:lang w:val="ru-RU" w:eastAsia="en-US" w:bidi="ar-SA"/>
      </w:rPr>
    </w:lvl>
    <w:lvl w:ilvl="6" w:tplc="DAEC2DAA">
      <w:numFmt w:val="bullet"/>
      <w:lvlText w:val="•"/>
      <w:lvlJc w:val="left"/>
      <w:pPr>
        <w:ind w:left="6239" w:hanging="850"/>
      </w:pPr>
      <w:rPr>
        <w:rFonts w:hint="default"/>
        <w:lang w:val="ru-RU" w:eastAsia="en-US" w:bidi="ar-SA"/>
      </w:rPr>
    </w:lvl>
    <w:lvl w:ilvl="7" w:tplc="24C023A4">
      <w:numFmt w:val="bullet"/>
      <w:lvlText w:val="•"/>
      <w:lvlJc w:val="left"/>
      <w:pPr>
        <w:ind w:left="7170" w:hanging="850"/>
      </w:pPr>
      <w:rPr>
        <w:rFonts w:hint="default"/>
        <w:lang w:val="ru-RU" w:eastAsia="en-US" w:bidi="ar-SA"/>
      </w:rPr>
    </w:lvl>
    <w:lvl w:ilvl="8" w:tplc="AFCE1998">
      <w:numFmt w:val="bullet"/>
      <w:lvlText w:val="•"/>
      <w:lvlJc w:val="left"/>
      <w:pPr>
        <w:ind w:left="8102" w:hanging="850"/>
      </w:pPr>
      <w:rPr>
        <w:rFonts w:hint="default"/>
        <w:lang w:val="ru-RU" w:eastAsia="en-US" w:bidi="ar-SA"/>
      </w:rPr>
    </w:lvl>
  </w:abstractNum>
  <w:abstractNum w:abstractNumId="3">
    <w:nsid w:val="3BF013F2"/>
    <w:multiLevelType w:val="hybridMultilevel"/>
    <w:tmpl w:val="53B4A238"/>
    <w:lvl w:ilvl="0" w:tplc="B22853C6">
      <w:start w:val="5"/>
      <w:numFmt w:val="decimal"/>
      <w:lvlText w:val="%1"/>
      <w:lvlJc w:val="left"/>
      <w:pPr>
        <w:ind w:left="158" w:hanging="679"/>
        <w:jc w:val="left"/>
      </w:pPr>
      <w:rPr>
        <w:rFonts w:hint="default"/>
        <w:lang w:val="ru-RU" w:eastAsia="en-US" w:bidi="ar-SA"/>
      </w:rPr>
    </w:lvl>
    <w:lvl w:ilvl="1" w:tplc="49860680">
      <w:numFmt w:val="none"/>
      <w:lvlText w:val=""/>
      <w:lvlJc w:val="left"/>
      <w:pPr>
        <w:tabs>
          <w:tab w:val="num" w:pos="360"/>
        </w:tabs>
      </w:pPr>
    </w:lvl>
    <w:lvl w:ilvl="2" w:tplc="BC106918">
      <w:numFmt w:val="bullet"/>
      <w:lvlText w:val=""/>
      <w:lvlJc w:val="left"/>
      <w:pPr>
        <w:ind w:left="158" w:hanging="8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3502EC62">
      <w:numFmt w:val="bullet"/>
      <w:lvlText w:val="•"/>
      <w:lvlJc w:val="left"/>
      <w:pPr>
        <w:ind w:left="3101" w:hanging="850"/>
      </w:pPr>
      <w:rPr>
        <w:rFonts w:hint="default"/>
        <w:lang w:val="ru-RU" w:eastAsia="en-US" w:bidi="ar-SA"/>
      </w:rPr>
    </w:lvl>
    <w:lvl w:ilvl="4" w:tplc="0ADA8B68">
      <w:numFmt w:val="bullet"/>
      <w:lvlText w:val="•"/>
      <w:lvlJc w:val="left"/>
      <w:pPr>
        <w:ind w:left="4082" w:hanging="850"/>
      </w:pPr>
      <w:rPr>
        <w:rFonts w:hint="default"/>
        <w:lang w:val="ru-RU" w:eastAsia="en-US" w:bidi="ar-SA"/>
      </w:rPr>
    </w:lvl>
    <w:lvl w:ilvl="5" w:tplc="B5204084">
      <w:numFmt w:val="bullet"/>
      <w:lvlText w:val="•"/>
      <w:lvlJc w:val="left"/>
      <w:pPr>
        <w:ind w:left="5063" w:hanging="850"/>
      </w:pPr>
      <w:rPr>
        <w:rFonts w:hint="default"/>
        <w:lang w:val="ru-RU" w:eastAsia="en-US" w:bidi="ar-SA"/>
      </w:rPr>
    </w:lvl>
    <w:lvl w:ilvl="6" w:tplc="6BEA7902">
      <w:numFmt w:val="bullet"/>
      <w:lvlText w:val="•"/>
      <w:lvlJc w:val="left"/>
      <w:pPr>
        <w:ind w:left="6043" w:hanging="850"/>
      </w:pPr>
      <w:rPr>
        <w:rFonts w:hint="default"/>
        <w:lang w:val="ru-RU" w:eastAsia="en-US" w:bidi="ar-SA"/>
      </w:rPr>
    </w:lvl>
    <w:lvl w:ilvl="7" w:tplc="A0869D7E">
      <w:numFmt w:val="bullet"/>
      <w:lvlText w:val="•"/>
      <w:lvlJc w:val="left"/>
      <w:pPr>
        <w:ind w:left="7024" w:hanging="850"/>
      </w:pPr>
      <w:rPr>
        <w:rFonts w:hint="default"/>
        <w:lang w:val="ru-RU" w:eastAsia="en-US" w:bidi="ar-SA"/>
      </w:rPr>
    </w:lvl>
    <w:lvl w:ilvl="8" w:tplc="64F45F76">
      <w:numFmt w:val="bullet"/>
      <w:lvlText w:val="•"/>
      <w:lvlJc w:val="left"/>
      <w:pPr>
        <w:ind w:left="8005" w:hanging="850"/>
      </w:pPr>
      <w:rPr>
        <w:rFonts w:hint="default"/>
        <w:lang w:val="ru-RU" w:eastAsia="en-US" w:bidi="ar-SA"/>
      </w:rPr>
    </w:lvl>
  </w:abstractNum>
  <w:abstractNum w:abstractNumId="4">
    <w:nsid w:val="50564313"/>
    <w:multiLevelType w:val="hybridMultilevel"/>
    <w:tmpl w:val="E0DAB3D4"/>
    <w:lvl w:ilvl="0" w:tplc="70749800">
      <w:start w:val="1"/>
      <w:numFmt w:val="decimal"/>
      <w:lvlText w:val="%1."/>
      <w:lvlJc w:val="left"/>
      <w:pPr>
        <w:ind w:left="394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178A8EE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2" w:tplc="21181640">
      <w:numFmt w:val="bullet"/>
      <w:lvlText w:val="•"/>
      <w:lvlJc w:val="left"/>
      <w:pPr>
        <w:ind w:left="5145" w:hanging="281"/>
      </w:pPr>
      <w:rPr>
        <w:rFonts w:hint="default"/>
        <w:lang w:val="ru-RU" w:eastAsia="en-US" w:bidi="ar-SA"/>
      </w:rPr>
    </w:lvl>
    <w:lvl w:ilvl="3" w:tplc="FC2A86C0">
      <w:numFmt w:val="bullet"/>
      <w:lvlText w:val="•"/>
      <w:lvlJc w:val="left"/>
      <w:pPr>
        <w:ind w:left="5747" w:hanging="281"/>
      </w:pPr>
      <w:rPr>
        <w:rFonts w:hint="default"/>
        <w:lang w:val="ru-RU" w:eastAsia="en-US" w:bidi="ar-SA"/>
      </w:rPr>
    </w:lvl>
    <w:lvl w:ilvl="4" w:tplc="D8E69226">
      <w:numFmt w:val="bullet"/>
      <w:lvlText w:val="•"/>
      <w:lvlJc w:val="left"/>
      <w:pPr>
        <w:ind w:left="6350" w:hanging="281"/>
      </w:pPr>
      <w:rPr>
        <w:rFonts w:hint="default"/>
        <w:lang w:val="ru-RU" w:eastAsia="en-US" w:bidi="ar-SA"/>
      </w:rPr>
    </w:lvl>
    <w:lvl w:ilvl="5" w:tplc="29CA8D50">
      <w:numFmt w:val="bullet"/>
      <w:lvlText w:val="•"/>
      <w:lvlJc w:val="left"/>
      <w:pPr>
        <w:ind w:left="6953" w:hanging="281"/>
      </w:pPr>
      <w:rPr>
        <w:rFonts w:hint="default"/>
        <w:lang w:val="ru-RU" w:eastAsia="en-US" w:bidi="ar-SA"/>
      </w:rPr>
    </w:lvl>
    <w:lvl w:ilvl="6" w:tplc="971CB728">
      <w:numFmt w:val="bullet"/>
      <w:lvlText w:val="•"/>
      <w:lvlJc w:val="left"/>
      <w:pPr>
        <w:ind w:left="7555" w:hanging="281"/>
      </w:pPr>
      <w:rPr>
        <w:rFonts w:hint="default"/>
        <w:lang w:val="ru-RU" w:eastAsia="en-US" w:bidi="ar-SA"/>
      </w:rPr>
    </w:lvl>
    <w:lvl w:ilvl="7" w:tplc="F940C068">
      <w:numFmt w:val="bullet"/>
      <w:lvlText w:val="•"/>
      <w:lvlJc w:val="left"/>
      <w:pPr>
        <w:ind w:left="8158" w:hanging="281"/>
      </w:pPr>
      <w:rPr>
        <w:rFonts w:hint="default"/>
        <w:lang w:val="ru-RU" w:eastAsia="en-US" w:bidi="ar-SA"/>
      </w:rPr>
    </w:lvl>
    <w:lvl w:ilvl="8" w:tplc="E9B8EFD2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5">
    <w:nsid w:val="52984C92"/>
    <w:multiLevelType w:val="hybridMultilevel"/>
    <w:tmpl w:val="97700EBC"/>
    <w:lvl w:ilvl="0" w:tplc="BD62C786">
      <w:start w:val="1"/>
      <w:numFmt w:val="decimal"/>
      <w:lvlText w:val="%1"/>
      <w:lvlJc w:val="left"/>
      <w:pPr>
        <w:ind w:left="158" w:hanging="576"/>
        <w:jc w:val="left"/>
      </w:pPr>
      <w:rPr>
        <w:rFonts w:hint="default"/>
        <w:lang w:val="ru-RU" w:eastAsia="en-US" w:bidi="ar-SA"/>
      </w:rPr>
    </w:lvl>
    <w:lvl w:ilvl="1" w:tplc="EF9AB0F8">
      <w:numFmt w:val="none"/>
      <w:lvlText w:val=""/>
      <w:lvlJc w:val="left"/>
      <w:pPr>
        <w:tabs>
          <w:tab w:val="num" w:pos="360"/>
        </w:tabs>
      </w:pPr>
    </w:lvl>
    <w:lvl w:ilvl="2" w:tplc="CE2AA6AE">
      <w:numFmt w:val="bullet"/>
      <w:lvlText w:val=""/>
      <w:lvlJc w:val="left"/>
      <w:pPr>
        <w:ind w:left="158" w:hanging="8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145C4E9A">
      <w:numFmt w:val="bullet"/>
      <w:lvlText w:val="•"/>
      <w:lvlJc w:val="left"/>
      <w:pPr>
        <w:ind w:left="3101" w:hanging="850"/>
      </w:pPr>
      <w:rPr>
        <w:rFonts w:hint="default"/>
        <w:lang w:val="ru-RU" w:eastAsia="en-US" w:bidi="ar-SA"/>
      </w:rPr>
    </w:lvl>
    <w:lvl w:ilvl="4" w:tplc="CCBCDFEA">
      <w:numFmt w:val="bullet"/>
      <w:lvlText w:val="•"/>
      <w:lvlJc w:val="left"/>
      <w:pPr>
        <w:ind w:left="4082" w:hanging="850"/>
      </w:pPr>
      <w:rPr>
        <w:rFonts w:hint="default"/>
        <w:lang w:val="ru-RU" w:eastAsia="en-US" w:bidi="ar-SA"/>
      </w:rPr>
    </w:lvl>
    <w:lvl w:ilvl="5" w:tplc="94FAB846">
      <w:numFmt w:val="bullet"/>
      <w:lvlText w:val="•"/>
      <w:lvlJc w:val="left"/>
      <w:pPr>
        <w:ind w:left="5063" w:hanging="850"/>
      </w:pPr>
      <w:rPr>
        <w:rFonts w:hint="default"/>
        <w:lang w:val="ru-RU" w:eastAsia="en-US" w:bidi="ar-SA"/>
      </w:rPr>
    </w:lvl>
    <w:lvl w:ilvl="6" w:tplc="C882B75E">
      <w:numFmt w:val="bullet"/>
      <w:lvlText w:val="•"/>
      <w:lvlJc w:val="left"/>
      <w:pPr>
        <w:ind w:left="6043" w:hanging="850"/>
      </w:pPr>
      <w:rPr>
        <w:rFonts w:hint="default"/>
        <w:lang w:val="ru-RU" w:eastAsia="en-US" w:bidi="ar-SA"/>
      </w:rPr>
    </w:lvl>
    <w:lvl w:ilvl="7" w:tplc="258603A0">
      <w:numFmt w:val="bullet"/>
      <w:lvlText w:val="•"/>
      <w:lvlJc w:val="left"/>
      <w:pPr>
        <w:ind w:left="7024" w:hanging="850"/>
      </w:pPr>
      <w:rPr>
        <w:rFonts w:hint="default"/>
        <w:lang w:val="ru-RU" w:eastAsia="en-US" w:bidi="ar-SA"/>
      </w:rPr>
    </w:lvl>
    <w:lvl w:ilvl="8" w:tplc="5D2E2640">
      <w:numFmt w:val="bullet"/>
      <w:lvlText w:val="•"/>
      <w:lvlJc w:val="left"/>
      <w:pPr>
        <w:ind w:left="8005" w:hanging="850"/>
      </w:pPr>
      <w:rPr>
        <w:rFonts w:hint="default"/>
        <w:lang w:val="ru-RU" w:eastAsia="en-US" w:bidi="ar-SA"/>
      </w:rPr>
    </w:lvl>
  </w:abstractNum>
  <w:abstractNum w:abstractNumId="6">
    <w:nsid w:val="76E45E14"/>
    <w:multiLevelType w:val="hybridMultilevel"/>
    <w:tmpl w:val="D0C6DC6A"/>
    <w:lvl w:ilvl="0" w:tplc="46DE2B6C">
      <w:start w:val="4"/>
      <w:numFmt w:val="decimal"/>
      <w:lvlText w:val="%1"/>
      <w:lvlJc w:val="left"/>
      <w:pPr>
        <w:ind w:left="858" w:hanging="701"/>
        <w:jc w:val="left"/>
      </w:pPr>
      <w:rPr>
        <w:rFonts w:hint="default"/>
        <w:lang w:val="ru-RU" w:eastAsia="en-US" w:bidi="ar-SA"/>
      </w:rPr>
    </w:lvl>
    <w:lvl w:ilvl="1" w:tplc="39CE17E0">
      <w:numFmt w:val="none"/>
      <w:lvlText w:val=""/>
      <w:lvlJc w:val="left"/>
      <w:pPr>
        <w:tabs>
          <w:tab w:val="num" w:pos="360"/>
        </w:tabs>
      </w:pPr>
    </w:lvl>
    <w:lvl w:ilvl="2" w:tplc="70ECA902">
      <w:numFmt w:val="none"/>
      <w:lvlText w:val=""/>
      <w:lvlJc w:val="left"/>
      <w:pPr>
        <w:tabs>
          <w:tab w:val="num" w:pos="360"/>
        </w:tabs>
      </w:pPr>
    </w:lvl>
    <w:lvl w:ilvl="3" w:tplc="472E1232">
      <w:numFmt w:val="bullet"/>
      <w:lvlText w:val=""/>
      <w:lvlJc w:val="left"/>
      <w:pPr>
        <w:ind w:left="158" w:hanging="8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 w:tplc="4EE285CA">
      <w:numFmt w:val="bullet"/>
      <w:lvlText w:val="•"/>
      <w:lvlJc w:val="left"/>
      <w:pPr>
        <w:ind w:left="3895" w:hanging="850"/>
      </w:pPr>
      <w:rPr>
        <w:rFonts w:hint="default"/>
        <w:lang w:val="ru-RU" w:eastAsia="en-US" w:bidi="ar-SA"/>
      </w:rPr>
    </w:lvl>
    <w:lvl w:ilvl="5" w:tplc="1376078E">
      <w:numFmt w:val="bullet"/>
      <w:lvlText w:val="•"/>
      <w:lvlJc w:val="left"/>
      <w:pPr>
        <w:ind w:left="4907" w:hanging="850"/>
      </w:pPr>
      <w:rPr>
        <w:rFonts w:hint="default"/>
        <w:lang w:val="ru-RU" w:eastAsia="en-US" w:bidi="ar-SA"/>
      </w:rPr>
    </w:lvl>
    <w:lvl w:ilvl="6" w:tplc="2D8239C2">
      <w:numFmt w:val="bullet"/>
      <w:lvlText w:val="•"/>
      <w:lvlJc w:val="left"/>
      <w:pPr>
        <w:ind w:left="5919" w:hanging="850"/>
      </w:pPr>
      <w:rPr>
        <w:rFonts w:hint="default"/>
        <w:lang w:val="ru-RU" w:eastAsia="en-US" w:bidi="ar-SA"/>
      </w:rPr>
    </w:lvl>
    <w:lvl w:ilvl="7" w:tplc="2826B3FE">
      <w:numFmt w:val="bullet"/>
      <w:lvlText w:val="•"/>
      <w:lvlJc w:val="left"/>
      <w:pPr>
        <w:ind w:left="6930" w:hanging="850"/>
      </w:pPr>
      <w:rPr>
        <w:rFonts w:hint="default"/>
        <w:lang w:val="ru-RU" w:eastAsia="en-US" w:bidi="ar-SA"/>
      </w:rPr>
    </w:lvl>
    <w:lvl w:ilvl="8" w:tplc="C108F626">
      <w:numFmt w:val="bullet"/>
      <w:lvlText w:val="•"/>
      <w:lvlJc w:val="left"/>
      <w:pPr>
        <w:ind w:left="7942" w:hanging="8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32312"/>
    <w:rsid w:val="00291224"/>
    <w:rsid w:val="00432312"/>
    <w:rsid w:val="0093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3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312"/>
    <w:pPr>
      <w:ind w:left="15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32312"/>
    <w:pPr>
      <w:ind w:left="66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32312"/>
    <w:pPr>
      <w:ind w:left="15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32312"/>
  </w:style>
  <w:style w:type="paragraph" w:styleId="a5">
    <w:name w:val="header"/>
    <w:basedOn w:val="a"/>
    <w:link w:val="a6"/>
    <w:uiPriority w:val="99"/>
    <w:semiHidden/>
    <w:unhideWhenUsed/>
    <w:rsid w:val="009353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3536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353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536E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basedOn w:val="a0"/>
    <w:link w:val="aa"/>
    <w:uiPriority w:val="1"/>
    <w:locked/>
    <w:rsid w:val="0093536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9"/>
    <w:uiPriority w:val="1"/>
    <w:qFormat/>
    <w:rsid w:val="0093536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rilovkaschool.ucoz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1868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yskvortsova</dc:creator>
  <cp:lastModifiedBy>User</cp:lastModifiedBy>
  <cp:revision>2</cp:revision>
  <dcterms:created xsi:type="dcterms:W3CDTF">2023-03-30T07:45:00Z</dcterms:created>
  <dcterms:modified xsi:type="dcterms:W3CDTF">2023-03-30T07:45:00Z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