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F3" w:rsidRPr="00F342F3" w:rsidRDefault="00D5620B" w:rsidP="00F342F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2F3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РОДИОНОВО-НЕСВЕТАЙСКОГО РАЙОНА «АГРАФЕНОВСКАЯ СРЕДНЯЯ ОБЩЕОБРАЗОВАТЕЛЬНАЯ ШКОЛА» (МБОУ «</w:t>
      </w:r>
      <w:r w:rsidR="00F342F3" w:rsidRPr="00F342F3">
        <w:rPr>
          <w:rFonts w:ascii="Times New Roman" w:hAnsi="Times New Roman" w:cs="Times New Roman"/>
          <w:b/>
          <w:sz w:val="28"/>
          <w:szCs w:val="28"/>
        </w:rPr>
        <w:t>АГРАФЕНОВСКАЯ</w:t>
      </w:r>
      <w:r w:rsidRPr="00F342F3">
        <w:rPr>
          <w:rFonts w:ascii="Times New Roman" w:hAnsi="Times New Roman" w:cs="Times New Roman"/>
          <w:b/>
          <w:sz w:val="28"/>
          <w:szCs w:val="28"/>
        </w:rPr>
        <w:t xml:space="preserve"> СОШ»)</w:t>
      </w:r>
    </w:p>
    <w:p w:rsidR="00F342F3" w:rsidRPr="00E405DE" w:rsidRDefault="00D5620B" w:rsidP="00E405D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405DE">
        <w:rPr>
          <w:rFonts w:ascii="Times New Roman" w:hAnsi="Times New Roman" w:cs="Times New Roman"/>
          <w:sz w:val="24"/>
          <w:szCs w:val="24"/>
        </w:rPr>
        <w:t>УТВЕРЖДАЮ</w:t>
      </w:r>
    </w:p>
    <w:p w:rsidR="00F342F3" w:rsidRPr="00E405DE" w:rsidRDefault="00D5620B" w:rsidP="00E405D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405DE">
        <w:rPr>
          <w:rFonts w:ascii="Times New Roman" w:hAnsi="Times New Roman" w:cs="Times New Roman"/>
          <w:sz w:val="24"/>
          <w:szCs w:val="24"/>
        </w:rPr>
        <w:t xml:space="preserve"> директор МБОУ «Аграфеновская СОШ»</w:t>
      </w:r>
    </w:p>
    <w:p w:rsidR="00E405DE" w:rsidRPr="00E405DE" w:rsidRDefault="00F342F3" w:rsidP="00E405D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405DE">
        <w:rPr>
          <w:rFonts w:ascii="Times New Roman" w:hAnsi="Times New Roman" w:cs="Times New Roman"/>
          <w:sz w:val="24"/>
          <w:szCs w:val="24"/>
        </w:rPr>
        <w:t>Н.Б.</w:t>
      </w:r>
      <w:r w:rsidR="00E405DE" w:rsidRPr="00E405DE">
        <w:rPr>
          <w:rFonts w:ascii="Times New Roman" w:hAnsi="Times New Roman" w:cs="Times New Roman"/>
          <w:sz w:val="24"/>
          <w:szCs w:val="24"/>
        </w:rPr>
        <w:t>Будникова</w:t>
      </w:r>
      <w:proofErr w:type="spellEnd"/>
    </w:p>
    <w:p w:rsidR="00D5620B" w:rsidRPr="00E405DE" w:rsidRDefault="00E405DE" w:rsidP="00E405D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 №</w:t>
      </w:r>
      <w:r w:rsidR="00885FCE">
        <w:rPr>
          <w:rFonts w:ascii="Times New Roman" w:hAnsi="Times New Roman" w:cs="Times New Roman"/>
          <w:sz w:val="24"/>
          <w:szCs w:val="24"/>
        </w:rPr>
        <w:t xml:space="preserve"> 26 </w:t>
      </w:r>
      <w:r>
        <w:rPr>
          <w:rFonts w:ascii="Times New Roman" w:hAnsi="Times New Roman" w:cs="Times New Roman"/>
          <w:sz w:val="24"/>
          <w:szCs w:val="24"/>
        </w:rPr>
        <w:t>от 10</w:t>
      </w:r>
      <w:r w:rsidR="00D5620B" w:rsidRPr="00E405DE">
        <w:rPr>
          <w:rFonts w:ascii="Times New Roman" w:hAnsi="Times New Roman" w:cs="Times New Roman"/>
          <w:sz w:val="24"/>
          <w:szCs w:val="24"/>
        </w:rPr>
        <w:t>.02.202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D5620B" w:rsidRPr="00E40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2F3" w:rsidRDefault="00F342F3" w:rsidP="00F342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55AE" w:rsidRPr="00F342F3" w:rsidRDefault="00D5620B" w:rsidP="00F342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42F3">
        <w:rPr>
          <w:rFonts w:ascii="Times New Roman" w:hAnsi="Times New Roman" w:cs="Times New Roman"/>
          <w:b/>
          <w:sz w:val="24"/>
          <w:szCs w:val="24"/>
        </w:rPr>
        <w:t>Медиаплан</w:t>
      </w:r>
      <w:proofErr w:type="spellEnd"/>
      <w:r w:rsidRPr="00F342F3">
        <w:rPr>
          <w:rFonts w:ascii="Times New Roman" w:hAnsi="Times New Roman" w:cs="Times New Roman"/>
          <w:b/>
          <w:sz w:val="24"/>
          <w:szCs w:val="24"/>
        </w:rPr>
        <w:t xml:space="preserve"> по информационному сопровождению создания и функционирования Центра образования </w:t>
      </w:r>
      <w:proofErr w:type="spellStart"/>
      <w:r w:rsidRPr="00F342F3">
        <w:rPr>
          <w:rFonts w:ascii="Times New Roman" w:hAnsi="Times New Roman" w:cs="Times New Roman"/>
          <w:b/>
          <w:sz w:val="24"/>
          <w:szCs w:val="24"/>
        </w:rPr>
        <w:t>естественно-научной</w:t>
      </w:r>
      <w:proofErr w:type="spellEnd"/>
      <w:r w:rsidRPr="00F342F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gramStart"/>
      <w:r w:rsidRPr="00F342F3">
        <w:rPr>
          <w:rFonts w:ascii="Times New Roman" w:hAnsi="Times New Roman" w:cs="Times New Roman"/>
          <w:b/>
          <w:sz w:val="24"/>
          <w:szCs w:val="24"/>
        </w:rPr>
        <w:t>технологической</w:t>
      </w:r>
      <w:proofErr w:type="gramEnd"/>
      <w:r w:rsidRPr="00F342F3">
        <w:rPr>
          <w:rFonts w:ascii="Times New Roman" w:hAnsi="Times New Roman" w:cs="Times New Roman"/>
          <w:b/>
          <w:sz w:val="24"/>
          <w:szCs w:val="24"/>
        </w:rPr>
        <w:t xml:space="preserve"> направленностей «Точка роста»</w:t>
      </w:r>
    </w:p>
    <w:tbl>
      <w:tblPr>
        <w:tblStyle w:val="a3"/>
        <w:tblW w:w="0" w:type="auto"/>
        <w:tblLook w:val="04A0"/>
      </w:tblPr>
      <w:tblGrid>
        <w:gridCol w:w="769"/>
        <w:gridCol w:w="4144"/>
        <w:gridCol w:w="2575"/>
        <w:gridCol w:w="2511"/>
        <w:gridCol w:w="2546"/>
        <w:gridCol w:w="2241"/>
      </w:tblGrid>
      <w:tr w:rsidR="00D5620B" w:rsidRPr="00F342F3" w:rsidTr="00D5620B">
        <w:tc>
          <w:tcPr>
            <w:tcW w:w="662" w:type="dxa"/>
          </w:tcPr>
          <w:p w:rsidR="00D5620B" w:rsidRPr="00F342F3" w:rsidRDefault="00D5620B" w:rsidP="00D5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199" w:type="dxa"/>
          </w:tcPr>
          <w:p w:rsidR="00D5620B" w:rsidRPr="00F342F3" w:rsidRDefault="00D5620B" w:rsidP="00D5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88" w:type="dxa"/>
          </w:tcPr>
          <w:p w:rsidR="00D5620B" w:rsidRPr="00F342F3" w:rsidRDefault="00D5620B" w:rsidP="00D5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СМИ, размещение на официальном сайте</w:t>
            </w:r>
          </w:p>
        </w:tc>
        <w:tc>
          <w:tcPr>
            <w:tcW w:w="2538" w:type="dxa"/>
          </w:tcPr>
          <w:p w:rsidR="00D5620B" w:rsidRPr="00F342F3" w:rsidRDefault="00D5620B" w:rsidP="00D5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49" w:type="dxa"/>
          </w:tcPr>
          <w:p w:rsidR="00D5620B" w:rsidRPr="00F342F3" w:rsidRDefault="00D5620B" w:rsidP="00D5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 xml:space="preserve">Смысловая нагрузка </w:t>
            </w:r>
          </w:p>
        </w:tc>
        <w:tc>
          <w:tcPr>
            <w:tcW w:w="2250" w:type="dxa"/>
          </w:tcPr>
          <w:p w:rsidR="00D5620B" w:rsidRPr="00F342F3" w:rsidRDefault="00D5620B" w:rsidP="00D5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proofErr w:type="gramStart"/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сопровожде</w:t>
            </w:r>
            <w:proofErr w:type="spellEnd"/>
            <w:r w:rsidRPr="00F3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</w:tr>
      <w:tr w:rsidR="00D5620B" w:rsidRPr="00F342F3" w:rsidTr="00D5620B">
        <w:tc>
          <w:tcPr>
            <w:tcW w:w="662" w:type="dxa"/>
          </w:tcPr>
          <w:p w:rsidR="00D5620B" w:rsidRPr="00F342F3" w:rsidRDefault="00D5620B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9" w:type="dxa"/>
          </w:tcPr>
          <w:p w:rsidR="00D5620B" w:rsidRPr="00F342F3" w:rsidRDefault="00D5620B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Информация о начале реализации регионального проекта "Современная школа"</w:t>
            </w:r>
          </w:p>
        </w:tc>
        <w:tc>
          <w:tcPr>
            <w:tcW w:w="2588" w:type="dxa"/>
          </w:tcPr>
          <w:p w:rsidR="00D5620B" w:rsidRPr="00F342F3" w:rsidRDefault="00D5620B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печатные средства информации, школьный сайт, социальные сети</w:t>
            </w:r>
          </w:p>
        </w:tc>
        <w:tc>
          <w:tcPr>
            <w:tcW w:w="2538" w:type="dxa"/>
          </w:tcPr>
          <w:p w:rsidR="00D5620B" w:rsidRPr="00F342F3" w:rsidRDefault="00D5620B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49" w:type="dxa"/>
          </w:tcPr>
          <w:p w:rsidR="00D5620B" w:rsidRPr="00F342F3" w:rsidRDefault="00D5620B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стартовая информация</w:t>
            </w:r>
          </w:p>
        </w:tc>
        <w:tc>
          <w:tcPr>
            <w:tcW w:w="2250" w:type="dxa"/>
          </w:tcPr>
          <w:p w:rsidR="00D5620B" w:rsidRPr="00F342F3" w:rsidRDefault="00D5620B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новости, интервью, анонсы</w:t>
            </w:r>
          </w:p>
        </w:tc>
      </w:tr>
      <w:tr w:rsidR="00D5620B" w:rsidRPr="00F342F3" w:rsidTr="00D5620B">
        <w:tc>
          <w:tcPr>
            <w:tcW w:w="662" w:type="dxa"/>
          </w:tcPr>
          <w:p w:rsidR="00D5620B" w:rsidRPr="00F342F3" w:rsidRDefault="00D5620B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9" w:type="dxa"/>
          </w:tcPr>
          <w:p w:rsidR="00D5620B" w:rsidRPr="00F342F3" w:rsidRDefault="00D5620B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раздела на официальном сайте школы </w:t>
            </w:r>
          </w:p>
        </w:tc>
        <w:tc>
          <w:tcPr>
            <w:tcW w:w="2588" w:type="dxa"/>
          </w:tcPr>
          <w:p w:rsidR="00D5620B" w:rsidRPr="00F342F3" w:rsidRDefault="00D5620B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запуск раздела на сайте школы</w:t>
            </w:r>
          </w:p>
        </w:tc>
        <w:tc>
          <w:tcPr>
            <w:tcW w:w="2538" w:type="dxa"/>
          </w:tcPr>
          <w:p w:rsidR="00D5620B" w:rsidRPr="00F342F3" w:rsidRDefault="00D5620B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2549" w:type="dxa"/>
          </w:tcPr>
          <w:p w:rsidR="00D5620B" w:rsidRPr="00F342F3" w:rsidRDefault="00D5620B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proofErr w:type="spellStart"/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нормативноправовых</w:t>
            </w:r>
            <w:proofErr w:type="spellEnd"/>
            <w:r w:rsidRPr="00F342F3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информации о реализации регионального проекта "Современная школа"</w:t>
            </w:r>
          </w:p>
        </w:tc>
        <w:tc>
          <w:tcPr>
            <w:tcW w:w="2250" w:type="dxa"/>
          </w:tcPr>
          <w:p w:rsidR="00D5620B" w:rsidRPr="00F342F3" w:rsidRDefault="00D5620B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новостная строка</w:t>
            </w:r>
          </w:p>
        </w:tc>
      </w:tr>
      <w:tr w:rsidR="00D5620B" w:rsidRPr="00F342F3" w:rsidTr="00D5620B">
        <w:tc>
          <w:tcPr>
            <w:tcW w:w="662" w:type="dxa"/>
          </w:tcPr>
          <w:p w:rsidR="00D5620B" w:rsidRPr="00F342F3" w:rsidRDefault="00D5620B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9" w:type="dxa"/>
          </w:tcPr>
          <w:p w:rsidR="00D5620B" w:rsidRPr="00F342F3" w:rsidRDefault="00D5620B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Центра "Точка роста" для различных целевых аудиторий (обучающиеся, педагогические работники, родители (законные представители))</w:t>
            </w:r>
          </w:p>
        </w:tc>
        <w:tc>
          <w:tcPr>
            <w:tcW w:w="2588" w:type="dxa"/>
          </w:tcPr>
          <w:p w:rsidR="00D5620B" w:rsidRPr="00F342F3" w:rsidRDefault="00D5620B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печатные СМИ, сетевые СМИ, социальные сети, школьный сайт</w:t>
            </w:r>
          </w:p>
        </w:tc>
        <w:tc>
          <w:tcPr>
            <w:tcW w:w="2538" w:type="dxa"/>
          </w:tcPr>
          <w:p w:rsidR="00D5620B" w:rsidRPr="00F342F3" w:rsidRDefault="00D5620B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февраль 2022 – май 2022</w:t>
            </w:r>
          </w:p>
        </w:tc>
        <w:tc>
          <w:tcPr>
            <w:tcW w:w="2549" w:type="dxa"/>
          </w:tcPr>
          <w:p w:rsidR="00D5620B" w:rsidRPr="00F342F3" w:rsidRDefault="00D5620B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подготовленные материалы</w:t>
            </w:r>
          </w:p>
        </w:tc>
        <w:tc>
          <w:tcPr>
            <w:tcW w:w="2250" w:type="dxa"/>
          </w:tcPr>
          <w:p w:rsidR="00D5620B" w:rsidRPr="00F342F3" w:rsidRDefault="00D5620B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новости, интервью, статьи</w:t>
            </w:r>
          </w:p>
        </w:tc>
      </w:tr>
      <w:tr w:rsidR="00D5620B" w:rsidRPr="00F342F3" w:rsidTr="00D5620B">
        <w:tc>
          <w:tcPr>
            <w:tcW w:w="662" w:type="dxa"/>
          </w:tcPr>
          <w:p w:rsidR="00D5620B" w:rsidRPr="00F342F3" w:rsidRDefault="00D5620B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9" w:type="dxa"/>
          </w:tcPr>
          <w:p w:rsidR="00D5620B" w:rsidRPr="00F342F3" w:rsidRDefault="00D5620B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повышению квалификации педагогических </w:t>
            </w:r>
            <w:r w:rsidRPr="00F34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Центра</w:t>
            </w:r>
          </w:p>
        </w:tc>
        <w:tc>
          <w:tcPr>
            <w:tcW w:w="2588" w:type="dxa"/>
          </w:tcPr>
          <w:p w:rsidR="00D5620B" w:rsidRPr="00F342F3" w:rsidRDefault="00D5620B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интернет-ресурсы, социальные сети, </w:t>
            </w:r>
            <w:r w:rsidRPr="00F34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 сайт</w:t>
            </w:r>
          </w:p>
        </w:tc>
        <w:tc>
          <w:tcPr>
            <w:tcW w:w="2538" w:type="dxa"/>
          </w:tcPr>
          <w:p w:rsidR="00D5620B" w:rsidRPr="00F342F3" w:rsidRDefault="00D5620B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2022 – август 2022</w:t>
            </w:r>
          </w:p>
        </w:tc>
        <w:tc>
          <w:tcPr>
            <w:tcW w:w="2549" w:type="dxa"/>
          </w:tcPr>
          <w:p w:rsidR="00D5620B" w:rsidRPr="00F342F3" w:rsidRDefault="00D5620B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 xml:space="preserve">Выпускается новость об участии педагогов </w:t>
            </w:r>
            <w:r w:rsidRPr="00F34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образовательной сессии и отзывы самих педагогов по итогам сессий</w:t>
            </w:r>
          </w:p>
        </w:tc>
        <w:tc>
          <w:tcPr>
            <w:tcW w:w="2250" w:type="dxa"/>
          </w:tcPr>
          <w:p w:rsidR="00D5620B" w:rsidRPr="00F342F3" w:rsidRDefault="00D5620B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новости</w:t>
            </w:r>
          </w:p>
        </w:tc>
      </w:tr>
      <w:tr w:rsidR="00D5620B" w:rsidRPr="00F342F3" w:rsidTr="00D5620B">
        <w:tc>
          <w:tcPr>
            <w:tcW w:w="662" w:type="dxa"/>
          </w:tcPr>
          <w:p w:rsidR="00D5620B" w:rsidRPr="00F342F3" w:rsidRDefault="00D5620B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99" w:type="dxa"/>
          </w:tcPr>
          <w:p w:rsidR="00D5620B" w:rsidRPr="00F342F3" w:rsidRDefault="00D5620B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Проведение текущего ремонта в соответствии с типовым зонированием, фирменным стилем</w:t>
            </w:r>
          </w:p>
        </w:tc>
        <w:tc>
          <w:tcPr>
            <w:tcW w:w="2588" w:type="dxa"/>
          </w:tcPr>
          <w:p w:rsidR="00D5620B" w:rsidRPr="00F342F3" w:rsidRDefault="00D5620B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 xml:space="preserve">сетевые СМИ, </w:t>
            </w:r>
            <w:proofErr w:type="spellStart"/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интернетресурсы</w:t>
            </w:r>
            <w:proofErr w:type="spellEnd"/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, социальные сети, школьный сайт</w:t>
            </w:r>
          </w:p>
        </w:tc>
        <w:tc>
          <w:tcPr>
            <w:tcW w:w="2538" w:type="dxa"/>
          </w:tcPr>
          <w:p w:rsidR="00D5620B" w:rsidRPr="00F342F3" w:rsidRDefault="00F342F3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  <w:r w:rsidR="00D5620B" w:rsidRPr="00F342F3">
              <w:rPr>
                <w:rFonts w:ascii="Times New Roman" w:hAnsi="Times New Roman" w:cs="Times New Roman"/>
                <w:sz w:val="24"/>
                <w:szCs w:val="24"/>
              </w:rPr>
              <w:t xml:space="preserve"> – август202</w:t>
            </w: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</w:tcPr>
          <w:p w:rsidR="00D5620B" w:rsidRPr="00F342F3" w:rsidRDefault="00F342F3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Фиксация первоначального состояния помещений для последующего сравнения</w:t>
            </w:r>
          </w:p>
        </w:tc>
        <w:tc>
          <w:tcPr>
            <w:tcW w:w="2250" w:type="dxa"/>
          </w:tcPr>
          <w:p w:rsidR="00D5620B" w:rsidRPr="00F342F3" w:rsidRDefault="00F342F3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новости, статьи</w:t>
            </w:r>
          </w:p>
        </w:tc>
      </w:tr>
      <w:tr w:rsidR="00D5620B" w:rsidRPr="00F342F3" w:rsidTr="00D5620B">
        <w:tc>
          <w:tcPr>
            <w:tcW w:w="662" w:type="dxa"/>
          </w:tcPr>
          <w:p w:rsidR="00D5620B" w:rsidRPr="00F342F3" w:rsidRDefault="00F342F3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99" w:type="dxa"/>
          </w:tcPr>
          <w:p w:rsidR="00D5620B" w:rsidRPr="00F342F3" w:rsidRDefault="00F342F3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Старт набора детей/запуск рекламной кампании</w:t>
            </w:r>
          </w:p>
        </w:tc>
        <w:tc>
          <w:tcPr>
            <w:tcW w:w="2588" w:type="dxa"/>
          </w:tcPr>
          <w:p w:rsidR="00D5620B" w:rsidRPr="00F342F3" w:rsidRDefault="00F342F3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 xml:space="preserve">сетевые СМИ, </w:t>
            </w:r>
            <w:proofErr w:type="spellStart"/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интернетресурсы</w:t>
            </w:r>
            <w:proofErr w:type="spellEnd"/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, социальные сети, школьный сайт</w:t>
            </w:r>
          </w:p>
        </w:tc>
        <w:tc>
          <w:tcPr>
            <w:tcW w:w="2538" w:type="dxa"/>
          </w:tcPr>
          <w:p w:rsidR="00D5620B" w:rsidRPr="00F342F3" w:rsidRDefault="00F342F3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Август 2022- сентябрь 2022</w:t>
            </w:r>
          </w:p>
        </w:tc>
        <w:tc>
          <w:tcPr>
            <w:tcW w:w="2549" w:type="dxa"/>
          </w:tcPr>
          <w:p w:rsidR="00D5620B" w:rsidRPr="00F342F3" w:rsidRDefault="00F342F3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342F3">
              <w:rPr>
                <w:rFonts w:ascii="Times New Roman" w:hAnsi="Times New Roman" w:cs="Times New Roman"/>
                <w:sz w:val="24"/>
                <w:szCs w:val="24"/>
              </w:rPr>
              <w:t xml:space="preserve"> реклама на школьном сайте и печать плакатов для размещения в образовательной организации, местах массового пребывания жителей. Организуется горячая линия (телефон, Интернет) по вопросам набора детей</w:t>
            </w:r>
          </w:p>
        </w:tc>
        <w:tc>
          <w:tcPr>
            <w:tcW w:w="2250" w:type="dxa"/>
          </w:tcPr>
          <w:p w:rsidR="00D5620B" w:rsidRPr="00F342F3" w:rsidRDefault="00F342F3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Новости, анонсы, фоторепортажи</w:t>
            </w:r>
          </w:p>
        </w:tc>
      </w:tr>
      <w:tr w:rsidR="00D5620B" w:rsidRPr="00F342F3" w:rsidTr="00D5620B">
        <w:tc>
          <w:tcPr>
            <w:tcW w:w="662" w:type="dxa"/>
          </w:tcPr>
          <w:p w:rsidR="00D5620B" w:rsidRPr="00F342F3" w:rsidRDefault="00F342F3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99" w:type="dxa"/>
          </w:tcPr>
          <w:p w:rsidR="00D5620B" w:rsidRPr="00F342F3" w:rsidRDefault="00F342F3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Настройка оборудования</w:t>
            </w:r>
          </w:p>
        </w:tc>
        <w:tc>
          <w:tcPr>
            <w:tcW w:w="2588" w:type="dxa"/>
          </w:tcPr>
          <w:p w:rsidR="00D5620B" w:rsidRPr="00F342F3" w:rsidRDefault="00F342F3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 xml:space="preserve">сетевые СМИ, </w:t>
            </w:r>
            <w:proofErr w:type="spellStart"/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интернетресурсы</w:t>
            </w:r>
            <w:proofErr w:type="spellEnd"/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, социальные сети, школьный сайт</w:t>
            </w:r>
          </w:p>
        </w:tc>
        <w:tc>
          <w:tcPr>
            <w:tcW w:w="2538" w:type="dxa"/>
          </w:tcPr>
          <w:p w:rsidR="00D5620B" w:rsidRPr="00F342F3" w:rsidRDefault="00F342F3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Июль2022 – август 2022</w:t>
            </w:r>
          </w:p>
        </w:tc>
        <w:tc>
          <w:tcPr>
            <w:tcW w:w="2549" w:type="dxa"/>
          </w:tcPr>
          <w:p w:rsidR="00D5620B" w:rsidRPr="00F342F3" w:rsidRDefault="00F342F3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информирование потребителей услуг</w:t>
            </w:r>
          </w:p>
        </w:tc>
        <w:tc>
          <w:tcPr>
            <w:tcW w:w="2250" w:type="dxa"/>
          </w:tcPr>
          <w:p w:rsidR="00D5620B" w:rsidRPr="00F342F3" w:rsidRDefault="00F342F3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новости, фоторепортажи, статьи, анонсы</w:t>
            </w:r>
          </w:p>
        </w:tc>
      </w:tr>
      <w:tr w:rsidR="00D5620B" w:rsidRPr="00F342F3" w:rsidTr="00D5620B">
        <w:tc>
          <w:tcPr>
            <w:tcW w:w="662" w:type="dxa"/>
          </w:tcPr>
          <w:p w:rsidR="00D5620B" w:rsidRPr="00F342F3" w:rsidRDefault="00F342F3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99" w:type="dxa"/>
          </w:tcPr>
          <w:p w:rsidR="00D5620B" w:rsidRPr="00F342F3" w:rsidRDefault="00F342F3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Центра "Точка роста"</w:t>
            </w:r>
          </w:p>
        </w:tc>
        <w:tc>
          <w:tcPr>
            <w:tcW w:w="2588" w:type="dxa"/>
          </w:tcPr>
          <w:p w:rsidR="00D5620B" w:rsidRPr="00F342F3" w:rsidRDefault="00F342F3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телевидение, радио, сетевые и печатные СМИ, интернет-ресурсы, стендовая информация в образовательной организации</w:t>
            </w:r>
          </w:p>
        </w:tc>
        <w:tc>
          <w:tcPr>
            <w:tcW w:w="2538" w:type="dxa"/>
          </w:tcPr>
          <w:p w:rsidR="00D5620B" w:rsidRPr="00F342F3" w:rsidRDefault="00F342F3" w:rsidP="00F3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2022 </w:t>
            </w:r>
          </w:p>
        </w:tc>
        <w:tc>
          <w:tcPr>
            <w:tcW w:w="2549" w:type="dxa"/>
          </w:tcPr>
          <w:p w:rsidR="00D5620B" w:rsidRPr="00F342F3" w:rsidRDefault="00F342F3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посещение образовательной организации заинтересованными лицами</w:t>
            </w:r>
          </w:p>
        </w:tc>
        <w:tc>
          <w:tcPr>
            <w:tcW w:w="2250" w:type="dxa"/>
          </w:tcPr>
          <w:p w:rsidR="00D5620B" w:rsidRPr="00F342F3" w:rsidRDefault="00F342F3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новости, фоторепортажи, статьи, анонсы</w:t>
            </w:r>
          </w:p>
        </w:tc>
      </w:tr>
      <w:tr w:rsidR="00D5620B" w:rsidRPr="00F342F3" w:rsidTr="00D5620B">
        <w:tc>
          <w:tcPr>
            <w:tcW w:w="662" w:type="dxa"/>
          </w:tcPr>
          <w:p w:rsidR="00D5620B" w:rsidRPr="00F342F3" w:rsidRDefault="00F342F3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99" w:type="dxa"/>
          </w:tcPr>
          <w:p w:rsidR="00D5620B" w:rsidRPr="00F342F3" w:rsidRDefault="00F342F3" w:rsidP="00F3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интереса к Центру "Точка роста" и общее информационное сопровождение </w:t>
            </w:r>
          </w:p>
        </w:tc>
        <w:tc>
          <w:tcPr>
            <w:tcW w:w="2588" w:type="dxa"/>
          </w:tcPr>
          <w:p w:rsidR="00D5620B" w:rsidRPr="00F342F3" w:rsidRDefault="00F342F3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сетевые и печатные СМИ, интернет-ресурсы, стендовая информация в образовательной организации</w:t>
            </w:r>
          </w:p>
        </w:tc>
        <w:tc>
          <w:tcPr>
            <w:tcW w:w="2538" w:type="dxa"/>
          </w:tcPr>
          <w:p w:rsidR="00D5620B" w:rsidRPr="00F342F3" w:rsidRDefault="00F342F3" w:rsidP="00F3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Сентябрь-декабрь 2022 </w:t>
            </w:r>
          </w:p>
        </w:tc>
        <w:tc>
          <w:tcPr>
            <w:tcW w:w="2549" w:type="dxa"/>
          </w:tcPr>
          <w:p w:rsidR="00D5620B" w:rsidRPr="00F342F3" w:rsidRDefault="00F342F3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отзывы, публикации, опросы, общественное мнение</w:t>
            </w:r>
          </w:p>
        </w:tc>
        <w:tc>
          <w:tcPr>
            <w:tcW w:w="2250" w:type="dxa"/>
          </w:tcPr>
          <w:p w:rsidR="00D5620B" w:rsidRPr="00F342F3" w:rsidRDefault="00F342F3" w:rsidP="00D5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F3">
              <w:rPr>
                <w:rFonts w:ascii="Times New Roman" w:hAnsi="Times New Roman" w:cs="Times New Roman"/>
                <w:sz w:val="24"/>
                <w:szCs w:val="24"/>
              </w:rPr>
              <w:t>фоторепортажи, статьи, анонсы</w:t>
            </w:r>
          </w:p>
        </w:tc>
      </w:tr>
    </w:tbl>
    <w:p w:rsidR="00D5620B" w:rsidRPr="00F342F3" w:rsidRDefault="00D5620B" w:rsidP="00D5620B">
      <w:pPr>
        <w:rPr>
          <w:rFonts w:ascii="Times New Roman" w:hAnsi="Times New Roman" w:cs="Times New Roman"/>
          <w:sz w:val="24"/>
          <w:szCs w:val="24"/>
        </w:rPr>
      </w:pPr>
    </w:p>
    <w:sectPr w:rsidR="00D5620B" w:rsidRPr="00F342F3" w:rsidSect="00D5620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5620B"/>
    <w:rsid w:val="001F55AE"/>
    <w:rsid w:val="00304170"/>
    <w:rsid w:val="00885FCE"/>
    <w:rsid w:val="00A51D5D"/>
    <w:rsid w:val="00D5620B"/>
    <w:rsid w:val="00E405DE"/>
    <w:rsid w:val="00F34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2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42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2022-02-10T08:02:00Z</dcterms:created>
  <dcterms:modified xsi:type="dcterms:W3CDTF">2022-03-16T11:11:00Z</dcterms:modified>
</cp:coreProperties>
</file>