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>ния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 xml:space="preserve">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степень(если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Ученоезвание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26A37">
              <w:rPr>
                <w:sz w:val="20"/>
                <w:szCs w:val="20"/>
                <w:lang w:val="ru-RU"/>
              </w:rPr>
              <w:t>грамм,вреализации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26A37">
              <w:rPr>
                <w:sz w:val="20"/>
                <w:szCs w:val="20"/>
                <w:lang w:val="ru-RU"/>
              </w:rPr>
              <w:t>Сведенияоповышении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BB497D">
        <w:trPr>
          <w:trHeight w:val="2151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EE603B" w:rsidRPr="00EE603B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spacing w:line="242" w:lineRule="auto"/>
              <w:ind w:left="22"/>
              <w:rPr>
                <w:lang w:val="ru-RU"/>
              </w:rPr>
            </w:pPr>
            <w:r w:rsidRPr="00EE603B">
              <w:rPr>
                <w:lang w:val="ru-RU"/>
              </w:rPr>
              <w:t>Руденко Людмила Валерьевна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spacing w:line="247" w:lineRule="exact"/>
              <w:rPr>
                <w:lang w:val="ru-RU"/>
              </w:rPr>
            </w:pPr>
            <w:r w:rsidRPr="00EE603B">
              <w:rPr>
                <w:lang w:val="ru-RU"/>
              </w:rPr>
              <w:t>Учитель   матема</w:t>
            </w:r>
            <w:bookmarkStart w:id="0" w:name="_GoBack"/>
            <w:bookmarkEnd w:id="0"/>
            <w:r w:rsidRPr="00EE603B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ind w:left="138" w:right="115" w:hanging="3"/>
              <w:rPr>
                <w:lang w:val="ru-RU"/>
              </w:rPr>
            </w:pPr>
            <w:r w:rsidRPr="00EE603B">
              <w:rPr>
                <w:lang w:val="ru-RU"/>
              </w:rPr>
              <w:t>Высшее, специальность учитель математики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 w:rsidRPr="00EE603B"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 w:rsidRPr="00EE603B"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EE603B" w:rsidRDefault="00E25920" w:rsidP="00EE603B">
            <w:pPr>
              <w:pStyle w:val="TableParagraph"/>
              <w:ind w:left="184" w:right="161" w:hanging="4"/>
              <w:rPr>
                <w:lang w:val="ru-RU"/>
              </w:rPr>
            </w:pPr>
            <w:r w:rsidRPr="00EE603B">
              <w:rPr>
                <w:spacing w:val="-2"/>
                <w:lang w:val="ru-RU"/>
              </w:rPr>
              <w:t>Основная общеобразо</w:t>
            </w:r>
            <w:r w:rsidR="001D2393" w:rsidRPr="00EE603B">
              <w:rPr>
                <w:spacing w:val="-2"/>
                <w:lang w:val="ru-RU"/>
              </w:rPr>
              <w:t>вательная</w:t>
            </w:r>
          </w:p>
          <w:p w:rsidR="00EE603B" w:rsidRDefault="001D2393" w:rsidP="00EE603B">
            <w:pPr>
              <w:pStyle w:val="TableParagraph"/>
              <w:ind w:left="75" w:right="52"/>
              <w:rPr>
                <w:lang w:val="ru-RU"/>
              </w:rPr>
            </w:pPr>
            <w:r w:rsidRPr="00EE603B">
              <w:rPr>
                <w:spacing w:val="-2"/>
                <w:lang w:val="ru-RU"/>
              </w:rPr>
              <w:t xml:space="preserve">программа основного </w:t>
            </w:r>
            <w:r w:rsidRPr="00EE603B">
              <w:rPr>
                <w:lang w:val="ru-RU"/>
              </w:rPr>
              <w:t>общего</w:t>
            </w:r>
            <w:r w:rsidR="00F46BAC">
              <w:rPr>
                <w:lang w:val="ru-RU"/>
              </w:rPr>
              <w:t xml:space="preserve"> </w:t>
            </w:r>
            <w:r w:rsidR="00E25920" w:rsidRPr="00EE603B">
              <w:rPr>
                <w:lang w:val="ru-RU"/>
              </w:rPr>
              <w:t>обра</w:t>
            </w:r>
            <w:r w:rsidRPr="00EE603B">
              <w:rPr>
                <w:lang w:val="ru-RU"/>
              </w:rPr>
              <w:t>зования</w:t>
            </w:r>
            <w:r w:rsidR="00EE603B">
              <w:rPr>
                <w:lang w:val="ru-RU"/>
              </w:rPr>
              <w:t>.</w:t>
            </w:r>
          </w:p>
          <w:p w:rsidR="00EE603B" w:rsidRDefault="00EE603B" w:rsidP="00EE603B">
            <w:pPr>
              <w:pStyle w:val="TableParagraph"/>
              <w:ind w:left="75" w:right="52"/>
              <w:rPr>
                <w:lang w:val="ru-RU"/>
              </w:rPr>
            </w:pPr>
          </w:p>
          <w:p w:rsidR="001D2393" w:rsidRPr="00EE603B" w:rsidRDefault="00E25920" w:rsidP="00EE603B">
            <w:pPr>
              <w:pStyle w:val="TableParagraph"/>
              <w:ind w:left="75" w:right="52"/>
              <w:rPr>
                <w:lang w:val="ru-RU"/>
              </w:rPr>
            </w:pPr>
            <w:r w:rsidRPr="00EE603B">
              <w:rPr>
                <w:lang w:val="ru-RU"/>
              </w:rPr>
              <w:t>Ос</w:t>
            </w:r>
            <w:r w:rsidR="001D2393" w:rsidRPr="00EE603B">
              <w:rPr>
                <w:lang w:val="ru-RU"/>
              </w:rPr>
              <w:t>новная</w:t>
            </w:r>
            <w:r w:rsidR="00F46BAC">
              <w:rPr>
                <w:lang w:val="ru-RU"/>
              </w:rPr>
              <w:t xml:space="preserve"> </w:t>
            </w:r>
            <w:r w:rsidRPr="00EE603B">
              <w:rPr>
                <w:lang w:val="ru-RU"/>
              </w:rPr>
              <w:t>обще</w:t>
            </w:r>
            <w:r w:rsidRPr="00EE603B">
              <w:rPr>
                <w:spacing w:val="-2"/>
                <w:lang w:val="ru-RU"/>
              </w:rPr>
              <w:t>образова</w:t>
            </w:r>
            <w:r w:rsidR="001D2393" w:rsidRPr="00EE603B">
              <w:rPr>
                <w:lang w:val="ru-RU"/>
              </w:rPr>
              <w:t>тельная</w:t>
            </w:r>
            <w:r w:rsidR="00F46BAC">
              <w:rPr>
                <w:lang w:val="ru-RU"/>
              </w:rPr>
              <w:t xml:space="preserve"> </w:t>
            </w:r>
            <w:r w:rsidRPr="00EE603B">
              <w:rPr>
                <w:lang w:val="ru-RU"/>
              </w:rPr>
              <w:t>про</w:t>
            </w:r>
            <w:r w:rsidR="001D2393" w:rsidRPr="00EE603B">
              <w:rPr>
                <w:lang w:val="ru-RU"/>
              </w:rPr>
              <w:t>грамма</w:t>
            </w:r>
            <w:r w:rsidR="00F46BAC">
              <w:rPr>
                <w:lang w:val="ru-RU"/>
              </w:rPr>
              <w:t xml:space="preserve"> </w:t>
            </w:r>
            <w:r w:rsidRPr="00EE603B">
              <w:rPr>
                <w:lang w:val="ru-RU"/>
              </w:rPr>
              <w:t>сред</w:t>
            </w:r>
            <w:r w:rsidR="001D2393" w:rsidRPr="00EE603B">
              <w:rPr>
                <w:lang w:val="ru-RU"/>
              </w:rPr>
              <w:t>него</w:t>
            </w:r>
            <w:r w:rsidR="00F46BAC">
              <w:rPr>
                <w:lang w:val="ru-RU"/>
              </w:rPr>
              <w:t xml:space="preserve"> </w:t>
            </w:r>
            <w:r w:rsidR="001D2393" w:rsidRPr="00EE603B">
              <w:rPr>
                <w:lang w:val="ru-RU"/>
              </w:rPr>
              <w:t xml:space="preserve"> общего</w:t>
            </w:r>
            <w:r w:rsidR="00F46BAC">
              <w:rPr>
                <w:lang w:val="ru-RU"/>
              </w:rPr>
              <w:t xml:space="preserve"> </w:t>
            </w:r>
          </w:p>
          <w:p w:rsidR="00E25920" w:rsidRPr="00EE603B" w:rsidRDefault="001D2393" w:rsidP="00EE603B">
            <w:pPr>
              <w:pStyle w:val="TableParagraph"/>
              <w:spacing w:line="247" w:lineRule="exact"/>
              <w:ind w:left="75" w:right="58"/>
              <w:rPr>
                <w:lang w:val="ru-RU"/>
              </w:rPr>
            </w:pPr>
            <w:r w:rsidRPr="00EE603B">
              <w:rPr>
                <w:spacing w:val="-2"/>
                <w:lang w:val="ru-RU"/>
              </w:rPr>
              <w:t>образования</w:t>
            </w:r>
          </w:p>
          <w:p w:rsidR="001D2393" w:rsidRPr="00EE603B" w:rsidRDefault="001D2393" w:rsidP="00EE603B">
            <w:pPr>
              <w:pStyle w:val="TableParagraph"/>
              <w:spacing w:line="240" w:lineRule="exact"/>
              <w:ind w:left="75" w:right="56"/>
              <w:rPr>
                <w:lang w:val="ru-RU"/>
              </w:rPr>
            </w:pP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Pr="00EE603B" w:rsidRDefault="00BB497D" w:rsidP="00EE603B">
            <w:pPr>
              <w:widowControl/>
              <w:shd w:val="clear" w:color="auto" w:fill="FFFFFF"/>
              <w:autoSpaceDE/>
              <w:autoSpaceDN/>
              <w:rPr>
                <w:lang w:val="ru-RU"/>
              </w:rPr>
            </w:pPr>
            <w:r w:rsidRPr="00EE603B">
              <w:rPr>
                <w:lang w:val="ru-RU"/>
              </w:rPr>
              <w:t>Алгебра,</w:t>
            </w:r>
          </w:p>
          <w:p w:rsidR="00BB497D" w:rsidRPr="00EE603B" w:rsidRDefault="00BB497D" w:rsidP="00EE603B">
            <w:pPr>
              <w:widowControl/>
              <w:shd w:val="clear" w:color="auto" w:fill="FFFFFF"/>
              <w:autoSpaceDE/>
              <w:autoSpaceDN/>
              <w:rPr>
                <w:lang w:val="ru-RU"/>
              </w:rPr>
            </w:pPr>
            <w:r w:rsidRPr="00EE603B">
              <w:rPr>
                <w:lang w:val="ru-RU"/>
              </w:rPr>
              <w:t>Геометрия,</w:t>
            </w:r>
          </w:p>
          <w:p w:rsidR="00BB497D" w:rsidRPr="00EE603B" w:rsidRDefault="00BB497D" w:rsidP="00EE603B">
            <w:pPr>
              <w:widowControl/>
              <w:shd w:val="clear" w:color="auto" w:fill="FFFFFF"/>
              <w:autoSpaceDE/>
              <w:autoSpaceDN/>
              <w:rPr>
                <w:lang w:val="ru-RU"/>
              </w:rPr>
            </w:pPr>
            <w:r w:rsidRPr="00EE603B">
              <w:rPr>
                <w:lang w:val="ru-RU"/>
              </w:rPr>
              <w:t>Вероятность и статистика</w:t>
            </w:r>
          </w:p>
        </w:tc>
        <w:tc>
          <w:tcPr>
            <w:tcW w:w="2910" w:type="dxa"/>
          </w:tcPr>
          <w:p w:rsidR="005233E9" w:rsidRDefault="005233E9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>Государственное автономное образовательное учреждение дополнительного профессионального образования</w:t>
            </w:r>
            <w:r>
              <w:rPr>
                <w:lang w:val="ru-RU"/>
              </w:rPr>
              <w:t xml:space="preserve"> Ростовской области «Институт развития образования» по дополнительной профессиональной </w:t>
            </w:r>
            <w:r w:rsidRPr="00EE603B">
              <w:rPr>
                <w:lang w:val="ru-RU"/>
              </w:rPr>
              <w:t>программе повышения квалификации</w:t>
            </w:r>
            <w:r>
              <w:rPr>
                <w:lang w:val="ru-RU"/>
              </w:rPr>
              <w:t xml:space="preserve"> «Дополнительное образование детей» (апрель, 2025).</w:t>
            </w:r>
          </w:p>
          <w:p w:rsidR="005233E9" w:rsidRDefault="005233E9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1D2393" w:rsidRPr="00EE603B" w:rsidRDefault="00BB497D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>Общество с ограниченной ответственностью «Центр инновационного образования» по программе повышения квалификации «Навыки оказания первой медицинской помощи»</w:t>
            </w:r>
            <w:r w:rsidR="00257834" w:rsidRPr="00EE603B">
              <w:rPr>
                <w:lang w:val="ru-RU"/>
              </w:rPr>
              <w:t xml:space="preserve"> (январь, 2024)</w:t>
            </w:r>
          </w:p>
          <w:p w:rsidR="00BB497D" w:rsidRPr="00EE603B" w:rsidRDefault="00BB497D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BB497D" w:rsidRPr="00EE603B" w:rsidRDefault="00BB497D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>ГБУ ДПО РО</w:t>
            </w:r>
            <w:r w:rsidR="00257834" w:rsidRPr="00EE603B">
              <w:rPr>
                <w:lang w:val="ru-RU"/>
              </w:rPr>
              <w:t xml:space="preserve"> «Ростовский </w:t>
            </w:r>
            <w:r w:rsidR="00257834" w:rsidRPr="00EE603B">
              <w:rPr>
                <w:lang w:val="ru-RU"/>
              </w:rPr>
              <w:lastRenderedPageBreak/>
              <w:t>институт повышения квалификации и профессиональной переподготовки работников образования» по программе «Цифровая образовательная среда» (</w:t>
            </w:r>
            <w:r w:rsidR="000F6F93" w:rsidRPr="00EE603B">
              <w:rPr>
                <w:lang w:val="ru-RU"/>
              </w:rPr>
              <w:t>Октябрь,2022)</w:t>
            </w: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>ГБУ ДПО РО «Ростовский институт повышения квалификации и профессиональной переподготовки работников образования» по проблеме «Совершенствование предметно-методических компетенций учителя математики, как ресурс качества образования в условиях обновленного ФГОС» (март, 2022)</w:t>
            </w: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</w:t>
            </w:r>
            <w:r w:rsidRPr="00EE603B">
              <w:rPr>
                <w:lang w:val="ru-RU"/>
              </w:rPr>
              <w:lastRenderedPageBreak/>
              <w:t>Федерации» по программе «Школа современного учителя. Развитие математической грамотности» (апрель,2022)</w:t>
            </w: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«Содержательные аспекты методического сопровождения учителя в условиях реализации требований, обновленных ФГОС НОО, ФГОС ООО» (март,2022)</w:t>
            </w: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  <w:r w:rsidRPr="00EE603B">
              <w:rPr>
                <w:lang w:val="ru-RU"/>
              </w:rPr>
              <w:t xml:space="preserve">ООО «Московский институт профессиональной переподготовки и повышения квалификации педагогов» по программе «Деятельность педагога при организации работы с </w:t>
            </w:r>
            <w:r w:rsidRPr="00EE603B">
              <w:rPr>
                <w:lang w:val="ru-RU"/>
              </w:rPr>
              <w:lastRenderedPageBreak/>
              <w:t>обучающимися с ограниченными возможностями здоровья в соответствии с ФГОС» (май, 2022)</w:t>
            </w: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0F6F93" w:rsidRPr="00EE603B" w:rsidRDefault="000F6F93" w:rsidP="00EE603B">
            <w:pPr>
              <w:rPr>
                <w:lang w:val="ru-RU"/>
              </w:rPr>
            </w:pPr>
            <w:r w:rsidRPr="00EE603B">
              <w:rPr>
                <w:lang w:val="ru-RU"/>
              </w:rPr>
              <w:t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программе «Разговоры о важном: Система работы классного руководителя (куратора)» (декабрь, 2022)</w:t>
            </w:r>
          </w:p>
          <w:p w:rsidR="000F6F93" w:rsidRPr="00EE603B" w:rsidRDefault="000F6F93" w:rsidP="00EE603B">
            <w:pPr>
              <w:rPr>
                <w:lang w:val="ru-RU"/>
              </w:rPr>
            </w:pPr>
          </w:p>
          <w:p w:rsidR="000F6F93" w:rsidRPr="00EE603B" w:rsidRDefault="000F6F93" w:rsidP="00EE603B">
            <w:pPr>
              <w:rPr>
                <w:lang w:val="ru-RU"/>
              </w:rPr>
            </w:pPr>
            <w:r w:rsidRPr="00EE603B">
              <w:rPr>
                <w:lang w:val="ru-RU"/>
              </w:rPr>
              <w:t xml:space="preserve">Ростовская областная организация общероссийского профсоюза </w:t>
            </w:r>
            <w:r w:rsidR="00F46BAC">
              <w:rPr>
                <w:lang w:val="ru-RU"/>
              </w:rPr>
              <w:t>о</w:t>
            </w:r>
            <w:r w:rsidRPr="00EE603B">
              <w:rPr>
                <w:lang w:val="ru-RU"/>
              </w:rPr>
              <w:t>бразования, сертификат участника Форума молодых педагогов.(2-6 августа 2022г)</w:t>
            </w:r>
          </w:p>
          <w:p w:rsidR="000F6F93" w:rsidRPr="00EE603B" w:rsidRDefault="000F6F93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  <w:p w:rsidR="00257834" w:rsidRPr="00EE603B" w:rsidRDefault="00257834" w:rsidP="00EE603B">
            <w:pPr>
              <w:pStyle w:val="TableParagraph"/>
              <w:spacing w:before="1"/>
              <w:ind w:left="113" w:right="85"/>
              <w:rPr>
                <w:lang w:val="ru-RU"/>
              </w:rPr>
            </w:pPr>
          </w:p>
        </w:tc>
        <w:tc>
          <w:tcPr>
            <w:tcW w:w="850" w:type="dxa"/>
          </w:tcPr>
          <w:p w:rsidR="001D2393" w:rsidRPr="00EE603B" w:rsidRDefault="00EE603B" w:rsidP="005233E9">
            <w:pPr>
              <w:pStyle w:val="TableParagraph"/>
              <w:spacing w:line="247" w:lineRule="exact"/>
              <w:ind w:left="25" w:right="6"/>
              <w:rPr>
                <w:lang w:val="ru-RU"/>
              </w:rPr>
            </w:pPr>
            <w:r w:rsidRPr="00EE603B">
              <w:rPr>
                <w:lang w:val="ru-RU"/>
              </w:rPr>
              <w:lastRenderedPageBreak/>
              <w:t>1</w:t>
            </w:r>
            <w:r w:rsidR="005233E9">
              <w:rPr>
                <w:lang w:val="ru-RU"/>
              </w:rPr>
              <w:t>7</w:t>
            </w:r>
          </w:p>
        </w:tc>
        <w:tc>
          <w:tcPr>
            <w:tcW w:w="1148" w:type="dxa"/>
          </w:tcPr>
          <w:p w:rsidR="001D2393" w:rsidRPr="00EE603B" w:rsidRDefault="005233E9" w:rsidP="00EE603B">
            <w:pPr>
              <w:pStyle w:val="TableParagraph"/>
              <w:spacing w:line="247" w:lineRule="exact"/>
              <w:ind w:left="2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0F6F93" w:rsidRPr="00EE603B" w:rsidRDefault="000F6F93" w:rsidP="00EE603B"/>
    <w:sectPr w:rsidR="000F6F93" w:rsidRPr="00EE603B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19"/>
    <w:rsid w:val="000F6F93"/>
    <w:rsid w:val="001D2393"/>
    <w:rsid w:val="00257834"/>
    <w:rsid w:val="004C2221"/>
    <w:rsid w:val="005233E9"/>
    <w:rsid w:val="007C4B19"/>
    <w:rsid w:val="00BB497D"/>
    <w:rsid w:val="00C26A37"/>
    <w:rsid w:val="00E25920"/>
    <w:rsid w:val="00E843F4"/>
    <w:rsid w:val="00EE603B"/>
    <w:rsid w:val="00EF65F7"/>
    <w:rsid w:val="00F46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dcterms:created xsi:type="dcterms:W3CDTF">2024-08-19T04:11:00Z</dcterms:created>
  <dcterms:modified xsi:type="dcterms:W3CDTF">2025-08-27T07:06:00Z</dcterms:modified>
</cp:coreProperties>
</file>