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Родионово-Несветайского</w:t>
      </w:r>
      <w:proofErr w:type="spellEnd"/>
      <w:r>
        <w:rPr>
          <w:b/>
          <w:bCs/>
          <w:spacing w:val="-1"/>
          <w:sz w:val="28"/>
          <w:szCs w:val="28"/>
        </w:rPr>
        <w:t xml:space="preserve"> района</w:t>
      </w:r>
    </w:p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Аграфеновская</w:t>
      </w:r>
      <w:proofErr w:type="spellEnd"/>
      <w:r>
        <w:rPr>
          <w:b/>
          <w:bCs/>
          <w:spacing w:val="-1"/>
          <w:sz w:val="28"/>
          <w:szCs w:val="28"/>
        </w:rPr>
        <w:t xml:space="preserve"> средняя общеобразовательная школа»</w:t>
      </w:r>
    </w:p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(МБОУ  «</w:t>
      </w:r>
      <w:proofErr w:type="spellStart"/>
      <w:r>
        <w:rPr>
          <w:b/>
          <w:bCs/>
          <w:spacing w:val="-1"/>
          <w:sz w:val="28"/>
          <w:szCs w:val="28"/>
        </w:rPr>
        <w:t>Аграфеновская</w:t>
      </w:r>
      <w:proofErr w:type="spellEnd"/>
      <w:r>
        <w:rPr>
          <w:b/>
          <w:bCs/>
          <w:spacing w:val="-1"/>
          <w:sz w:val="28"/>
          <w:szCs w:val="28"/>
        </w:rPr>
        <w:t xml:space="preserve">  СОШ»)</w:t>
      </w:r>
    </w:p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</w:p>
    <w:p w:rsidR="00A873D6" w:rsidRDefault="00A873D6" w:rsidP="00A873D6">
      <w:pPr>
        <w:shd w:val="clear" w:color="auto" w:fill="FFFFFF"/>
        <w:ind w:left="482" w:hanging="908"/>
        <w:jc w:val="center"/>
        <w:rPr>
          <w:b/>
          <w:bCs/>
          <w:spacing w:val="-1"/>
          <w:sz w:val="28"/>
          <w:szCs w:val="28"/>
        </w:rPr>
      </w:pPr>
    </w:p>
    <w:p w:rsidR="00E75DFB" w:rsidRDefault="002B6308">
      <w:pPr>
        <w:spacing w:after="0"/>
        <w:ind w:left="718" w:right="708" w:firstLine="0"/>
        <w:jc w:val="center"/>
      </w:pPr>
      <w:r>
        <w:rPr>
          <w:b/>
        </w:rPr>
        <w:t xml:space="preserve">ПРИКАЗ </w:t>
      </w:r>
    </w:p>
    <w:p w:rsidR="00E75DFB" w:rsidRDefault="00E75DFB">
      <w:pPr>
        <w:spacing w:after="0"/>
        <w:ind w:left="61" w:right="0" w:firstLine="0"/>
        <w:jc w:val="center"/>
      </w:pPr>
    </w:p>
    <w:p w:rsidR="00E75DFB" w:rsidRDefault="00A873D6">
      <w:pPr>
        <w:spacing w:after="0"/>
        <w:ind w:left="-5" w:right="0" w:firstLine="0"/>
      </w:pPr>
      <w:r w:rsidRPr="00A873D6">
        <w:rPr>
          <w:b/>
          <w:u w:val="single"/>
        </w:rPr>
        <w:t xml:space="preserve">от  </w:t>
      </w:r>
      <w:r w:rsidR="002B6308" w:rsidRPr="00A873D6">
        <w:rPr>
          <w:b/>
          <w:u w:val="single"/>
        </w:rPr>
        <w:t xml:space="preserve">29.03.2024 </w:t>
      </w:r>
      <w:r w:rsidR="002B6308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</w:t>
      </w:r>
      <w:r w:rsidR="002B6308">
        <w:rPr>
          <w:b/>
        </w:rPr>
        <w:t xml:space="preserve">    </w:t>
      </w:r>
      <w:r>
        <w:rPr>
          <w:b/>
        </w:rPr>
        <w:t xml:space="preserve">   </w:t>
      </w:r>
      <w:r w:rsidR="002B6308">
        <w:rPr>
          <w:b/>
        </w:rPr>
        <w:t xml:space="preserve">   </w:t>
      </w:r>
      <w:r w:rsidR="002B6308">
        <w:rPr>
          <w:b/>
        </w:rPr>
        <w:t xml:space="preserve">               </w:t>
      </w:r>
      <w:r w:rsidR="002B6308" w:rsidRPr="00A873D6">
        <w:rPr>
          <w:b/>
          <w:u w:val="single"/>
        </w:rPr>
        <w:t xml:space="preserve">№ </w:t>
      </w:r>
      <w:r w:rsidRPr="00A873D6">
        <w:rPr>
          <w:b/>
          <w:u w:val="single"/>
        </w:rPr>
        <w:t>52</w:t>
      </w:r>
    </w:p>
    <w:p w:rsidR="00E75DFB" w:rsidRDefault="00A873D6">
      <w:pPr>
        <w:spacing w:after="22"/>
        <w:ind w:left="61" w:right="0" w:firstLine="0"/>
        <w:jc w:val="center"/>
      </w:pPr>
      <w:proofErr w:type="spellStart"/>
      <w:r>
        <w:t>сл.Аграфеновка</w:t>
      </w:r>
      <w:proofErr w:type="spellEnd"/>
    </w:p>
    <w:p w:rsidR="00A873D6" w:rsidRDefault="00A873D6">
      <w:pPr>
        <w:spacing w:after="22"/>
        <w:ind w:left="61" w:right="0" w:firstLine="0"/>
        <w:jc w:val="center"/>
      </w:pPr>
    </w:p>
    <w:p w:rsidR="00A873D6" w:rsidRDefault="00A873D6">
      <w:pPr>
        <w:spacing w:after="22"/>
        <w:ind w:left="61" w:right="0" w:firstLine="0"/>
        <w:jc w:val="center"/>
      </w:pPr>
    </w:p>
    <w:p w:rsidR="00E75DFB" w:rsidRDefault="002B6308">
      <w:pPr>
        <w:spacing w:after="0"/>
        <w:ind w:left="-5" w:right="0" w:firstLine="0"/>
      </w:pPr>
      <w:r>
        <w:rPr>
          <w:b/>
        </w:rPr>
        <w:t xml:space="preserve">   Об организации приема в 1 класс на 202</w:t>
      </w:r>
      <w:r w:rsidR="00A873D6">
        <w:rPr>
          <w:b/>
        </w:rPr>
        <w:t>4</w:t>
      </w:r>
      <w:r>
        <w:rPr>
          <w:b/>
        </w:rPr>
        <w:t>– 202</w:t>
      </w:r>
      <w:r w:rsidR="00A873D6">
        <w:rPr>
          <w:b/>
        </w:rPr>
        <w:t xml:space="preserve">5 </w:t>
      </w:r>
      <w:r>
        <w:rPr>
          <w:b/>
        </w:rPr>
        <w:t xml:space="preserve">учебный год </w:t>
      </w:r>
    </w:p>
    <w:p w:rsidR="00E75DFB" w:rsidRDefault="00E75DFB" w:rsidP="00A873D6">
      <w:pPr>
        <w:spacing w:after="16"/>
        <w:ind w:left="61" w:right="0" w:firstLine="0"/>
        <w:jc w:val="both"/>
      </w:pPr>
    </w:p>
    <w:p w:rsidR="00E75DFB" w:rsidRDefault="002B6308" w:rsidP="00A873D6">
      <w:pPr>
        <w:spacing w:after="140"/>
        <w:ind w:left="-5" w:right="0" w:firstLine="0"/>
        <w:jc w:val="both"/>
      </w:pPr>
      <w:r>
        <w:t xml:space="preserve">     В целях реализации Федерального Закона Российской Федерации от 29.12.2012 №273ФЗ «Об образовании в Российской Федерации», на основании приказа Министерства просвещен</w:t>
      </w:r>
      <w:r>
        <w:t>ия России от 02.09.2020 № 458 "Об утверждении Порядка приема на обучение по образовательным программам начального общего, основного общего и среднего общего образования", в соответствии с Уставом школы, Правилами приема  на обучение по образовательным прог</w:t>
      </w:r>
      <w:r>
        <w:t>раммам начального общего, основного общего и среднего общего образования обучающихся в МБОУ «</w:t>
      </w:r>
      <w:proofErr w:type="spellStart"/>
      <w:r>
        <w:t>Аграфеновская</w:t>
      </w:r>
      <w:proofErr w:type="spellEnd"/>
      <w:r>
        <w:t xml:space="preserve"> СОШ» </w:t>
      </w:r>
    </w:p>
    <w:p w:rsidR="00E75DFB" w:rsidRDefault="00E75DFB">
      <w:pPr>
        <w:spacing w:after="30"/>
        <w:ind w:left="708" w:right="0" w:firstLine="0"/>
      </w:pPr>
    </w:p>
    <w:p w:rsidR="00E75DFB" w:rsidRDefault="002B6308">
      <w:pPr>
        <w:spacing w:after="0"/>
        <w:ind w:left="718" w:right="0" w:firstLine="0"/>
        <w:jc w:val="center"/>
      </w:pPr>
      <w:r>
        <w:rPr>
          <w:b/>
        </w:rPr>
        <w:t xml:space="preserve">ПРИКАЗЫВАЮ: </w:t>
      </w:r>
    </w:p>
    <w:p w:rsidR="00E75DFB" w:rsidRDefault="00E75DFB">
      <w:pPr>
        <w:spacing w:after="11"/>
        <w:ind w:left="766" w:right="0" w:firstLine="0"/>
        <w:jc w:val="center"/>
      </w:pPr>
    </w:p>
    <w:p w:rsidR="009E0CA1" w:rsidRPr="009E0CA1" w:rsidRDefault="002B6308" w:rsidP="009E0CA1">
      <w:pPr>
        <w:numPr>
          <w:ilvl w:val="0"/>
          <w:numId w:val="1"/>
        </w:numPr>
        <w:ind w:left="-5" w:right="0"/>
        <w:jc w:val="both"/>
      </w:pPr>
      <w:r>
        <w:t xml:space="preserve">Организовать прием документов для зачисления детей в первый класс                         </w:t>
      </w:r>
      <w:r w:rsidR="009E0CA1">
        <w:t xml:space="preserve">     </w:t>
      </w:r>
      <w:r>
        <w:t xml:space="preserve">- с 01.04.2024 г. по 30.06.2024 г. - для лиц, зарегистрированных </w:t>
      </w:r>
      <w:r w:rsidR="009E0CA1">
        <w:t xml:space="preserve"> на закрепленной территории МБОУ "</w:t>
      </w:r>
      <w:proofErr w:type="spellStart"/>
      <w:r w:rsidR="009E0CA1">
        <w:t>Аграфеновская</w:t>
      </w:r>
      <w:proofErr w:type="spellEnd"/>
      <w:r w:rsidR="009E0CA1">
        <w:t xml:space="preserve"> СОШ";</w:t>
      </w:r>
    </w:p>
    <w:p w:rsidR="009E0CA1" w:rsidRDefault="009E0CA1" w:rsidP="009E0CA1">
      <w:pPr>
        <w:ind w:left="240" w:right="0" w:hanging="240"/>
        <w:jc w:val="both"/>
      </w:pPr>
      <w:r w:rsidRPr="009E0CA1">
        <w:t xml:space="preserve"> </w:t>
      </w:r>
      <w:r w:rsidR="002B6308" w:rsidRPr="009E0CA1">
        <w:t>-</w:t>
      </w:r>
      <w:r>
        <w:t xml:space="preserve"> </w:t>
      </w:r>
      <w:r w:rsidR="002B6308" w:rsidRPr="009E0CA1">
        <w:t>с 06.07.202</w:t>
      </w:r>
      <w:r w:rsidR="00FB0A67">
        <w:t>4</w:t>
      </w:r>
      <w:r w:rsidR="002B6308" w:rsidRPr="009E0CA1">
        <w:t xml:space="preserve"> г. до момента заполнения свободных</w:t>
      </w:r>
      <w:r w:rsidR="002B6308">
        <w:t xml:space="preserve"> мест для приема, но не по</w:t>
      </w:r>
      <w:r w:rsidR="002B6308">
        <w:t>зднее 05.09.202</w:t>
      </w:r>
      <w:r w:rsidR="00FB0A67">
        <w:t>4</w:t>
      </w:r>
      <w:r w:rsidR="002B6308">
        <w:t xml:space="preserve"> г. - для лиц, не зарегистрированных </w:t>
      </w:r>
      <w:r>
        <w:t>на закрепленной территории МБОУ "</w:t>
      </w:r>
      <w:proofErr w:type="spellStart"/>
      <w:r>
        <w:t>Аграфеновская</w:t>
      </w:r>
      <w:proofErr w:type="spellEnd"/>
      <w:r>
        <w:t xml:space="preserve"> СОШ".</w:t>
      </w:r>
    </w:p>
    <w:p w:rsidR="00A873D6" w:rsidRPr="00A873D6" w:rsidRDefault="00A873D6" w:rsidP="00A873D6">
      <w:pPr>
        <w:tabs>
          <w:tab w:val="left" w:pos="1404"/>
        </w:tabs>
        <w:spacing w:before="50" w:line="276" w:lineRule="auto"/>
        <w:ind w:left="-8" w:right="294" w:firstLine="0"/>
        <w:jc w:val="both"/>
      </w:pPr>
      <w:r w:rsidRPr="00A873D6">
        <w:t>2</w:t>
      </w:r>
      <w:r>
        <w:rPr>
          <w:sz w:val="28"/>
        </w:rPr>
        <w:t xml:space="preserve">. </w:t>
      </w:r>
      <w:r w:rsidRPr="00A873D6">
        <w:t>Обеспечить</w:t>
      </w:r>
      <w:r w:rsidRPr="00A873D6">
        <w:rPr>
          <w:spacing w:val="1"/>
        </w:rPr>
        <w:t xml:space="preserve"> </w:t>
      </w:r>
      <w:r w:rsidRPr="00A873D6">
        <w:t>информирование</w:t>
      </w:r>
      <w:r w:rsidRPr="00A873D6">
        <w:rPr>
          <w:spacing w:val="1"/>
        </w:rPr>
        <w:t xml:space="preserve"> </w:t>
      </w:r>
      <w:r w:rsidRPr="00A873D6">
        <w:t>родителей</w:t>
      </w:r>
      <w:r w:rsidRPr="00A873D6">
        <w:rPr>
          <w:spacing w:val="1"/>
        </w:rPr>
        <w:t xml:space="preserve"> </w:t>
      </w:r>
      <w:r w:rsidRPr="00A873D6">
        <w:t>(законных</w:t>
      </w:r>
      <w:r w:rsidRPr="00A873D6">
        <w:rPr>
          <w:spacing w:val="1"/>
        </w:rPr>
        <w:t xml:space="preserve"> </w:t>
      </w:r>
      <w:r w:rsidRPr="00A873D6">
        <w:t>представителей)</w:t>
      </w:r>
      <w:r w:rsidRPr="00A873D6">
        <w:rPr>
          <w:spacing w:val="1"/>
        </w:rPr>
        <w:t xml:space="preserve"> </w:t>
      </w:r>
      <w:r w:rsidRPr="00A873D6">
        <w:t>детей посредством информационных стендов, официального сайта школы об</w:t>
      </w:r>
      <w:r w:rsidRPr="00A873D6">
        <w:rPr>
          <w:spacing w:val="1"/>
        </w:rPr>
        <w:t xml:space="preserve"> </w:t>
      </w:r>
      <w:r w:rsidRPr="00A873D6">
        <w:t>организации</w:t>
      </w:r>
      <w:r w:rsidRPr="00A873D6">
        <w:rPr>
          <w:spacing w:val="-1"/>
        </w:rPr>
        <w:t xml:space="preserve"> </w:t>
      </w:r>
      <w:r w:rsidRPr="00A873D6">
        <w:t>приема</w:t>
      </w:r>
      <w:r w:rsidRPr="00A873D6">
        <w:rPr>
          <w:spacing w:val="-3"/>
        </w:rPr>
        <w:t xml:space="preserve"> </w:t>
      </w:r>
      <w:r w:rsidRPr="00A873D6">
        <w:t>в</w:t>
      </w:r>
      <w:r w:rsidRPr="00A873D6">
        <w:rPr>
          <w:spacing w:val="1"/>
        </w:rPr>
        <w:t xml:space="preserve"> </w:t>
      </w:r>
      <w:r w:rsidRPr="00A873D6">
        <w:t>первый класс.</w:t>
      </w:r>
    </w:p>
    <w:p w:rsidR="00E75DFB" w:rsidRPr="00A873D6" w:rsidRDefault="00A873D6" w:rsidP="00A873D6">
      <w:pPr>
        <w:pStyle w:val="a8"/>
        <w:ind w:left="1026"/>
        <w:jc w:val="both"/>
        <w:rPr>
          <w:sz w:val="24"/>
        </w:rPr>
      </w:pPr>
      <w:r w:rsidRPr="00A873D6">
        <w:rPr>
          <w:sz w:val="24"/>
        </w:rPr>
        <w:t>Ответственный:</w:t>
      </w:r>
      <w:r w:rsidRPr="00A873D6">
        <w:rPr>
          <w:spacing w:val="-4"/>
          <w:sz w:val="24"/>
        </w:rPr>
        <w:t xml:space="preserve"> </w:t>
      </w:r>
      <w:r w:rsidRPr="00A873D6">
        <w:rPr>
          <w:sz w:val="24"/>
        </w:rPr>
        <w:t>администратор</w:t>
      </w:r>
      <w:r w:rsidRPr="00A873D6">
        <w:rPr>
          <w:spacing w:val="-3"/>
          <w:sz w:val="24"/>
        </w:rPr>
        <w:t xml:space="preserve"> </w:t>
      </w:r>
      <w:r w:rsidRPr="00A873D6">
        <w:rPr>
          <w:sz w:val="24"/>
        </w:rPr>
        <w:t>школьного</w:t>
      </w:r>
      <w:r w:rsidRPr="00A873D6">
        <w:rPr>
          <w:spacing w:val="-5"/>
          <w:sz w:val="24"/>
        </w:rPr>
        <w:t xml:space="preserve"> </w:t>
      </w:r>
      <w:r w:rsidRPr="00A873D6">
        <w:rPr>
          <w:sz w:val="24"/>
        </w:rPr>
        <w:t>сайта</w:t>
      </w:r>
      <w:r>
        <w:rPr>
          <w:sz w:val="24"/>
        </w:rPr>
        <w:t xml:space="preserve"> Сидоренко Л.Н</w:t>
      </w:r>
      <w:r w:rsidRPr="00A873D6">
        <w:rPr>
          <w:sz w:val="24"/>
        </w:rPr>
        <w:t>.</w:t>
      </w:r>
    </w:p>
    <w:p w:rsidR="009E0CA1" w:rsidRDefault="00A873D6" w:rsidP="00A873D6">
      <w:pPr>
        <w:ind w:left="240" w:right="0" w:hanging="240"/>
        <w:jc w:val="both"/>
      </w:pPr>
      <w:r>
        <w:t xml:space="preserve">3. </w:t>
      </w:r>
      <w:r w:rsidR="002B6308">
        <w:t xml:space="preserve">Создать Приемную комиссию по зачислению в 1-ый класс в составе: </w:t>
      </w:r>
    </w:p>
    <w:p w:rsidR="009E0CA1" w:rsidRDefault="002B6308" w:rsidP="009E0CA1">
      <w:pPr>
        <w:ind w:left="240" w:right="0" w:firstLine="0"/>
        <w:jc w:val="both"/>
      </w:pPr>
      <w:r>
        <w:t xml:space="preserve">Председатель приемной комиссии – директор </w:t>
      </w:r>
      <w:proofErr w:type="spellStart"/>
      <w:r>
        <w:t>Будникова</w:t>
      </w:r>
      <w:proofErr w:type="spellEnd"/>
      <w:r>
        <w:t xml:space="preserve"> Н.Б. </w:t>
      </w:r>
    </w:p>
    <w:p w:rsidR="009E0CA1" w:rsidRDefault="002B6308" w:rsidP="009E0CA1">
      <w:pPr>
        <w:ind w:left="240" w:right="0" w:firstLine="0"/>
        <w:jc w:val="both"/>
      </w:pPr>
      <w:r>
        <w:t xml:space="preserve">Члены приемной комиссии:    </w:t>
      </w:r>
      <w:r w:rsidR="009E0CA1">
        <w:t xml:space="preserve">-  </w:t>
      </w:r>
      <w:r>
        <w:t xml:space="preserve"> заместитель директора по </w:t>
      </w:r>
      <w:r>
        <w:t>УВР Жукова Н.И.,</w:t>
      </w:r>
    </w:p>
    <w:p w:rsidR="00E75DFB" w:rsidRDefault="009E0CA1" w:rsidP="009E0CA1">
      <w:pPr>
        <w:ind w:left="240" w:right="0" w:firstLine="0"/>
        <w:jc w:val="both"/>
      </w:pPr>
      <w:r>
        <w:t xml:space="preserve">- </w:t>
      </w:r>
      <w:r w:rsidR="002B6308">
        <w:t xml:space="preserve">учитель начальных классов </w:t>
      </w:r>
      <w:proofErr w:type="spellStart"/>
      <w:r w:rsidR="002B6308">
        <w:t>Ефименко</w:t>
      </w:r>
      <w:proofErr w:type="spellEnd"/>
      <w:r w:rsidR="002B6308">
        <w:t xml:space="preserve"> Г.Н.             </w:t>
      </w:r>
    </w:p>
    <w:p w:rsidR="00E75DFB" w:rsidRDefault="00A873D6" w:rsidP="00A873D6">
      <w:pPr>
        <w:ind w:left="240" w:right="0" w:hanging="240"/>
        <w:jc w:val="both"/>
      </w:pPr>
      <w:r>
        <w:t>4.</w:t>
      </w:r>
      <w:r w:rsidR="002B6308">
        <w:t xml:space="preserve">Приемной комиссии: </w:t>
      </w:r>
    </w:p>
    <w:p w:rsidR="00E75DFB" w:rsidRDefault="00A873D6" w:rsidP="009E0CA1">
      <w:pPr>
        <w:ind w:left="-5" w:right="735" w:firstLine="0"/>
        <w:jc w:val="both"/>
      </w:pPr>
      <w:r>
        <w:t>4</w:t>
      </w:r>
      <w:r w:rsidR="002B6308">
        <w:t xml:space="preserve">.1. </w:t>
      </w:r>
      <w:r w:rsidR="002B6308">
        <w:tab/>
        <w:t xml:space="preserve">Осуществлять приём в 1-ый класс строго по заявлению родителей (законных представителей) с предоставлением пакета документов:  </w:t>
      </w:r>
    </w:p>
    <w:p w:rsidR="00E75DFB" w:rsidRDefault="002B6308" w:rsidP="009E0CA1">
      <w:pPr>
        <w:numPr>
          <w:ilvl w:val="1"/>
          <w:numId w:val="1"/>
        </w:numPr>
        <w:ind w:left="360" w:right="0" w:hanging="360"/>
        <w:jc w:val="both"/>
      </w:pPr>
      <w:r>
        <w:t xml:space="preserve">документ, удостоверяющий личность </w:t>
      </w:r>
      <w:r>
        <w:t xml:space="preserve">родителя (законного представителя) ребенка или поступающего; </w:t>
      </w:r>
    </w:p>
    <w:p w:rsidR="00E75DFB" w:rsidRDefault="002B6308" w:rsidP="009E0CA1">
      <w:pPr>
        <w:numPr>
          <w:ilvl w:val="1"/>
          <w:numId w:val="1"/>
        </w:numPr>
        <w:ind w:left="360" w:right="0" w:hanging="360"/>
        <w:jc w:val="both"/>
      </w:pPr>
      <w:r>
        <w:t xml:space="preserve">свидетельство о рождении ребенка или документ, подтверждающий родство заявителя; </w:t>
      </w:r>
    </w:p>
    <w:p w:rsidR="00E75DFB" w:rsidRDefault="002B6308" w:rsidP="009E0CA1">
      <w:pPr>
        <w:numPr>
          <w:ilvl w:val="1"/>
          <w:numId w:val="1"/>
        </w:numPr>
        <w:ind w:left="360" w:right="0" w:hanging="360"/>
        <w:jc w:val="both"/>
      </w:pPr>
      <w:r>
        <w:t xml:space="preserve">документ, подтверждающий установление опеки или попечительства (при необходимости); </w:t>
      </w:r>
    </w:p>
    <w:p w:rsidR="00E75DFB" w:rsidRDefault="002B6308" w:rsidP="009E0CA1">
      <w:pPr>
        <w:numPr>
          <w:ilvl w:val="1"/>
          <w:numId w:val="1"/>
        </w:numPr>
        <w:spacing w:after="51" w:line="252" w:lineRule="auto"/>
        <w:ind w:left="360" w:right="0" w:hanging="360"/>
        <w:jc w:val="both"/>
      </w:pPr>
      <w:r>
        <w:t>документ о регистрации ребе</w:t>
      </w:r>
      <w:r>
        <w:t xml:space="preserve">нка или поступающего по месту жительства или по месту пребывания на закрепленной территории или справка о приеме документов для </w:t>
      </w:r>
      <w: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</w:t>
      </w:r>
      <w:r>
        <w:t xml:space="preserve">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9E0CA1" w:rsidRDefault="002B6308" w:rsidP="009E0CA1">
      <w:pPr>
        <w:numPr>
          <w:ilvl w:val="1"/>
          <w:numId w:val="1"/>
        </w:numPr>
        <w:ind w:left="360" w:right="0" w:hanging="360"/>
        <w:jc w:val="both"/>
      </w:pPr>
      <w:r>
        <w:t>справка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</w:t>
      </w:r>
      <w:r>
        <w:t>(при наличии права внеочередного и</w:t>
      </w:r>
      <w:r>
        <w:t xml:space="preserve">ли первоочередного приема на обучение); </w:t>
      </w:r>
    </w:p>
    <w:p w:rsidR="009E0CA1" w:rsidRDefault="002B6308" w:rsidP="009E0CA1">
      <w:pPr>
        <w:numPr>
          <w:ilvl w:val="1"/>
          <w:numId w:val="1"/>
        </w:numPr>
        <w:ind w:left="360" w:right="0" w:hanging="360"/>
        <w:jc w:val="both"/>
      </w:pPr>
      <w:r>
        <w:t xml:space="preserve">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 </w:t>
      </w:r>
    </w:p>
    <w:p w:rsidR="00E75DFB" w:rsidRDefault="00A873D6" w:rsidP="009E0CA1">
      <w:pPr>
        <w:ind w:left="720" w:right="0" w:firstLine="0"/>
        <w:jc w:val="both"/>
      </w:pPr>
      <w:r>
        <w:t>4</w:t>
      </w:r>
      <w:r w:rsidR="002B6308">
        <w:t xml:space="preserve">.2. </w:t>
      </w:r>
      <w:r w:rsidR="002B6308">
        <w:tab/>
        <w:t>При приеме заявления членам Приемной комиссии ознакомиться с документом, удостоверяющим личность заявителя, для установления факта родственны</w:t>
      </w:r>
      <w:r w:rsidR="002B6308">
        <w:t xml:space="preserve">х отношений и полномочий законного представителя. </w:t>
      </w:r>
    </w:p>
    <w:p w:rsidR="00E75DFB" w:rsidRDefault="00A873D6" w:rsidP="00A873D6">
      <w:pPr>
        <w:ind w:left="710" w:right="0" w:firstLine="0"/>
        <w:jc w:val="both"/>
      </w:pPr>
      <w:r>
        <w:t>4.3.</w:t>
      </w:r>
      <w:r w:rsidR="002B6308">
        <w:t xml:space="preserve">Строго соблюдать установленные Правила приема граждан на обучение по программам начального общего, основного общего образования. </w:t>
      </w:r>
    </w:p>
    <w:p w:rsidR="00E75DFB" w:rsidRDefault="00A873D6" w:rsidP="00A873D6">
      <w:pPr>
        <w:ind w:left="710" w:right="0" w:firstLine="0"/>
        <w:jc w:val="both"/>
      </w:pPr>
      <w:r>
        <w:t>4.4.</w:t>
      </w:r>
      <w:r w:rsidR="002B6308">
        <w:t xml:space="preserve">Заявление о приеме ребенка в школу в обязательном порядке регистрировать в журнале приема заявлений в 1-ый класс. </w:t>
      </w:r>
    </w:p>
    <w:p w:rsidR="00E75DFB" w:rsidRDefault="00A873D6" w:rsidP="00A873D6">
      <w:pPr>
        <w:ind w:left="710" w:right="0" w:firstLine="0"/>
        <w:jc w:val="both"/>
      </w:pPr>
      <w:r>
        <w:t>4.5.</w:t>
      </w:r>
      <w:r w:rsidR="002B6308">
        <w:t>Предложить родителям (законным представителям) детей, поступающих в первый класс, заполнить письменное согласие на обработку персональных дан</w:t>
      </w:r>
      <w:r w:rsidR="002B6308">
        <w:t xml:space="preserve">ных ребенка и заявителя.  </w:t>
      </w:r>
    </w:p>
    <w:p w:rsidR="00E75DFB" w:rsidRDefault="00A873D6" w:rsidP="00A873D6">
      <w:pPr>
        <w:ind w:left="710" w:right="0" w:firstLine="0"/>
        <w:jc w:val="both"/>
      </w:pPr>
      <w:r>
        <w:t>4.6.</w:t>
      </w:r>
      <w:r w:rsidR="002B6308">
        <w:t>При приеме заявлений в первый класс ознакомить родителей (законных представителей) с Уставом общеобразовательной организации, лицензией на право ведения образовательной деятельности, со свидетельством о государственной аккредитац</w:t>
      </w:r>
      <w:r w:rsidR="002B6308">
        <w:t xml:space="preserve">ии образовательной организации, основными образовательными программами, реализуемыми в образовательной организации и другими документами, регламентирующими деятельность образовательной организации. </w:t>
      </w:r>
    </w:p>
    <w:p w:rsidR="00E75DFB" w:rsidRDefault="00A873D6" w:rsidP="00A873D6">
      <w:pPr>
        <w:ind w:left="240" w:right="0" w:firstLine="0"/>
        <w:jc w:val="both"/>
      </w:pPr>
      <w:r>
        <w:t xml:space="preserve">5. </w:t>
      </w:r>
      <w:r w:rsidR="002B6308">
        <w:t>Возложить персональную ответственность за приём документо</w:t>
      </w:r>
      <w:r w:rsidR="002B6308">
        <w:t>в на заместителя директора по УВР Жукову Н.И.</w:t>
      </w:r>
    </w:p>
    <w:p w:rsidR="00A873D6" w:rsidRPr="00A873D6" w:rsidRDefault="00A873D6" w:rsidP="00A873D6">
      <w:pPr>
        <w:tabs>
          <w:tab w:val="left" w:pos="1319"/>
        </w:tabs>
        <w:spacing w:before="47" w:line="276" w:lineRule="auto"/>
        <w:ind w:left="284" w:right="298" w:hanging="284"/>
      </w:pPr>
      <w:r>
        <w:t xml:space="preserve">    </w:t>
      </w:r>
      <w:r w:rsidRPr="00A873D6">
        <w:rPr>
          <w:sz w:val="22"/>
        </w:rPr>
        <w:t xml:space="preserve">6. </w:t>
      </w:r>
      <w:r w:rsidRPr="00A873D6">
        <w:t>Установить</w:t>
      </w:r>
      <w:r w:rsidRPr="00A873D6">
        <w:rPr>
          <w:spacing w:val="7"/>
        </w:rPr>
        <w:t xml:space="preserve"> </w:t>
      </w:r>
      <w:r w:rsidRPr="00A873D6">
        <w:t>график</w:t>
      </w:r>
      <w:r w:rsidRPr="00A873D6">
        <w:rPr>
          <w:spacing w:val="6"/>
        </w:rPr>
        <w:t xml:space="preserve"> </w:t>
      </w:r>
      <w:r w:rsidRPr="00A873D6">
        <w:t>приема</w:t>
      </w:r>
      <w:r w:rsidRPr="00A873D6">
        <w:rPr>
          <w:spacing w:val="6"/>
        </w:rPr>
        <w:t xml:space="preserve"> </w:t>
      </w:r>
      <w:r w:rsidRPr="00A873D6">
        <w:t>заявлений</w:t>
      </w:r>
      <w:r w:rsidRPr="00A873D6">
        <w:rPr>
          <w:spacing w:val="8"/>
        </w:rPr>
        <w:t xml:space="preserve"> </w:t>
      </w:r>
      <w:r w:rsidRPr="00A873D6">
        <w:t>и</w:t>
      </w:r>
      <w:r w:rsidRPr="00A873D6">
        <w:rPr>
          <w:spacing w:val="6"/>
        </w:rPr>
        <w:t xml:space="preserve"> </w:t>
      </w:r>
      <w:r w:rsidRPr="00A873D6">
        <w:t>документов:</w:t>
      </w:r>
      <w:r w:rsidRPr="00A873D6">
        <w:rPr>
          <w:spacing w:val="9"/>
        </w:rPr>
        <w:t xml:space="preserve"> </w:t>
      </w:r>
      <w:r w:rsidRPr="00A873D6">
        <w:t>ежедневно</w:t>
      </w:r>
      <w:r w:rsidRPr="00A873D6">
        <w:rPr>
          <w:spacing w:val="9"/>
        </w:rPr>
        <w:t xml:space="preserve"> </w:t>
      </w:r>
      <w:r w:rsidRPr="00A873D6">
        <w:t>с</w:t>
      </w:r>
      <w:r w:rsidRPr="00A873D6">
        <w:rPr>
          <w:spacing w:val="6"/>
        </w:rPr>
        <w:t xml:space="preserve">    </w:t>
      </w:r>
      <w:r w:rsidRPr="00A873D6">
        <w:t>10:00</w:t>
      </w:r>
      <w:r>
        <w:t xml:space="preserve"> </w:t>
      </w:r>
      <w:r w:rsidRPr="00A873D6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Pr="00A873D6">
        <w:t>до</w:t>
      </w:r>
      <w:r w:rsidRPr="00A873D6">
        <w:rPr>
          <w:spacing w:val="-3"/>
        </w:rPr>
        <w:t xml:space="preserve"> </w:t>
      </w:r>
      <w:r w:rsidRPr="00A873D6">
        <w:t>15:00,</w:t>
      </w:r>
      <w:r w:rsidRPr="00A873D6">
        <w:rPr>
          <w:spacing w:val="-1"/>
        </w:rPr>
        <w:t xml:space="preserve"> </w:t>
      </w:r>
      <w:r>
        <w:rPr>
          <w:spacing w:val="-1"/>
        </w:rPr>
        <w:t xml:space="preserve">    </w:t>
      </w:r>
      <w:r w:rsidRPr="00A873D6">
        <w:t>выходные</w:t>
      </w:r>
      <w:r w:rsidRPr="00A873D6">
        <w:rPr>
          <w:spacing w:val="-1"/>
        </w:rPr>
        <w:t xml:space="preserve"> </w:t>
      </w:r>
      <w:r w:rsidRPr="00A873D6">
        <w:t>– суббота,</w:t>
      </w:r>
      <w:r w:rsidRPr="00A873D6">
        <w:rPr>
          <w:spacing w:val="-2"/>
        </w:rPr>
        <w:t xml:space="preserve"> </w:t>
      </w:r>
      <w:r w:rsidRPr="00A873D6">
        <w:t>воскресенье.</w:t>
      </w:r>
    </w:p>
    <w:p w:rsidR="00E75DFB" w:rsidRDefault="002B6308" w:rsidP="00A873D6">
      <w:pPr>
        <w:ind w:left="240" w:right="0" w:firstLine="0"/>
        <w:jc w:val="both"/>
      </w:pPr>
      <w:r>
        <w:t>7</w:t>
      </w:r>
      <w:r w:rsidR="00A873D6">
        <w:t xml:space="preserve">. </w:t>
      </w:r>
      <w:r>
        <w:t xml:space="preserve"> Контроль исполнения данного приказа оставляю за собой. </w:t>
      </w:r>
    </w:p>
    <w:p w:rsidR="00E75DFB" w:rsidRDefault="00E75DFB" w:rsidP="009E0CA1">
      <w:pPr>
        <w:spacing w:after="0"/>
        <w:ind w:left="708" w:right="0" w:firstLine="0"/>
        <w:jc w:val="both"/>
      </w:pPr>
    </w:p>
    <w:p w:rsidR="00E75DFB" w:rsidRDefault="00E75DFB">
      <w:pPr>
        <w:spacing w:after="0"/>
        <w:ind w:left="708" w:right="0" w:firstLine="0"/>
      </w:pPr>
    </w:p>
    <w:p w:rsidR="00E75DFB" w:rsidRDefault="00E75DFB">
      <w:pPr>
        <w:spacing w:after="23"/>
        <w:ind w:left="708" w:right="0" w:firstLine="0"/>
      </w:pPr>
    </w:p>
    <w:p w:rsidR="00E75DFB" w:rsidRDefault="002B6308">
      <w:pPr>
        <w:ind w:left="718" w:right="0" w:firstLine="0"/>
      </w:pPr>
      <w:r>
        <w:t xml:space="preserve">Директор                                                Н.Б. </w:t>
      </w:r>
      <w:proofErr w:type="spellStart"/>
      <w:r>
        <w:t>Будникова</w:t>
      </w:r>
      <w:proofErr w:type="spellEnd"/>
      <w:r>
        <w:t xml:space="preserve"> </w:t>
      </w:r>
    </w:p>
    <w:p w:rsidR="00A873D6" w:rsidRDefault="00A873D6">
      <w:pPr>
        <w:ind w:left="718" w:right="0" w:firstLine="0"/>
      </w:pPr>
    </w:p>
    <w:p w:rsidR="00A873D6" w:rsidRDefault="00A873D6">
      <w:pPr>
        <w:ind w:left="718" w:right="0" w:firstLine="0"/>
      </w:pPr>
    </w:p>
    <w:p w:rsidR="00A873D6" w:rsidRDefault="00A873D6" w:rsidP="00A873D6">
      <w:pPr>
        <w:ind w:left="718" w:right="0" w:hanging="718"/>
      </w:pPr>
      <w:r>
        <w:t>С приказом ознакомлены:</w:t>
      </w:r>
    </w:p>
    <w:p w:rsidR="00A873D6" w:rsidRDefault="00A873D6" w:rsidP="00A873D6">
      <w:pPr>
        <w:ind w:left="718" w:right="0" w:hanging="718"/>
      </w:pPr>
      <w:r>
        <w:t xml:space="preserve"> Жукова Н.И.</w:t>
      </w:r>
    </w:p>
    <w:p w:rsidR="00A873D6" w:rsidRDefault="00A873D6" w:rsidP="00A873D6">
      <w:pPr>
        <w:ind w:left="718" w:right="0" w:hanging="718"/>
      </w:pPr>
      <w:r>
        <w:t>Сидоренко Л.Н.</w:t>
      </w:r>
    </w:p>
    <w:p w:rsidR="00A873D6" w:rsidRDefault="00A873D6" w:rsidP="00A873D6">
      <w:pPr>
        <w:ind w:left="718" w:right="0" w:hanging="718"/>
      </w:pPr>
      <w:proofErr w:type="spellStart"/>
      <w:r>
        <w:t>Ефименко</w:t>
      </w:r>
      <w:proofErr w:type="spellEnd"/>
      <w:r>
        <w:t xml:space="preserve"> Г.Н.</w:t>
      </w:r>
    </w:p>
    <w:sectPr w:rsidR="00A873D6" w:rsidSect="00E75DFB">
      <w:pgSz w:w="11906" w:h="16838"/>
      <w:pgMar w:top="613" w:right="848" w:bottom="625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1BD"/>
    <w:multiLevelType w:val="multilevel"/>
    <w:tmpl w:val="0CF4655E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•"/>
      <w:lvlJc w:val="left"/>
      <w:pPr>
        <w:ind w:left="7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B783B39"/>
    <w:multiLevelType w:val="hybridMultilevel"/>
    <w:tmpl w:val="8876AEEE"/>
    <w:lvl w:ilvl="0" w:tplc="810C0C80">
      <w:start w:val="1"/>
      <w:numFmt w:val="decimal"/>
      <w:lvlText w:val="%1."/>
      <w:lvlJc w:val="left"/>
      <w:pPr>
        <w:ind w:left="318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2C7BE">
      <w:numFmt w:val="bullet"/>
      <w:lvlText w:val="•"/>
      <w:lvlJc w:val="left"/>
      <w:pPr>
        <w:ind w:left="1312" w:hanging="326"/>
      </w:pPr>
      <w:rPr>
        <w:rFonts w:hint="default"/>
        <w:lang w:val="ru-RU" w:eastAsia="en-US" w:bidi="ar-SA"/>
      </w:rPr>
    </w:lvl>
    <w:lvl w:ilvl="2" w:tplc="5AD2B5F2">
      <w:numFmt w:val="bullet"/>
      <w:lvlText w:val="•"/>
      <w:lvlJc w:val="left"/>
      <w:pPr>
        <w:ind w:left="2305" w:hanging="326"/>
      </w:pPr>
      <w:rPr>
        <w:rFonts w:hint="default"/>
        <w:lang w:val="ru-RU" w:eastAsia="en-US" w:bidi="ar-SA"/>
      </w:rPr>
    </w:lvl>
    <w:lvl w:ilvl="3" w:tplc="9E4C4332">
      <w:numFmt w:val="bullet"/>
      <w:lvlText w:val="•"/>
      <w:lvlJc w:val="left"/>
      <w:pPr>
        <w:ind w:left="3297" w:hanging="326"/>
      </w:pPr>
      <w:rPr>
        <w:rFonts w:hint="default"/>
        <w:lang w:val="ru-RU" w:eastAsia="en-US" w:bidi="ar-SA"/>
      </w:rPr>
    </w:lvl>
    <w:lvl w:ilvl="4" w:tplc="63320098">
      <w:numFmt w:val="bullet"/>
      <w:lvlText w:val="•"/>
      <w:lvlJc w:val="left"/>
      <w:pPr>
        <w:ind w:left="4290" w:hanging="326"/>
      </w:pPr>
      <w:rPr>
        <w:rFonts w:hint="default"/>
        <w:lang w:val="ru-RU" w:eastAsia="en-US" w:bidi="ar-SA"/>
      </w:rPr>
    </w:lvl>
    <w:lvl w:ilvl="5" w:tplc="1966E394">
      <w:numFmt w:val="bullet"/>
      <w:lvlText w:val="•"/>
      <w:lvlJc w:val="left"/>
      <w:pPr>
        <w:ind w:left="5283" w:hanging="326"/>
      </w:pPr>
      <w:rPr>
        <w:rFonts w:hint="default"/>
        <w:lang w:val="ru-RU" w:eastAsia="en-US" w:bidi="ar-SA"/>
      </w:rPr>
    </w:lvl>
    <w:lvl w:ilvl="6" w:tplc="2F2E4EB8">
      <w:numFmt w:val="bullet"/>
      <w:lvlText w:val="•"/>
      <w:lvlJc w:val="left"/>
      <w:pPr>
        <w:ind w:left="6275" w:hanging="326"/>
      </w:pPr>
      <w:rPr>
        <w:rFonts w:hint="default"/>
        <w:lang w:val="ru-RU" w:eastAsia="en-US" w:bidi="ar-SA"/>
      </w:rPr>
    </w:lvl>
    <w:lvl w:ilvl="7" w:tplc="5E008674">
      <w:numFmt w:val="bullet"/>
      <w:lvlText w:val="•"/>
      <w:lvlJc w:val="left"/>
      <w:pPr>
        <w:ind w:left="7268" w:hanging="326"/>
      </w:pPr>
      <w:rPr>
        <w:rFonts w:hint="default"/>
        <w:lang w:val="ru-RU" w:eastAsia="en-US" w:bidi="ar-SA"/>
      </w:rPr>
    </w:lvl>
    <w:lvl w:ilvl="8" w:tplc="95044E28">
      <w:numFmt w:val="bullet"/>
      <w:lvlText w:val="•"/>
      <w:lvlJc w:val="left"/>
      <w:pPr>
        <w:ind w:left="8261" w:hanging="326"/>
      </w:pPr>
      <w:rPr>
        <w:rFonts w:hint="default"/>
        <w:lang w:val="ru-RU" w:eastAsia="en-US" w:bidi="ar-SA"/>
      </w:rPr>
    </w:lvl>
  </w:abstractNum>
  <w:abstractNum w:abstractNumId="2">
    <w:nsid w:val="338F2366"/>
    <w:multiLevelType w:val="multilevel"/>
    <w:tmpl w:val="6D1079D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3"/>
      <w:numFmt w:val="decimal"/>
      <w:lvlText w:val="%1.%2."/>
      <w:lvlJc w:val="left"/>
      <w:pPr>
        <w:ind w:left="7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75DFB"/>
    <w:rsid w:val="002B6308"/>
    <w:rsid w:val="009E0CA1"/>
    <w:rsid w:val="00A873D6"/>
    <w:rsid w:val="00E75DFB"/>
    <w:rsid w:val="00FB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5DFB"/>
    <w:pPr>
      <w:spacing w:after="14" w:line="264" w:lineRule="auto"/>
      <w:ind w:left="10" w:right="4" w:hanging="1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75D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5D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5D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5D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5D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5DFB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E75D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5D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5D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5D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5D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5D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5D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5DF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5DF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75DFB"/>
  </w:style>
  <w:style w:type="paragraph" w:styleId="31">
    <w:name w:val="toc 3"/>
    <w:next w:val="a"/>
    <w:link w:val="32"/>
    <w:uiPriority w:val="39"/>
    <w:rsid w:val="00E75D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5DF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75D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5D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75DFB"/>
    <w:rPr>
      <w:color w:val="0000FF"/>
      <w:u w:val="single"/>
    </w:rPr>
  </w:style>
  <w:style w:type="character" w:styleId="a3">
    <w:name w:val="Hyperlink"/>
    <w:link w:val="13"/>
    <w:rsid w:val="00E75DFB"/>
    <w:rPr>
      <w:color w:val="0000FF"/>
      <w:u w:val="single"/>
    </w:rPr>
  </w:style>
  <w:style w:type="paragraph" w:customStyle="1" w:styleId="Footnote">
    <w:name w:val="Footnote"/>
    <w:link w:val="Footnote0"/>
    <w:rsid w:val="00E75D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75D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5D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5D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75D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75D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5D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5D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5D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5D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5D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5D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75D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75D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75D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75D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5D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5DFB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A873D6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873D6"/>
    <w:rPr>
      <w:rFonts w:ascii="Times New Roman" w:hAnsi="Times New Roman"/>
      <w:color w:val="auto"/>
      <w:sz w:val="28"/>
      <w:szCs w:val="28"/>
      <w:lang w:eastAsia="en-US"/>
    </w:rPr>
  </w:style>
  <w:style w:type="paragraph" w:styleId="aa">
    <w:name w:val="List Paragraph"/>
    <w:basedOn w:val="a"/>
    <w:qFormat/>
    <w:rsid w:val="00A873D6"/>
    <w:pPr>
      <w:widowControl w:val="0"/>
      <w:autoSpaceDE w:val="0"/>
      <w:autoSpaceDN w:val="0"/>
      <w:spacing w:after="0" w:line="240" w:lineRule="auto"/>
      <w:ind w:left="318" w:right="0" w:firstLine="707"/>
      <w:jc w:val="both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2024-04-02T07:02:00Z</cp:lastPrinted>
  <dcterms:created xsi:type="dcterms:W3CDTF">2024-04-02T07:00:00Z</dcterms:created>
  <dcterms:modified xsi:type="dcterms:W3CDTF">2024-04-02T07:10:00Z</dcterms:modified>
</cp:coreProperties>
</file>