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A5" w:rsidRDefault="00B343A5"/>
    <w:p w:rsidR="00B343A5" w:rsidRDefault="00B343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B343A5" w:rsidRPr="00F16D5F" w:rsidTr="008F0471">
        <w:trPr>
          <w:cantSplit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B343A5" w:rsidRPr="00D94A1C" w:rsidRDefault="00B343A5" w:rsidP="008F047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4A1C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РОДИОНОВО-НЕСВЕТАЙСКОГО РАЙОНА</w:t>
            </w:r>
          </w:p>
          <w:p w:rsidR="00B343A5" w:rsidRPr="00D94A1C" w:rsidRDefault="00B343A5" w:rsidP="008F047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4A1C">
              <w:rPr>
                <w:rFonts w:ascii="Times New Roman" w:hAnsi="Times New Roman"/>
                <w:b/>
                <w:sz w:val="24"/>
                <w:szCs w:val="24"/>
              </w:rPr>
              <w:t>«АГРАФЕНОВСКАЯ СРЕДНЯЯ ОБЩЕОБРАЗОВАТЕЛЬНАЯ ШКОЛА»</w:t>
            </w:r>
          </w:p>
          <w:p w:rsidR="00B343A5" w:rsidRPr="00F16D5F" w:rsidRDefault="00B343A5" w:rsidP="008F04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F">
              <w:rPr>
                <w:rFonts w:ascii="Times New Roman" w:hAnsi="Times New Roman"/>
                <w:b/>
                <w:sz w:val="24"/>
                <w:szCs w:val="24"/>
              </w:rPr>
              <w:t>(МБОУ «</w:t>
            </w:r>
            <w:proofErr w:type="spellStart"/>
            <w:r w:rsidRPr="00F16D5F">
              <w:rPr>
                <w:rFonts w:ascii="Times New Roman" w:hAnsi="Times New Roman"/>
                <w:b/>
                <w:sz w:val="24"/>
                <w:szCs w:val="24"/>
              </w:rPr>
              <w:t>Аграфеновская</w:t>
            </w:r>
            <w:proofErr w:type="spellEnd"/>
            <w:r w:rsidRPr="00F16D5F">
              <w:rPr>
                <w:rFonts w:ascii="Times New Roman" w:hAnsi="Times New Roman"/>
                <w:b/>
                <w:sz w:val="24"/>
                <w:szCs w:val="24"/>
              </w:rPr>
              <w:t xml:space="preserve"> СОШ»)</w:t>
            </w:r>
          </w:p>
          <w:p w:rsidR="00B343A5" w:rsidRPr="00F16D5F" w:rsidRDefault="00B343A5" w:rsidP="008F047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3A5" w:rsidRPr="00F16D5F" w:rsidTr="008F0471">
        <w:trPr>
          <w:cantSplit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B343A5" w:rsidRDefault="00B343A5" w:rsidP="008F047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43A5" w:rsidRPr="00F16D5F" w:rsidRDefault="00B343A5" w:rsidP="00B343A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343A5" w:rsidRDefault="00B343A5">
      <w:pPr>
        <w:pStyle w:val="Heading1"/>
        <w:ind w:right="709"/>
        <w:jc w:val="center"/>
        <w:rPr>
          <w:spacing w:val="-2"/>
        </w:rPr>
      </w:pPr>
    </w:p>
    <w:p w:rsidR="00E510F7" w:rsidRDefault="00B343A5">
      <w:pPr>
        <w:pStyle w:val="Heading1"/>
        <w:ind w:right="709"/>
        <w:jc w:val="center"/>
      </w:pPr>
      <w:r>
        <w:rPr>
          <w:spacing w:val="-2"/>
        </w:rPr>
        <w:t>ПРИКАЗ</w:t>
      </w:r>
    </w:p>
    <w:p w:rsidR="00E510F7" w:rsidRDefault="00B343A5">
      <w:pPr>
        <w:pStyle w:val="a3"/>
        <w:tabs>
          <w:tab w:val="left" w:pos="6631"/>
        </w:tabs>
        <w:spacing w:before="318"/>
        <w:ind w:left="165"/>
      </w:pPr>
      <w:r w:rsidRPr="00B343A5">
        <w:t xml:space="preserve">от </w:t>
      </w:r>
      <w:r w:rsidRPr="00B343A5">
        <w:rPr>
          <w:spacing w:val="-2"/>
        </w:rPr>
        <w:t>10</w:t>
      </w:r>
      <w:r w:rsidRPr="00B343A5">
        <w:rPr>
          <w:spacing w:val="-2"/>
        </w:rPr>
        <w:t>.02</w:t>
      </w:r>
      <w:r w:rsidRPr="00B343A5">
        <w:rPr>
          <w:spacing w:val="-2"/>
        </w:rPr>
        <w:t>.2026</w:t>
      </w:r>
      <w:r w:rsidRPr="00B343A5">
        <w:tab/>
      </w:r>
      <w:r>
        <w:t xml:space="preserve">                              </w:t>
      </w:r>
      <w:r w:rsidRPr="00B343A5">
        <w:t>№24/2</w:t>
      </w:r>
    </w:p>
    <w:p w:rsidR="00E510F7" w:rsidRDefault="00E510F7">
      <w:pPr>
        <w:pStyle w:val="a3"/>
        <w:spacing w:before="245"/>
      </w:pPr>
    </w:p>
    <w:p w:rsidR="00E510F7" w:rsidRDefault="00B343A5">
      <w:pPr>
        <w:ind w:right="709"/>
        <w:jc w:val="center"/>
        <w:rPr>
          <w:b/>
          <w:sz w:val="24"/>
        </w:rPr>
      </w:pPr>
      <w:r>
        <w:rPr>
          <w:b/>
          <w:sz w:val="24"/>
        </w:rPr>
        <w:t>Об</w:t>
      </w:r>
      <w:r w:rsidR="00AF2006">
        <w:rPr>
          <w:b/>
          <w:sz w:val="24"/>
        </w:rPr>
        <w:t xml:space="preserve"> </w:t>
      </w:r>
      <w:r>
        <w:rPr>
          <w:b/>
          <w:sz w:val="24"/>
        </w:rPr>
        <w:t>утверждении</w:t>
      </w:r>
      <w:r w:rsidR="00AF2006">
        <w:rPr>
          <w:b/>
          <w:sz w:val="24"/>
        </w:rPr>
        <w:t xml:space="preserve"> </w:t>
      </w:r>
      <w:r>
        <w:rPr>
          <w:b/>
          <w:sz w:val="24"/>
        </w:rPr>
        <w:t>Положения</w:t>
      </w:r>
      <w:r w:rsidR="00AF2006">
        <w:rPr>
          <w:b/>
          <w:sz w:val="24"/>
        </w:rPr>
        <w:t xml:space="preserve"> </w:t>
      </w:r>
      <w:r>
        <w:rPr>
          <w:b/>
          <w:sz w:val="24"/>
        </w:rPr>
        <w:t>о</w:t>
      </w:r>
      <w:r w:rsidR="00AF2006">
        <w:rPr>
          <w:b/>
          <w:sz w:val="24"/>
        </w:rPr>
        <w:t xml:space="preserve"> </w:t>
      </w:r>
      <w:r>
        <w:rPr>
          <w:b/>
          <w:sz w:val="24"/>
        </w:rPr>
        <w:t>проведении</w:t>
      </w:r>
      <w:r w:rsidR="00AF2006">
        <w:rPr>
          <w:b/>
          <w:sz w:val="24"/>
        </w:rPr>
        <w:t xml:space="preserve"> </w:t>
      </w:r>
      <w:r>
        <w:rPr>
          <w:b/>
          <w:sz w:val="24"/>
        </w:rPr>
        <w:t>Всероссийских</w:t>
      </w:r>
      <w:r w:rsidR="00AF2006">
        <w:rPr>
          <w:b/>
          <w:sz w:val="24"/>
        </w:rPr>
        <w:t xml:space="preserve"> </w:t>
      </w:r>
      <w:r>
        <w:rPr>
          <w:b/>
          <w:sz w:val="24"/>
        </w:rPr>
        <w:t>проверочных</w:t>
      </w:r>
      <w:r w:rsidR="00AF2006">
        <w:rPr>
          <w:b/>
          <w:sz w:val="24"/>
        </w:rPr>
        <w:t xml:space="preserve"> </w:t>
      </w:r>
      <w:r>
        <w:rPr>
          <w:b/>
          <w:spacing w:val="-2"/>
          <w:sz w:val="24"/>
        </w:rPr>
        <w:t>работ</w:t>
      </w:r>
    </w:p>
    <w:p w:rsidR="00E510F7" w:rsidRDefault="00E510F7">
      <w:pPr>
        <w:pStyle w:val="a3"/>
        <w:spacing w:before="236"/>
        <w:rPr>
          <w:b/>
        </w:rPr>
      </w:pPr>
    </w:p>
    <w:p w:rsidR="00E510F7" w:rsidRDefault="00B343A5" w:rsidP="00B343A5">
      <w:pPr>
        <w:pStyle w:val="a3"/>
        <w:ind w:left="165" w:right="796"/>
        <w:jc w:val="both"/>
      </w:pPr>
      <w:r>
        <w:t>В соответствии с постановлением Правительства РФ от 05.08.2013 №662 «Об осуществлении</w:t>
      </w:r>
      <w:r w:rsidR="00AF2006">
        <w:t xml:space="preserve"> </w:t>
      </w:r>
      <w:r>
        <w:t>мониторинга</w:t>
      </w:r>
      <w:r w:rsidR="00AF2006">
        <w:t xml:space="preserve"> </w:t>
      </w:r>
      <w:r>
        <w:t>качества</w:t>
      </w:r>
      <w:r w:rsidR="00AF2006">
        <w:t xml:space="preserve"> </w:t>
      </w:r>
      <w:r>
        <w:t>образования»,</w:t>
      </w:r>
      <w:r w:rsidR="00AF2006">
        <w:t xml:space="preserve"> </w:t>
      </w:r>
      <w:r>
        <w:t>приказами</w:t>
      </w:r>
      <w:r w:rsidR="00AF2006">
        <w:t xml:space="preserve"> </w:t>
      </w:r>
      <w:r>
        <w:t>Министерства образования и науки РФ о проведении Всероссийских проверочных работ,</w:t>
      </w:r>
    </w:p>
    <w:p w:rsidR="00E510F7" w:rsidRDefault="00B343A5" w:rsidP="00B343A5">
      <w:pPr>
        <w:pStyle w:val="a3"/>
        <w:ind w:left="165" w:right="796"/>
        <w:jc w:val="both"/>
      </w:pPr>
      <w:r>
        <w:t>распоряжениями</w:t>
      </w:r>
      <w:r w:rsidR="00AF2006">
        <w:t xml:space="preserve"> </w:t>
      </w:r>
      <w:r>
        <w:t>Федеральной</w:t>
      </w:r>
      <w:r w:rsidR="00AF2006">
        <w:t xml:space="preserve"> </w:t>
      </w:r>
      <w:r>
        <w:t>службы</w:t>
      </w:r>
      <w:r w:rsidR="00AF2006">
        <w:t xml:space="preserve"> </w:t>
      </w:r>
      <w:r>
        <w:t>по</w:t>
      </w:r>
      <w:r w:rsidR="00AF2006">
        <w:t xml:space="preserve"> </w:t>
      </w:r>
      <w:r>
        <w:t>надзору</w:t>
      </w:r>
      <w:r w:rsidR="00AF2006">
        <w:t xml:space="preserve"> </w:t>
      </w:r>
      <w:r>
        <w:t>в</w:t>
      </w:r>
      <w:r w:rsidR="00AF2006">
        <w:t xml:space="preserve"> </w:t>
      </w:r>
      <w:r>
        <w:t>сфере</w:t>
      </w:r>
      <w:r w:rsidR="00AF2006">
        <w:t xml:space="preserve"> </w:t>
      </w:r>
      <w:r>
        <w:t>об</w:t>
      </w:r>
      <w:r>
        <w:t>разования</w:t>
      </w:r>
      <w:r w:rsidR="00AF2006">
        <w:t xml:space="preserve"> </w:t>
      </w:r>
      <w:r>
        <w:t>и</w:t>
      </w:r>
      <w:r w:rsidR="00AF2006">
        <w:t xml:space="preserve"> </w:t>
      </w:r>
      <w:r>
        <w:t>науки</w:t>
      </w:r>
      <w:r w:rsidR="00AF2006">
        <w:t xml:space="preserve"> </w:t>
      </w:r>
      <w:r>
        <w:t>в области проведения ВПР.</w:t>
      </w:r>
    </w:p>
    <w:p w:rsidR="00E510F7" w:rsidRDefault="00E510F7" w:rsidP="00B343A5">
      <w:pPr>
        <w:pStyle w:val="a3"/>
        <w:jc w:val="both"/>
      </w:pPr>
    </w:p>
    <w:p w:rsidR="00E510F7" w:rsidRDefault="00E510F7">
      <w:pPr>
        <w:pStyle w:val="a3"/>
        <w:spacing w:before="210"/>
      </w:pPr>
    </w:p>
    <w:p w:rsidR="00E510F7" w:rsidRDefault="00B343A5">
      <w:pPr>
        <w:pStyle w:val="Heading1"/>
        <w:ind w:left="165"/>
      </w:pPr>
      <w:r>
        <w:rPr>
          <w:spacing w:val="-2"/>
        </w:rPr>
        <w:t>Приказываю:</w:t>
      </w:r>
    </w:p>
    <w:p w:rsidR="00E510F7" w:rsidRDefault="00B343A5">
      <w:pPr>
        <w:pStyle w:val="a4"/>
        <w:numPr>
          <w:ilvl w:val="0"/>
          <w:numId w:val="2"/>
        </w:numPr>
        <w:tabs>
          <w:tab w:val="left" w:pos="522"/>
        </w:tabs>
        <w:spacing w:before="116"/>
        <w:ind w:left="522" w:hanging="357"/>
        <w:rPr>
          <w:sz w:val="24"/>
        </w:rPr>
      </w:pPr>
      <w:r>
        <w:rPr>
          <w:sz w:val="24"/>
        </w:rPr>
        <w:t>Утвердить</w:t>
      </w:r>
      <w:r w:rsidR="00AF2006">
        <w:rPr>
          <w:sz w:val="24"/>
        </w:rPr>
        <w:t xml:space="preserve"> </w:t>
      </w:r>
      <w:r>
        <w:rPr>
          <w:sz w:val="24"/>
        </w:rPr>
        <w:t>прилагаемое</w:t>
      </w:r>
      <w:r w:rsidR="00AF2006">
        <w:rPr>
          <w:sz w:val="24"/>
        </w:rPr>
        <w:t xml:space="preserve"> </w:t>
      </w:r>
      <w:r>
        <w:rPr>
          <w:sz w:val="24"/>
        </w:rPr>
        <w:t>Положение</w:t>
      </w:r>
      <w:r w:rsidR="00AF2006">
        <w:rPr>
          <w:sz w:val="24"/>
        </w:rPr>
        <w:t xml:space="preserve"> </w:t>
      </w:r>
      <w:r>
        <w:rPr>
          <w:sz w:val="24"/>
        </w:rPr>
        <w:t>о</w:t>
      </w:r>
      <w:r w:rsidR="00AF2006">
        <w:rPr>
          <w:sz w:val="24"/>
        </w:rPr>
        <w:t xml:space="preserve"> </w:t>
      </w:r>
      <w:r>
        <w:rPr>
          <w:sz w:val="24"/>
        </w:rPr>
        <w:t>проведении</w:t>
      </w:r>
      <w:r w:rsidR="00AF2006">
        <w:rPr>
          <w:sz w:val="24"/>
        </w:rPr>
        <w:t xml:space="preserve"> </w:t>
      </w:r>
      <w:r>
        <w:rPr>
          <w:spacing w:val="-4"/>
          <w:sz w:val="24"/>
        </w:rPr>
        <w:t>ВПР.</w:t>
      </w:r>
    </w:p>
    <w:p w:rsidR="00E510F7" w:rsidRDefault="00B343A5">
      <w:pPr>
        <w:pStyle w:val="a4"/>
        <w:numPr>
          <w:ilvl w:val="0"/>
          <w:numId w:val="2"/>
        </w:numPr>
        <w:tabs>
          <w:tab w:val="left" w:pos="523"/>
        </w:tabs>
        <w:spacing w:before="137" w:line="360" w:lineRule="auto"/>
        <w:ind w:right="2334"/>
        <w:rPr>
          <w:sz w:val="24"/>
        </w:rPr>
      </w:pPr>
      <w:r>
        <w:rPr>
          <w:sz w:val="24"/>
        </w:rPr>
        <w:t>Заместител</w:t>
      </w:r>
      <w:r w:rsidR="00AF2006">
        <w:rPr>
          <w:sz w:val="24"/>
        </w:rPr>
        <w:t xml:space="preserve">ю </w:t>
      </w:r>
      <w:r>
        <w:rPr>
          <w:sz w:val="24"/>
        </w:rPr>
        <w:t>директора</w:t>
      </w:r>
      <w:r w:rsidR="00AF2006">
        <w:rPr>
          <w:sz w:val="24"/>
        </w:rPr>
        <w:t xml:space="preserve"> </w:t>
      </w:r>
      <w:r>
        <w:rPr>
          <w:sz w:val="24"/>
        </w:rPr>
        <w:t>по</w:t>
      </w:r>
      <w:r w:rsidR="00AF2006">
        <w:rPr>
          <w:sz w:val="24"/>
        </w:rPr>
        <w:t xml:space="preserve"> </w:t>
      </w:r>
      <w:r>
        <w:rPr>
          <w:sz w:val="24"/>
        </w:rPr>
        <w:t>УВР</w:t>
      </w:r>
      <w:r w:rsidR="00AF2006">
        <w:rPr>
          <w:sz w:val="24"/>
        </w:rPr>
        <w:t xml:space="preserve"> Каплун Г.Н. ознакомить </w:t>
      </w:r>
      <w:r>
        <w:rPr>
          <w:sz w:val="24"/>
        </w:rPr>
        <w:t>Положением преподавательский состав школы.</w:t>
      </w:r>
    </w:p>
    <w:p w:rsidR="00E510F7" w:rsidRDefault="00B343A5">
      <w:pPr>
        <w:pStyle w:val="a4"/>
        <w:numPr>
          <w:ilvl w:val="0"/>
          <w:numId w:val="2"/>
        </w:numPr>
        <w:tabs>
          <w:tab w:val="left" w:pos="522"/>
        </w:tabs>
        <w:ind w:left="522" w:hanging="357"/>
        <w:rPr>
          <w:sz w:val="24"/>
        </w:rPr>
      </w:pPr>
      <w:r>
        <w:rPr>
          <w:sz w:val="24"/>
        </w:rPr>
        <w:t>Контроль</w:t>
      </w:r>
      <w:r w:rsidR="00AF2006">
        <w:rPr>
          <w:sz w:val="24"/>
        </w:rPr>
        <w:t xml:space="preserve"> </w:t>
      </w:r>
      <w:r>
        <w:rPr>
          <w:sz w:val="24"/>
        </w:rPr>
        <w:t>за</w:t>
      </w:r>
      <w:r w:rsidR="00AF2006">
        <w:rPr>
          <w:sz w:val="24"/>
        </w:rPr>
        <w:t xml:space="preserve"> </w:t>
      </w:r>
      <w:r>
        <w:rPr>
          <w:sz w:val="24"/>
        </w:rPr>
        <w:t>исполнением</w:t>
      </w:r>
      <w:r w:rsidR="00AF2006">
        <w:rPr>
          <w:sz w:val="24"/>
        </w:rPr>
        <w:t xml:space="preserve"> </w:t>
      </w:r>
      <w:r>
        <w:rPr>
          <w:sz w:val="24"/>
        </w:rPr>
        <w:t>приказа</w:t>
      </w:r>
      <w:r w:rsidR="00AF2006">
        <w:rPr>
          <w:sz w:val="24"/>
        </w:rPr>
        <w:t xml:space="preserve"> </w:t>
      </w:r>
      <w:r>
        <w:rPr>
          <w:sz w:val="24"/>
        </w:rPr>
        <w:t>оставляю</w:t>
      </w:r>
      <w:r w:rsidR="00AF2006">
        <w:rPr>
          <w:sz w:val="24"/>
        </w:rPr>
        <w:t xml:space="preserve"> </w:t>
      </w:r>
      <w:r>
        <w:rPr>
          <w:sz w:val="24"/>
        </w:rPr>
        <w:t>за</w:t>
      </w:r>
      <w:r w:rsidR="00AF2006">
        <w:rPr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E510F7" w:rsidRDefault="00E510F7">
      <w:pPr>
        <w:pStyle w:val="a3"/>
      </w:pPr>
    </w:p>
    <w:p w:rsidR="00E510F7" w:rsidRDefault="00E510F7">
      <w:pPr>
        <w:pStyle w:val="a3"/>
      </w:pPr>
    </w:p>
    <w:p w:rsidR="00E510F7" w:rsidRDefault="00E510F7">
      <w:pPr>
        <w:pStyle w:val="a3"/>
      </w:pPr>
    </w:p>
    <w:p w:rsidR="00E510F7" w:rsidRDefault="00E510F7">
      <w:pPr>
        <w:pStyle w:val="a3"/>
        <w:spacing w:before="228"/>
      </w:pPr>
    </w:p>
    <w:p w:rsidR="00E510F7" w:rsidRDefault="00B343A5">
      <w:pPr>
        <w:pStyle w:val="a3"/>
        <w:tabs>
          <w:tab w:val="left" w:pos="5050"/>
        </w:tabs>
        <w:spacing w:before="1"/>
        <w:ind w:left="165"/>
      </w:pPr>
      <w:r>
        <w:t>Директор  школы</w:t>
      </w:r>
      <w:r>
        <w:tab/>
        <w:t>Л.Н.Сидоренко</w:t>
      </w:r>
    </w:p>
    <w:p w:rsidR="00E510F7" w:rsidRDefault="00E510F7">
      <w:pPr>
        <w:pStyle w:val="a3"/>
        <w:sectPr w:rsidR="00E510F7">
          <w:type w:val="continuous"/>
          <w:pgSz w:w="11910" w:h="16840"/>
          <w:pgMar w:top="200" w:right="566" w:bottom="280" w:left="1275" w:header="720" w:footer="720" w:gutter="0"/>
          <w:cols w:space="720"/>
        </w:sectPr>
      </w:pPr>
    </w:p>
    <w:p w:rsidR="00AF2006" w:rsidRPr="00EB0393" w:rsidRDefault="00AF2006" w:rsidP="00AF2006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039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МУНИЦИПАЛЬНОЕ БЮДЖЕТНОЕ  ОБЩЕОБРАЗОВАТЕЛЬНОЕ УЧРЕЖДЕНИЕ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0393">
        <w:rPr>
          <w:rFonts w:ascii="Times New Roman" w:eastAsia="Calibri" w:hAnsi="Times New Roman" w:cs="Times New Roman"/>
          <w:b/>
          <w:sz w:val="28"/>
          <w:szCs w:val="28"/>
        </w:rPr>
        <w:t>РОДИОНОВО-НЕСВЕТАЙСКОГО РАЙОНА</w:t>
      </w:r>
    </w:p>
    <w:p w:rsidR="00AF2006" w:rsidRPr="00EB0393" w:rsidRDefault="00AF2006" w:rsidP="00AF2006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0393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EB0393">
        <w:rPr>
          <w:rFonts w:ascii="Times New Roman" w:eastAsia="Calibri" w:hAnsi="Times New Roman" w:cs="Times New Roman"/>
          <w:b/>
          <w:sz w:val="28"/>
          <w:szCs w:val="28"/>
        </w:rPr>
        <w:t>Аграфеновская</w:t>
      </w:r>
      <w:proofErr w:type="spellEnd"/>
      <w:r w:rsidRPr="00EB0393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AF2006" w:rsidRPr="00EB0393" w:rsidRDefault="00AF2006" w:rsidP="00AF2006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393">
        <w:rPr>
          <w:rFonts w:ascii="Times New Roman" w:eastAsia="Calibri" w:hAnsi="Times New Roman" w:cs="Times New Roman"/>
          <w:sz w:val="28"/>
          <w:szCs w:val="28"/>
        </w:rPr>
        <w:t>(МБОУ «</w:t>
      </w:r>
      <w:proofErr w:type="spellStart"/>
      <w:r w:rsidRPr="00EB0393">
        <w:rPr>
          <w:rFonts w:ascii="Times New Roman" w:eastAsia="Calibri" w:hAnsi="Times New Roman" w:cs="Times New Roman"/>
          <w:sz w:val="28"/>
          <w:szCs w:val="28"/>
        </w:rPr>
        <w:t>Аграфеновская</w:t>
      </w:r>
      <w:proofErr w:type="spellEnd"/>
      <w:r w:rsidRPr="00EB0393">
        <w:rPr>
          <w:rFonts w:ascii="Times New Roman" w:eastAsia="Calibri" w:hAnsi="Times New Roman" w:cs="Times New Roman"/>
          <w:sz w:val="28"/>
          <w:szCs w:val="28"/>
        </w:rPr>
        <w:t xml:space="preserve"> СОШ»)</w:t>
      </w:r>
    </w:p>
    <w:p w:rsidR="00AF2006" w:rsidRPr="00EB0393" w:rsidRDefault="00AF2006" w:rsidP="00AF2006">
      <w:pPr>
        <w:pStyle w:val="a5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EB039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AF2006" w:rsidRPr="00EB0393" w:rsidRDefault="00AF2006" w:rsidP="00AF2006">
      <w:pPr>
        <w:shd w:val="clear" w:color="auto" w:fill="FFFFFF"/>
        <w:adjustRightInd w:val="0"/>
        <w:rPr>
          <w:rFonts w:eastAsia="Calibri"/>
          <w:iCs/>
          <w:spacing w:val="2"/>
          <w:sz w:val="28"/>
          <w:szCs w:val="28"/>
        </w:rPr>
      </w:pPr>
      <w:r w:rsidRPr="00EB0393">
        <w:rPr>
          <w:rFonts w:eastAsia="Calibri"/>
          <w:iCs/>
          <w:spacing w:val="2"/>
          <w:sz w:val="28"/>
          <w:szCs w:val="28"/>
        </w:rPr>
        <w:t xml:space="preserve">                                                             </w:t>
      </w:r>
      <w:r w:rsidRPr="00EB0393">
        <w:rPr>
          <w:rFonts w:eastAsia="Calibri"/>
          <w:b/>
          <w:iCs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AF2006" w:rsidRPr="00EB0393" w:rsidRDefault="00AF2006" w:rsidP="00AF2006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4944"/>
        <w:gridCol w:w="4944"/>
      </w:tblGrid>
      <w:tr w:rsidR="00AF2006" w:rsidRPr="00EB0393" w:rsidTr="008F0471">
        <w:tc>
          <w:tcPr>
            <w:tcW w:w="4944" w:type="dxa"/>
            <w:shd w:val="clear" w:color="auto" w:fill="auto"/>
          </w:tcPr>
          <w:p w:rsidR="00AF2006" w:rsidRPr="00B343A5" w:rsidRDefault="00AF2006" w:rsidP="008F0471">
            <w:pPr>
              <w:rPr>
                <w:rFonts w:eastAsia="Calibri"/>
                <w:sz w:val="28"/>
                <w:szCs w:val="28"/>
              </w:rPr>
            </w:pPr>
            <w:r w:rsidRPr="00B343A5">
              <w:rPr>
                <w:rFonts w:eastAsia="Calibri"/>
                <w:sz w:val="28"/>
                <w:szCs w:val="28"/>
              </w:rPr>
              <w:t>СОГЛАСОВАНО</w:t>
            </w:r>
          </w:p>
          <w:p w:rsidR="00AF2006" w:rsidRPr="00B343A5" w:rsidRDefault="00AF2006" w:rsidP="008F0471">
            <w:pPr>
              <w:shd w:val="clear" w:color="auto" w:fill="FFFFFF"/>
              <w:adjustRightInd w:val="0"/>
              <w:rPr>
                <w:rFonts w:eastAsia="Calibri"/>
                <w:iCs/>
                <w:spacing w:val="2"/>
                <w:sz w:val="28"/>
                <w:szCs w:val="28"/>
              </w:rPr>
            </w:pPr>
            <w:r w:rsidRPr="00B343A5">
              <w:rPr>
                <w:rFonts w:eastAsia="Calibri"/>
                <w:iCs/>
                <w:spacing w:val="2"/>
                <w:sz w:val="28"/>
                <w:szCs w:val="28"/>
              </w:rPr>
              <w:t>Педагогическим советом</w:t>
            </w:r>
          </w:p>
          <w:p w:rsidR="00AF2006" w:rsidRPr="00B343A5" w:rsidRDefault="00AF2006" w:rsidP="008F0471">
            <w:pPr>
              <w:shd w:val="clear" w:color="auto" w:fill="FFFFFF"/>
              <w:adjustRightInd w:val="0"/>
              <w:rPr>
                <w:rFonts w:eastAsia="Calibri"/>
                <w:iCs/>
                <w:spacing w:val="2"/>
                <w:sz w:val="28"/>
                <w:szCs w:val="28"/>
              </w:rPr>
            </w:pPr>
            <w:r w:rsidRPr="00B343A5">
              <w:rPr>
                <w:rFonts w:eastAsia="Calibri"/>
                <w:iCs/>
                <w:spacing w:val="2"/>
                <w:sz w:val="28"/>
                <w:szCs w:val="28"/>
              </w:rPr>
              <w:t>МБОУ«</w:t>
            </w:r>
            <w:proofErr w:type="spellStart"/>
            <w:r w:rsidRPr="00B343A5">
              <w:rPr>
                <w:rFonts w:eastAsia="Calibri"/>
                <w:iCs/>
                <w:spacing w:val="2"/>
                <w:sz w:val="28"/>
                <w:szCs w:val="28"/>
              </w:rPr>
              <w:t>Аграфеновская</w:t>
            </w:r>
            <w:proofErr w:type="spellEnd"/>
            <w:r w:rsidRPr="00B343A5">
              <w:rPr>
                <w:rFonts w:eastAsia="Calibri"/>
                <w:iCs/>
                <w:spacing w:val="2"/>
                <w:sz w:val="28"/>
                <w:szCs w:val="28"/>
              </w:rPr>
              <w:t xml:space="preserve"> С</w:t>
            </w:r>
            <w:bookmarkStart w:id="0" w:name="_GoBack"/>
            <w:bookmarkEnd w:id="0"/>
            <w:r w:rsidRPr="00B343A5">
              <w:rPr>
                <w:rFonts w:eastAsia="Calibri"/>
                <w:iCs/>
                <w:spacing w:val="2"/>
                <w:sz w:val="28"/>
                <w:szCs w:val="28"/>
              </w:rPr>
              <w:t>ОШ»</w:t>
            </w:r>
          </w:p>
          <w:p w:rsidR="00AF2006" w:rsidRPr="00B343A5" w:rsidRDefault="00AF2006" w:rsidP="008F0471">
            <w:pPr>
              <w:shd w:val="clear" w:color="auto" w:fill="FFFFFF"/>
              <w:adjustRightInd w:val="0"/>
              <w:rPr>
                <w:rFonts w:eastAsia="Calibri"/>
                <w:iCs/>
                <w:spacing w:val="2"/>
                <w:sz w:val="28"/>
                <w:szCs w:val="28"/>
              </w:rPr>
            </w:pPr>
          </w:p>
          <w:p w:rsidR="00AF2006" w:rsidRPr="00B343A5" w:rsidRDefault="00AF2006" w:rsidP="008F0471">
            <w:pPr>
              <w:shd w:val="clear" w:color="auto" w:fill="FFFFFF"/>
              <w:adjustRightInd w:val="0"/>
              <w:rPr>
                <w:rFonts w:eastAsia="Calibri"/>
                <w:iCs/>
                <w:spacing w:val="2"/>
                <w:sz w:val="28"/>
                <w:szCs w:val="28"/>
              </w:rPr>
            </w:pPr>
            <w:r w:rsidRPr="00B343A5">
              <w:rPr>
                <w:rFonts w:eastAsia="Calibri"/>
                <w:iCs/>
                <w:spacing w:val="2"/>
                <w:sz w:val="28"/>
                <w:szCs w:val="28"/>
              </w:rPr>
              <w:t>(протокол №</w:t>
            </w:r>
            <w:r w:rsidR="00B343A5" w:rsidRPr="00B343A5">
              <w:rPr>
                <w:iCs/>
                <w:spacing w:val="2"/>
                <w:sz w:val="28"/>
                <w:szCs w:val="28"/>
              </w:rPr>
              <w:t>6</w:t>
            </w:r>
            <w:r w:rsidRPr="00B343A5">
              <w:rPr>
                <w:rFonts w:eastAsia="Calibri"/>
                <w:iCs/>
                <w:spacing w:val="2"/>
                <w:sz w:val="28"/>
                <w:szCs w:val="28"/>
              </w:rPr>
              <w:t xml:space="preserve"> от </w:t>
            </w:r>
            <w:r w:rsidR="00B343A5" w:rsidRPr="00B343A5">
              <w:rPr>
                <w:rFonts w:eastAsia="Calibri"/>
                <w:iCs/>
                <w:spacing w:val="2"/>
                <w:sz w:val="28"/>
                <w:szCs w:val="28"/>
              </w:rPr>
              <w:t>10</w:t>
            </w:r>
            <w:r w:rsidRPr="00B343A5">
              <w:rPr>
                <w:rFonts w:eastAsia="Calibri"/>
                <w:iCs/>
                <w:spacing w:val="2"/>
                <w:sz w:val="28"/>
                <w:szCs w:val="28"/>
              </w:rPr>
              <w:t>.</w:t>
            </w:r>
            <w:r w:rsidR="00B343A5" w:rsidRPr="00B343A5">
              <w:rPr>
                <w:iCs/>
                <w:spacing w:val="2"/>
                <w:sz w:val="28"/>
                <w:szCs w:val="28"/>
              </w:rPr>
              <w:t>02</w:t>
            </w:r>
            <w:r w:rsidRPr="00B343A5">
              <w:rPr>
                <w:rFonts w:eastAsia="Calibri"/>
                <w:iCs/>
                <w:spacing w:val="2"/>
                <w:sz w:val="28"/>
                <w:szCs w:val="28"/>
              </w:rPr>
              <w:t>.202</w:t>
            </w:r>
            <w:r w:rsidRPr="00B343A5">
              <w:rPr>
                <w:iCs/>
                <w:spacing w:val="2"/>
                <w:sz w:val="28"/>
                <w:szCs w:val="28"/>
              </w:rPr>
              <w:t>6</w:t>
            </w:r>
            <w:r w:rsidRPr="00B343A5">
              <w:rPr>
                <w:rFonts w:eastAsia="Calibri"/>
                <w:iCs/>
                <w:spacing w:val="2"/>
                <w:sz w:val="28"/>
                <w:szCs w:val="28"/>
              </w:rPr>
              <w:t>г. )</w:t>
            </w:r>
          </w:p>
          <w:p w:rsidR="00AF2006" w:rsidRPr="00B343A5" w:rsidRDefault="00AF2006" w:rsidP="008F0471">
            <w:pPr>
              <w:ind w:left="36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44" w:type="dxa"/>
            <w:shd w:val="clear" w:color="auto" w:fill="auto"/>
          </w:tcPr>
          <w:p w:rsidR="00AF2006" w:rsidRPr="00B343A5" w:rsidRDefault="00AF2006" w:rsidP="008F0471">
            <w:pPr>
              <w:jc w:val="right"/>
              <w:rPr>
                <w:rFonts w:eastAsia="Calibri"/>
                <w:b/>
                <w:iCs/>
                <w:spacing w:val="2"/>
                <w:sz w:val="28"/>
                <w:szCs w:val="28"/>
              </w:rPr>
            </w:pPr>
            <w:r w:rsidRPr="00B343A5">
              <w:rPr>
                <w:rFonts w:eastAsia="Calibri"/>
                <w:iCs/>
                <w:spacing w:val="2"/>
                <w:sz w:val="28"/>
                <w:szCs w:val="28"/>
              </w:rPr>
              <w:t xml:space="preserve">   УТВЕРДЖЕНО </w:t>
            </w:r>
            <w:r w:rsidRPr="00B343A5">
              <w:rPr>
                <w:rFonts w:eastAsia="Calibri"/>
                <w:b/>
                <w:iCs/>
                <w:spacing w:val="2"/>
                <w:sz w:val="28"/>
                <w:szCs w:val="28"/>
              </w:rPr>
              <w:t xml:space="preserve">   </w:t>
            </w:r>
          </w:p>
          <w:p w:rsidR="00AF2006" w:rsidRPr="00B343A5" w:rsidRDefault="00AF2006" w:rsidP="008F0471">
            <w:pPr>
              <w:jc w:val="right"/>
              <w:rPr>
                <w:rFonts w:eastAsia="Calibri"/>
                <w:iCs/>
                <w:spacing w:val="2"/>
                <w:sz w:val="28"/>
                <w:szCs w:val="28"/>
              </w:rPr>
            </w:pPr>
            <w:r w:rsidRPr="00B343A5">
              <w:rPr>
                <w:rFonts w:eastAsia="Calibri"/>
                <w:iCs/>
                <w:spacing w:val="2"/>
                <w:sz w:val="28"/>
                <w:szCs w:val="28"/>
              </w:rPr>
              <w:t>Приказом директора</w:t>
            </w:r>
          </w:p>
          <w:p w:rsidR="00AF2006" w:rsidRPr="00B343A5" w:rsidRDefault="00AF2006" w:rsidP="008F0471">
            <w:pPr>
              <w:jc w:val="right"/>
              <w:rPr>
                <w:rFonts w:eastAsia="Calibri"/>
                <w:iCs/>
                <w:spacing w:val="2"/>
                <w:sz w:val="28"/>
                <w:szCs w:val="28"/>
              </w:rPr>
            </w:pPr>
            <w:r w:rsidRPr="00B343A5">
              <w:rPr>
                <w:rFonts w:eastAsia="Calibri"/>
                <w:iCs/>
                <w:spacing w:val="2"/>
                <w:sz w:val="28"/>
                <w:szCs w:val="28"/>
              </w:rPr>
              <w:t>МБОУ«</w:t>
            </w:r>
            <w:proofErr w:type="spellStart"/>
            <w:r w:rsidRPr="00B343A5">
              <w:rPr>
                <w:rFonts w:eastAsia="Calibri"/>
                <w:iCs/>
                <w:spacing w:val="2"/>
                <w:sz w:val="28"/>
                <w:szCs w:val="28"/>
              </w:rPr>
              <w:t>Аграфеновская</w:t>
            </w:r>
            <w:proofErr w:type="spellEnd"/>
            <w:r w:rsidRPr="00B343A5">
              <w:rPr>
                <w:rFonts w:eastAsia="Calibri"/>
                <w:iCs/>
                <w:spacing w:val="2"/>
                <w:sz w:val="28"/>
                <w:szCs w:val="28"/>
              </w:rPr>
              <w:t xml:space="preserve"> СОШ»       </w:t>
            </w:r>
          </w:p>
          <w:p w:rsidR="00AF2006" w:rsidRPr="00B343A5" w:rsidRDefault="00AF2006" w:rsidP="008F0471">
            <w:pPr>
              <w:jc w:val="right"/>
              <w:rPr>
                <w:iCs/>
                <w:spacing w:val="2"/>
                <w:sz w:val="28"/>
                <w:szCs w:val="28"/>
              </w:rPr>
            </w:pPr>
            <w:r w:rsidRPr="00B343A5">
              <w:rPr>
                <w:rFonts w:eastAsia="Calibri"/>
                <w:iCs/>
                <w:spacing w:val="2"/>
                <w:sz w:val="28"/>
                <w:szCs w:val="28"/>
              </w:rPr>
              <w:t xml:space="preserve">№ </w:t>
            </w:r>
            <w:r w:rsidR="00B343A5" w:rsidRPr="00B343A5">
              <w:rPr>
                <w:iCs/>
                <w:spacing w:val="2"/>
                <w:sz w:val="28"/>
                <w:szCs w:val="28"/>
              </w:rPr>
              <w:t>24/2</w:t>
            </w:r>
            <w:r w:rsidRPr="00B343A5">
              <w:rPr>
                <w:iCs/>
                <w:spacing w:val="2"/>
                <w:sz w:val="28"/>
                <w:szCs w:val="28"/>
              </w:rPr>
              <w:t xml:space="preserve"> </w:t>
            </w:r>
            <w:r w:rsidRPr="00B343A5">
              <w:rPr>
                <w:rFonts w:eastAsia="Calibri"/>
                <w:iCs/>
                <w:spacing w:val="2"/>
                <w:sz w:val="28"/>
                <w:szCs w:val="28"/>
              </w:rPr>
              <w:t xml:space="preserve">от  </w:t>
            </w:r>
            <w:r w:rsidR="00B343A5" w:rsidRPr="00B343A5">
              <w:rPr>
                <w:rFonts w:eastAsia="Calibri"/>
                <w:iCs/>
                <w:spacing w:val="2"/>
                <w:sz w:val="28"/>
                <w:szCs w:val="28"/>
              </w:rPr>
              <w:t>10</w:t>
            </w:r>
            <w:r w:rsidRPr="00B343A5">
              <w:rPr>
                <w:rFonts w:eastAsia="Calibri"/>
                <w:iCs/>
                <w:spacing w:val="2"/>
                <w:sz w:val="28"/>
                <w:szCs w:val="28"/>
              </w:rPr>
              <w:t>.</w:t>
            </w:r>
            <w:r w:rsidR="00B343A5" w:rsidRPr="00B343A5">
              <w:rPr>
                <w:iCs/>
                <w:spacing w:val="2"/>
                <w:sz w:val="28"/>
                <w:szCs w:val="28"/>
              </w:rPr>
              <w:t>02</w:t>
            </w:r>
            <w:r w:rsidRPr="00B343A5">
              <w:rPr>
                <w:rFonts w:eastAsia="Calibri"/>
                <w:iCs/>
                <w:spacing w:val="2"/>
                <w:sz w:val="28"/>
                <w:szCs w:val="28"/>
              </w:rPr>
              <w:t>.202</w:t>
            </w:r>
            <w:r w:rsidRPr="00B343A5">
              <w:rPr>
                <w:iCs/>
                <w:spacing w:val="2"/>
                <w:sz w:val="28"/>
                <w:szCs w:val="28"/>
              </w:rPr>
              <w:t>6</w:t>
            </w:r>
            <w:r w:rsidRPr="00B343A5">
              <w:rPr>
                <w:rFonts w:eastAsia="Calibri"/>
                <w:iCs/>
                <w:spacing w:val="2"/>
                <w:sz w:val="28"/>
                <w:szCs w:val="28"/>
              </w:rPr>
              <w:t xml:space="preserve">       </w:t>
            </w:r>
          </w:p>
          <w:p w:rsidR="00AF2006" w:rsidRPr="00B343A5" w:rsidRDefault="00AF2006" w:rsidP="008F0471">
            <w:pPr>
              <w:jc w:val="right"/>
              <w:rPr>
                <w:iCs/>
                <w:spacing w:val="2"/>
                <w:sz w:val="28"/>
                <w:szCs w:val="28"/>
              </w:rPr>
            </w:pPr>
            <w:r w:rsidRPr="00B343A5">
              <w:rPr>
                <w:iCs/>
                <w:spacing w:val="2"/>
                <w:sz w:val="28"/>
                <w:szCs w:val="28"/>
              </w:rPr>
              <w:t xml:space="preserve">                    Л.Н.Сидоренко</w:t>
            </w:r>
          </w:p>
          <w:p w:rsidR="00AF2006" w:rsidRPr="00B343A5" w:rsidRDefault="00AF2006" w:rsidP="008F0471">
            <w:pPr>
              <w:jc w:val="center"/>
              <w:rPr>
                <w:rFonts w:eastAsia="Calibri"/>
                <w:sz w:val="28"/>
                <w:szCs w:val="28"/>
              </w:rPr>
            </w:pPr>
            <w:r w:rsidRPr="00B343A5">
              <w:rPr>
                <w:rFonts w:eastAsia="Calibri"/>
                <w:iCs/>
                <w:spacing w:val="2"/>
                <w:sz w:val="28"/>
                <w:szCs w:val="28"/>
              </w:rPr>
              <w:t xml:space="preserve">                                                 </w:t>
            </w:r>
          </w:p>
        </w:tc>
      </w:tr>
    </w:tbl>
    <w:p w:rsidR="00E510F7" w:rsidRDefault="00E510F7">
      <w:pPr>
        <w:pStyle w:val="a3"/>
        <w:rPr>
          <w:b/>
        </w:rPr>
      </w:pPr>
    </w:p>
    <w:p w:rsidR="00E510F7" w:rsidRDefault="00E510F7">
      <w:pPr>
        <w:pStyle w:val="a3"/>
        <w:spacing w:before="90"/>
        <w:rPr>
          <w:b/>
        </w:rPr>
      </w:pPr>
    </w:p>
    <w:p w:rsidR="00E510F7" w:rsidRDefault="00B343A5">
      <w:pPr>
        <w:spacing w:line="275" w:lineRule="exact"/>
        <w:ind w:left="3" w:right="709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E510F7" w:rsidRDefault="00B343A5">
      <w:pPr>
        <w:spacing w:line="275" w:lineRule="exact"/>
        <w:ind w:left="1132"/>
        <w:rPr>
          <w:b/>
          <w:sz w:val="24"/>
        </w:rPr>
      </w:pPr>
      <w:r>
        <w:rPr>
          <w:b/>
          <w:sz w:val="24"/>
        </w:rPr>
        <w:t>об</w:t>
      </w:r>
      <w:r w:rsidR="00AF2006">
        <w:rPr>
          <w:b/>
          <w:sz w:val="24"/>
        </w:rPr>
        <w:t xml:space="preserve"> </w:t>
      </w:r>
      <w:r>
        <w:rPr>
          <w:b/>
          <w:sz w:val="24"/>
        </w:rPr>
        <w:t>организации</w:t>
      </w:r>
      <w:r w:rsidR="00AF2006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AF2006">
        <w:rPr>
          <w:b/>
          <w:sz w:val="24"/>
        </w:rPr>
        <w:t xml:space="preserve"> </w:t>
      </w:r>
      <w:r>
        <w:rPr>
          <w:b/>
          <w:sz w:val="24"/>
        </w:rPr>
        <w:t>проведении</w:t>
      </w:r>
      <w:r w:rsidR="00AF2006">
        <w:rPr>
          <w:b/>
          <w:sz w:val="24"/>
        </w:rPr>
        <w:t xml:space="preserve"> </w:t>
      </w:r>
      <w:r>
        <w:rPr>
          <w:b/>
          <w:sz w:val="24"/>
        </w:rPr>
        <w:t>Всероссийских</w:t>
      </w:r>
      <w:r w:rsidR="00AF2006">
        <w:rPr>
          <w:b/>
          <w:sz w:val="24"/>
        </w:rPr>
        <w:t xml:space="preserve"> </w:t>
      </w:r>
      <w:r>
        <w:rPr>
          <w:b/>
          <w:sz w:val="24"/>
        </w:rPr>
        <w:t>проверочных</w:t>
      </w:r>
      <w:r>
        <w:rPr>
          <w:b/>
          <w:spacing w:val="-2"/>
          <w:sz w:val="24"/>
        </w:rPr>
        <w:t xml:space="preserve"> работ</w:t>
      </w:r>
    </w:p>
    <w:p w:rsidR="00E510F7" w:rsidRDefault="00B343A5" w:rsidP="00AF2006">
      <w:pPr>
        <w:pStyle w:val="a4"/>
        <w:numPr>
          <w:ilvl w:val="0"/>
          <w:numId w:val="1"/>
        </w:numPr>
        <w:tabs>
          <w:tab w:val="left" w:pos="3792"/>
        </w:tabs>
        <w:jc w:val="both"/>
        <w:rPr>
          <w:b/>
          <w:sz w:val="24"/>
        </w:rPr>
      </w:pPr>
      <w:r>
        <w:rPr>
          <w:b/>
          <w:sz w:val="24"/>
        </w:rPr>
        <w:t>Общие</w:t>
      </w:r>
      <w:r w:rsidR="00AF2006">
        <w:rPr>
          <w:b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E510F7" w:rsidRDefault="00E510F7" w:rsidP="00AF2006">
      <w:pPr>
        <w:pStyle w:val="a3"/>
        <w:jc w:val="both"/>
        <w:rPr>
          <w:b/>
        </w:rPr>
      </w:pPr>
    </w:p>
    <w:p w:rsidR="00E510F7" w:rsidRDefault="00B343A5" w:rsidP="00AF2006">
      <w:pPr>
        <w:pStyle w:val="a4"/>
        <w:numPr>
          <w:ilvl w:val="1"/>
          <w:numId w:val="1"/>
        </w:numPr>
        <w:tabs>
          <w:tab w:val="left" w:pos="585"/>
        </w:tabs>
        <w:jc w:val="both"/>
        <w:rPr>
          <w:sz w:val="24"/>
        </w:rPr>
      </w:pPr>
      <w:r>
        <w:rPr>
          <w:sz w:val="24"/>
        </w:rPr>
        <w:t>Положение</w:t>
      </w:r>
      <w:r w:rsidR="00AF2006">
        <w:rPr>
          <w:sz w:val="24"/>
        </w:rPr>
        <w:t xml:space="preserve"> </w:t>
      </w:r>
      <w:r>
        <w:rPr>
          <w:sz w:val="24"/>
        </w:rPr>
        <w:t>об</w:t>
      </w:r>
      <w:r w:rsidR="00AF2006">
        <w:rPr>
          <w:sz w:val="24"/>
        </w:rPr>
        <w:t xml:space="preserve"> </w:t>
      </w:r>
      <w:r>
        <w:rPr>
          <w:sz w:val="24"/>
        </w:rPr>
        <w:t>организации</w:t>
      </w:r>
      <w:r w:rsidR="00AF2006">
        <w:rPr>
          <w:sz w:val="24"/>
        </w:rPr>
        <w:t xml:space="preserve"> </w:t>
      </w:r>
      <w:r>
        <w:rPr>
          <w:sz w:val="24"/>
        </w:rPr>
        <w:t>и</w:t>
      </w:r>
      <w:r w:rsidR="00AF2006">
        <w:rPr>
          <w:sz w:val="24"/>
        </w:rPr>
        <w:t xml:space="preserve"> </w:t>
      </w:r>
      <w:r>
        <w:rPr>
          <w:sz w:val="24"/>
        </w:rPr>
        <w:t>проведении</w:t>
      </w:r>
      <w:r w:rsidR="00AF2006">
        <w:rPr>
          <w:sz w:val="24"/>
        </w:rPr>
        <w:t xml:space="preserve"> </w:t>
      </w:r>
      <w:r>
        <w:rPr>
          <w:sz w:val="24"/>
        </w:rPr>
        <w:t>Всероссийских</w:t>
      </w:r>
      <w:r w:rsidR="00AF2006">
        <w:rPr>
          <w:sz w:val="24"/>
        </w:rPr>
        <w:t xml:space="preserve"> </w:t>
      </w:r>
      <w:r>
        <w:rPr>
          <w:sz w:val="24"/>
        </w:rPr>
        <w:t>проверочных</w:t>
      </w:r>
      <w:r w:rsidR="00AF2006">
        <w:rPr>
          <w:sz w:val="24"/>
        </w:rPr>
        <w:t xml:space="preserve"> </w:t>
      </w:r>
      <w:r>
        <w:rPr>
          <w:sz w:val="24"/>
        </w:rPr>
        <w:t>работ</w:t>
      </w:r>
      <w:r w:rsidR="00AF2006">
        <w:rPr>
          <w:sz w:val="24"/>
        </w:rPr>
        <w:t xml:space="preserve"> </w:t>
      </w:r>
      <w:r>
        <w:rPr>
          <w:spacing w:val="-10"/>
          <w:sz w:val="24"/>
        </w:rPr>
        <w:t>в</w:t>
      </w:r>
    </w:p>
    <w:p w:rsidR="00E510F7" w:rsidRPr="00AF2006" w:rsidRDefault="00AF2006" w:rsidP="00AF2006">
      <w:pPr>
        <w:pStyle w:val="a3"/>
        <w:ind w:left="165"/>
        <w:jc w:val="both"/>
        <w:rPr>
          <w:sz w:val="22"/>
        </w:rPr>
      </w:pPr>
      <w:r w:rsidRPr="00AF2006">
        <w:t>МБОУ «</w:t>
      </w:r>
      <w:proofErr w:type="spellStart"/>
      <w:r w:rsidRPr="00AF2006">
        <w:t>Аграфеновская</w:t>
      </w:r>
      <w:proofErr w:type="spellEnd"/>
      <w:r w:rsidRPr="00AF2006">
        <w:t xml:space="preserve"> СОШ» </w:t>
      </w:r>
      <w:r w:rsidRPr="00AF2006">
        <w:rPr>
          <w:sz w:val="22"/>
        </w:rPr>
        <w:t xml:space="preserve"> </w:t>
      </w:r>
      <w:r w:rsidR="00B343A5">
        <w:t>(далее–Положение)</w:t>
      </w:r>
      <w:r>
        <w:t xml:space="preserve"> </w:t>
      </w:r>
      <w:r w:rsidR="00B343A5">
        <w:t>устанавливает</w:t>
      </w:r>
      <w:r>
        <w:t xml:space="preserve"> </w:t>
      </w:r>
      <w:r w:rsidR="00B343A5">
        <w:t>организационные</w:t>
      </w:r>
      <w:r>
        <w:t xml:space="preserve"> </w:t>
      </w:r>
      <w:r w:rsidR="00B343A5">
        <w:t>особенности</w:t>
      </w:r>
      <w:r w:rsidR="00B343A5">
        <w:t xml:space="preserve"> проведения Всероссийских проверочных работ (далее – ВПР) в </w:t>
      </w:r>
      <w:r w:rsidRPr="00AF2006">
        <w:t>МБОУ «</w:t>
      </w:r>
      <w:proofErr w:type="spellStart"/>
      <w:r w:rsidRPr="00AF2006">
        <w:t>Аграфеновская</w:t>
      </w:r>
      <w:proofErr w:type="spellEnd"/>
      <w:r w:rsidRPr="00AF2006">
        <w:t xml:space="preserve"> СОШ»</w:t>
      </w:r>
      <w:r w:rsidR="00B343A5">
        <w:t>(далее–</w:t>
      </w:r>
      <w:r w:rsidR="00B343A5">
        <w:rPr>
          <w:spacing w:val="-2"/>
        </w:rPr>
        <w:t>Школа).</w:t>
      </w:r>
    </w:p>
    <w:p w:rsidR="00E510F7" w:rsidRDefault="00E510F7" w:rsidP="00AF2006">
      <w:pPr>
        <w:pStyle w:val="a3"/>
        <w:spacing w:before="5"/>
        <w:jc w:val="both"/>
      </w:pPr>
    </w:p>
    <w:p w:rsidR="00E510F7" w:rsidRDefault="00B343A5" w:rsidP="00AF2006">
      <w:pPr>
        <w:pStyle w:val="a4"/>
        <w:numPr>
          <w:ilvl w:val="1"/>
          <w:numId w:val="1"/>
        </w:numPr>
        <w:tabs>
          <w:tab w:val="left" w:pos="585"/>
        </w:tabs>
        <w:ind w:right="1393"/>
        <w:jc w:val="both"/>
        <w:rPr>
          <w:sz w:val="24"/>
        </w:rPr>
      </w:pPr>
      <w:r>
        <w:rPr>
          <w:sz w:val="24"/>
        </w:rPr>
        <w:t>Настоящее</w:t>
      </w:r>
      <w:r w:rsidR="00AF2006">
        <w:rPr>
          <w:sz w:val="24"/>
        </w:rPr>
        <w:t xml:space="preserve"> </w:t>
      </w:r>
      <w:r>
        <w:rPr>
          <w:sz w:val="24"/>
        </w:rPr>
        <w:t>Положение</w:t>
      </w:r>
      <w:r w:rsidR="00AF2006">
        <w:rPr>
          <w:sz w:val="24"/>
        </w:rPr>
        <w:t xml:space="preserve"> </w:t>
      </w:r>
      <w:r>
        <w:rPr>
          <w:sz w:val="24"/>
        </w:rPr>
        <w:t>разработано</w:t>
      </w:r>
      <w:r w:rsidR="00AF2006">
        <w:rPr>
          <w:sz w:val="24"/>
        </w:rPr>
        <w:t xml:space="preserve"> </w:t>
      </w:r>
      <w:r>
        <w:rPr>
          <w:sz w:val="24"/>
        </w:rPr>
        <w:t>в</w:t>
      </w:r>
      <w:r w:rsidR="00AF2006">
        <w:rPr>
          <w:sz w:val="24"/>
        </w:rPr>
        <w:t xml:space="preserve"> </w:t>
      </w:r>
      <w:r>
        <w:rPr>
          <w:sz w:val="24"/>
        </w:rPr>
        <w:t>соответствии</w:t>
      </w:r>
      <w:r w:rsidR="00AF2006">
        <w:rPr>
          <w:sz w:val="24"/>
        </w:rPr>
        <w:t xml:space="preserve"> </w:t>
      </w:r>
      <w:r>
        <w:rPr>
          <w:sz w:val="24"/>
        </w:rPr>
        <w:t>с</w:t>
      </w:r>
      <w:r w:rsidR="00AF2006">
        <w:rPr>
          <w:sz w:val="24"/>
        </w:rPr>
        <w:t xml:space="preserve"> </w:t>
      </w:r>
      <w:r>
        <w:rPr>
          <w:sz w:val="24"/>
        </w:rPr>
        <w:t>Федеральным</w:t>
      </w:r>
      <w:r w:rsidR="00AF2006">
        <w:rPr>
          <w:sz w:val="24"/>
        </w:rPr>
        <w:t xml:space="preserve"> </w:t>
      </w:r>
      <w:r>
        <w:rPr>
          <w:sz w:val="24"/>
        </w:rPr>
        <w:t>законом</w:t>
      </w:r>
      <w:r w:rsidR="00AF2006">
        <w:rPr>
          <w:sz w:val="24"/>
        </w:rPr>
        <w:t xml:space="preserve"> </w:t>
      </w:r>
      <w:r>
        <w:rPr>
          <w:sz w:val="24"/>
        </w:rPr>
        <w:t>от 29.12.2012 № 273-ФЗ «Об образовании в Российской Федерации».</w:t>
      </w:r>
    </w:p>
    <w:p w:rsidR="00E510F7" w:rsidRDefault="00E510F7" w:rsidP="00AF2006">
      <w:pPr>
        <w:pStyle w:val="a3"/>
        <w:spacing w:before="7"/>
        <w:jc w:val="both"/>
      </w:pPr>
    </w:p>
    <w:p w:rsidR="00E510F7" w:rsidRDefault="00B343A5" w:rsidP="00AF2006">
      <w:pPr>
        <w:pStyle w:val="a4"/>
        <w:numPr>
          <w:ilvl w:val="0"/>
          <w:numId w:val="1"/>
        </w:numPr>
        <w:tabs>
          <w:tab w:val="left" w:pos="3046"/>
        </w:tabs>
        <w:spacing w:before="1"/>
        <w:ind w:left="3046"/>
        <w:jc w:val="both"/>
        <w:rPr>
          <w:b/>
          <w:sz w:val="24"/>
        </w:rPr>
      </w:pPr>
      <w:r>
        <w:rPr>
          <w:b/>
          <w:sz w:val="24"/>
        </w:rPr>
        <w:t>Сроки</w:t>
      </w:r>
      <w:r w:rsidR="00AF2006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AF2006">
        <w:rPr>
          <w:b/>
          <w:sz w:val="24"/>
        </w:rPr>
        <w:t xml:space="preserve"> </w:t>
      </w:r>
      <w:r>
        <w:rPr>
          <w:b/>
          <w:sz w:val="24"/>
        </w:rPr>
        <w:t>этапы</w:t>
      </w:r>
      <w:r w:rsidR="00AF2006">
        <w:rPr>
          <w:b/>
          <w:sz w:val="24"/>
        </w:rPr>
        <w:t xml:space="preserve"> </w:t>
      </w:r>
      <w:r>
        <w:rPr>
          <w:b/>
          <w:sz w:val="24"/>
        </w:rPr>
        <w:t>проведения</w:t>
      </w:r>
      <w:r w:rsidR="00AF2006">
        <w:rPr>
          <w:b/>
          <w:sz w:val="24"/>
        </w:rPr>
        <w:t xml:space="preserve"> </w:t>
      </w:r>
      <w:r>
        <w:rPr>
          <w:b/>
          <w:spacing w:val="-5"/>
          <w:sz w:val="24"/>
        </w:rPr>
        <w:t>ВПР</w:t>
      </w: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spacing w:before="276"/>
        <w:jc w:val="both"/>
        <w:rPr>
          <w:sz w:val="24"/>
        </w:rPr>
      </w:pPr>
      <w:r>
        <w:rPr>
          <w:sz w:val="24"/>
        </w:rPr>
        <w:t>Сроки</w:t>
      </w:r>
      <w:r w:rsidR="00AF2006">
        <w:rPr>
          <w:sz w:val="24"/>
        </w:rPr>
        <w:t xml:space="preserve"> </w:t>
      </w:r>
      <w:r>
        <w:rPr>
          <w:sz w:val="24"/>
        </w:rPr>
        <w:t>проведе</w:t>
      </w:r>
      <w:r>
        <w:rPr>
          <w:sz w:val="24"/>
        </w:rPr>
        <w:t>ния</w:t>
      </w:r>
      <w:r w:rsidR="00AF2006">
        <w:rPr>
          <w:sz w:val="24"/>
        </w:rPr>
        <w:t xml:space="preserve"> </w:t>
      </w:r>
      <w:r>
        <w:rPr>
          <w:sz w:val="24"/>
        </w:rPr>
        <w:t>ВПР</w:t>
      </w:r>
      <w:r w:rsidR="00AF2006">
        <w:rPr>
          <w:sz w:val="24"/>
        </w:rPr>
        <w:t xml:space="preserve"> </w:t>
      </w:r>
      <w:r>
        <w:rPr>
          <w:sz w:val="24"/>
        </w:rPr>
        <w:t>утверждаются</w:t>
      </w:r>
      <w:r w:rsidR="00AF2006"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Рособрнадзором</w:t>
      </w:r>
      <w:proofErr w:type="spellEnd"/>
      <w:r>
        <w:rPr>
          <w:spacing w:val="-2"/>
          <w:sz w:val="24"/>
        </w:rPr>
        <w:t>.</w:t>
      </w:r>
    </w:p>
    <w:p w:rsidR="00E510F7" w:rsidRDefault="00E510F7" w:rsidP="00B343A5">
      <w:pPr>
        <w:pStyle w:val="a3"/>
        <w:spacing w:before="4"/>
        <w:jc w:val="both"/>
      </w:pP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spacing w:before="1"/>
        <w:ind w:right="1174"/>
        <w:jc w:val="both"/>
        <w:rPr>
          <w:sz w:val="24"/>
        </w:rPr>
      </w:pPr>
      <w:r>
        <w:rPr>
          <w:sz w:val="24"/>
        </w:rPr>
        <w:t>Для каждого класса и учебного предмета, по которому проводится ВПР и устанавливаются</w:t>
      </w:r>
      <w:r w:rsidR="00AF2006">
        <w:rPr>
          <w:sz w:val="24"/>
        </w:rPr>
        <w:t xml:space="preserve"> </w:t>
      </w:r>
      <w:r>
        <w:rPr>
          <w:sz w:val="24"/>
        </w:rPr>
        <w:t>период</w:t>
      </w:r>
      <w:r w:rsidR="00AF2006">
        <w:rPr>
          <w:sz w:val="24"/>
        </w:rPr>
        <w:t xml:space="preserve"> </w:t>
      </w:r>
      <w:r>
        <w:rPr>
          <w:sz w:val="24"/>
        </w:rPr>
        <w:t>времени</w:t>
      </w:r>
      <w:r w:rsidR="00AF2006">
        <w:rPr>
          <w:sz w:val="24"/>
        </w:rPr>
        <w:t xml:space="preserve"> </w:t>
      </w:r>
      <w:r>
        <w:rPr>
          <w:sz w:val="24"/>
        </w:rPr>
        <w:t>или</w:t>
      </w:r>
      <w:r w:rsidR="00AF2006">
        <w:rPr>
          <w:sz w:val="24"/>
        </w:rPr>
        <w:t xml:space="preserve"> </w:t>
      </w:r>
      <w:r>
        <w:rPr>
          <w:sz w:val="24"/>
        </w:rPr>
        <w:t>рекомендуемые</w:t>
      </w:r>
      <w:r w:rsidR="00AF2006">
        <w:rPr>
          <w:sz w:val="24"/>
        </w:rPr>
        <w:t xml:space="preserve"> </w:t>
      </w:r>
      <w:r>
        <w:rPr>
          <w:sz w:val="24"/>
        </w:rPr>
        <w:t>даты</w:t>
      </w:r>
      <w:r w:rsidR="00AF2006">
        <w:rPr>
          <w:sz w:val="24"/>
        </w:rPr>
        <w:t xml:space="preserve"> </w:t>
      </w:r>
      <w:r>
        <w:rPr>
          <w:sz w:val="24"/>
        </w:rPr>
        <w:t>проведения</w:t>
      </w:r>
      <w:r w:rsidR="00AF2006">
        <w:rPr>
          <w:sz w:val="24"/>
        </w:rPr>
        <w:t xml:space="preserve"> </w:t>
      </w:r>
      <w:r>
        <w:rPr>
          <w:sz w:val="24"/>
        </w:rPr>
        <w:t>ВПР,</w:t>
      </w:r>
      <w:r w:rsidR="00AF2006">
        <w:rPr>
          <w:sz w:val="24"/>
        </w:rPr>
        <w:t xml:space="preserve"> </w:t>
      </w:r>
      <w:r>
        <w:rPr>
          <w:sz w:val="24"/>
        </w:rPr>
        <w:t>Школа самостоятельно определяет дату проведения ВПР из рекомендуемых сроков.</w:t>
      </w:r>
    </w:p>
    <w:p w:rsidR="00E510F7" w:rsidRDefault="00E510F7" w:rsidP="00B343A5">
      <w:pPr>
        <w:pStyle w:val="a3"/>
        <w:spacing w:before="2"/>
        <w:jc w:val="both"/>
      </w:pP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ind w:right="1277"/>
        <w:jc w:val="both"/>
        <w:rPr>
          <w:sz w:val="24"/>
        </w:rPr>
      </w:pPr>
      <w:r>
        <w:rPr>
          <w:sz w:val="24"/>
        </w:rPr>
        <w:t>При невозможности проведения ВПР в установленные сроки по объективным причинам</w:t>
      </w:r>
      <w:r w:rsidR="00AF2006">
        <w:rPr>
          <w:sz w:val="24"/>
        </w:rPr>
        <w:t xml:space="preserve"> </w:t>
      </w:r>
      <w:r>
        <w:rPr>
          <w:sz w:val="24"/>
        </w:rPr>
        <w:t>по</w:t>
      </w:r>
      <w:r w:rsidR="00AF2006">
        <w:rPr>
          <w:sz w:val="24"/>
        </w:rPr>
        <w:t xml:space="preserve"> </w:t>
      </w:r>
      <w:r>
        <w:rPr>
          <w:sz w:val="24"/>
        </w:rPr>
        <w:t>согласованию</w:t>
      </w:r>
      <w:r w:rsidR="00AF2006">
        <w:rPr>
          <w:sz w:val="24"/>
        </w:rPr>
        <w:t xml:space="preserve"> </w:t>
      </w:r>
      <w:r>
        <w:rPr>
          <w:sz w:val="24"/>
        </w:rPr>
        <w:t>с</w:t>
      </w:r>
      <w:r w:rsidR="00AF2006">
        <w:rPr>
          <w:sz w:val="24"/>
        </w:rPr>
        <w:t xml:space="preserve"> </w:t>
      </w:r>
      <w:r>
        <w:rPr>
          <w:sz w:val="24"/>
        </w:rPr>
        <w:t>региональным</w:t>
      </w:r>
      <w:r w:rsidR="00AF2006">
        <w:rPr>
          <w:sz w:val="24"/>
        </w:rPr>
        <w:t xml:space="preserve"> </w:t>
      </w:r>
      <w:r>
        <w:rPr>
          <w:sz w:val="24"/>
        </w:rPr>
        <w:t>координатором</w:t>
      </w:r>
      <w:r w:rsidR="00AF2006">
        <w:rPr>
          <w:sz w:val="24"/>
        </w:rPr>
        <w:t xml:space="preserve"> </w:t>
      </w:r>
      <w:r>
        <w:rPr>
          <w:sz w:val="24"/>
        </w:rPr>
        <w:t>Школа</w:t>
      </w:r>
      <w:r w:rsidR="00AF2006">
        <w:rPr>
          <w:sz w:val="24"/>
        </w:rPr>
        <w:t xml:space="preserve"> </w:t>
      </w:r>
      <w:r>
        <w:rPr>
          <w:sz w:val="24"/>
        </w:rPr>
        <w:t>может</w:t>
      </w:r>
      <w:r w:rsidR="00AF2006">
        <w:rPr>
          <w:sz w:val="24"/>
        </w:rPr>
        <w:t xml:space="preserve"> </w:t>
      </w:r>
      <w:r>
        <w:rPr>
          <w:sz w:val="24"/>
        </w:rPr>
        <w:t>провести ВПР по отдельным предметам в резервные дни. Их устанавливает директор</w:t>
      </w:r>
    </w:p>
    <w:p w:rsidR="00E510F7" w:rsidRDefault="00B343A5" w:rsidP="00B343A5">
      <w:pPr>
        <w:pStyle w:val="a3"/>
        <w:ind w:left="165"/>
        <w:jc w:val="both"/>
      </w:pPr>
      <w:r>
        <w:t xml:space="preserve">Школы </w:t>
      </w:r>
      <w:r>
        <w:rPr>
          <w:spacing w:val="-2"/>
        </w:rPr>
        <w:t>приказом.</w:t>
      </w:r>
    </w:p>
    <w:p w:rsidR="00E510F7" w:rsidRDefault="00E510F7" w:rsidP="00B343A5">
      <w:pPr>
        <w:pStyle w:val="a3"/>
        <w:spacing w:before="5"/>
        <w:jc w:val="both"/>
      </w:pP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spacing w:before="1"/>
        <w:jc w:val="both"/>
        <w:rPr>
          <w:sz w:val="24"/>
        </w:rPr>
      </w:pPr>
      <w:r>
        <w:rPr>
          <w:sz w:val="24"/>
        </w:rPr>
        <w:t>Этапы</w:t>
      </w:r>
      <w:r w:rsidR="00AF2006">
        <w:rPr>
          <w:sz w:val="24"/>
        </w:rPr>
        <w:t xml:space="preserve"> </w:t>
      </w:r>
      <w:r>
        <w:rPr>
          <w:sz w:val="24"/>
        </w:rPr>
        <w:t>проведения</w:t>
      </w:r>
      <w:r w:rsidR="00AF2006">
        <w:rPr>
          <w:sz w:val="24"/>
        </w:rPr>
        <w:t xml:space="preserve"> </w:t>
      </w:r>
      <w:r>
        <w:rPr>
          <w:sz w:val="24"/>
        </w:rPr>
        <w:t>ВПР</w:t>
      </w:r>
      <w:r w:rsidR="00AF2006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Школе:</w:t>
      </w:r>
    </w:p>
    <w:p w:rsidR="00E510F7" w:rsidRDefault="00E510F7" w:rsidP="00B343A5">
      <w:pPr>
        <w:pStyle w:val="a3"/>
        <w:spacing w:before="4"/>
        <w:jc w:val="both"/>
      </w:pPr>
    </w:p>
    <w:p w:rsidR="00E510F7" w:rsidRDefault="00B343A5" w:rsidP="00B343A5">
      <w:pPr>
        <w:pStyle w:val="a4"/>
        <w:numPr>
          <w:ilvl w:val="2"/>
          <w:numId w:val="1"/>
        </w:numPr>
        <w:tabs>
          <w:tab w:val="left" w:pos="885"/>
          <w:tab w:val="left" w:pos="945"/>
        </w:tabs>
        <w:ind w:right="1968" w:hanging="360"/>
        <w:jc w:val="both"/>
        <w:rPr>
          <w:sz w:val="24"/>
        </w:rPr>
      </w:pPr>
      <w:r>
        <w:rPr>
          <w:sz w:val="24"/>
        </w:rPr>
        <w:t>назн</w:t>
      </w:r>
      <w:r>
        <w:rPr>
          <w:sz w:val="24"/>
        </w:rPr>
        <w:t>ачение</w:t>
      </w:r>
      <w:r w:rsidR="00AF2006">
        <w:rPr>
          <w:sz w:val="24"/>
        </w:rPr>
        <w:t xml:space="preserve"> </w:t>
      </w:r>
      <w:r>
        <w:rPr>
          <w:sz w:val="24"/>
        </w:rPr>
        <w:t>ответственных,</w:t>
      </w:r>
      <w:r w:rsidR="00AF2006">
        <w:rPr>
          <w:sz w:val="24"/>
        </w:rPr>
        <w:t xml:space="preserve"> </w:t>
      </w:r>
      <w:r>
        <w:rPr>
          <w:sz w:val="24"/>
        </w:rPr>
        <w:t>организация</w:t>
      </w:r>
      <w:r w:rsidR="00AF2006">
        <w:rPr>
          <w:sz w:val="24"/>
        </w:rPr>
        <w:t xml:space="preserve"> </w:t>
      </w:r>
      <w:r>
        <w:rPr>
          <w:sz w:val="24"/>
        </w:rPr>
        <w:t>проведения</w:t>
      </w:r>
      <w:r w:rsidR="00AF2006">
        <w:rPr>
          <w:sz w:val="24"/>
        </w:rPr>
        <w:t xml:space="preserve"> </w:t>
      </w:r>
      <w:r>
        <w:rPr>
          <w:sz w:val="24"/>
        </w:rPr>
        <w:t>ВПР,</w:t>
      </w:r>
      <w:r w:rsidR="00AF2006">
        <w:rPr>
          <w:sz w:val="24"/>
        </w:rPr>
        <w:t xml:space="preserve"> </w:t>
      </w:r>
      <w:r>
        <w:rPr>
          <w:sz w:val="24"/>
        </w:rPr>
        <w:t>в</w:t>
      </w:r>
      <w:r w:rsidR="00AF2006">
        <w:rPr>
          <w:sz w:val="24"/>
        </w:rPr>
        <w:t xml:space="preserve"> </w:t>
      </w:r>
      <w:r>
        <w:rPr>
          <w:sz w:val="24"/>
        </w:rPr>
        <w:t>том</w:t>
      </w:r>
      <w:r w:rsidR="00AF2006">
        <w:rPr>
          <w:sz w:val="24"/>
        </w:rPr>
        <w:t xml:space="preserve"> </w:t>
      </w:r>
      <w:r>
        <w:rPr>
          <w:sz w:val="24"/>
        </w:rPr>
        <w:t>числе проведение инструктажа ответственных;</w:t>
      </w:r>
    </w:p>
    <w:p w:rsidR="00E510F7" w:rsidRDefault="00B343A5" w:rsidP="00B343A5">
      <w:pPr>
        <w:pStyle w:val="a4"/>
        <w:numPr>
          <w:ilvl w:val="2"/>
          <w:numId w:val="1"/>
        </w:numPr>
        <w:tabs>
          <w:tab w:val="left" w:pos="885"/>
          <w:tab w:val="left" w:pos="945"/>
        </w:tabs>
        <w:ind w:right="1475" w:hanging="360"/>
        <w:jc w:val="both"/>
        <w:rPr>
          <w:sz w:val="24"/>
        </w:rPr>
      </w:pPr>
      <w:r>
        <w:rPr>
          <w:sz w:val="24"/>
        </w:rPr>
        <w:t>внесение</w:t>
      </w:r>
      <w:r w:rsidR="00AF2006">
        <w:rPr>
          <w:sz w:val="24"/>
        </w:rPr>
        <w:t xml:space="preserve"> </w:t>
      </w:r>
      <w:r>
        <w:rPr>
          <w:sz w:val="24"/>
        </w:rPr>
        <w:t>информации</w:t>
      </w:r>
      <w:r w:rsidR="00AF2006">
        <w:rPr>
          <w:sz w:val="24"/>
        </w:rPr>
        <w:t xml:space="preserve"> </w:t>
      </w:r>
      <w:r>
        <w:rPr>
          <w:sz w:val="24"/>
        </w:rPr>
        <w:t>о</w:t>
      </w:r>
      <w:r w:rsidR="00AF2006">
        <w:rPr>
          <w:sz w:val="24"/>
        </w:rPr>
        <w:t xml:space="preserve"> </w:t>
      </w:r>
      <w:r>
        <w:rPr>
          <w:sz w:val="24"/>
        </w:rPr>
        <w:t>классах</w:t>
      </w:r>
      <w:r w:rsidR="00AF2006">
        <w:rPr>
          <w:sz w:val="24"/>
        </w:rPr>
        <w:t xml:space="preserve"> </w:t>
      </w:r>
      <w:r>
        <w:rPr>
          <w:sz w:val="24"/>
        </w:rPr>
        <w:t>в</w:t>
      </w:r>
      <w:r w:rsidR="00AF2006">
        <w:rPr>
          <w:sz w:val="24"/>
        </w:rPr>
        <w:t xml:space="preserve"> </w:t>
      </w:r>
      <w:r>
        <w:rPr>
          <w:sz w:val="24"/>
        </w:rPr>
        <w:t>федеральную</w:t>
      </w:r>
      <w:r w:rsidR="00AF2006">
        <w:rPr>
          <w:sz w:val="24"/>
        </w:rPr>
        <w:t xml:space="preserve"> </w:t>
      </w:r>
      <w:r>
        <w:rPr>
          <w:sz w:val="24"/>
        </w:rPr>
        <w:t>информационную</w:t>
      </w:r>
      <w:r w:rsidR="00AF2006">
        <w:rPr>
          <w:sz w:val="24"/>
        </w:rPr>
        <w:t xml:space="preserve"> </w:t>
      </w:r>
      <w:r>
        <w:rPr>
          <w:sz w:val="24"/>
        </w:rPr>
        <w:t>систему оценки качества образования (далее – ФИС ОКО) для распределения</w:t>
      </w:r>
    </w:p>
    <w:p w:rsidR="00E510F7" w:rsidRDefault="00B343A5" w:rsidP="00B343A5">
      <w:pPr>
        <w:pStyle w:val="a3"/>
        <w:ind w:left="945"/>
        <w:jc w:val="both"/>
      </w:pPr>
      <w:proofErr w:type="spellStart"/>
      <w:r>
        <w:t>Рособрнадзором</w:t>
      </w:r>
      <w:proofErr w:type="spellEnd"/>
      <w:r w:rsidR="00AF2006">
        <w:t xml:space="preserve"> </w:t>
      </w:r>
      <w:r>
        <w:t>предметных</w:t>
      </w:r>
      <w:r w:rsidR="00AF2006">
        <w:t xml:space="preserve"> </w:t>
      </w:r>
      <w:r>
        <w:t>работ</w:t>
      </w:r>
      <w:r w:rsidR="00AF2006">
        <w:t xml:space="preserve"> </w:t>
      </w:r>
      <w:r>
        <w:t>по</w:t>
      </w:r>
      <w:r w:rsidR="00AF2006">
        <w:t xml:space="preserve"> </w:t>
      </w:r>
      <w:r>
        <w:t>конкретн</w:t>
      </w:r>
      <w:r>
        <w:t>ым</w:t>
      </w:r>
      <w:r w:rsidR="00AF2006">
        <w:t xml:space="preserve"> </w:t>
      </w:r>
      <w:r>
        <w:t>классам</w:t>
      </w:r>
      <w:r w:rsidR="00AF2006">
        <w:t xml:space="preserve"> </w:t>
      </w:r>
      <w:r>
        <w:rPr>
          <w:spacing w:val="-2"/>
        </w:rPr>
        <w:t>параллелей;</w:t>
      </w:r>
    </w:p>
    <w:p w:rsidR="00E510F7" w:rsidRDefault="00B343A5" w:rsidP="00B343A5">
      <w:pPr>
        <w:pStyle w:val="a4"/>
        <w:numPr>
          <w:ilvl w:val="2"/>
          <w:numId w:val="1"/>
        </w:numPr>
        <w:tabs>
          <w:tab w:val="left" w:pos="885"/>
        </w:tabs>
        <w:ind w:left="885"/>
        <w:jc w:val="both"/>
        <w:rPr>
          <w:sz w:val="24"/>
        </w:rPr>
      </w:pPr>
      <w:r>
        <w:rPr>
          <w:sz w:val="24"/>
        </w:rPr>
        <w:t>получение</w:t>
      </w:r>
      <w:r w:rsidR="00AF2006">
        <w:rPr>
          <w:sz w:val="24"/>
        </w:rPr>
        <w:t xml:space="preserve"> </w:t>
      </w:r>
      <w:r>
        <w:rPr>
          <w:sz w:val="24"/>
        </w:rPr>
        <w:t>материалов ВПР</w:t>
      </w:r>
      <w:r w:rsidR="00AF2006">
        <w:rPr>
          <w:sz w:val="24"/>
        </w:rPr>
        <w:t xml:space="preserve"> </w:t>
      </w:r>
      <w:r>
        <w:rPr>
          <w:sz w:val="24"/>
        </w:rPr>
        <w:t>в</w:t>
      </w:r>
      <w:r w:rsidR="00AF2006">
        <w:rPr>
          <w:sz w:val="24"/>
        </w:rPr>
        <w:t xml:space="preserve"> </w:t>
      </w:r>
      <w:r>
        <w:rPr>
          <w:sz w:val="24"/>
        </w:rPr>
        <w:t>личном</w:t>
      </w:r>
      <w:r w:rsidR="00AF2006">
        <w:rPr>
          <w:sz w:val="24"/>
        </w:rPr>
        <w:t xml:space="preserve"> </w:t>
      </w:r>
      <w:r>
        <w:rPr>
          <w:sz w:val="24"/>
        </w:rPr>
        <w:t>кабинете</w:t>
      </w:r>
      <w:r w:rsidR="00AF2006">
        <w:rPr>
          <w:sz w:val="24"/>
        </w:rPr>
        <w:t xml:space="preserve"> </w:t>
      </w:r>
      <w:r>
        <w:rPr>
          <w:sz w:val="24"/>
        </w:rPr>
        <w:t>ФИС</w:t>
      </w:r>
      <w:r>
        <w:rPr>
          <w:spacing w:val="-4"/>
          <w:sz w:val="24"/>
        </w:rPr>
        <w:t>ОКО;</w:t>
      </w:r>
    </w:p>
    <w:p w:rsidR="00E510F7" w:rsidRDefault="00B343A5" w:rsidP="00B343A5">
      <w:pPr>
        <w:pStyle w:val="a4"/>
        <w:numPr>
          <w:ilvl w:val="2"/>
          <w:numId w:val="1"/>
        </w:numPr>
        <w:tabs>
          <w:tab w:val="left" w:pos="885"/>
        </w:tabs>
        <w:spacing w:before="1"/>
        <w:ind w:left="885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ВПР;</w:t>
      </w:r>
    </w:p>
    <w:p w:rsidR="00E510F7" w:rsidRDefault="00B343A5" w:rsidP="00B343A5">
      <w:pPr>
        <w:pStyle w:val="a4"/>
        <w:numPr>
          <w:ilvl w:val="2"/>
          <w:numId w:val="1"/>
        </w:numPr>
        <w:tabs>
          <w:tab w:val="left" w:pos="885"/>
        </w:tabs>
        <w:ind w:left="885"/>
        <w:jc w:val="both"/>
        <w:rPr>
          <w:sz w:val="24"/>
        </w:rPr>
      </w:pPr>
      <w:r>
        <w:rPr>
          <w:sz w:val="24"/>
        </w:rPr>
        <w:t>проверка</w:t>
      </w:r>
      <w:r w:rsidR="00AF2006">
        <w:rPr>
          <w:sz w:val="24"/>
        </w:rPr>
        <w:t xml:space="preserve"> </w:t>
      </w:r>
      <w:r>
        <w:rPr>
          <w:sz w:val="24"/>
        </w:rPr>
        <w:t>работ,</w:t>
      </w:r>
      <w:r w:rsidR="00AF2006">
        <w:rPr>
          <w:sz w:val="24"/>
        </w:rPr>
        <w:t xml:space="preserve"> </w:t>
      </w:r>
      <w:r>
        <w:rPr>
          <w:sz w:val="24"/>
        </w:rPr>
        <w:t>выполненных</w:t>
      </w:r>
      <w:r w:rsidR="00AF2006">
        <w:rPr>
          <w:sz w:val="24"/>
        </w:rPr>
        <w:t xml:space="preserve"> </w:t>
      </w:r>
      <w:r>
        <w:rPr>
          <w:sz w:val="24"/>
        </w:rPr>
        <w:t>обучающимися</w:t>
      </w:r>
      <w:r w:rsidR="00AF2006">
        <w:rPr>
          <w:sz w:val="24"/>
        </w:rPr>
        <w:t xml:space="preserve"> </w:t>
      </w:r>
      <w:r>
        <w:rPr>
          <w:sz w:val="24"/>
        </w:rPr>
        <w:t>при</w:t>
      </w:r>
      <w:r w:rsidR="00AF2006">
        <w:rPr>
          <w:sz w:val="24"/>
        </w:rPr>
        <w:t xml:space="preserve"> </w:t>
      </w:r>
      <w:r>
        <w:rPr>
          <w:sz w:val="24"/>
        </w:rPr>
        <w:t>проведении</w:t>
      </w:r>
      <w:r w:rsidR="00AF2006">
        <w:rPr>
          <w:sz w:val="24"/>
        </w:rPr>
        <w:t xml:space="preserve"> </w:t>
      </w:r>
      <w:r>
        <w:rPr>
          <w:spacing w:val="-4"/>
          <w:sz w:val="24"/>
        </w:rPr>
        <w:t>ВПР;</w:t>
      </w:r>
    </w:p>
    <w:p w:rsidR="00E510F7" w:rsidRDefault="00B343A5" w:rsidP="00B343A5">
      <w:pPr>
        <w:pStyle w:val="a4"/>
        <w:numPr>
          <w:ilvl w:val="2"/>
          <w:numId w:val="1"/>
        </w:numPr>
        <w:tabs>
          <w:tab w:val="left" w:pos="885"/>
          <w:tab w:val="left" w:pos="945"/>
        </w:tabs>
        <w:ind w:right="1621" w:hanging="360"/>
        <w:jc w:val="both"/>
        <w:rPr>
          <w:sz w:val="24"/>
        </w:rPr>
      </w:pPr>
      <w:r>
        <w:rPr>
          <w:sz w:val="24"/>
        </w:rPr>
        <w:t>направление</w:t>
      </w:r>
      <w:r w:rsidR="00AF2006">
        <w:rPr>
          <w:sz w:val="24"/>
        </w:rPr>
        <w:t xml:space="preserve"> </w:t>
      </w:r>
      <w:r>
        <w:rPr>
          <w:sz w:val="24"/>
        </w:rPr>
        <w:t>сведений</w:t>
      </w:r>
      <w:r w:rsidR="00AF2006">
        <w:rPr>
          <w:sz w:val="24"/>
        </w:rPr>
        <w:t xml:space="preserve"> </w:t>
      </w:r>
      <w:r>
        <w:rPr>
          <w:sz w:val="24"/>
        </w:rPr>
        <w:t>о</w:t>
      </w:r>
      <w:r w:rsidR="00AF2006">
        <w:rPr>
          <w:sz w:val="24"/>
        </w:rPr>
        <w:t xml:space="preserve"> </w:t>
      </w:r>
      <w:r>
        <w:rPr>
          <w:sz w:val="24"/>
        </w:rPr>
        <w:t>результатах</w:t>
      </w:r>
      <w:r w:rsidR="00AF2006">
        <w:rPr>
          <w:sz w:val="24"/>
        </w:rPr>
        <w:t xml:space="preserve"> </w:t>
      </w:r>
      <w:r>
        <w:rPr>
          <w:sz w:val="24"/>
        </w:rPr>
        <w:t>ВПР</w:t>
      </w:r>
      <w:r w:rsidR="00AF2006">
        <w:rPr>
          <w:sz w:val="24"/>
        </w:rPr>
        <w:t xml:space="preserve"> </w:t>
      </w:r>
      <w:r>
        <w:rPr>
          <w:sz w:val="24"/>
        </w:rPr>
        <w:t>по</w:t>
      </w:r>
      <w:r w:rsidR="00AF2006">
        <w:rPr>
          <w:sz w:val="24"/>
        </w:rPr>
        <w:t xml:space="preserve"> </w:t>
      </w:r>
      <w:r>
        <w:rPr>
          <w:sz w:val="24"/>
        </w:rPr>
        <w:t>каждому</w:t>
      </w:r>
      <w:r w:rsidR="00AF2006">
        <w:rPr>
          <w:sz w:val="24"/>
        </w:rPr>
        <w:t xml:space="preserve"> </w:t>
      </w:r>
      <w:r>
        <w:rPr>
          <w:sz w:val="24"/>
        </w:rPr>
        <w:t>классу</w:t>
      </w:r>
      <w:r w:rsidR="00AF2006">
        <w:rPr>
          <w:sz w:val="24"/>
        </w:rPr>
        <w:t xml:space="preserve"> </w:t>
      </w:r>
      <w:r>
        <w:rPr>
          <w:sz w:val="24"/>
        </w:rPr>
        <w:t>по</w:t>
      </w:r>
      <w:r w:rsidR="00AF2006">
        <w:rPr>
          <w:sz w:val="24"/>
        </w:rPr>
        <w:t xml:space="preserve"> </w:t>
      </w:r>
      <w:r>
        <w:rPr>
          <w:sz w:val="24"/>
        </w:rPr>
        <w:t>каждому учебному предмету в виде заполненных форм в ФИС ОКО;</w:t>
      </w:r>
    </w:p>
    <w:p w:rsidR="00E510F7" w:rsidRDefault="00E510F7" w:rsidP="00B343A5">
      <w:pPr>
        <w:pStyle w:val="a4"/>
        <w:jc w:val="both"/>
        <w:rPr>
          <w:sz w:val="24"/>
        </w:rPr>
        <w:sectPr w:rsidR="00E510F7">
          <w:pgSz w:w="11910" w:h="16840"/>
          <w:pgMar w:top="1340" w:right="566" w:bottom="280" w:left="1275" w:header="720" w:footer="720" w:gutter="0"/>
          <w:cols w:space="720"/>
        </w:sectPr>
      </w:pPr>
    </w:p>
    <w:p w:rsidR="00E510F7" w:rsidRDefault="00B343A5" w:rsidP="00B343A5">
      <w:pPr>
        <w:pStyle w:val="a4"/>
        <w:numPr>
          <w:ilvl w:val="2"/>
          <w:numId w:val="1"/>
        </w:numPr>
        <w:tabs>
          <w:tab w:val="left" w:pos="885"/>
          <w:tab w:val="left" w:pos="945"/>
        </w:tabs>
        <w:spacing w:before="73"/>
        <w:ind w:right="1932" w:hanging="360"/>
        <w:jc w:val="both"/>
        <w:rPr>
          <w:sz w:val="24"/>
        </w:rPr>
      </w:pPr>
      <w:r>
        <w:rPr>
          <w:sz w:val="24"/>
        </w:rPr>
        <w:lastRenderedPageBreak/>
        <w:t>ознакомление</w:t>
      </w:r>
      <w:r w:rsidR="00AF2006">
        <w:rPr>
          <w:sz w:val="24"/>
        </w:rPr>
        <w:t xml:space="preserve"> </w:t>
      </w:r>
      <w:r>
        <w:rPr>
          <w:sz w:val="24"/>
        </w:rPr>
        <w:t>обучающихся</w:t>
      </w:r>
      <w:r w:rsidR="00AF2006">
        <w:rPr>
          <w:sz w:val="24"/>
        </w:rPr>
        <w:t xml:space="preserve"> </w:t>
      </w:r>
      <w:r>
        <w:rPr>
          <w:sz w:val="24"/>
        </w:rPr>
        <w:t>и</w:t>
      </w:r>
      <w:r w:rsidR="00AF2006">
        <w:rPr>
          <w:sz w:val="24"/>
        </w:rPr>
        <w:t xml:space="preserve"> </w:t>
      </w:r>
      <w:r>
        <w:rPr>
          <w:sz w:val="24"/>
        </w:rPr>
        <w:t>родителей</w:t>
      </w:r>
      <w:r w:rsidR="00AF2006">
        <w:rPr>
          <w:sz w:val="24"/>
        </w:rPr>
        <w:t xml:space="preserve"> </w:t>
      </w:r>
      <w:r>
        <w:rPr>
          <w:sz w:val="24"/>
        </w:rPr>
        <w:t>(законных</w:t>
      </w:r>
      <w:r w:rsidR="00AF2006">
        <w:rPr>
          <w:sz w:val="24"/>
        </w:rPr>
        <w:t xml:space="preserve"> </w:t>
      </w:r>
      <w:r>
        <w:rPr>
          <w:sz w:val="24"/>
        </w:rPr>
        <w:t>представителей)</w:t>
      </w:r>
      <w:r w:rsidR="00AF2006">
        <w:rPr>
          <w:sz w:val="24"/>
        </w:rPr>
        <w:t xml:space="preserve"> </w:t>
      </w:r>
      <w:r>
        <w:rPr>
          <w:sz w:val="24"/>
        </w:rPr>
        <w:t>с результатами ВПР.</w:t>
      </w:r>
    </w:p>
    <w:p w:rsidR="00E510F7" w:rsidRDefault="00E510F7" w:rsidP="00B343A5">
      <w:pPr>
        <w:pStyle w:val="a3"/>
        <w:spacing w:before="5"/>
        <w:jc w:val="both"/>
      </w:pP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spacing w:before="1"/>
        <w:ind w:right="1423"/>
        <w:jc w:val="both"/>
        <w:rPr>
          <w:sz w:val="24"/>
        </w:rPr>
      </w:pPr>
      <w:r>
        <w:rPr>
          <w:sz w:val="24"/>
        </w:rPr>
        <w:t>Проверка</w:t>
      </w:r>
      <w:r w:rsidR="00AF2006">
        <w:rPr>
          <w:sz w:val="24"/>
        </w:rPr>
        <w:t xml:space="preserve"> </w:t>
      </w:r>
      <w:r>
        <w:rPr>
          <w:sz w:val="24"/>
        </w:rPr>
        <w:t>работ</w:t>
      </w:r>
      <w:r w:rsidR="00AF2006">
        <w:rPr>
          <w:sz w:val="24"/>
        </w:rPr>
        <w:t xml:space="preserve"> </w:t>
      </w:r>
      <w:r>
        <w:rPr>
          <w:sz w:val="24"/>
        </w:rPr>
        <w:t>осуществляется</w:t>
      </w:r>
      <w:r w:rsidR="00AF2006">
        <w:rPr>
          <w:sz w:val="24"/>
        </w:rPr>
        <w:t xml:space="preserve"> </w:t>
      </w:r>
      <w:r>
        <w:rPr>
          <w:sz w:val="24"/>
        </w:rPr>
        <w:t>коллегиально</w:t>
      </w:r>
      <w:r w:rsidR="00AF2006">
        <w:rPr>
          <w:sz w:val="24"/>
        </w:rPr>
        <w:t xml:space="preserve"> </w:t>
      </w:r>
      <w:r>
        <w:rPr>
          <w:sz w:val="24"/>
        </w:rPr>
        <w:t>в</w:t>
      </w:r>
      <w:r w:rsidR="00AF2006">
        <w:rPr>
          <w:sz w:val="24"/>
        </w:rPr>
        <w:t xml:space="preserve"> </w:t>
      </w:r>
      <w:r>
        <w:rPr>
          <w:sz w:val="24"/>
        </w:rPr>
        <w:t>Школе.</w:t>
      </w:r>
      <w:r w:rsidR="00AF2006">
        <w:rPr>
          <w:sz w:val="24"/>
        </w:rPr>
        <w:t xml:space="preserve"> </w:t>
      </w:r>
      <w:r>
        <w:rPr>
          <w:sz w:val="24"/>
        </w:rPr>
        <w:t>В</w:t>
      </w:r>
      <w:r w:rsidR="00AF2006">
        <w:rPr>
          <w:sz w:val="24"/>
        </w:rPr>
        <w:t xml:space="preserve"> </w:t>
      </w:r>
      <w:r>
        <w:rPr>
          <w:sz w:val="24"/>
        </w:rPr>
        <w:t>случае</w:t>
      </w:r>
      <w:r w:rsidR="00AF2006">
        <w:rPr>
          <w:sz w:val="24"/>
        </w:rPr>
        <w:t xml:space="preserve"> </w:t>
      </w:r>
      <w:r>
        <w:rPr>
          <w:sz w:val="24"/>
        </w:rPr>
        <w:t xml:space="preserve">организации проверки ВПР по инициативе Управления образования </w:t>
      </w:r>
      <w:proofErr w:type="spellStart"/>
      <w:r w:rsidR="00AF2006">
        <w:rPr>
          <w:sz w:val="24"/>
        </w:rPr>
        <w:t>Родионово-Несветайского</w:t>
      </w:r>
      <w:proofErr w:type="spellEnd"/>
      <w:r w:rsidR="00AF2006">
        <w:rPr>
          <w:sz w:val="24"/>
        </w:rPr>
        <w:t xml:space="preserve"> района </w:t>
      </w:r>
      <w:r>
        <w:rPr>
          <w:sz w:val="24"/>
        </w:rPr>
        <w:t>проверка работ ВПР может быть организована в месте,</w:t>
      </w:r>
    </w:p>
    <w:p w:rsidR="00E510F7" w:rsidRDefault="00B343A5" w:rsidP="00B343A5">
      <w:pPr>
        <w:pStyle w:val="a3"/>
        <w:ind w:left="165"/>
        <w:jc w:val="both"/>
      </w:pPr>
      <w:r>
        <w:t>определенном</w:t>
      </w:r>
      <w:r w:rsidR="00AF2006">
        <w:t xml:space="preserve"> </w:t>
      </w:r>
      <w:r>
        <w:t>приказом</w:t>
      </w:r>
      <w:r w:rsidR="00AF2006">
        <w:t xml:space="preserve"> </w:t>
      </w:r>
      <w:r>
        <w:t>Управления</w:t>
      </w:r>
      <w:r w:rsidR="00AF2006">
        <w:t xml:space="preserve"> </w:t>
      </w:r>
      <w:r>
        <w:rPr>
          <w:spacing w:val="-2"/>
        </w:rPr>
        <w:t>образования.</w:t>
      </w:r>
    </w:p>
    <w:p w:rsidR="00E510F7" w:rsidRDefault="00E510F7" w:rsidP="00B343A5">
      <w:pPr>
        <w:pStyle w:val="a3"/>
        <w:spacing w:before="7"/>
        <w:jc w:val="both"/>
      </w:pPr>
    </w:p>
    <w:p w:rsidR="00E510F7" w:rsidRDefault="00B343A5" w:rsidP="00B343A5">
      <w:pPr>
        <w:pStyle w:val="a4"/>
        <w:numPr>
          <w:ilvl w:val="0"/>
          <w:numId w:val="1"/>
        </w:numPr>
        <w:tabs>
          <w:tab w:val="left" w:pos="405"/>
        </w:tabs>
        <w:ind w:left="405"/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AF2006">
        <w:rPr>
          <w:b/>
          <w:sz w:val="24"/>
        </w:rPr>
        <w:t xml:space="preserve"> </w:t>
      </w:r>
      <w:r>
        <w:rPr>
          <w:b/>
          <w:sz w:val="24"/>
        </w:rPr>
        <w:t>о</w:t>
      </w:r>
      <w:r w:rsidR="00AF2006">
        <w:rPr>
          <w:b/>
          <w:sz w:val="24"/>
        </w:rPr>
        <w:t xml:space="preserve"> </w:t>
      </w:r>
      <w:r>
        <w:rPr>
          <w:b/>
          <w:sz w:val="24"/>
        </w:rPr>
        <w:t>региональных</w:t>
      </w:r>
      <w:r w:rsidR="00AF2006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AF2006">
        <w:rPr>
          <w:b/>
          <w:sz w:val="24"/>
        </w:rPr>
        <w:t xml:space="preserve"> </w:t>
      </w:r>
      <w:r>
        <w:rPr>
          <w:b/>
          <w:sz w:val="24"/>
        </w:rPr>
        <w:t>муниципальных</w:t>
      </w:r>
      <w:r>
        <w:rPr>
          <w:b/>
          <w:spacing w:val="-2"/>
          <w:sz w:val="24"/>
        </w:rPr>
        <w:t xml:space="preserve"> координаторах</w:t>
      </w:r>
    </w:p>
    <w:p w:rsidR="00E510F7" w:rsidRDefault="00E510F7" w:rsidP="00B343A5">
      <w:pPr>
        <w:pStyle w:val="a3"/>
        <w:jc w:val="both"/>
        <w:rPr>
          <w:b/>
        </w:rPr>
      </w:pPr>
    </w:p>
    <w:p w:rsidR="00E510F7" w:rsidRDefault="00B343A5" w:rsidP="00B343A5">
      <w:pPr>
        <w:pStyle w:val="a3"/>
        <w:ind w:left="165" w:right="796"/>
        <w:jc w:val="both"/>
      </w:pPr>
      <w:r>
        <w:t>Сведения</w:t>
      </w:r>
      <w:r w:rsidR="00AF2006">
        <w:t xml:space="preserve"> </w:t>
      </w:r>
      <w:r>
        <w:t>о</w:t>
      </w:r>
      <w:r w:rsidR="00AF2006">
        <w:t xml:space="preserve"> </w:t>
      </w:r>
      <w:r>
        <w:t>региональном</w:t>
      </w:r>
      <w:r w:rsidR="00AF2006">
        <w:t xml:space="preserve"> </w:t>
      </w:r>
      <w:r>
        <w:t>и</w:t>
      </w:r>
      <w:r w:rsidR="00AF2006">
        <w:t xml:space="preserve"> </w:t>
      </w:r>
      <w:r>
        <w:t>муниципальном</w:t>
      </w:r>
      <w:r w:rsidR="00AF2006">
        <w:t xml:space="preserve"> </w:t>
      </w:r>
      <w:r>
        <w:t>координаторах</w:t>
      </w:r>
      <w:r w:rsidR="00AF2006">
        <w:t xml:space="preserve"> </w:t>
      </w:r>
      <w:r>
        <w:t>размещены</w:t>
      </w:r>
      <w:r w:rsidR="00AF2006">
        <w:t xml:space="preserve"> </w:t>
      </w:r>
      <w:r>
        <w:t>на</w:t>
      </w:r>
      <w:r w:rsidR="00AF2006">
        <w:t xml:space="preserve"> </w:t>
      </w:r>
      <w:r>
        <w:t>сайте управления образования</w:t>
      </w:r>
      <w:r w:rsidR="00AF2006">
        <w:t xml:space="preserve"> </w:t>
      </w:r>
      <w:r>
        <w:t>в разделе «ВПР» .</w:t>
      </w:r>
    </w:p>
    <w:p w:rsidR="00E510F7" w:rsidRDefault="00E510F7" w:rsidP="00B343A5">
      <w:pPr>
        <w:pStyle w:val="a3"/>
        <w:spacing w:before="10"/>
        <w:jc w:val="both"/>
      </w:pPr>
    </w:p>
    <w:p w:rsidR="00E510F7" w:rsidRDefault="00B343A5" w:rsidP="00B343A5">
      <w:pPr>
        <w:pStyle w:val="a4"/>
        <w:numPr>
          <w:ilvl w:val="0"/>
          <w:numId w:val="1"/>
        </w:numPr>
        <w:tabs>
          <w:tab w:val="left" w:pos="405"/>
        </w:tabs>
        <w:ind w:left="405"/>
        <w:jc w:val="both"/>
        <w:rPr>
          <w:b/>
          <w:sz w:val="24"/>
        </w:rPr>
      </w:pPr>
      <w:r>
        <w:rPr>
          <w:b/>
          <w:sz w:val="24"/>
        </w:rPr>
        <w:t>Про</w:t>
      </w:r>
      <w:r>
        <w:rPr>
          <w:b/>
          <w:sz w:val="24"/>
        </w:rPr>
        <w:t>ведение</w:t>
      </w:r>
      <w:r w:rsidR="00AF2006">
        <w:rPr>
          <w:b/>
          <w:sz w:val="24"/>
        </w:rPr>
        <w:t xml:space="preserve"> </w:t>
      </w:r>
      <w:r>
        <w:rPr>
          <w:b/>
          <w:sz w:val="24"/>
        </w:rPr>
        <w:t>ВПР</w:t>
      </w:r>
      <w:r w:rsidR="00AF2006">
        <w:rPr>
          <w:b/>
          <w:sz w:val="24"/>
        </w:rPr>
        <w:t xml:space="preserve"> </w:t>
      </w:r>
      <w:r>
        <w:rPr>
          <w:b/>
          <w:sz w:val="24"/>
        </w:rPr>
        <w:t xml:space="preserve">в </w:t>
      </w:r>
      <w:r>
        <w:rPr>
          <w:b/>
          <w:spacing w:val="-2"/>
          <w:sz w:val="24"/>
        </w:rPr>
        <w:t>Школе</w:t>
      </w: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spacing w:before="274"/>
        <w:ind w:right="1337"/>
        <w:jc w:val="both"/>
        <w:rPr>
          <w:sz w:val="24"/>
        </w:rPr>
      </w:pPr>
      <w:r>
        <w:rPr>
          <w:sz w:val="24"/>
        </w:rPr>
        <w:t>Ответственный организатор ВПР в школе и ответственные организаторы в аудиторииназначаютсянепозднеечемзадвенеделидопроведенияВПР.Вслучае отсутствия педагога из числа ответственных работников производится замена приказом директора.</w:t>
      </w:r>
    </w:p>
    <w:p w:rsidR="00E510F7" w:rsidRDefault="00E510F7" w:rsidP="00B343A5">
      <w:pPr>
        <w:pStyle w:val="a3"/>
        <w:spacing w:before="4"/>
        <w:jc w:val="both"/>
      </w:pP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spacing w:before="1"/>
        <w:ind w:right="1107"/>
        <w:jc w:val="both"/>
        <w:rPr>
          <w:sz w:val="24"/>
        </w:rPr>
      </w:pPr>
      <w:r>
        <w:rPr>
          <w:sz w:val="24"/>
        </w:rPr>
        <w:t>Функции</w:t>
      </w:r>
      <w:r w:rsidR="00AF2006">
        <w:rPr>
          <w:sz w:val="24"/>
        </w:rPr>
        <w:t xml:space="preserve"> </w:t>
      </w:r>
      <w:r>
        <w:rPr>
          <w:sz w:val="24"/>
        </w:rPr>
        <w:t>ответственного</w:t>
      </w:r>
      <w:r w:rsidR="00AF2006">
        <w:rPr>
          <w:sz w:val="24"/>
        </w:rPr>
        <w:t xml:space="preserve"> </w:t>
      </w:r>
      <w:r>
        <w:rPr>
          <w:sz w:val="24"/>
        </w:rPr>
        <w:t>организатора</w:t>
      </w:r>
      <w:r w:rsidR="00AF2006">
        <w:rPr>
          <w:sz w:val="24"/>
        </w:rPr>
        <w:t xml:space="preserve"> </w:t>
      </w:r>
      <w:r>
        <w:rPr>
          <w:sz w:val="24"/>
        </w:rPr>
        <w:t>ВПР</w:t>
      </w:r>
      <w:r w:rsidR="00AF2006">
        <w:rPr>
          <w:sz w:val="24"/>
        </w:rPr>
        <w:t xml:space="preserve"> </w:t>
      </w:r>
      <w:r>
        <w:rPr>
          <w:sz w:val="24"/>
        </w:rPr>
        <w:t>в</w:t>
      </w:r>
      <w:r w:rsidR="00AF2006">
        <w:rPr>
          <w:sz w:val="24"/>
        </w:rPr>
        <w:t xml:space="preserve"> </w:t>
      </w:r>
      <w:r>
        <w:rPr>
          <w:sz w:val="24"/>
        </w:rPr>
        <w:t>Школе,</w:t>
      </w:r>
      <w:r w:rsidR="00AF2006">
        <w:rPr>
          <w:sz w:val="24"/>
        </w:rPr>
        <w:t xml:space="preserve"> </w:t>
      </w:r>
      <w:r>
        <w:rPr>
          <w:sz w:val="24"/>
        </w:rPr>
        <w:t>организаторов</w:t>
      </w:r>
      <w:r w:rsidR="00AF2006">
        <w:rPr>
          <w:sz w:val="24"/>
        </w:rPr>
        <w:t xml:space="preserve"> </w:t>
      </w:r>
      <w:r>
        <w:rPr>
          <w:sz w:val="24"/>
        </w:rPr>
        <w:t>в</w:t>
      </w:r>
      <w:r w:rsidR="00AF2006">
        <w:rPr>
          <w:sz w:val="24"/>
        </w:rPr>
        <w:t xml:space="preserve"> </w:t>
      </w:r>
      <w:r>
        <w:rPr>
          <w:sz w:val="24"/>
        </w:rPr>
        <w:t xml:space="preserve">аудитории проведения ВПР, экспертов по проверке ВПР определяются Порядком проведения ВПР, направляемым </w:t>
      </w:r>
      <w:proofErr w:type="spellStart"/>
      <w:r>
        <w:rPr>
          <w:sz w:val="24"/>
        </w:rPr>
        <w:t>Рособрнадзором</w:t>
      </w:r>
      <w:proofErr w:type="spellEnd"/>
      <w:r>
        <w:rPr>
          <w:sz w:val="24"/>
        </w:rPr>
        <w:t>, и директором Школы.</w:t>
      </w:r>
    </w:p>
    <w:p w:rsidR="00E510F7" w:rsidRDefault="00E510F7" w:rsidP="00B343A5">
      <w:pPr>
        <w:pStyle w:val="a3"/>
        <w:spacing w:before="7"/>
        <w:jc w:val="both"/>
      </w:pP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spacing w:line="237" w:lineRule="auto"/>
        <w:ind w:right="1269"/>
        <w:jc w:val="both"/>
        <w:rPr>
          <w:sz w:val="24"/>
        </w:rPr>
      </w:pPr>
      <w:r>
        <w:rPr>
          <w:sz w:val="24"/>
        </w:rPr>
        <w:t>Форму</w:t>
      </w:r>
      <w:r w:rsidR="00AF2006">
        <w:rPr>
          <w:sz w:val="24"/>
        </w:rPr>
        <w:t xml:space="preserve"> </w:t>
      </w:r>
      <w:r>
        <w:rPr>
          <w:sz w:val="24"/>
        </w:rPr>
        <w:t>проведения</w:t>
      </w:r>
      <w:r w:rsidR="00AF2006">
        <w:rPr>
          <w:sz w:val="24"/>
        </w:rPr>
        <w:t xml:space="preserve"> </w:t>
      </w:r>
      <w:r>
        <w:rPr>
          <w:sz w:val="24"/>
        </w:rPr>
        <w:t>ВПР</w:t>
      </w:r>
      <w:r w:rsidR="00AF2006">
        <w:rPr>
          <w:sz w:val="24"/>
        </w:rPr>
        <w:t xml:space="preserve"> </w:t>
      </w:r>
      <w:r>
        <w:rPr>
          <w:sz w:val="24"/>
        </w:rPr>
        <w:t>по</w:t>
      </w:r>
      <w:r w:rsidR="00AF2006">
        <w:rPr>
          <w:sz w:val="24"/>
        </w:rPr>
        <w:t xml:space="preserve"> </w:t>
      </w:r>
      <w:r>
        <w:rPr>
          <w:sz w:val="24"/>
        </w:rPr>
        <w:t>учебным</w:t>
      </w:r>
      <w:r w:rsidR="00AF2006">
        <w:rPr>
          <w:sz w:val="24"/>
        </w:rPr>
        <w:t xml:space="preserve"> </w:t>
      </w:r>
      <w:r>
        <w:rPr>
          <w:sz w:val="24"/>
        </w:rPr>
        <w:t>предметам</w:t>
      </w:r>
      <w:r w:rsidR="00AF2006">
        <w:rPr>
          <w:sz w:val="24"/>
        </w:rPr>
        <w:t xml:space="preserve"> </w:t>
      </w:r>
      <w:r>
        <w:rPr>
          <w:sz w:val="24"/>
        </w:rPr>
        <w:t>принимает</w:t>
      </w:r>
      <w:r w:rsidR="00AF2006">
        <w:rPr>
          <w:sz w:val="24"/>
        </w:rPr>
        <w:t xml:space="preserve"> </w:t>
      </w:r>
      <w:r>
        <w:rPr>
          <w:sz w:val="24"/>
        </w:rPr>
        <w:t>директор</w:t>
      </w:r>
      <w:r w:rsidR="00AF2006">
        <w:rPr>
          <w:sz w:val="24"/>
        </w:rPr>
        <w:t xml:space="preserve"> </w:t>
      </w:r>
      <w:r>
        <w:rPr>
          <w:sz w:val="24"/>
        </w:rPr>
        <w:t>Школы</w:t>
      </w:r>
      <w:r w:rsidR="00AF2006">
        <w:rPr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согласованию с педагогическим советом и исходя из технической оснащенности</w:t>
      </w:r>
    </w:p>
    <w:p w:rsidR="00E510F7" w:rsidRDefault="00B343A5" w:rsidP="00B343A5">
      <w:pPr>
        <w:pStyle w:val="a3"/>
        <w:spacing w:before="1"/>
        <w:ind w:left="165"/>
        <w:jc w:val="both"/>
      </w:pPr>
      <w:r>
        <w:rPr>
          <w:spacing w:val="-2"/>
        </w:rPr>
        <w:t>Школы.</w:t>
      </w:r>
    </w:p>
    <w:p w:rsidR="00E510F7" w:rsidRDefault="00E510F7" w:rsidP="00B343A5">
      <w:pPr>
        <w:pStyle w:val="a3"/>
        <w:spacing w:before="5"/>
        <w:jc w:val="both"/>
      </w:pP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jc w:val="both"/>
        <w:rPr>
          <w:sz w:val="24"/>
        </w:rPr>
      </w:pPr>
      <w:r>
        <w:rPr>
          <w:sz w:val="24"/>
        </w:rPr>
        <w:t>Обучающиеся</w:t>
      </w:r>
      <w:r w:rsidR="00AF2006">
        <w:rPr>
          <w:sz w:val="24"/>
        </w:rPr>
        <w:t xml:space="preserve"> </w:t>
      </w:r>
      <w:r>
        <w:rPr>
          <w:sz w:val="24"/>
        </w:rPr>
        <w:t>11-х</w:t>
      </w:r>
      <w:r w:rsidR="00AF2006">
        <w:rPr>
          <w:sz w:val="24"/>
        </w:rPr>
        <w:t xml:space="preserve"> </w:t>
      </w:r>
      <w:r>
        <w:rPr>
          <w:sz w:val="24"/>
        </w:rPr>
        <w:t>классов</w:t>
      </w:r>
      <w:r w:rsidR="00AF2006">
        <w:rPr>
          <w:sz w:val="24"/>
        </w:rPr>
        <w:t xml:space="preserve"> </w:t>
      </w:r>
      <w:r>
        <w:rPr>
          <w:sz w:val="24"/>
        </w:rPr>
        <w:t>принимают участие</w:t>
      </w:r>
      <w:r w:rsidR="00AF2006">
        <w:rPr>
          <w:sz w:val="24"/>
        </w:rPr>
        <w:t xml:space="preserve"> </w:t>
      </w:r>
      <w:r>
        <w:rPr>
          <w:sz w:val="24"/>
        </w:rPr>
        <w:t>в</w:t>
      </w:r>
      <w:r w:rsidR="00AF2006">
        <w:rPr>
          <w:sz w:val="24"/>
        </w:rPr>
        <w:t xml:space="preserve"> </w:t>
      </w:r>
      <w:r>
        <w:rPr>
          <w:sz w:val="24"/>
        </w:rPr>
        <w:t>ВПР</w:t>
      </w:r>
      <w:r w:rsidR="00AF2006">
        <w:rPr>
          <w:sz w:val="24"/>
        </w:rPr>
        <w:t xml:space="preserve"> </w:t>
      </w:r>
      <w:r>
        <w:rPr>
          <w:sz w:val="24"/>
        </w:rPr>
        <w:t>по</w:t>
      </w:r>
      <w:r w:rsidR="00AF2006">
        <w:rPr>
          <w:sz w:val="24"/>
        </w:rPr>
        <w:t xml:space="preserve"> </w:t>
      </w:r>
      <w:r>
        <w:rPr>
          <w:spacing w:val="-2"/>
          <w:sz w:val="24"/>
        </w:rPr>
        <w:t>решению</w:t>
      </w:r>
    </w:p>
    <w:p w:rsidR="00E510F7" w:rsidRDefault="00B343A5" w:rsidP="00B343A5">
      <w:pPr>
        <w:pStyle w:val="a3"/>
        <w:ind w:left="165" w:right="796"/>
        <w:jc w:val="both"/>
      </w:pPr>
      <w:r>
        <w:t>педагогического совета школы. В случае принятия такого решения в ВПР по конкретному</w:t>
      </w:r>
      <w:r w:rsidR="00AF2006">
        <w:t xml:space="preserve"> </w:t>
      </w:r>
      <w:r>
        <w:t>учебному</w:t>
      </w:r>
      <w:r w:rsidR="00AF2006">
        <w:t xml:space="preserve"> </w:t>
      </w:r>
      <w:r>
        <w:t>предмету</w:t>
      </w:r>
      <w:r w:rsidR="00AF2006">
        <w:t xml:space="preserve"> </w:t>
      </w:r>
      <w:r>
        <w:t>принимают</w:t>
      </w:r>
      <w:r w:rsidR="00AF2006">
        <w:t xml:space="preserve"> </w:t>
      </w:r>
      <w:r>
        <w:t>участие</w:t>
      </w:r>
      <w:r w:rsidR="00AF2006">
        <w:t xml:space="preserve"> </w:t>
      </w:r>
      <w:r>
        <w:t>обуч</w:t>
      </w:r>
      <w:r>
        <w:t>ающиеся</w:t>
      </w:r>
      <w:r w:rsidR="00AF2006">
        <w:t xml:space="preserve"> </w:t>
      </w:r>
      <w:r>
        <w:t>школы,</w:t>
      </w:r>
      <w:r w:rsidR="00AF2006">
        <w:t xml:space="preserve"> </w:t>
      </w:r>
      <w:r>
        <w:t>не</w:t>
      </w:r>
    </w:p>
    <w:p w:rsidR="00E510F7" w:rsidRDefault="00B343A5" w:rsidP="00B343A5">
      <w:pPr>
        <w:pStyle w:val="a3"/>
        <w:ind w:left="165"/>
        <w:jc w:val="both"/>
      </w:pPr>
      <w:r>
        <w:t>планирующие</w:t>
      </w:r>
      <w:r w:rsidR="00AF2006">
        <w:t xml:space="preserve"> </w:t>
      </w:r>
      <w:r>
        <w:t>проходить</w:t>
      </w:r>
      <w:r w:rsidR="00AF2006">
        <w:t xml:space="preserve"> </w:t>
      </w:r>
      <w:r>
        <w:t>государственную</w:t>
      </w:r>
      <w:r w:rsidR="00AF2006">
        <w:t xml:space="preserve"> </w:t>
      </w:r>
      <w:r>
        <w:t>итоговую</w:t>
      </w:r>
      <w:r w:rsidR="00AF2006">
        <w:t xml:space="preserve"> </w:t>
      </w:r>
      <w:r>
        <w:t>аттестацию</w:t>
      </w:r>
      <w:r w:rsidR="00AF2006">
        <w:t xml:space="preserve"> </w:t>
      </w:r>
      <w:r>
        <w:t>в</w:t>
      </w:r>
      <w:r w:rsidR="00AF2006">
        <w:t xml:space="preserve"> </w:t>
      </w:r>
      <w:r>
        <w:t>форме</w:t>
      </w:r>
      <w:r w:rsidR="00AF2006">
        <w:t xml:space="preserve"> </w:t>
      </w:r>
      <w:r>
        <w:t>единого государственного экзамена (далее – ЕГЭ) по данному учебному предмету.</w:t>
      </w:r>
    </w:p>
    <w:p w:rsidR="00E510F7" w:rsidRDefault="00B343A5" w:rsidP="00B343A5">
      <w:pPr>
        <w:pStyle w:val="a3"/>
        <w:ind w:left="165" w:right="796"/>
        <w:jc w:val="both"/>
      </w:pPr>
      <w:r>
        <w:t>Обучающиеся11-хклассов,</w:t>
      </w:r>
      <w:r w:rsidR="00AF2006">
        <w:t xml:space="preserve"> </w:t>
      </w:r>
      <w:r>
        <w:t>планирующие</w:t>
      </w:r>
      <w:r w:rsidR="00AF2006">
        <w:t xml:space="preserve"> </w:t>
      </w:r>
      <w:r>
        <w:t>сдавать</w:t>
      </w:r>
      <w:r w:rsidR="00AF2006">
        <w:t xml:space="preserve"> </w:t>
      </w:r>
      <w:r>
        <w:t>ЕГЭ</w:t>
      </w:r>
      <w:r w:rsidR="00AF2006">
        <w:t xml:space="preserve"> </w:t>
      </w:r>
      <w:r>
        <w:t>по</w:t>
      </w:r>
      <w:r w:rsidR="00AF2006">
        <w:t xml:space="preserve"> </w:t>
      </w:r>
      <w:r>
        <w:t>конкретному</w:t>
      </w:r>
      <w:r w:rsidR="00AF2006">
        <w:t xml:space="preserve"> </w:t>
      </w:r>
      <w:r>
        <w:t xml:space="preserve">учебному предмету, принимают участие в ВПР по </w:t>
      </w:r>
      <w:r>
        <w:t>данному предмету по своему выбору.</w:t>
      </w:r>
    </w:p>
    <w:p w:rsidR="00E510F7" w:rsidRDefault="00E510F7" w:rsidP="00B343A5">
      <w:pPr>
        <w:pStyle w:val="a3"/>
        <w:spacing w:before="5"/>
        <w:jc w:val="both"/>
      </w:pP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spacing w:before="1"/>
        <w:ind w:right="1079"/>
        <w:jc w:val="both"/>
        <w:rPr>
          <w:sz w:val="24"/>
        </w:rPr>
      </w:pPr>
      <w:r>
        <w:rPr>
          <w:sz w:val="24"/>
        </w:rPr>
        <w:t>ВПР</w:t>
      </w:r>
      <w:r w:rsidR="00AF2006">
        <w:rPr>
          <w:sz w:val="24"/>
        </w:rPr>
        <w:t xml:space="preserve"> </w:t>
      </w:r>
      <w:r>
        <w:rPr>
          <w:sz w:val="24"/>
        </w:rPr>
        <w:t>организуется</w:t>
      </w:r>
      <w:r w:rsidR="00AF2006">
        <w:rPr>
          <w:sz w:val="24"/>
        </w:rPr>
        <w:t xml:space="preserve"> </w:t>
      </w:r>
      <w:r>
        <w:rPr>
          <w:sz w:val="24"/>
        </w:rPr>
        <w:t>на</w:t>
      </w:r>
      <w:r w:rsidR="00AF2006">
        <w:rPr>
          <w:sz w:val="24"/>
        </w:rPr>
        <w:t xml:space="preserve"> </w:t>
      </w:r>
      <w:r>
        <w:rPr>
          <w:sz w:val="24"/>
        </w:rPr>
        <w:t>втором–четвертом</w:t>
      </w:r>
      <w:r w:rsidR="00AF2006">
        <w:rPr>
          <w:sz w:val="24"/>
        </w:rPr>
        <w:t xml:space="preserve"> </w:t>
      </w:r>
      <w:r>
        <w:rPr>
          <w:sz w:val="24"/>
        </w:rPr>
        <w:t>уроке.</w:t>
      </w:r>
      <w:r w:rsidR="00AF2006">
        <w:rPr>
          <w:sz w:val="24"/>
        </w:rPr>
        <w:t xml:space="preserve"> </w:t>
      </w:r>
      <w:r>
        <w:rPr>
          <w:sz w:val="24"/>
        </w:rPr>
        <w:t>Для</w:t>
      </w:r>
      <w:r w:rsidR="00AF2006">
        <w:rPr>
          <w:sz w:val="24"/>
        </w:rPr>
        <w:t xml:space="preserve"> </w:t>
      </w:r>
      <w:r>
        <w:rPr>
          <w:sz w:val="24"/>
        </w:rPr>
        <w:t>обеспечения</w:t>
      </w:r>
      <w:r w:rsidR="00AF2006">
        <w:rPr>
          <w:sz w:val="24"/>
        </w:rPr>
        <w:t xml:space="preserve"> </w:t>
      </w:r>
      <w:r>
        <w:rPr>
          <w:sz w:val="24"/>
        </w:rPr>
        <w:t>проведения</w:t>
      </w:r>
      <w:r w:rsidR="00AF2006">
        <w:rPr>
          <w:sz w:val="24"/>
        </w:rPr>
        <w:t xml:space="preserve"> </w:t>
      </w:r>
      <w:r>
        <w:rPr>
          <w:sz w:val="24"/>
        </w:rPr>
        <w:t>ВПР лицами, отвечающими за составление расписания, при необходимости</w:t>
      </w:r>
    </w:p>
    <w:p w:rsidR="00E510F7" w:rsidRDefault="00B343A5" w:rsidP="00B343A5">
      <w:pPr>
        <w:pStyle w:val="a3"/>
        <w:ind w:left="165"/>
        <w:jc w:val="both"/>
      </w:pPr>
      <w:r>
        <w:t>скорректировать</w:t>
      </w:r>
      <w:r w:rsidR="00AF2006">
        <w:t xml:space="preserve"> </w:t>
      </w:r>
      <w:r>
        <w:t>расписание</w:t>
      </w:r>
      <w:r w:rsidR="00AF2006">
        <w:t xml:space="preserve"> </w:t>
      </w:r>
      <w:r>
        <w:t>учебных</w:t>
      </w:r>
      <w:r w:rsidR="00AF2006">
        <w:t xml:space="preserve"> </w:t>
      </w:r>
      <w:r>
        <w:rPr>
          <w:spacing w:val="-2"/>
        </w:rPr>
        <w:t>занятий.</w:t>
      </w:r>
    </w:p>
    <w:p w:rsidR="00E510F7" w:rsidRDefault="00E510F7" w:rsidP="00B343A5">
      <w:pPr>
        <w:pStyle w:val="a3"/>
        <w:spacing w:before="2"/>
        <w:jc w:val="both"/>
      </w:pP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ind w:right="1340"/>
        <w:jc w:val="both"/>
        <w:rPr>
          <w:sz w:val="24"/>
        </w:rPr>
      </w:pPr>
      <w:r>
        <w:rPr>
          <w:sz w:val="24"/>
        </w:rPr>
        <w:t>Во</w:t>
      </w:r>
      <w:r w:rsidR="00AF2006">
        <w:rPr>
          <w:sz w:val="24"/>
        </w:rPr>
        <w:t xml:space="preserve"> </w:t>
      </w:r>
      <w:r>
        <w:rPr>
          <w:sz w:val="24"/>
        </w:rPr>
        <w:t>время</w:t>
      </w:r>
      <w:r w:rsidR="00AF2006">
        <w:rPr>
          <w:sz w:val="24"/>
        </w:rPr>
        <w:t xml:space="preserve"> </w:t>
      </w:r>
      <w:r>
        <w:rPr>
          <w:sz w:val="24"/>
        </w:rPr>
        <w:t>ВПР</w:t>
      </w:r>
      <w:r w:rsidR="00AF2006">
        <w:rPr>
          <w:sz w:val="24"/>
        </w:rPr>
        <w:t xml:space="preserve"> </w:t>
      </w:r>
      <w:r>
        <w:rPr>
          <w:sz w:val="24"/>
        </w:rPr>
        <w:t>рассадка</w:t>
      </w:r>
      <w:r w:rsidR="00AF2006">
        <w:rPr>
          <w:sz w:val="24"/>
        </w:rPr>
        <w:t xml:space="preserve"> </w:t>
      </w:r>
      <w:r>
        <w:rPr>
          <w:sz w:val="24"/>
        </w:rPr>
        <w:t>обучающихся</w:t>
      </w:r>
      <w:r w:rsidR="00AF2006">
        <w:rPr>
          <w:sz w:val="24"/>
        </w:rPr>
        <w:t xml:space="preserve"> </w:t>
      </w:r>
      <w:r>
        <w:rPr>
          <w:sz w:val="24"/>
        </w:rPr>
        <w:t>производится</w:t>
      </w:r>
      <w:r w:rsidR="00AF2006">
        <w:rPr>
          <w:sz w:val="24"/>
        </w:rPr>
        <w:t xml:space="preserve"> </w:t>
      </w:r>
      <w:r>
        <w:rPr>
          <w:sz w:val="24"/>
        </w:rPr>
        <w:t>согла</w:t>
      </w:r>
      <w:r>
        <w:rPr>
          <w:sz w:val="24"/>
        </w:rPr>
        <w:t>сно</w:t>
      </w:r>
      <w:r w:rsidR="00AF2006">
        <w:rPr>
          <w:sz w:val="24"/>
        </w:rPr>
        <w:t xml:space="preserve"> </w:t>
      </w:r>
      <w:r>
        <w:rPr>
          <w:sz w:val="24"/>
        </w:rPr>
        <w:t>рассадки</w:t>
      </w:r>
      <w:r w:rsidR="00AF2006">
        <w:rPr>
          <w:sz w:val="24"/>
        </w:rPr>
        <w:t xml:space="preserve"> </w:t>
      </w:r>
      <w:r>
        <w:rPr>
          <w:sz w:val="24"/>
        </w:rPr>
        <w:t>класса. Работа проводится с одним</w:t>
      </w:r>
      <w:r w:rsidR="00AF2006">
        <w:rPr>
          <w:sz w:val="24"/>
        </w:rPr>
        <w:t xml:space="preserve"> </w:t>
      </w:r>
      <w:r>
        <w:rPr>
          <w:sz w:val="24"/>
        </w:rPr>
        <w:t>организатором</w:t>
      </w:r>
      <w:r w:rsidR="00AF2006">
        <w:rPr>
          <w:sz w:val="24"/>
        </w:rPr>
        <w:t xml:space="preserve"> </w:t>
      </w:r>
      <w:r>
        <w:rPr>
          <w:sz w:val="24"/>
        </w:rPr>
        <w:t>в аудитории.</w:t>
      </w:r>
    </w:p>
    <w:p w:rsidR="00E510F7" w:rsidRDefault="00E510F7" w:rsidP="00B343A5">
      <w:pPr>
        <w:pStyle w:val="a3"/>
        <w:spacing w:before="5"/>
        <w:jc w:val="both"/>
      </w:pP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jc w:val="both"/>
        <w:rPr>
          <w:sz w:val="24"/>
        </w:rPr>
      </w:pPr>
      <w:r>
        <w:rPr>
          <w:sz w:val="24"/>
        </w:rPr>
        <w:t>ВПР</w:t>
      </w:r>
      <w:r w:rsidR="00AF2006">
        <w:rPr>
          <w:sz w:val="24"/>
        </w:rPr>
        <w:t xml:space="preserve"> </w:t>
      </w:r>
      <w:r>
        <w:rPr>
          <w:sz w:val="24"/>
        </w:rPr>
        <w:t>проводится</w:t>
      </w:r>
      <w:r w:rsidR="00AF2006">
        <w:rPr>
          <w:sz w:val="24"/>
        </w:rPr>
        <w:t xml:space="preserve"> </w:t>
      </w:r>
      <w:r>
        <w:rPr>
          <w:sz w:val="24"/>
        </w:rPr>
        <w:t>в</w:t>
      </w:r>
      <w:r w:rsidR="00AF2006">
        <w:rPr>
          <w:sz w:val="24"/>
        </w:rPr>
        <w:t xml:space="preserve"> </w:t>
      </w:r>
      <w:r>
        <w:rPr>
          <w:sz w:val="24"/>
        </w:rPr>
        <w:t>течение</w:t>
      </w:r>
      <w:r w:rsidR="00AF2006">
        <w:rPr>
          <w:sz w:val="24"/>
        </w:rPr>
        <w:t xml:space="preserve"> </w:t>
      </w:r>
      <w:r>
        <w:rPr>
          <w:sz w:val="24"/>
        </w:rPr>
        <w:t>времени, установленного</w:t>
      </w:r>
      <w:r w:rsidR="00AF2006">
        <w:rPr>
          <w:sz w:val="24"/>
        </w:rPr>
        <w:t xml:space="preserve"> </w:t>
      </w:r>
      <w:r>
        <w:rPr>
          <w:sz w:val="24"/>
        </w:rPr>
        <w:t>материалами</w:t>
      </w:r>
      <w:r w:rsidR="00AF2006">
        <w:rPr>
          <w:sz w:val="24"/>
        </w:rPr>
        <w:t xml:space="preserve"> </w:t>
      </w:r>
      <w:r>
        <w:rPr>
          <w:sz w:val="24"/>
        </w:rPr>
        <w:t>ВПР</w:t>
      </w:r>
      <w:r w:rsidR="00AF2006">
        <w:rPr>
          <w:sz w:val="24"/>
        </w:rPr>
        <w:t xml:space="preserve"> </w:t>
      </w:r>
      <w:r>
        <w:rPr>
          <w:spacing w:val="-5"/>
          <w:sz w:val="24"/>
        </w:rPr>
        <w:t>по</w:t>
      </w:r>
    </w:p>
    <w:p w:rsidR="00E510F7" w:rsidRDefault="00B343A5" w:rsidP="00B343A5">
      <w:pPr>
        <w:pStyle w:val="a3"/>
        <w:ind w:left="165" w:right="796"/>
        <w:jc w:val="both"/>
      </w:pPr>
      <w:r>
        <w:t>соответствующему предмету для каждого класса. В случае необходимости выхода из учебного кабинета, где проводится ВПР, обучаю</w:t>
      </w:r>
      <w:r>
        <w:t>щийся оставляет все материалы на своемрабочемстоле:задания,черновики,дополнительныеразрешенныематериалыи инструменты, письменные принадлежности.</w:t>
      </w:r>
    </w:p>
    <w:p w:rsidR="00E510F7" w:rsidRDefault="00E510F7" w:rsidP="00B343A5">
      <w:pPr>
        <w:pStyle w:val="a3"/>
        <w:spacing w:before="5"/>
        <w:jc w:val="both"/>
      </w:pP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jc w:val="both"/>
        <w:rPr>
          <w:sz w:val="24"/>
        </w:rPr>
      </w:pPr>
      <w:r>
        <w:rPr>
          <w:sz w:val="24"/>
        </w:rPr>
        <w:t>На</w:t>
      </w:r>
      <w:r w:rsidR="00AF2006">
        <w:rPr>
          <w:sz w:val="24"/>
        </w:rPr>
        <w:t xml:space="preserve"> </w:t>
      </w:r>
      <w:r>
        <w:rPr>
          <w:sz w:val="24"/>
        </w:rPr>
        <w:t>ВПР</w:t>
      </w:r>
      <w:r w:rsidR="00AF2006">
        <w:rPr>
          <w:sz w:val="24"/>
        </w:rPr>
        <w:t xml:space="preserve"> </w:t>
      </w:r>
      <w:r>
        <w:rPr>
          <w:sz w:val="24"/>
        </w:rPr>
        <w:t>допускается</w:t>
      </w:r>
      <w:r w:rsidR="00AF2006">
        <w:rPr>
          <w:sz w:val="24"/>
        </w:rPr>
        <w:t xml:space="preserve"> </w:t>
      </w:r>
      <w:r>
        <w:rPr>
          <w:sz w:val="24"/>
        </w:rPr>
        <w:t>присутствие</w:t>
      </w:r>
      <w:r w:rsidR="00AF2006">
        <w:rPr>
          <w:sz w:val="24"/>
        </w:rPr>
        <w:t xml:space="preserve"> </w:t>
      </w:r>
      <w:r>
        <w:rPr>
          <w:sz w:val="24"/>
        </w:rPr>
        <w:t>общественных</w:t>
      </w:r>
      <w:r w:rsidR="00AF2006">
        <w:rPr>
          <w:sz w:val="24"/>
        </w:rPr>
        <w:t xml:space="preserve"> </w:t>
      </w:r>
      <w:r>
        <w:rPr>
          <w:spacing w:val="-2"/>
          <w:sz w:val="24"/>
        </w:rPr>
        <w:t>наблюдателей.</w:t>
      </w:r>
    </w:p>
    <w:p w:rsidR="00E510F7" w:rsidRDefault="00E510F7" w:rsidP="00B343A5">
      <w:pPr>
        <w:pStyle w:val="a4"/>
        <w:jc w:val="both"/>
        <w:rPr>
          <w:sz w:val="24"/>
        </w:rPr>
        <w:sectPr w:rsidR="00E510F7">
          <w:pgSz w:w="11910" w:h="16840"/>
          <w:pgMar w:top="1340" w:right="566" w:bottom="280" w:left="1275" w:header="720" w:footer="720" w:gutter="0"/>
          <w:cols w:space="720"/>
        </w:sectPr>
      </w:pPr>
    </w:p>
    <w:p w:rsidR="00E510F7" w:rsidRDefault="00B343A5" w:rsidP="00B343A5">
      <w:pPr>
        <w:pStyle w:val="a4"/>
        <w:numPr>
          <w:ilvl w:val="0"/>
          <w:numId w:val="1"/>
        </w:numPr>
        <w:tabs>
          <w:tab w:val="left" w:pos="405"/>
        </w:tabs>
        <w:spacing w:before="78"/>
        <w:ind w:left="405"/>
        <w:jc w:val="center"/>
        <w:rPr>
          <w:b/>
          <w:sz w:val="24"/>
        </w:rPr>
      </w:pPr>
      <w:r>
        <w:rPr>
          <w:b/>
          <w:sz w:val="24"/>
        </w:rPr>
        <w:lastRenderedPageBreak/>
        <w:t>Меры</w:t>
      </w:r>
      <w:r w:rsidR="00AF2006">
        <w:rPr>
          <w:b/>
          <w:sz w:val="24"/>
        </w:rPr>
        <w:t xml:space="preserve"> </w:t>
      </w:r>
      <w:r>
        <w:rPr>
          <w:b/>
          <w:sz w:val="24"/>
        </w:rPr>
        <w:t>по</w:t>
      </w:r>
      <w:r w:rsidR="00AF2006">
        <w:rPr>
          <w:b/>
          <w:sz w:val="24"/>
        </w:rPr>
        <w:t xml:space="preserve"> </w:t>
      </w:r>
      <w:r>
        <w:rPr>
          <w:b/>
          <w:sz w:val="24"/>
        </w:rPr>
        <w:t>обеспечению объективности результатов</w:t>
      </w:r>
      <w:r w:rsidR="00AF2006">
        <w:rPr>
          <w:b/>
          <w:sz w:val="24"/>
        </w:rPr>
        <w:t xml:space="preserve"> </w:t>
      </w:r>
      <w:r>
        <w:rPr>
          <w:b/>
          <w:spacing w:val="-5"/>
          <w:sz w:val="24"/>
        </w:rPr>
        <w:t>ВПР</w:t>
      </w:r>
    </w:p>
    <w:p w:rsidR="00E510F7" w:rsidRDefault="00E510F7" w:rsidP="00B343A5">
      <w:pPr>
        <w:pStyle w:val="a3"/>
        <w:jc w:val="both"/>
        <w:rPr>
          <w:b/>
        </w:rPr>
      </w:pP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jc w:val="both"/>
        <w:rPr>
          <w:sz w:val="24"/>
        </w:rPr>
      </w:pPr>
      <w:r>
        <w:rPr>
          <w:sz w:val="24"/>
        </w:rPr>
        <w:t>Чтобы</w:t>
      </w:r>
      <w:r w:rsidR="00AF2006">
        <w:rPr>
          <w:sz w:val="24"/>
        </w:rPr>
        <w:t xml:space="preserve"> </w:t>
      </w:r>
      <w:r>
        <w:rPr>
          <w:sz w:val="24"/>
        </w:rPr>
        <w:t>повысит</w:t>
      </w:r>
      <w:r w:rsidR="00AF2006">
        <w:rPr>
          <w:sz w:val="24"/>
        </w:rPr>
        <w:t xml:space="preserve">ь </w:t>
      </w:r>
      <w:r>
        <w:rPr>
          <w:sz w:val="24"/>
        </w:rPr>
        <w:t>объективность</w:t>
      </w:r>
      <w:r w:rsidR="00AF2006">
        <w:rPr>
          <w:sz w:val="24"/>
        </w:rPr>
        <w:t xml:space="preserve"> </w:t>
      </w:r>
      <w:r>
        <w:rPr>
          <w:sz w:val="24"/>
        </w:rPr>
        <w:t>результатов</w:t>
      </w:r>
      <w:r w:rsidR="00AF2006">
        <w:rPr>
          <w:sz w:val="24"/>
        </w:rPr>
        <w:t xml:space="preserve"> </w:t>
      </w:r>
      <w:r>
        <w:rPr>
          <w:sz w:val="24"/>
        </w:rPr>
        <w:t>ВПР,</w:t>
      </w:r>
      <w:r w:rsidR="00AF2006">
        <w:rPr>
          <w:sz w:val="24"/>
        </w:rPr>
        <w:t xml:space="preserve"> </w:t>
      </w:r>
      <w:r>
        <w:rPr>
          <w:spacing w:val="-2"/>
          <w:sz w:val="24"/>
        </w:rPr>
        <w:t>школа:</w:t>
      </w:r>
    </w:p>
    <w:p w:rsidR="00E510F7" w:rsidRDefault="00E510F7" w:rsidP="00B343A5">
      <w:pPr>
        <w:pStyle w:val="a3"/>
        <w:spacing w:before="3"/>
        <w:jc w:val="both"/>
      </w:pPr>
    </w:p>
    <w:p w:rsidR="00E510F7" w:rsidRDefault="00B343A5" w:rsidP="00B343A5">
      <w:pPr>
        <w:pStyle w:val="a4"/>
        <w:numPr>
          <w:ilvl w:val="2"/>
          <w:numId w:val="1"/>
        </w:numPr>
        <w:tabs>
          <w:tab w:val="left" w:pos="885"/>
          <w:tab w:val="left" w:pos="945"/>
        </w:tabs>
        <w:ind w:right="2253" w:hanging="360"/>
        <w:jc w:val="both"/>
        <w:rPr>
          <w:sz w:val="24"/>
        </w:rPr>
      </w:pPr>
      <w:r>
        <w:rPr>
          <w:sz w:val="24"/>
        </w:rPr>
        <w:t>не</w:t>
      </w:r>
      <w:r w:rsidR="00AF2006">
        <w:rPr>
          <w:sz w:val="24"/>
        </w:rPr>
        <w:t xml:space="preserve"> </w:t>
      </w:r>
      <w:r>
        <w:rPr>
          <w:sz w:val="24"/>
        </w:rPr>
        <w:t>использует</w:t>
      </w:r>
      <w:r w:rsidR="00AF2006">
        <w:rPr>
          <w:sz w:val="24"/>
        </w:rPr>
        <w:t xml:space="preserve"> </w:t>
      </w:r>
      <w:r>
        <w:rPr>
          <w:sz w:val="24"/>
        </w:rPr>
        <w:t>результаты</w:t>
      </w:r>
      <w:r w:rsidR="00AF2006">
        <w:rPr>
          <w:sz w:val="24"/>
        </w:rPr>
        <w:t xml:space="preserve"> </w:t>
      </w:r>
      <w:r>
        <w:rPr>
          <w:sz w:val="24"/>
        </w:rPr>
        <w:t>ВПР</w:t>
      </w:r>
      <w:r w:rsidR="00AF2006">
        <w:rPr>
          <w:sz w:val="24"/>
        </w:rPr>
        <w:t xml:space="preserve"> </w:t>
      </w:r>
      <w:r>
        <w:rPr>
          <w:sz w:val="24"/>
        </w:rPr>
        <w:t xml:space="preserve">как </w:t>
      </w:r>
      <w:r>
        <w:rPr>
          <w:sz w:val="24"/>
        </w:rPr>
        <w:t xml:space="preserve">основание </w:t>
      </w:r>
      <w:r>
        <w:rPr>
          <w:sz w:val="24"/>
        </w:rPr>
        <w:t xml:space="preserve">для </w:t>
      </w:r>
      <w:r>
        <w:rPr>
          <w:sz w:val="24"/>
        </w:rPr>
        <w:t xml:space="preserve">мер </w:t>
      </w:r>
      <w:r>
        <w:rPr>
          <w:sz w:val="24"/>
        </w:rPr>
        <w:t>финансового поощрения/наказания работников школы;</w:t>
      </w:r>
    </w:p>
    <w:p w:rsidR="00E510F7" w:rsidRDefault="00B343A5" w:rsidP="00B343A5">
      <w:pPr>
        <w:pStyle w:val="a4"/>
        <w:numPr>
          <w:ilvl w:val="2"/>
          <w:numId w:val="1"/>
        </w:numPr>
        <w:tabs>
          <w:tab w:val="left" w:pos="885"/>
        </w:tabs>
        <w:ind w:left="885"/>
        <w:jc w:val="both"/>
        <w:rPr>
          <w:sz w:val="24"/>
        </w:rPr>
      </w:pPr>
      <w:r>
        <w:rPr>
          <w:sz w:val="24"/>
        </w:rPr>
        <w:t xml:space="preserve">проводит </w:t>
      </w:r>
      <w:r>
        <w:rPr>
          <w:sz w:val="24"/>
        </w:rPr>
        <w:t xml:space="preserve">ежегодные </w:t>
      </w:r>
      <w:r>
        <w:rPr>
          <w:sz w:val="24"/>
        </w:rPr>
        <w:t xml:space="preserve">разъяснительные </w:t>
      </w:r>
      <w:r>
        <w:rPr>
          <w:sz w:val="24"/>
        </w:rPr>
        <w:t xml:space="preserve">мероприятия </w:t>
      </w:r>
      <w:r>
        <w:rPr>
          <w:sz w:val="24"/>
        </w:rPr>
        <w:t xml:space="preserve">с </w:t>
      </w:r>
      <w:r>
        <w:rPr>
          <w:spacing w:val="-2"/>
          <w:sz w:val="24"/>
        </w:rPr>
        <w:t>работниками,</w:t>
      </w:r>
    </w:p>
    <w:p w:rsidR="00E510F7" w:rsidRDefault="00B343A5" w:rsidP="00B343A5">
      <w:pPr>
        <w:pStyle w:val="a3"/>
        <w:ind w:left="945" w:right="796"/>
        <w:jc w:val="both"/>
      </w:pPr>
      <w:r>
        <w:t xml:space="preserve">обучающимися </w:t>
      </w:r>
      <w:r>
        <w:t xml:space="preserve">и </w:t>
      </w:r>
      <w:r>
        <w:t xml:space="preserve">родителями </w:t>
      </w:r>
      <w:r>
        <w:t xml:space="preserve">о </w:t>
      </w:r>
      <w:r>
        <w:t xml:space="preserve">необходимости </w:t>
      </w:r>
      <w:r>
        <w:t xml:space="preserve">достижения </w:t>
      </w:r>
      <w:r>
        <w:t>объективных результатов ВПР в Школе.</w:t>
      </w:r>
    </w:p>
    <w:p w:rsidR="00E510F7" w:rsidRDefault="00E510F7" w:rsidP="00B343A5">
      <w:pPr>
        <w:pStyle w:val="a3"/>
        <w:spacing w:before="5"/>
        <w:jc w:val="both"/>
      </w:pP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ind w:right="1246"/>
        <w:jc w:val="both"/>
        <w:rPr>
          <w:sz w:val="24"/>
        </w:rPr>
      </w:pPr>
      <w:r>
        <w:rPr>
          <w:sz w:val="24"/>
        </w:rPr>
        <w:t xml:space="preserve">При </w:t>
      </w:r>
      <w:r>
        <w:rPr>
          <w:sz w:val="24"/>
        </w:rPr>
        <w:t xml:space="preserve">проведении </w:t>
      </w:r>
      <w:r>
        <w:rPr>
          <w:sz w:val="24"/>
        </w:rPr>
        <w:t xml:space="preserve">ВПР </w:t>
      </w:r>
      <w:r>
        <w:rPr>
          <w:sz w:val="24"/>
        </w:rPr>
        <w:t xml:space="preserve">допускается </w:t>
      </w:r>
      <w:r>
        <w:rPr>
          <w:sz w:val="24"/>
        </w:rPr>
        <w:t xml:space="preserve">присутствие </w:t>
      </w:r>
      <w:r>
        <w:rPr>
          <w:sz w:val="24"/>
        </w:rPr>
        <w:t xml:space="preserve">членов </w:t>
      </w:r>
      <w:r>
        <w:rPr>
          <w:sz w:val="24"/>
        </w:rPr>
        <w:t xml:space="preserve">родительского </w:t>
      </w:r>
      <w:r>
        <w:rPr>
          <w:sz w:val="24"/>
        </w:rPr>
        <w:t>комитета, общественного совета школы или управленческого совета школы в качестве</w:t>
      </w:r>
    </w:p>
    <w:p w:rsidR="00E510F7" w:rsidRDefault="00B343A5" w:rsidP="00B343A5">
      <w:pPr>
        <w:pStyle w:val="a3"/>
        <w:spacing w:before="1"/>
        <w:ind w:left="165"/>
        <w:jc w:val="both"/>
      </w:pPr>
      <w:r>
        <w:t xml:space="preserve">общественных </w:t>
      </w:r>
      <w:r>
        <w:rPr>
          <w:spacing w:val="-2"/>
        </w:rPr>
        <w:t>наблюдателей.</w:t>
      </w:r>
    </w:p>
    <w:p w:rsidR="00E510F7" w:rsidRDefault="00E510F7" w:rsidP="00B343A5">
      <w:pPr>
        <w:pStyle w:val="a3"/>
        <w:spacing w:before="4"/>
        <w:jc w:val="both"/>
      </w:pP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ind w:right="1266"/>
        <w:jc w:val="both"/>
        <w:rPr>
          <w:sz w:val="24"/>
        </w:rPr>
      </w:pPr>
      <w:r>
        <w:rPr>
          <w:sz w:val="24"/>
        </w:rPr>
        <w:t xml:space="preserve">Общественные наблюдатели могут присутствовать на всех этапах ВПР: от получения </w:t>
      </w:r>
      <w:r>
        <w:rPr>
          <w:sz w:val="24"/>
        </w:rPr>
        <w:t xml:space="preserve">и </w:t>
      </w:r>
      <w:r>
        <w:rPr>
          <w:sz w:val="24"/>
        </w:rPr>
        <w:t xml:space="preserve">тиражирования </w:t>
      </w:r>
      <w:r>
        <w:rPr>
          <w:sz w:val="24"/>
        </w:rPr>
        <w:t xml:space="preserve">материалов </w:t>
      </w:r>
      <w:r>
        <w:rPr>
          <w:sz w:val="24"/>
        </w:rPr>
        <w:t xml:space="preserve">ВПР </w:t>
      </w:r>
      <w:r>
        <w:rPr>
          <w:sz w:val="24"/>
        </w:rPr>
        <w:t xml:space="preserve">до </w:t>
      </w:r>
      <w:r>
        <w:rPr>
          <w:sz w:val="24"/>
        </w:rPr>
        <w:t xml:space="preserve">внесения </w:t>
      </w:r>
      <w:r>
        <w:rPr>
          <w:sz w:val="24"/>
        </w:rPr>
        <w:t xml:space="preserve">результатов </w:t>
      </w:r>
      <w:r>
        <w:rPr>
          <w:sz w:val="24"/>
        </w:rPr>
        <w:t xml:space="preserve">в </w:t>
      </w:r>
      <w:r>
        <w:rPr>
          <w:sz w:val="24"/>
        </w:rPr>
        <w:t>ФИСОКО.</w:t>
      </w:r>
    </w:p>
    <w:p w:rsidR="00E510F7" w:rsidRDefault="00E510F7" w:rsidP="00B343A5">
      <w:pPr>
        <w:pStyle w:val="a3"/>
        <w:spacing w:before="3"/>
        <w:jc w:val="both"/>
      </w:pP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ind w:right="1229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sz w:val="24"/>
        </w:rPr>
        <w:t xml:space="preserve">целях </w:t>
      </w:r>
      <w:r>
        <w:rPr>
          <w:sz w:val="24"/>
        </w:rPr>
        <w:t xml:space="preserve">обеспечения </w:t>
      </w:r>
      <w:r>
        <w:rPr>
          <w:sz w:val="24"/>
        </w:rPr>
        <w:t xml:space="preserve">объективности </w:t>
      </w:r>
      <w:r>
        <w:rPr>
          <w:sz w:val="24"/>
        </w:rPr>
        <w:t xml:space="preserve">организаторами </w:t>
      </w:r>
      <w:r>
        <w:rPr>
          <w:sz w:val="24"/>
        </w:rPr>
        <w:t xml:space="preserve">в </w:t>
      </w:r>
      <w:r>
        <w:rPr>
          <w:sz w:val="24"/>
        </w:rPr>
        <w:t xml:space="preserve">аудитории </w:t>
      </w:r>
      <w:r>
        <w:rPr>
          <w:sz w:val="24"/>
        </w:rPr>
        <w:t xml:space="preserve">не </w:t>
      </w:r>
      <w:r>
        <w:rPr>
          <w:sz w:val="24"/>
        </w:rPr>
        <w:t xml:space="preserve">могут </w:t>
      </w:r>
      <w:r>
        <w:rPr>
          <w:sz w:val="24"/>
        </w:rPr>
        <w:t>быть учителя-предметники по предмету проведения ВПР или сме</w:t>
      </w:r>
      <w:r>
        <w:rPr>
          <w:sz w:val="24"/>
        </w:rPr>
        <w:t>жным предметам.</w:t>
      </w:r>
    </w:p>
    <w:p w:rsidR="00E510F7" w:rsidRDefault="00E510F7" w:rsidP="00B343A5">
      <w:pPr>
        <w:pStyle w:val="a3"/>
        <w:spacing w:before="9"/>
        <w:jc w:val="both"/>
      </w:pPr>
    </w:p>
    <w:p w:rsidR="00E510F7" w:rsidRDefault="00B343A5" w:rsidP="00B343A5">
      <w:pPr>
        <w:pStyle w:val="a4"/>
        <w:numPr>
          <w:ilvl w:val="0"/>
          <w:numId w:val="1"/>
        </w:numPr>
        <w:tabs>
          <w:tab w:val="left" w:pos="410"/>
        </w:tabs>
        <w:spacing w:before="1"/>
        <w:ind w:left="410"/>
        <w:jc w:val="center"/>
        <w:rPr>
          <w:b/>
          <w:sz w:val="24"/>
        </w:rPr>
      </w:pPr>
      <w:r>
        <w:rPr>
          <w:b/>
          <w:sz w:val="24"/>
        </w:rPr>
        <w:t xml:space="preserve">Меры </w:t>
      </w:r>
      <w:r>
        <w:rPr>
          <w:b/>
          <w:sz w:val="24"/>
        </w:rPr>
        <w:t xml:space="preserve">по </w:t>
      </w:r>
      <w:r>
        <w:rPr>
          <w:b/>
          <w:sz w:val="24"/>
        </w:rPr>
        <w:t xml:space="preserve">обеспечению </w:t>
      </w:r>
      <w:r>
        <w:rPr>
          <w:b/>
          <w:sz w:val="24"/>
        </w:rPr>
        <w:t xml:space="preserve">информационной </w:t>
      </w:r>
      <w:r>
        <w:rPr>
          <w:b/>
          <w:sz w:val="24"/>
        </w:rPr>
        <w:t xml:space="preserve">безопасности </w:t>
      </w:r>
      <w:r>
        <w:rPr>
          <w:b/>
          <w:sz w:val="24"/>
        </w:rPr>
        <w:t xml:space="preserve">в </w:t>
      </w:r>
      <w:r>
        <w:rPr>
          <w:b/>
          <w:sz w:val="24"/>
        </w:rPr>
        <w:t xml:space="preserve">период </w:t>
      </w:r>
      <w:r>
        <w:rPr>
          <w:b/>
          <w:sz w:val="24"/>
        </w:rPr>
        <w:t xml:space="preserve">проведения </w:t>
      </w:r>
      <w:r>
        <w:rPr>
          <w:b/>
          <w:spacing w:val="-5"/>
          <w:sz w:val="24"/>
        </w:rPr>
        <w:t>ВПР</w:t>
      </w: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spacing w:before="276"/>
        <w:ind w:right="947"/>
        <w:jc w:val="both"/>
        <w:rPr>
          <w:sz w:val="24"/>
        </w:rPr>
      </w:pPr>
      <w:r>
        <w:rPr>
          <w:sz w:val="24"/>
        </w:rPr>
        <w:t xml:space="preserve">Ответственный организатор ВПР в </w:t>
      </w:r>
      <w:r>
        <w:rPr>
          <w:sz w:val="24"/>
        </w:rPr>
        <w:t xml:space="preserve">школе </w:t>
      </w:r>
      <w:r>
        <w:rPr>
          <w:sz w:val="24"/>
        </w:rPr>
        <w:t xml:space="preserve">принимает меры, чтобы задания ВПР не попали </w:t>
      </w:r>
      <w:r>
        <w:rPr>
          <w:sz w:val="24"/>
        </w:rPr>
        <w:t xml:space="preserve">в </w:t>
      </w:r>
      <w:r>
        <w:rPr>
          <w:sz w:val="24"/>
        </w:rPr>
        <w:t xml:space="preserve">открытый </w:t>
      </w:r>
      <w:r>
        <w:rPr>
          <w:sz w:val="24"/>
        </w:rPr>
        <w:t xml:space="preserve">доступ </w:t>
      </w:r>
      <w:r>
        <w:rPr>
          <w:sz w:val="24"/>
        </w:rPr>
        <w:t xml:space="preserve">до </w:t>
      </w:r>
      <w:r>
        <w:rPr>
          <w:sz w:val="24"/>
        </w:rPr>
        <w:t xml:space="preserve">начала </w:t>
      </w:r>
      <w:r>
        <w:rPr>
          <w:sz w:val="24"/>
        </w:rPr>
        <w:t xml:space="preserve">проведения </w:t>
      </w:r>
      <w:r>
        <w:rPr>
          <w:sz w:val="24"/>
        </w:rPr>
        <w:t xml:space="preserve">ВПР </w:t>
      </w:r>
      <w:r>
        <w:rPr>
          <w:sz w:val="24"/>
        </w:rPr>
        <w:t xml:space="preserve">по </w:t>
      </w:r>
      <w:r>
        <w:rPr>
          <w:sz w:val="24"/>
        </w:rPr>
        <w:t xml:space="preserve">соответствующему </w:t>
      </w:r>
      <w:r>
        <w:rPr>
          <w:sz w:val="24"/>
        </w:rPr>
        <w:t xml:space="preserve">учебному </w:t>
      </w:r>
      <w:r>
        <w:rPr>
          <w:spacing w:val="-2"/>
          <w:sz w:val="24"/>
        </w:rPr>
        <w:t>предмету.</w:t>
      </w:r>
    </w:p>
    <w:p w:rsidR="00E510F7" w:rsidRDefault="00E510F7" w:rsidP="00B343A5">
      <w:pPr>
        <w:pStyle w:val="a3"/>
        <w:spacing w:before="2"/>
        <w:jc w:val="both"/>
      </w:pP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ind w:right="1312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sz w:val="24"/>
        </w:rPr>
        <w:t xml:space="preserve">целях </w:t>
      </w:r>
      <w:r>
        <w:rPr>
          <w:sz w:val="24"/>
        </w:rPr>
        <w:t xml:space="preserve">обеспечения </w:t>
      </w:r>
      <w:r>
        <w:rPr>
          <w:sz w:val="24"/>
        </w:rPr>
        <w:t>информ</w:t>
      </w:r>
      <w:r>
        <w:rPr>
          <w:sz w:val="24"/>
        </w:rPr>
        <w:t xml:space="preserve">ационной </w:t>
      </w:r>
      <w:r>
        <w:rPr>
          <w:sz w:val="24"/>
        </w:rPr>
        <w:t xml:space="preserve">безопасности </w:t>
      </w:r>
      <w:r>
        <w:rPr>
          <w:sz w:val="24"/>
        </w:rPr>
        <w:t xml:space="preserve">в </w:t>
      </w:r>
      <w:r>
        <w:rPr>
          <w:sz w:val="24"/>
        </w:rPr>
        <w:t xml:space="preserve">период </w:t>
      </w:r>
      <w:r>
        <w:rPr>
          <w:sz w:val="24"/>
        </w:rPr>
        <w:t xml:space="preserve">проведения </w:t>
      </w:r>
      <w:r>
        <w:rPr>
          <w:sz w:val="24"/>
        </w:rPr>
        <w:t>ВПР Школа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:rsidR="00E510F7" w:rsidRDefault="00E510F7" w:rsidP="00B343A5">
      <w:pPr>
        <w:pStyle w:val="a3"/>
        <w:spacing w:before="10"/>
        <w:jc w:val="both"/>
      </w:pPr>
    </w:p>
    <w:p w:rsidR="00E510F7" w:rsidRDefault="00B343A5" w:rsidP="00B343A5">
      <w:pPr>
        <w:pStyle w:val="a4"/>
        <w:numPr>
          <w:ilvl w:val="0"/>
          <w:numId w:val="1"/>
        </w:numPr>
        <w:tabs>
          <w:tab w:val="left" w:pos="596"/>
          <w:tab w:val="left" w:pos="4190"/>
        </w:tabs>
        <w:ind w:left="4190" w:right="1065" w:hanging="3834"/>
        <w:jc w:val="both"/>
        <w:rPr>
          <w:b/>
          <w:sz w:val="24"/>
        </w:rPr>
      </w:pPr>
      <w:r>
        <w:rPr>
          <w:b/>
          <w:sz w:val="24"/>
        </w:rPr>
        <w:t xml:space="preserve">Особенности </w:t>
      </w:r>
      <w:r>
        <w:rPr>
          <w:b/>
          <w:sz w:val="24"/>
        </w:rPr>
        <w:t xml:space="preserve">участия </w:t>
      </w:r>
      <w:r>
        <w:rPr>
          <w:b/>
          <w:sz w:val="24"/>
        </w:rPr>
        <w:t xml:space="preserve">в </w:t>
      </w:r>
      <w:r>
        <w:rPr>
          <w:b/>
          <w:sz w:val="24"/>
        </w:rPr>
        <w:t xml:space="preserve">ВПР </w:t>
      </w:r>
      <w:r>
        <w:rPr>
          <w:b/>
          <w:sz w:val="24"/>
        </w:rPr>
        <w:t xml:space="preserve">обучающихся </w:t>
      </w:r>
      <w:r>
        <w:rPr>
          <w:b/>
          <w:sz w:val="24"/>
        </w:rPr>
        <w:t xml:space="preserve">с </w:t>
      </w:r>
      <w:r>
        <w:rPr>
          <w:b/>
          <w:sz w:val="24"/>
        </w:rPr>
        <w:t xml:space="preserve">ограниченными </w:t>
      </w:r>
      <w:r>
        <w:rPr>
          <w:b/>
          <w:sz w:val="24"/>
        </w:rPr>
        <w:t xml:space="preserve">возможностями </w:t>
      </w:r>
      <w:r>
        <w:rPr>
          <w:b/>
          <w:spacing w:val="-2"/>
          <w:sz w:val="24"/>
        </w:rPr>
        <w:t>здоровья</w:t>
      </w: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spacing w:before="274"/>
        <w:ind w:right="1893"/>
        <w:jc w:val="both"/>
        <w:rPr>
          <w:sz w:val="24"/>
        </w:rPr>
      </w:pPr>
      <w:r>
        <w:rPr>
          <w:sz w:val="24"/>
        </w:rPr>
        <w:t xml:space="preserve">Решение </w:t>
      </w:r>
      <w:r>
        <w:rPr>
          <w:sz w:val="24"/>
        </w:rPr>
        <w:t xml:space="preserve">об </w:t>
      </w:r>
      <w:r>
        <w:rPr>
          <w:sz w:val="24"/>
        </w:rPr>
        <w:t xml:space="preserve">участии </w:t>
      </w:r>
      <w:r>
        <w:rPr>
          <w:sz w:val="24"/>
        </w:rPr>
        <w:t xml:space="preserve">в </w:t>
      </w:r>
      <w:r>
        <w:rPr>
          <w:sz w:val="24"/>
        </w:rPr>
        <w:t xml:space="preserve">ВПР </w:t>
      </w:r>
      <w:r>
        <w:rPr>
          <w:sz w:val="24"/>
        </w:rPr>
        <w:t xml:space="preserve">обучающихся </w:t>
      </w:r>
      <w:r>
        <w:rPr>
          <w:sz w:val="24"/>
        </w:rPr>
        <w:t xml:space="preserve">с </w:t>
      </w:r>
      <w:r>
        <w:rPr>
          <w:sz w:val="24"/>
        </w:rPr>
        <w:t xml:space="preserve">ОВЗ </w:t>
      </w:r>
      <w:r>
        <w:rPr>
          <w:sz w:val="24"/>
        </w:rPr>
        <w:t xml:space="preserve">принимается </w:t>
      </w:r>
      <w:r>
        <w:rPr>
          <w:sz w:val="24"/>
        </w:rPr>
        <w:t xml:space="preserve">директором индивидуально по каждому ребенку с учетом рекомендаций </w:t>
      </w:r>
      <w:proofErr w:type="spellStart"/>
      <w:r>
        <w:rPr>
          <w:sz w:val="24"/>
        </w:rPr>
        <w:t>психолого</w:t>
      </w:r>
      <w:proofErr w:type="spellEnd"/>
      <w:r>
        <w:rPr>
          <w:sz w:val="24"/>
        </w:rPr>
        <w:t>-</w:t>
      </w:r>
    </w:p>
    <w:p w:rsidR="00E510F7" w:rsidRDefault="00B343A5" w:rsidP="00B343A5">
      <w:pPr>
        <w:pStyle w:val="a3"/>
        <w:ind w:left="165"/>
        <w:jc w:val="both"/>
      </w:pPr>
      <w:r>
        <w:t xml:space="preserve">педагогического </w:t>
      </w:r>
      <w:r>
        <w:t xml:space="preserve">консилиума </w:t>
      </w:r>
      <w:r>
        <w:rPr>
          <w:spacing w:val="-2"/>
        </w:rPr>
        <w:t>Школы.</w:t>
      </w:r>
    </w:p>
    <w:p w:rsidR="00E510F7" w:rsidRDefault="00E510F7" w:rsidP="00B343A5">
      <w:pPr>
        <w:pStyle w:val="a3"/>
        <w:spacing w:before="5"/>
        <w:jc w:val="both"/>
      </w:pP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sz w:val="24"/>
        </w:rPr>
        <w:t xml:space="preserve">случае </w:t>
      </w:r>
      <w:r>
        <w:rPr>
          <w:sz w:val="24"/>
        </w:rPr>
        <w:t xml:space="preserve">принятия </w:t>
      </w:r>
      <w:r>
        <w:rPr>
          <w:sz w:val="24"/>
        </w:rPr>
        <w:t xml:space="preserve">решения </w:t>
      </w:r>
      <w:r>
        <w:rPr>
          <w:sz w:val="24"/>
        </w:rPr>
        <w:t xml:space="preserve">о </w:t>
      </w:r>
      <w:r>
        <w:rPr>
          <w:sz w:val="24"/>
        </w:rPr>
        <w:t xml:space="preserve">неучастии </w:t>
      </w:r>
      <w:r>
        <w:rPr>
          <w:sz w:val="24"/>
        </w:rPr>
        <w:t xml:space="preserve">обучающегося </w:t>
      </w:r>
      <w:r>
        <w:rPr>
          <w:sz w:val="24"/>
        </w:rPr>
        <w:t xml:space="preserve">с ОВЗ </w:t>
      </w:r>
      <w:r>
        <w:rPr>
          <w:sz w:val="24"/>
        </w:rPr>
        <w:t xml:space="preserve">в </w:t>
      </w:r>
      <w:r>
        <w:rPr>
          <w:sz w:val="24"/>
        </w:rPr>
        <w:t xml:space="preserve">ВПР </w:t>
      </w:r>
      <w:r>
        <w:rPr>
          <w:sz w:val="24"/>
        </w:rPr>
        <w:t xml:space="preserve">он </w:t>
      </w:r>
      <w:r>
        <w:rPr>
          <w:spacing w:val="-2"/>
          <w:sz w:val="24"/>
        </w:rPr>
        <w:t>может</w:t>
      </w:r>
    </w:p>
    <w:p w:rsidR="00E510F7" w:rsidRDefault="00B343A5" w:rsidP="00B343A5">
      <w:pPr>
        <w:pStyle w:val="a3"/>
        <w:ind w:left="165" w:right="796"/>
        <w:jc w:val="both"/>
      </w:pPr>
      <w:r>
        <w:t xml:space="preserve">выполнять </w:t>
      </w:r>
      <w:r>
        <w:t xml:space="preserve">задания </w:t>
      </w:r>
      <w:r>
        <w:t xml:space="preserve">ВПР </w:t>
      </w:r>
      <w:r>
        <w:t xml:space="preserve">вовремя </w:t>
      </w:r>
      <w:r>
        <w:t xml:space="preserve">его </w:t>
      </w:r>
      <w:r>
        <w:t xml:space="preserve">проведения </w:t>
      </w:r>
      <w:r>
        <w:t xml:space="preserve">с </w:t>
      </w:r>
      <w:r>
        <w:t>други</w:t>
      </w:r>
      <w:r>
        <w:t xml:space="preserve">ми </w:t>
      </w:r>
      <w:r>
        <w:t xml:space="preserve">обучающимися. </w:t>
      </w:r>
      <w:r>
        <w:t xml:space="preserve">При </w:t>
      </w:r>
      <w:r>
        <w:t>этом его результаты не вносятся в ФИС ОКО при проверке работ.</w:t>
      </w:r>
    </w:p>
    <w:p w:rsidR="00E510F7" w:rsidRDefault="00E510F7" w:rsidP="00B343A5">
      <w:pPr>
        <w:pStyle w:val="a3"/>
        <w:spacing w:before="5"/>
        <w:jc w:val="both"/>
      </w:pP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sz w:val="24"/>
        </w:rPr>
        <w:t xml:space="preserve">случае </w:t>
      </w:r>
      <w:r>
        <w:rPr>
          <w:sz w:val="24"/>
        </w:rPr>
        <w:t xml:space="preserve">получения </w:t>
      </w:r>
      <w:r>
        <w:rPr>
          <w:sz w:val="24"/>
        </w:rPr>
        <w:t xml:space="preserve">обучающимся </w:t>
      </w:r>
      <w:r>
        <w:rPr>
          <w:sz w:val="24"/>
        </w:rPr>
        <w:t xml:space="preserve">с </w:t>
      </w:r>
      <w:r>
        <w:rPr>
          <w:sz w:val="24"/>
        </w:rPr>
        <w:t xml:space="preserve">ОВЗ </w:t>
      </w:r>
      <w:r>
        <w:rPr>
          <w:sz w:val="24"/>
        </w:rPr>
        <w:t xml:space="preserve">положительной </w:t>
      </w:r>
      <w:r>
        <w:rPr>
          <w:sz w:val="24"/>
        </w:rPr>
        <w:t xml:space="preserve">отметки </w:t>
      </w:r>
      <w:r>
        <w:rPr>
          <w:sz w:val="24"/>
        </w:rPr>
        <w:t xml:space="preserve">по </w:t>
      </w:r>
      <w:r>
        <w:rPr>
          <w:spacing w:val="-2"/>
          <w:sz w:val="24"/>
        </w:rPr>
        <w:t>итогам</w:t>
      </w:r>
    </w:p>
    <w:p w:rsidR="00E510F7" w:rsidRDefault="00B343A5" w:rsidP="00B343A5">
      <w:pPr>
        <w:pStyle w:val="a3"/>
        <w:ind w:left="165" w:right="796"/>
        <w:jc w:val="both"/>
      </w:pPr>
      <w:r>
        <w:t xml:space="preserve">выполнения </w:t>
      </w:r>
      <w:r>
        <w:t xml:space="preserve">ВПР </w:t>
      </w:r>
      <w:r>
        <w:t xml:space="preserve">она </w:t>
      </w:r>
      <w:r>
        <w:t xml:space="preserve">может </w:t>
      </w:r>
      <w:r>
        <w:t xml:space="preserve">быть </w:t>
      </w:r>
      <w:r>
        <w:t xml:space="preserve">выставлена </w:t>
      </w:r>
      <w:r>
        <w:t xml:space="preserve">в </w:t>
      </w:r>
      <w:r>
        <w:t xml:space="preserve">журнал </w:t>
      </w:r>
      <w:r>
        <w:t xml:space="preserve">по </w:t>
      </w:r>
      <w:r>
        <w:t xml:space="preserve">просьбе </w:t>
      </w:r>
      <w:r>
        <w:t xml:space="preserve">обучающегося </w:t>
      </w:r>
      <w:r>
        <w:t>или его родителей (законных представителей) с пометк</w:t>
      </w:r>
      <w:r>
        <w:t>ой «ВПР» учителем по</w:t>
      </w:r>
    </w:p>
    <w:p w:rsidR="00E510F7" w:rsidRDefault="00B343A5" w:rsidP="00B343A5">
      <w:pPr>
        <w:pStyle w:val="a3"/>
        <w:ind w:left="165"/>
        <w:jc w:val="both"/>
      </w:pPr>
      <w:r>
        <w:t xml:space="preserve">соответствующему </w:t>
      </w:r>
      <w:r>
        <w:rPr>
          <w:spacing w:val="-2"/>
        </w:rPr>
        <w:t>предмету.</w:t>
      </w:r>
    </w:p>
    <w:p w:rsidR="00E510F7" w:rsidRDefault="00E510F7" w:rsidP="00B343A5">
      <w:pPr>
        <w:pStyle w:val="a3"/>
        <w:spacing w:before="7"/>
        <w:jc w:val="both"/>
      </w:pPr>
    </w:p>
    <w:p w:rsidR="00E510F7" w:rsidRDefault="00B343A5" w:rsidP="00B343A5">
      <w:pPr>
        <w:pStyle w:val="a4"/>
        <w:numPr>
          <w:ilvl w:val="0"/>
          <w:numId w:val="1"/>
        </w:numPr>
        <w:tabs>
          <w:tab w:val="left" w:pos="2998"/>
        </w:tabs>
        <w:ind w:left="2998"/>
        <w:jc w:val="both"/>
        <w:rPr>
          <w:b/>
          <w:sz w:val="24"/>
        </w:rPr>
      </w:pPr>
      <w:r>
        <w:rPr>
          <w:b/>
          <w:sz w:val="24"/>
        </w:rPr>
        <w:t xml:space="preserve">Использование </w:t>
      </w:r>
      <w:r>
        <w:rPr>
          <w:b/>
          <w:sz w:val="24"/>
        </w:rPr>
        <w:t>результатов</w:t>
      </w:r>
      <w:r>
        <w:rPr>
          <w:b/>
          <w:spacing w:val="-5"/>
          <w:sz w:val="24"/>
        </w:rPr>
        <w:t xml:space="preserve"> ВПР</w:t>
      </w:r>
    </w:p>
    <w:p w:rsidR="00E510F7" w:rsidRDefault="00E510F7" w:rsidP="00B343A5">
      <w:pPr>
        <w:pStyle w:val="a3"/>
        <w:spacing w:before="1"/>
        <w:jc w:val="both"/>
        <w:rPr>
          <w:b/>
        </w:rPr>
      </w:pP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ind w:right="935"/>
        <w:jc w:val="both"/>
        <w:rPr>
          <w:sz w:val="24"/>
        </w:rPr>
      </w:pPr>
      <w:r>
        <w:rPr>
          <w:sz w:val="24"/>
        </w:rPr>
        <w:t xml:space="preserve">Школа использует результаты ВПР </w:t>
      </w:r>
      <w:r>
        <w:rPr>
          <w:sz w:val="24"/>
        </w:rPr>
        <w:t xml:space="preserve">в качестве результатов промежуточной аттестации </w:t>
      </w:r>
      <w:r>
        <w:rPr>
          <w:sz w:val="24"/>
        </w:rPr>
        <w:t xml:space="preserve">в </w:t>
      </w:r>
      <w:r>
        <w:rPr>
          <w:sz w:val="24"/>
        </w:rPr>
        <w:t xml:space="preserve">соответствии </w:t>
      </w:r>
      <w:r>
        <w:rPr>
          <w:sz w:val="24"/>
        </w:rPr>
        <w:t xml:space="preserve">с </w:t>
      </w:r>
      <w:r>
        <w:rPr>
          <w:sz w:val="24"/>
        </w:rPr>
        <w:t xml:space="preserve">основной </w:t>
      </w:r>
      <w:r>
        <w:rPr>
          <w:sz w:val="24"/>
        </w:rPr>
        <w:t xml:space="preserve">образовательной </w:t>
      </w:r>
      <w:r>
        <w:rPr>
          <w:sz w:val="24"/>
        </w:rPr>
        <w:t xml:space="preserve">программой </w:t>
      </w:r>
      <w:r>
        <w:rPr>
          <w:spacing w:val="-2"/>
          <w:sz w:val="24"/>
        </w:rPr>
        <w:t>соответствующего</w:t>
      </w:r>
    </w:p>
    <w:p w:rsidR="00E510F7" w:rsidRDefault="00E510F7" w:rsidP="00B343A5">
      <w:pPr>
        <w:pStyle w:val="a4"/>
        <w:jc w:val="both"/>
        <w:rPr>
          <w:sz w:val="24"/>
        </w:rPr>
        <w:sectPr w:rsidR="00E510F7">
          <w:pgSz w:w="11910" w:h="16840"/>
          <w:pgMar w:top="1340" w:right="566" w:bottom="280" w:left="1275" w:header="720" w:footer="720" w:gutter="0"/>
          <w:cols w:space="720"/>
        </w:sectPr>
      </w:pPr>
    </w:p>
    <w:p w:rsidR="00E510F7" w:rsidRDefault="00B343A5" w:rsidP="00B343A5">
      <w:pPr>
        <w:pStyle w:val="a3"/>
        <w:spacing w:before="73"/>
        <w:ind w:left="165" w:right="796"/>
        <w:jc w:val="both"/>
      </w:pPr>
      <w:r>
        <w:lastRenderedPageBreak/>
        <w:t xml:space="preserve">уровня общего </w:t>
      </w:r>
      <w:r>
        <w:t xml:space="preserve">образования </w:t>
      </w:r>
      <w:r>
        <w:t xml:space="preserve">и </w:t>
      </w:r>
      <w:r>
        <w:t xml:space="preserve">локальными </w:t>
      </w:r>
      <w:r>
        <w:t xml:space="preserve">нормативными </w:t>
      </w:r>
      <w:r>
        <w:t xml:space="preserve">актами. </w:t>
      </w:r>
      <w:r>
        <w:t xml:space="preserve">Оценки </w:t>
      </w:r>
      <w:r>
        <w:t xml:space="preserve">за </w:t>
      </w:r>
      <w:r>
        <w:t>ВПР выставляются в классный журнал как за контрольную работу с пометкой «ВПР» учителем по соответствующему предмету..</w:t>
      </w:r>
    </w:p>
    <w:p w:rsidR="00E510F7" w:rsidRDefault="00E510F7" w:rsidP="00B343A5">
      <w:pPr>
        <w:pStyle w:val="a3"/>
        <w:spacing w:before="5"/>
        <w:jc w:val="both"/>
      </w:pPr>
    </w:p>
    <w:p w:rsidR="00E510F7" w:rsidRPr="00B343A5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spacing w:before="1"/>
        <w:ind w:right="1275"/>
        <w:jc w:val="both"/>
        <w:rPr>
          <w:sz w:val="24"/>
        </w:rPr>
      </w:pPr>
      <w:r>
        <w:rPr>
          <w:sz w:val="24"/>
        </w:rPr>
        <w:t xml:space="preserve">Директор вправе приказом изменить порядок учета результатов ВПР, установленный </w:t>
      </w:r>
      <w:r>
        <w:rPr>
          <w:sz w:val="24"/>
        </w:rPr>
        <w:t xml:space="preserve">в </w:t>
      </w:r>
      <w:r>
        <w:rPr>
          <w:sz w:val="24"/>
        </w:rPr>
        <w:t xml:space="preserve">пунктах </w:t>
      </w:r>
      <w:r w:rsidRPr="00B343A5">
        <w:rPr>
          <w:sz w:val="24"/>
        </w:rPr>
        <w:t>8.</w:t>
      </w:r>
      <w:r w:rsidRPr="00B343A5">
        <w:rPr>
          <w:sz w:val="24"/>
        </w:rPr>
        <w:t>1</w:t>
      </w:r>
      <w:r>
        <w:rPr>
          <w:sz w:val="24"/>
        </w:rPr>
        <w:t xml:space="preserve">. </w:t>
      </w:r>
      <w:r w:rsidRPr="00B343A5">
        <w:rPr>
          <w:sz w:val="24"/>
        </w:rPr>
        <w:t>Порядка,</w:t>
      </w:r>
      <w:r>
        <w:rPr>
          <w:sz w:val="24"/>
        </w:rPr>
        <w:t xml:space="preserve"> </w:t>
      </w:r>
      <w:r w:rsidRPr="00B343A5">
        <w:rPr>
          <w:sz w:val="24"/>
        </w:rPr>
        <w:t>в</w:t>
      </w:r>
      <w:r>
        <w:rPr>
          <w:sz w:val="24"/>
        </w:rPr>
        <w:t xml:space="preserve"> </w:t>
      </w:r>
      <w:r w:rsidRPr="00B343A5">
        <w:rPr>
          <w:sz w:val="24"/>
        </w:rPr>
        <w:t>том</w:t>
      </w:r>
      <w:r>
        <w:rPr>
          <w:sz w:val="24"/>
        </w:rPr>
        <w:t xml:space="preserve"> </w:t>
      </w:r>
      <w:r w:rsidRPr="00B343A5">
        <w:rPr>
          <w:sz w:val="24"/>
        </w:rPr>
        <w:t>числе</w:t>
      </w:r>
      <w:r>
        <w:rPr>
          <w:sz w:val="24"/>
        </w:rPr>
        <w:t xml:space="preserve"> </w:t>
      </w:r>
      <w:r w:rsidRPr="00B343A5">
        <w:rPr>
          <w:sz w:val="24"/>
        </w:rPr>
        <w:t>использовать</w:t>
      </w:r>
      <w:r>
        <w:rPr>
          <w:sz w:val="24"/>
        </w:rPr>
        <w:t xml:space="preserve"> </w:t>
      </w:r>
      <w:r w:rsidRPr="00B343A5">
        <w:rPr>
          <w:sz w:val="24"/>
        </w:rPr>
        <w:t>результаты</w:t>
      </w:r>
      <w:r>
        <w:rPr>
          <w:sz w:val="24"/>
        </w:rPr>
        <w:t xml:space="preserve"> </w:t>
      </w:r>
      <w:r w:rsidRPr="00B343A5">
        <w:rPr>
          <w:sz w:val="24"/>
        </w:rPr>
        <w:t>ВПР</w:t>
      </w:r>
      <w:r>
        <w:rPr>
          <w:sz w:val="24"/>
        </w:rPr>
        <w:t xml:space="preserve"> </w:t>
      </w:r>
      <w:r w:rsidRPr="00B343A5">
        <w:rPr>
          <w:sz w:val="24"/>
        </w:rPr>
        <w:t>в качестве результатов входной и стартовой диагностики.</w:t>
      </w:r>
    </w:p>
    <w:p w:rsidR="00E510F7" w:rsidRDefault="00E510F7" w:rsidP="00B343A5">
      <w:pPr>
        <w:pStyle w:val="a3"/>
        <w:spacing w:before="7"/>
        <w:jc w:val="both"/>
      </w:pPr>
    </w:p>
    <w:p w:rsidR="00E510F7" w:rsidRDefault="00B343A5" w:rsidP="00B343A5">
      <w:pPr>
        <w:pStyle w:val="a4"/>
        <w:numPr>
          <w:ilvl w:val="0"/>
          <w:numId w:val="1"/>
        </w:numPr>
        <w:tabs>
          <w:tab w:val="left" w:pos="2957"/>
        </w:tabs>
        <w:ind w:left="2957"/>
        <w:jc w:val="both"/>
        <w:rPr>
          <w:b/>
          <w:sz w:val="24"/>
        </w:rPr>
      </w:pPr>
      <w:r>
        <w:rPr>
          <w:b/>
          <w:sz w:val="24"/>
        </w:rPr>
        <w:t xml:space="preserve">Сроки </w:t>
      </w:r>
      <w:r>
        <w:rPr>
          <w:b/>
          <w:sz w:val="24"/>
        </w:rPr>
        <w:t xml:space="preserve">хранения </w:t>
      </w:r>
      <w:r>
        <w:rPr>
          <w:b/>
          <w:sz w:val="24"/>
        </w:rPr>
        <w:t xml:space="preserve">материалов </w:t>
      </w:r>
      <w:r>
        <w:rPr>
          <w:b/>
          <w:spacing w:val="-5"/>
          <w:sz w:val="24"/>
        </w:rPr>
        <w:t>ВПР</w:t>
      </w:r>
    </w:p>
    <w:p w:rsidR="00E510F7" w:rsidRDefault="00E510F7" w:rsidP="00B343A5">
      <w:pPr>
        <w:pStyle w:val="a3"/>
        <w:jc w:val="both"/>
        <w:rPr>
          <w:b/>
        </w:rPr>
      </w:pP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ind w:right="1054"/>
        <w:jc w:val="both"/>
        <w:rPr>
          <w:sz w:val="24"/>
        </w:rPr>
      </w:pPr>
      <w:r>
        <w:rPr>
          <w:sz w:val="24"/>
        </w:rPr>
        <w:t xml:space="preserve">Написанные обучающимися ВПР хранятся до момента получения результатов на сайте </w:t>
      </w:r>
      <w:r>
        <w:rPr>
          <w:sz w:val="23"/>
        </w:rPr>
        <w:t xml:space="preserve">ФИСОКО. </w:t>
      </w:r>
      <w:r>
        <w:rPr>
          <w:sz w:val="24"/>
        </w:rPr>
        <w:t xml:space="preserve">Протоколы </w:t>
      </w:r>
      <w:r>
        <w:rPr>
          <w:sz w:val="24"/>
        </w:rPr>
        <w:t xml:space="preserve">хранятся </w:t>
      </w:r>
      <w:r>
        <w:rPr>
          <w:sz w:val="24"/>
        </w:rPr>
        <w:t xml:space="preserve">в </w:t>
      </w:r>
      <w:r>
        <w:rPr>
          <w:sz w:val="24"/>
        </w:rPr>
        <w:t xml:space="preserve">Школе </w:t>
      </w:r>
      <w:r>
        <w:rPr>
          <w:sz w:val="24"/>
        </w:rPr>
        <w:t xml:space="preserve">три </w:t>
      </w:r>
      <w:r>
        <w:rPr>
          <w:sz w:val="24"/>
        </w:rPr>
        <w:t xml:space="preserve">года </w:t>
      </w:r>
      <w:r>
        <w:rPr>
          <w:sz w:val="24"/>
        </w:rPr>
        <w:t xml:space="preserve">с </w:t>
      </w:r>
      <w:r>
        <w:rPr>
          <w:sz w:val="24"/>
        </w:rPr>
        <w:t xml:space="preserve">момента </w:t>
      </w:r>
      <w:r>
        <w:rPr>
          <w:sz w:val="24"/>
        </w:rPr>
        <w:t>напис</w:t>
      </w:r>
      <w:r>
        <w:rPr>
          <w:sz w:val="24"/>
        </w:rPr>
        <w:t xml:space="preserve">ания </w:t>
      </w:r>
      <w:r>
        <w:rPr>
          <w:sz w:val="24"/>
        </w:rPr>
        <w:t>работы.</w:t>
      </w:r>
    </w:p>
    <w:p w:rsidR="00E510F7" w:rsidRDefault="00E510F7" w:rsidP="00B343A5">
      <w:pPr>
        <w:pStyle w:val="a3"/>
        <w:spacing w:before="5"/>
        <w:jc w:val="both"/>
      </w:pPr>
    </w:p>
    <w:p w:rsidR="00E510F7" w:rsidRDefault="00B343A5" w:rsidP="00B343A5">
      <w:pPr>
        <w:pStyle w:val="a4"/>
        <w:numPr>
          <w:ilvl w:val="1"/>
          <w:numId w:val="1"/>
        </w:numPr>
        <w:tabs>
          <w:tab w:val="left" w:pos="585"/>
        </w:tabs>
        <w:ind w:right="1299"/>
        <w:jc w:val="both"/>
        <w:rPr>
          <w:sz w:val="24"/>
        </w:rPr>
      </w:pPr>
      <w:r>
        <w:rPr>
          <w:sz w:val="24"/>
        </w:rPr>
        <w:t xml:space="preserve">После </w:t>
      </w:r>
      <w:r>
        <w:rPr>
          <w:sz w:val="24"/>
        </w:rPr>
        <w:t xml:space="preserve">истечения </w:t>
      </w:r>
      <w:r>
        <w:rPr>
          <w:sz w:val="24"/>
        </w:rPr>
        <w:t xml:space="preserve">сроках </w:t>
      </w:r>
      <w:r>
        <w:rPr>
          <w:sz w:val="24"/>
        </w:rPr>
        <w:t xml:space="preserve">ранения </w:t>
      </w:r>
      <w:r>
        <w:rPr>
          <w:sz w:val="24"/>
        </w:rPr>
        <w:t xml:space="preserve">документов, </w:t>
      </w:r>
      <w:r>
        <w:rPr>
          <w:sz w:val="24"/>
        </w:rPr>
        <w:t xml:space="preserve">указанного </w:t>
      </w:r>
      <w:r>
        <w:rPr>
          <w:sz w:val="24"/>
        </w:rPr>
        <w:t xml:space="preserve">в </w:t>
      </w:r>
      <w:r>
        <w:rPr>
          <w:sz w:val="24"/>
        </w:rPr>
        <w:t xml:space="preserve">пункте </w:t>
      </w:r>
      <w:r>
        <w:rPr>
          <w:sz w:val="24"/>
        </w:rPr>
        <w:t>9.1Порядка, документы подлежат уничтожению.</w:t>
      </w:r>
    </w:p>
    <w:sectPr w:rsidR="00E510F7" w:rsidSect="00E510F7">
      <w:pgSz w:w="11910" w:h="16840"/>
      <w:pgMar w:top="1340" w:right="566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314DD"/>
    <w:multiLevelType w:val="hybridMultilevel"/>
    <w:tmpl w:val="2F16E1D6"/>
    <w:lvl w:ilvl="0" w:tplc="8F9CC650">
      <w:start w:val="1"/>
      <w:numFmt w:val="decimal"/>
      <w:lvlText w:val="%1."/>
      <w:lvlJc w:val="left"/>
      <w:pPr>
        <w:ind w:left="523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04D044">
      <w:numFmt w:val="bullet"/>
      <w:lvlText w:val="•"/>
      <w:lvlJc w:val="left"/>
      <w:pPr>
        <w:ind w:left="1474" w:hanging="358"/>
      </w:pPr>
      <w:rPr>
        <w:rFonts w:hint="default"/>
        <w:lang w:val="ru-RU" w:eastAsia="en-US" w:bidi="ar-SA"/>
      </w:rPr>
    </w:lvl>
    <w:lvl w:ilvl="2" w:tplc="6B06249E">
      <w:numFmt w:val="bullet"/>
      <w:lvlText w:val="•"/>
      <w:lvlJc w:val="left"/>
      <w:pPr>
        <w:ind w:left="2429" w:hanging="358"/>
      </w:pPr>
      <w:rPr>
        <w:rFonts w:hint="default"/>
        <w:lang w:val="ru-RU" w:eastAsia="en-US" w:bidi="ar-SA"/>
      </w:rPr>
    </w:lvl>
    <w:lvl w:ilvl="3" w:tplc="297E0FD4">
      <w:numFmt w:val="bullet"/>
      <w:lvlText w:val="•"/>
      <w:lvlJc w:val="left"/>
      <w:pPr>
        <w:ind w:left="3383" w:hanging="358"/>
      </w:pPr>
      <w:rPr>
        <w:rFonts w:hint="default"/>
        <w:lang w:val="ru-RU" w:eastAsia="en-US" w:bidi="ar-SA"/>
      </w:rPr>
    </w:lvl>
    <w:lvl w:ilvl="4" w:tplc="7AF6A38C">
      <w:numFmt w:val="bullet"/>
      <w:lvlText w:val="•"/>
      <w:lvlJc w:val="left"/>
      <w:pPr>
        <w:ind w:left="4338" w:hanging="358"/>
      </w:pPr>
      <w:rPr>
        <w:rFonts w:hint="default"/>
        <w:lang w:val="ru-RU" w:eastAsia="en-US" w:bidi="ar-SA"/>
      </w:rPr>
    </w:lvl>
    <w:lvl w:ilvl="5" w:tplc="B8E4AE90">
      <w:numFmt w:val="bullet"/>
      <w:lvlText w:val="•"/>
      <w:lvlJc w:val="left"/>
      <w:pPr>
        <w:ind w:left="5292" w:hanging="358"/>
      </w:pPr>
      <w:rPr>
        <w:rFonts w:hint="default"/>
        <w:lang w:val="ru-RU" w:eastAsia="en-US" w:bidi="ar-SA"/>
      </w:rPr>
    </w:lvl>
    <w:lvl w:ilvl="6" w:tplc="73F4D6CA">
      <w:numFmt w:val="bullet"/>
      <w:lvlText w:val="•"/>
      <w:lvlJc w:val="left"/>
      <w:pPr>
        <w:ind w:left="6247" w:hanging="358"/>
      </w:pPr>
      <w:rPr>
        <w:rFonts w:hint="default"/>
        <w:lang w:val="ru-RU" w:eastAsia="en-US" w:bidi="ar-SA"/>
      </w:rPr>
    </w:lvl>
    <w:lvl w:ilvl="7" w:tplc="8DDC998A">
      <w:numFmt w:val="bullet"/>
      <w:lvlText w:val="•"/>
      <w:lvlJc w:val="left"/>
      <w:pPr>
        <w:ind w:left="7201" w:hanging="358"/>
      </w:pPr>
      <w:rPr>
        <w:rFonts w:hint="default"/>
        <w:lang w:val="ru-RU" w:eastAsia="en-US" w:bidi="ar-SA"/>
      </w:rPr>
    </w:lvl>
    <w:lvl w:ilvl="8" w:tplc="E0FE18EA">
      <w:numFmt w:val="bullet"/>
      <w:lvlText w:val="•"/>
      <w:lvlJc w:val="left"/>
      <w:pPr>
        <w:ind w:left="8156" w:hanging="358"/>
      </w:pPr>
      <w:rPr>
        <w:rFonts w:hint="default"/>
        <w:lang w:val="ru-RU" w:eastAsia="en-US" w:bidi="ar-SA"/>
      </w:rPr>
    </w:lvl>
  </w:abstractNum>
  <w:abstractNum w:abstractNumId="1">
    <w:nsid w:val="68F96285"/>
    <w:multiLevelType w:val="hybridMultilevel"/>
    <w:tmpl w:val="ED542ECE"/>
    <w:lvl w:ilvl="0" w:tplc="EA382F04">
      <w:start w:val="1"/>
      <w:numFmt w:val="decimal"/>
      <w:lvlText w:val="%1."/>
      <w:lvlJc w:val="left"/>
      <w:pPr>
        <w:ind w:left="37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948256">
      <w:numFmt w:val="none"/>
      <w:lvlText w:val=""/>
      <w:lvlJc w:val="left"/>
      <w:pPr>
        <w:tabs>
          <w:tab w:val="num" w:pos="360"/>
        </w:tabs>
      </w:pPr>
    </w:lvl>
    <w:lvl w:ilvl="2" w:tplc="AC8847AC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063EC078">
      <w:numFmt w:val="bullet"/>
      <w:lvlText w:val="•"/>
      <w:lvlJc w:val="left"/>
      <w:pPr>
        <w:ind w:left="3800" w:hanging="300"/>
      </w:pPr>
      <w:rPr>
        <w:rFonts w:hint="default"/>
        <w:lang w:val="ru-RU" w:eastAsia="en-US" w:bidi="ar-SA"/>
      </w:rPr>
    </w:lvl>
    <w:lvl w:ilvl="4" w:tplc="3336E544">
      <w:numFmt w:val="bullet"/>
      <w:lvlText w:val="•"/>
      <w:lvlJc w:val="left"/>
      <w:pPr>
        <w:ind w:left="4695" w:hanging="300"/>
      </w:pPr>
      <w:rPr>
        <w:rFonts w:hint="default"/>
        <w:lang w:val="ru-RU" w:eastAsia="en-US" w:bidi="ar-SA"/>
      </w:rPr>
    </w:lvl>
    <w:lvl w:ilvl="5" w:tplc="E52ED8E6">
      <w:numFmt w:val="bullet"/>
      <w:lvlText w:val="•"/>
      <w:lvlJc w:val="left"/>
      <w:pPr>
        <w:ind w:left="5590" w:hanging="300"/>
      </w:pPr>
      <w:rPr>
        <w:rFonts w:hint="default"/>
        <w:lang w:val="ru-RU" w:eastAsia="en-US" w:bidi="ar-SA"/>
      </w:rPr>
    </w:lvl>
    <w:lvl w:ilvl="6" w:tplc="6D220E42">
      <w:numFmt w:val="bullet"/>
      <w:lvlText w:val="•"/>
      <w:lvlJc w:val="left"/>
      <w:pPr>
        <w:ind w:left="6485" w:hanging="300"/>
      </w:pPr>
      <w:rPr>
        <w:rFonts w:hint="default"/>
        <w:lang w:val="ru-RU" w:eastAsia="en-US" w:bidi="ar-SA"/>
      </w:rPr>
    </w:lvl>
    <w:lvl w:ilvl="7" w:tplc="4B9E8070">
      <w:numFmt w:val="bullet"/>
      <w:lvlText w:val="•"/>
      <w:lvlJc w:val="left"/>
      <w:pPr>
        <w:ind w:left="7380" w:hanging="300"/>
      </w:pPr>
      <w:rPr>
        <w:rFonts w:hint="default"/>
        <w:lang w:val="ru-RU" w:eastAsia="en-US" w:bidi="ar-SA"/>
      </w:rPr>
    </w:lvl>
    <w:lvl w:ilvl="8" w:tplc="DE0030BE">
      <w:numFmt w:val="bullet"/>
      <w:lvlText w:val="•"/>
      <w:lvlJc w:val="left"/>
      <w:pPr>
        <w:ind w:left="8275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510F7"/>
    <w:rsid w:val="00AF2006"/>
    <w:rsid w:val="00B343A5"/>
    <w:rsid w:val="00E51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10F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10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10F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510F7"/>
    <w:pPr>
      <w:ind w:left="7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510F7"/>
    <w:pPr>
      <w:ind w:left="165"/>
    </w:pPr>
  </w:style>
  <w:style w:type="paragraph" w:customStyle="1" w:styleId="TableParagraph">
    <w:name w:val="Table Paragraph"/>
    <w:basedOn w:val="a"/>
    <w:uiPriority w:val="1"/>
    <w:qFormat/>
    <w:rsid w:val="00E510F7"/>
    <w:pPr>
      <w:ind w:left="50"/>
    </w:pPr>
  </w:style>
  <w:style w:type="paragraph" w:styleId="a5">
    <w:name w:val="No Spacing"/>
    <w:link w:val="a6"/>
    <w:uiPriority w:val="1"/>
    <w:qFormat/>
    <w:rsid w:val="00AF2006"/>
    <w:pPr>
      <w:widowControl/>
      <w:autoSpaceDE/>
      <w:autoSpaceDN/>
    </w:pPr>
    <w:rPr>
      <w:lang w:val="ru-RU"/>
    </w:rPr>
  </w:style>
  <w:style w:type="character" w:customStyle="1" w:styleId="a6">
    <w:name w:val="Без интервала Знак"/>
    <w:link w:val="a5"/>
    <w:locked/>
    <w:rsid w:val="00AF2006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dcterms:created xsi:type="dcterms:W3CDTF">2026-06-08T08:14:00Z</dcterms:created>
  <dcterms:modified xsi:type="dcterms:W3CDTF">2026-06-08T08:14:00Z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2016</vt:lpwstr>
  </property>
</Properties>
</file>