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4716"/>
        <w:gridCol w:w="4720"/>
      </w:tblGrid>
      <w:tr w:rsidR="00C65343" w:rsidTr="00C65343">
        <w:trPr>
          <w:trHeight w:val="1337"/>
        </w:trPr>
        <w:tc>
          <w:tcPr>
            <w:tcW w:w="9436" w:type="dxa"/>
            <w:gridSpan w:val="2"/>
            <w:tcBorders>
              <w:bottom w:val="single" w:sz="12" w:space="0" w:color="000000"/>
            </w:tcBorders>
          </w:tcPr>
          <w:p w:rsidR="00C65343" w:rsidRDefault="00C65343" w:rsidP="00F226A9">
            <w:pPr>
              <w:pStyle w:val="TableParagraph"/>
              <w:ind w:left="758" w:right="764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Муниципальное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бюджетное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общеобразовательное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учреждение</w:t>
            </w:r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Родионово-Несветайского</w:t>
            </w:r>
            <w:proofErr w:type="spellEnd"/>
            <w:r>
              <w:rPr>
                <w:b/>
                <w:sz w:val="28"/>
              </w:rPr>
              <w:t xml:space="preserve"> района </w:t>
            </w:r>
            <w:r>
              <w:rPr>
                <w:sz w:val="28"/>
              </w:rPr>
              <w:t>«</w:t>
            </w:r>
            <w:proofErr w:type="spellStart"/>
            <w:r>
              <w:rPr>
                <w:b/>
                <w:sz w:val="28"/>
              </w:rPr>
              <w:t>Аграфеновская</w:t>
            </w:r>
            <w:proofErr w:type="spellEnd"/>
            <w:r>
              <w:rPr>
                <w:b/>
                <w:sz w:val="28"/>
              </w:rPr>
              <w:t xml:space="preserve"> средняя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общеобразовательная школа</w:t>
            </w:r>
            <w:r>
              <w:rPr>
                <w:sz w:val="28"/>
              </w:rPr>
              <w:t xml:space="preserve">»    </w:t>
            </w:r>
          </w:p>
          <w:p w:rsidR="00C65343" w:rsidRDefault="00C65343" w:rsidP="00F226A9">
            <w:pPr>
              <w:pStyle w:val="TableParagraph"/>
              <w:ind w:left="758" w:right="76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(МБОУ </w:t>
            </w:r>
            <w:r w:rsidRPr="009D069E">
              <w:rPr>
                <w:b/>
                <w:sz w:val="28"/>
              </w:rPr>
              <w:t>«</w:t>
            </w:r>
            <w:proofErr w:type="spellStart"/>
            <w:r w:rsidRPr="009D069E">
              <w:rPr>
                <w:b/>
                <w:sz w:val="28"/>
              </w:rPr>
              <w:t>Аграфеновская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r w:rsidRPr="009D069E">
              <w:rPr>
                <w:b/>
                <w:sz w:val="28"/>
              </w:rPr>
              <w:t>СОШ</w:t>
            </w:r>
            <w:r>
              <w:rPr>
                <w:sz w:val="28"/>
              </w:rPr>
              <w:t>»</w:t>
            </w:r>
            <w:r>
              <w:rPr>
                <w:b/>
                <w:sz w:val="28"/>
              </w:rPr>
              <w:t>)</w:t>
            </w:r>
          </w:p>
          <w:p w:rsidR="00C65343" w:rsidRDefault="00C65343" w:rsidP="00F226A9">
            <w:pPr>
              <w:pStyle w:val="TableParagraph"/>
              <w:tabs>
                <w:tab w:val="left" w:pos="3625"/>
                <w:tab w:val="left" w:pos="9435"/>
              </w:tabs>
              <w:jc w:val="center"/>
              <w:rPr>
                <w:b/>
                <w:sz w:val="28"/>
              </w:rPr>
            </w:pPr>
            <w:r>
              <w:rPr>
                <w:w w:val="99"/>
                <w:sz w:val="28"/>
                <w:u w:val="thick"/>
              </w:rPr>
              <w:t xml:space="preserve"> </w:t>
            </w:r>
            <w:r>
              <w:rPr>
                <w:sz w:val="28"/>
                <w:u w:val="thick"/>
              </w:rPr>
              <w:tab/>
            </w:r>
            <w:r>
              <w:rPr>
                <w:b/>
                <w:sz w:val="28"/>
                <w:u w:val="thick"/>
              </w:rPr>
              <w:tab/>
            </w:r>
          </w:p>
        </w:tc>
      </w:tr>
      <w:tr w:rsidR="00C65343" w:rsidTr="00C65343">
        <w:trPr>
          <w:trHeight w:val="764"/>
        </w:trPr>
        <w:tc>
          <w:tcPr>
            <w:tcW w:w="9436" w:type="dxa"/>
            <w:gridSpan w:val="2"/>
            <w:tcBorders>
              <w:top w:val="single" w:sz="12" w:space="0" w:color="000000"/>
            </w:tcBorders>
          </w:tcPr>
          <w:p w:rsidR="00C65343" w:rsidRDefault="00C65343" w:rsidP="00F226A9">
            <w:pPr>
              <w:pStyle w:val="TableParagraph"/>
              <w:spacing w:before="3"/>
              <w:rPr>
                <w:sz w:val="18"/>
              </w:rPr>
            </w:pPr>
          </w:p>
          <w:p w:rsidR="00C65343" w:rsidRDefault="00C65343" w:rsidP="00F226A9">
            <w:pPr>
              <w:pStyle w:val="TableParagraph"/>
              <w:spacing w:before="1"/>
              <w:ind w:left="1392" w:right="211" w:hanging="1157"/>
              <w:rPr>
                <w:b/>
                <w:sz w:val="18"/>
              </w:rPr>
            </w:pPr>
          </w:p>
        </w:tc>
      </w:tr>
      <w:tr w:rsidR="00C65343" w:rsidTr="00C65343">
        <w:trPr>
          <w:trHeight w:val="409"/>
        </w:trPr>
        <w:tc>
          <w:tcPr>
            <w:tcW w:w="4716" w:type="dxa"/>
          </w:tcPr>
          <w:p w:rsidR="00C65343" w:rsidRDefault="00C65343" w:rsidP="00F226A9">
            <w:pPr>
              <w:pStyle w:val="TableParagraph"/>
              <w:spacing w:before="129" w:line="260" w:lineRule="exact"/>
              <w:ind w:left="595"/>
              <w:rPr>
                <w:b/>
                <w:sz w:val="24"/>
              </w:rPr>
            </w:pPr>
            <w:r>
              <w:rPr>
                <w:b/>
                <w:sz w:val="24"/>
              </w:rPr>
              <w:t>«ПРИНЯТО»</w:t>
            </w:r>
          </w:p>
        </w:tc>
        <w:tc>
          <w:tcPr>
            <w:tcW w:w="4720" w:type="dxa"/>
          </w:tcPr>
          <w:p w:rsidR="00C65343" w:rsidRDefault="00C65343" w:rsidP="00F226A9">
            <w:pPr>
              <w:pStyle w:val="TableParagraph"/>
              <w:spacing w:before="129" w:line="260" w:lineRule="exact"/>
              <w:ind w:left="1738"/>
              <w:rPr>
                <w:b/>
                <w:sz w:val="24"/>
              </w:rPr>
            </w:pPr>
            <w:r>
              <w:rPr>
                <w:b/>
                <w:sz w:val="24"/>
              </w:rPr>
              <w:t>«УТВЕРЖДЕНО»</w:t>
            </w:r>
          </w:p>
        </w:tc>
      </w:tr>
      <w:tr w:rsidR="00C65343" w:rsidTr="00C65343">
        <w:trPr>
          <w:trHeight w:val="549"/>
        </w:trPr>
        <w:tc>
          <w:tcPr>
            <w:tcW w:w="4716" w:type="dxa"/>
          </w:tcPr>
          <w:p w:rsidR="00C65343" w:rsidRDefault="00C65343" w:rsidP="00F226A9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советом</w:t>
            </w:r>
          </w:p>
          <w:p w:rsidR="00C65343" w:rsidRDefault="00C65343" w:rsidP="00F226A9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" </w:t>
            </w:r>
            <w:proofErr w:type="spellStart"/>
            <w:r>
              <w:rPr>
                <w:sz w:val="24"/>
              </w:rPr>
              <w:t>Аграфеновская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СОШ "</w:t>
            </w:r>
          </w:p>
        </w:tc>
        <w:tc>
          <w:tcPr>
            <w:tcW w:w="4720" w:type="dxa"/>
          </w:tcPr>
          <w:p w:rsidR="00C65343" w:rsidRDefault="00C65343" w:rsidP="00F226A9">
            <w:pPr>
              <w:pStyle w:val="TableParagraph"/>
              <w:spacing w:line="269" w:lineRule="exact"/>
              <w:ind w:left="1738"/>
              <w:rPr>
                <w:sz w:val="24"/>
              </w:rPr>
            </w:pPr>
            <w:r>
              <w:rPr>
                <w:sz w:val="24"/>
              </w:rPr>
              <w:t>Директором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</w:p>
          <w:p w:rsidR="00C65343" w:rsidRDefault="00C65343" w:rsidP="00F226A9">
            <w:pPr>
              <w:pStyle w:val="TableParagraph"/>
              <w:spacing w:line="261" w:lineRule="exact"/>
              <w:ind w:left="173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Аграфеновская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СОШ»:</w:t>
            </w:r>
          </w:p>
        </w:tc>
      </w:tr>
      <w:tr w:rsidR="00C65343" w:rsidTr="00C65343">
        <w:trPr>
          <w:trHeight w:val="537"/>
        </w:trPr>
        <w:tc>
          <w:tcPr>
            <w:tcW w:w="4716" w:type="dxa"/>
          </w:tcPr>
          <w:p w:rsidR="00C65343" w:rsidRDefault="00C65343" w:rsidP="00F226A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24.10.19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4720" w:type="dxa"/>
          </w:tcPr>
          <w:p w:rsidR="00C65343" w:rsidRDefault="00C65343" w:rsidP="00F226A9">
            <w:pPr>
              <w:pStyle w:val="TableParagraph"/>
              <w:spacing w:line="272" w:lineRule="exact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№140/1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24.10.19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C65343" w:rsidTr="00C65343">
        <w:trPr>
          <w:trHeight w:val="535"/>
        </w:trPr>
        <w:tc>
          <w:tcPr>
            <w:tcW w:w="4716" w:type="dxa"/>
          </w:tcPr>
          <w:p w:rsidR="00C65343" w:rsidRDefault="00C65343" w:rsidP="00F226A9">
            <w:pPr>
              <w:pStyle w:val="TableParagraph"/>
              <w:rPr>
                <w:sz w:val="24"/>
              </w:rPr>
            </w:pPr>
          </w:p>
        </w:tc>
        <w:tc>
          <w:tcPr>
            <w:tcW w:w="4720" w:type="dxa"/>
          </w:tcPr>
          <w:p w:rsidR="00C65343" w:rsidRDefault="00C65343" w:rsidP="00C65343">
            <w:pPr>
              <w:pStyle w:val="TableParagraph"/>
              <w:spacing w:line="260" w:lineRule="exact"/>
              <w:ind w:right="102"/>
              <w:rPr>
                <w:sz w:val="24"/>
              </w:rPr>
            </w:pPr>
            <w:r>
              <w:t xml:space="preserve">                        _______________</w:t>
            </w:r>
            <w:proofErr w:type="spellStart"/>
            <w:r>
              <w:rPr>
                <w:sz w:val="24"/>
              </w:rPr>
              <w:t>Н.Б.Будникова</w:t>
            </w:r>
            <w:proofErr w:type="spellEnd"/>
          </w:p>
        </w:tc>
      </w:tr>
      <w:tr w:rsidR="00C65343" w:rsidTr="00C65343">
        <w:trPr>
          <w:trHeight w:val="269"/>
        </w:trPr>
        <w:tc>
          <w:tcPr>
            <w:tcW w:w="4716" w:type="dxa"/>
          </w:tcPr>
          <w:p w:rsidR="00C65343" w:rsidRDefault="00C65343" w:rsidP="00F226A9">
            <w:pPr>
              <w:pStyle w:val="TableParagraph"/>
              <w:rPr>
                <w:sz w:val="18"/>
              </w:rPr>
            </w:pPr>
          </w:p>
        </w:tc>
        <w:tc>
          <w:tcPr>
            <w:tcW w:w="4720" w:type="dxa"/>
          </w:tcPr>
          <w:p w:rsidR="00C65343" w:rsidRDefault="00C65343" w:rsidP="00F226A9">
            <w:pPr>
              <w:pStyle w:val="TableParagraph"/>
              <w:spacing w:line="250" w:lineRule="exact"/>
              <w:ind w:left="1738"/>
              <w:rPr>
                <w:sz w:val="24"/>
              </w:rPr>
            </w:pPr>
            <w:r>
              <w:rPr>
                <w:sz w:val="24"/>
              </w:rPr>
              <w:t>МП</w:t>
            </w:r>
          </w:p>
          <w:p w:rsidR="00C65343" w:rsidRDefault="00C65343" w:rsidP="00F226A9">
            <w:pPr>
              <w:pStyle w:val="TableParagraph"/>
              <w:spacing w:line="250" w:lineRule="exact"/>
              <w:ind w:left="1738"/>
              <w:rPr>
                <w:sz w:val="24"/>
              </w:rPr>
            </w:pPr>
          </w:p>
        </w:tc>
      </w:tr>
    </w:tbl>
    <w:p w:rsidR="00E43C56" w:rsidRDefault="00E43C56">
      <w:pPr>
        <w:pStyle w:val="a3"/>
        <w:ind w:left="0"/>
        <w:rPr>
          <w:sz w:val="20"/>
        </w:rPr>
      </w:pPr>
    </w:p>
    <w:p w:rsidR="00E43C56" w:rsidRDefault="00E43C56">
      <w:pPr>
        <w:pStyle w:val="a3"/>
        <w:ind w:left="0"/>
        <w:rPr>
          <w:sz w:val="20"/>
        </w:rPr>
      </w:pPr>
    </w:p>
    <w:p w:rsidR="00E43C56" w:rsidRDefault="00E43C56">
      <w:pPr>
        <w:pStyle w:val="a3"/>
        <w:ind w:left="0"/>
        <w:rPr>
          <w:sz w:val="20"/>
        </w:rPr>
      </w:pPr>
    </w:p>
    <w:p w:rsidR="00E43C56" w:rsidRDefault="00E43C56">
      <w:pPr>
        <w:pStyle w:val="a3"/>
        <w:ind w:left="0"/>
        <w:rPr>
          <w:sz w:val="20"/>
        </w:rPr>
      </w:pPr>
    </w:p>
    <w:p w:rsidR="00E43C56" w:rsidRDefault="007B17F8">
      <w:pPr>
        <w:pStyle w:val="a4"/>
        <w:spacing w:before="206" w:line="366" w:lineRule="exact"/>
      </w:pPr>
      <w:r>
        <w:t>Порядок</w:t>
      </w:r>
    </w:p>
    <w:p w:rsidR="00E43C56" w:rsidRDefault="007B17F8">
      <w:pPr>
        <w:pStyle w:val="a4"/>
        <w:ind w:right="950"/>
      </w:pPr>
      <w:r>
        <w:t>проведения</w:t>
      </w:r>
      <w:r>
        <w:rPr>
          <w:spacing w:val="-12"/>
        </w:rPr>
        <w:t xml:space="preserve"> </w:t>
      </w:r>
      <w:r>
        <w:t>проверки</w:t>
      </w:r>
      <w:r>
        <w:rPr>
          <w:spacing w:val="-5"/>
        </w:rPr>
        <w:t xml:space="preserve"> </w:t>
      </w:r>
      <w:r>
        <w:t>эффективности</w:t>
      </w:r>
      <w:r>
        <w:rPr>
          <w:spacing w:val="-8"/>
        </w:rPr>
        <w:t xml:space="preserve"> </w:t>
      </w:r>
      <w:r>
        <w:t>использования</w:t>
      </w:r>
      <w:r>
        <w:rPr>
          <w:spacing w:val="-7"/>
        </w:rPr>
        <w:t xml:space="preserve"> </w:t>
      </w:r>
      <w:r>
        <w:t>систем</w:t>
      </w:r>
      <w:r>
        <w:rPr>
          <w:spacing w:val="-77"/>
        </w:rPr>
        <w:t xml:space="preserve"> </w:t>
      </w:r>
      <w:r>
        <w:t>контентной</w:t>
      </w:r>
      <w:r>
        <w:rPr>
          <w:spacing w:val="-3"/>
        </w:rPr>
        <w:t xml:space="preserve"> </w:t>
      </w:r>
      <w:r>
        <w:t>фильтрации</w:t>
      </w:r>
    </w:p>
    <w:p w:rsidR="00E43C56" w:rsidRDefault="00E43C56">
      <w:pPr>
        <w:sectPr w:rsidR="00E43C56">
          <w:type w:val="continuous"/>
          <w:pgSz w:w="11910" w:h="16840"/>
          <w:pgMar w:top="840" w:right="180" w:bottom="280" w:left="1580" w:header="720" w:footer="720" w:gutter="0"/>
          <w:cols w:space="720"/>
        </w:sectPr>
      </w:pPr>
    </w:p>
    <w:p w:rsidR="00E43C56" w:rsidRDefault="007B17F8">
      <w:pPr>
        <w:pStyle w:val="1"/>
        <w:numPr>
          <w:ilvl w:val="0"/>
          <w:numId w:val="4"/>
        </w:numPr>
        <w:tabs>
          <w:tab w:val="left" w:pos="3765"/>
        </w:tabs>
        <w:spacing w:before="72"/>
        <w:ind w:hanging="284"/>
        <w:jc w:val="left"/>
      </w:pPr>
      <w:r>
        <w:lastRenderedPageBreak/>
        <w:t>Общие</w:t>
      </w:r>
      <w:r>
        <w:rPr>
          <w:spacing w:val="-5"/>
        </w:rPr>
        <w:t xml:space="preserve"> </w:t>
      </w:r>
      <w:r>
        <w:t>положения</w:t>
      </w:r>
    </w:p>
    <w:p w:rsidR="00E43C56" w:rsidRDefault="00E43C56">
      <w:pPr>
        <w:pStyle w:val="a3"/>
        <w:spacing w:before="6"/>
        <w:ind w:left="0"/>
        <w:rPr>
          <w:b/>
          <w:sz w:val="27"/>
        </w:rPr>
      </w:pPr>
    </w:p>
    <w:p w:rsidR="00E43C56" w:rsidRDefault="007B17F8">
      <w:pPr>
        <w:pStyle w:val="a5"/>
        <w:numPr>
          <w:ilvl w:val="1"/>
          <w:numId w:val="3"/>
        </w:numPr>
        <w:tabs>
          <w:tab w:val="left" w:pos="676"/>
        </w:tabs>
        <w:spacing w:line="242" w:lineRule="auto"/>
        <w:ind w:right="669" w:firstLine="0"/>
        <w:jc w:val="both"/>
        <w:rPr>
          <w:sz w:val="28"/>
        </w:rPr>
      </w:pPr>
      <w:r>
        <w:rPr>
          <w:sz w:val="28"/>
        </w:rPr>
        <w:t>Порядок проведения проверки эффективности использования 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контентной</w:t>
      </w:r>
      <w:r>
        <w:rPr>
          <w:spacing w:val="1"/>
          <w:sz w:val="28"/>
        </w:rPr>
        <w:t xml:space="preserve"> </w:t>
      </w:r>
      <w:r>
        <w:rPr>
          <w:sz w:val="28"/>
        </w:rPr>
        <w:t>фильтрации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интернет-ресурсов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Порядок)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процедуру</w:t>
      </w:r>
      <w:r>
        <w:rPr>
          <w:spacing w:val="44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4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9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49"/>
          <w:sz w:val="28"/>
        </w:rPr>
        <w:t xml:space="preserve"> </w:t>
      </w:r>
      <w:r>
        <w:rPr>
          <w:sz w:val="28"/>
        </w:rPr>
        <w:t>контентной</w:t>
      </w:r>
      <w:r>
        <w:rPr>
          <w:spacing w:val="49"/>
          <w:sz w:val="28"/>
        </w:rPr>
        <w:t xml:space="preserve"> </w:t>
      </w:r>
      <w:r>
        <w:rPr>
          <w:sz w:val="28"/>
        </w:rPr>
        <w:t>фильтрации</w:t>
      </w:r>
      <w:r>
        <w:rPr>
          <w:spacing w:val="48"/>
          <w:sz w:val="28"/>
        </w:rPr>
        <w:t xml:space="preserve"> </w:t>
      </w:r>
      <w:r>
        <w:rPr>
          <w:sz w:val="28"/>
        </w:rPr>
        <w:t>в</w:t>
      </w:r>
      <w:r>
        <w:rPr>
          <w:spacing w:val="47"/>
          <w:sz w:val="28"/>
        </w:rPr>
        <w:t xml:space="preserve"> </w:t>
      </w:r>
      <w:r>
        <w:rPr>
          <w:sz w:val="28"/>
        </w:rPr>
        <w:t>МБОУ</w:t>
      </w:r>
    </w:p>
    <w:p w:rsidR="00E43C56" w:rsidRDefault="007B17F8">
      <w:pPr>
        <w:pStyle w:val="a3"/>
        <w:spacing w:line="316" w:lineRule="exact"/>
        <w:jc w:val="both"/>
      </w:pPr>
      <w:r>
        <w:t>«</w:t>
      </w:r>
      <w:proofErr w:type="spellStart"/>
      <w:r>
        <w:t>А</w:t>
      </w:r>
      <w:r w:rsidR="00C65343">
        <w:t>графено</w:t>
      </w:r>
      <w:r>
        <w:t>вская</w:t>
      </w:r>
      <w:proofErr w:type="spellEnd"/>
      <w:r>
        <w:t xml:space="preserve"> СОШ»</w:t>
      </w:r>
      <w:r>
        <w:rPr>
          <w:spacing w:val="-7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Школа).</w:t>
      </w:r>
    </w:p>
    <w:p w:rsidR="00E43C56" w:rsidRDefault="007B17F8">
      <w:pPr>
        <w:pStyle w:val="a5"/>
        <w:numPr>
          <w:ilvl w:val="1"/>
          <w:numId w:val="3"/>
        </w:numPr>
        <w:tabs>
          <w:tab w:val="left" w:pos="609"/>
        </w:tabs>
        <w:spacing w:line="322" w:lineRule="exact"/>
        <w:ind w:left="608" w:hanging="490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-10"/>
          <w:sz w:val="28"/>
        </w:rPr>
        <w:t xml:space="preserve"> </w:t>
      </w:r>
      <w:r>
        <w:rPr>
          <w:sz w:val="28"/>
        </w:rPr>
        <w:t>разработан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29.12.2010</w:t>
      </w:r>
    </w:p>
    <w:p w:rsidR="00E43C56" w:rsidRDefault="007B17F8">
      <w:pPr>
        <w:pStyle w:val="a3"/>
        <w:ind w:right="676"/>
        <w:jc w:val="both"/>
      </w:pPr>
      <w:r>
        <w:t>№436-ФЗ "О защите детей от информации, причиняющей вред их здоровью и</w:t>
      </w:r>
      <w:r>
        <w:rPr>
          <w:spacing w:val="-67"/>
        </w:rPr>
        <w:t xml:space="preserve"> </w:t>
      </w:r>
      <w:r>
        <w:t>развитию",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ограничению</w:t>
      </w:r>
      <w:r>
        <w:rPr>
          <w:spacing w:val="1"/>
        </w:rPr>
        <w:t xml:space="preserve"> </w:t>
      </w:r>
      <w:proofErr w:type="gramStart"/>
      <w:r>
        <w:t>в</w:t>
      </w:r>
      <w:r>
        <w:rPr>
          <w:spacing w:val="1"/>
        </w:rPr>
        <w:t xml:space="preserve"> </w:t>
      </w:r>
      <w:r>
        <w:t>образовательных организациях доступа</w:t>
      </w:r>
      <w:proofErr w:type="gramEnd"/>
      <w:r>
        <w:t xml:space="preserve"> обучающихся к видам информации,</w:t>
      </w:r>
      <w:r>
        <w:rPr>
          <w:spacing w:val="1"/>
        </w:rPr>
        <w:t xml:space="preserve"> </w:t>
      </w:r>
      <w:r>
        <w:t>распространяемой</w:t>
      </w:r>
      <w:r>
        <w:rPr>
          <w:spacing w:val="-16"/>
        </w:rPr>
        <w:t xml:space="preserve"> </w:t>
      </w:r>
      <w:r>
        <w:t>посредством</w:t>
      </w:r>
      <w:r>
        <w:rPr>
          <w:spacing w:val="-14"/>
        </w:rPr>
        <w:t xml:space="preserve"> </w:t>
      </w:r>
      <w:r>
        <w:t>сети</w:t>
      </w:r>
      <w:r>
        <w:rPr>
          <w:spacing w:val="-16"/>
        </w:rPr>
        <w:t xml:space="preserve"> </w:t>
      </w:r>
      <w:r>
        <w:t>интернет,</w:t>
      </w:r>
      <w:r>
        <w:rPr>
          <w:spacing w:val="-14"/>
        </w:rPr>
        <w:t xml:space="preserve"> </w:t>
      </w:r>
      <w:r>
        <w:t>причиняющей</w:t>
      </w:r>
      <w:r>
        <w:rPr>
          <w:spacing w:val="-15"/>
        </w:rPr>
        <w:t xml:space="preserve"> </w:t>
      </w:r>
      <w:r>
        <w:t>вред</w:t>
      </w:r>
      <w:r>
        <w:rPr>
          <w:spacing w:val="-14"/>
        </w:rPr>
        <w:t xml:space="preserve"> </w:t>
      </w:r>
      <w:r>
        <w:t>здоровью</w:t>
      </w:r>
      <w:r>
        <w:rPr>
          <w:spacing w:val="-1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развитию детей,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утверждёнными</w:t>
      </w:r>
      <w:r>
        <w:rPr>
          <w:spacing w:val="1"/>
        </w:rPr>
        <w:t xml:space="preserve"> </w:t>
      </w:r>
      <w:proofErr w:type="spellStart"/>
      <w:r>
        <w:t>Минкомсвязи</w:t>
      </w:r>
      <w:proofErr w:type="spellEnd"/>
      <w:r>
        <w:rPr>
          <w:spacing w:val="1"/>
        </w:rPr>
        <w:t xml:space="preserve"> </w:t>
      </w:r>
      <w:r>
        <w:t>16.05.2019,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терминологию,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введена</w:t>
      </w:r>
      <w:r>
        <w:rPr>
          <w:spacing w:val="1"/>
        </w:rPr>
        <w:t xml:space="preserve"> </w:t>
      </w:r>
      <w:r>
        <w:t>ранее перечисленными правовыми актами.</w:t>
      </w:r>
    </w:p>
    <w:p w:rsidR="00E43C56" w:rsidRDefault="00E43C56">
      <w:pPr>
        <w:pStyle w:val="a3"/>
        <w:spacing w:before="3"/>
        <w:ind w:left="0"/>
      </w:pPr>
    </w:p>
    <w:p w:rsidR="00E43C56" w:rsidRDefault="007B17F8">
      <w:pPr>
        <w:pStyle w:val="1"/>
        <w:numPr>
          <w:ilvl w:val="0"/>
          <w:numId w:val="4"/>
        </w:numPr>
        <w:tabs>
          <w:tab w:val="left" w:pos="1570"/>
        </w:tabs>
        <w:ind w:left="1569" w:right="555" w:hanging="1570"/>
        <w:jc w:val="left"/>
      </w:pPr>
      <w:r>
        <w:t>Порядок</w:t>
      </w:r>
      <w:r>
        <w:rPr>
          <w:spacing w:val="-7"/>
        </w:rPr>
        <w:t xml:space="preserve"> </w:t>
      </w:r>
      <w:r>
        <w:t>проверки</w:t>
      </w:r>
      <w:r>
        <w:rPr>
          <w:spacing w:val="-6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контентной</w:t>
      </w:r>
      <w:r>
        <w:rPr>
          <w:spacing w:val="-6"/>
        </w:rPr>
        <w:t xml:space="preserve"> </w:t>
      </w:r>
      <w:r>
        <w:t>фильтрации</w:t>
      </w:r>
    </w:p>
    <w:p w:rsidR="00E43C56" w:rsidRDefault="00E43C56">
      <w:pPr>
        <w:pStyle w:val="a3"/>
        <w:spacing w:before="10"/>
        <w:ind w:left="0"/>
        <w:rPr>
          <w:b/>
          <w:sz w:val="27"/>
        </w:rPr>
      </w:pPr>
    </w:p>
    <w:p w:rsidR="00E43C56" w:rsidRDefault="007B17F8">
      <w:pPr>
        <w:pStyle w:val="a3"/>
        <w:spacing w:before="1" w:line="322" w:lineRule="exact"/>
      </w:pPr>
      <w:r>
        <w:rPr>
          <w:w w:val="95"/>
        </w:rPr>
        <w:t>2</w:t>
      </w:r>
      <w:r>
        <w:rPr>
          <w:spacing w:val="36"/>
          <w:w w:val="95"/>
        </w:rPr>
        <w:t xml:space="preserve"> </w:t>
      </w:r>
      <w:r>
        <w:rPr>
          <w:w w:val="95"/>
        </w:rPr>
        <w:t>.1.</w:t>
      </w:r>
      <w:r>
        <w:rPr>
          <w:spacing w:val="7"/>
          <w:w w:val="95"/>
        </w:rPr>
        <w:t xml:space="preserve"> </w:t>
      </w:r>
      <w:r>
        <w:rPr>
          <w:w w:val="95"/>
        </w:rPr>
        <w:t>В</w:t>
      </w:r>
      <w:r>
        <w:rPr>
          <w:spacing w:val="32"/>
          <w:w w:val="95"/>
        </w:rPr>
        <w:t xml:space="preserve"> </w:t>
      </w:r>
      <w:r>
        <w:rPr>
          <w:w w:val="95"/>
        </w:rPr>
        <w:t>МБОУ</w:t>
      </w:r>
      <w:r>
        <w:rPr>
          <w:spacing w:val="38"/>
          <w:w w:val="95"/>
        </w:rPr>
        <w:t xml:space="preserve"> </w:t>
      </w:r>
      <w:r>
        <w:rPr>
          <w:w w:val="95"/>
        </w:rPr>
        <w:t>«</w:t>
      </w:r>
      <w:proofErr w:type="spellStart"/>
      <w:r>
        <w:rPr>
          <w:w w:val="95"/>
        </w:rPr>
        <w:t>А</w:t>
      </w:r>
      <w:r w:rsidR="00C65343">
        <w:rPr>
          <w:w w:val="95"/>
        </w:rPr>
        <w:t>графено</w:t>
      </w:r>
      <w:r>
        <w:rPr>
          <w:w w:val="95"/>
        </w:rPr>
        <w:t>вская</w:t>
      </w:r>
      <w:proofErr w:type="spellEnd"/>
      <w:r>
        <w:rPr>
          <w:spacing w:val="39"/>
          <w:w w:val="95"/>
        </w:rPr>
        <w:t xml:space="preserve"> </w:t>
      </w:r>
      <w:r>
        <w:rPr>
          <w:w w:val="95"/>
        </w:rPr>
        <w:t>СОШ»</w:t>
      </w:r>
      <w:r>
        <w:rPr>
          <w:spacing w:val="136"/>
        </w:rPr>
        <w:t xml:space="preserve"> </w:t>
      </w:r>
      <w:r>
        <w:rPr>
          <w:w w:val="95"/>
        </w:rPr>
        <w:t>приказом</w:t>
      </w:r>
      <w:r>
        <w:rPr>
          <w:spacing w:val="39"/>
          <w:w w:val="95"/>
        </w:rPr>
        <w:t xml:space="preserve"> </w:t>
      </w:r>
      <w:r>
        <w:rPr>
          <w:w w:val="95"/>
        </w:rPr>
        <w:t>руководителя</w:t>
      </w:r>
    </w:p>
    <w:p w:rsidR="00E43C56" w:rsidRDefault="007B17F8">
      <w:pPr>
        <w:pStyle w:val="a3"/>
      </w:pPr>
      <w:r>
        <w:t>образовательной организации создается комиссия по проверке эффективной</w:t>
      </w:r>
      <w:r>
        <w:rPr>
          <w:spacing w:val="1"/>
        </w:rPr>
        <w:t xml:space="preserve"> </w:t>
      </w:r>
      <w:r>
        <w:t>работоспособности</w:t>
      </w:r>
      <w:r>
        <w:rPr>
          <w:spacing w:val="43"/>
        </w:rPr>
        <w:t xml:space="preserve"> </w:t>
      </w:r>
      <w:r>
        <w:t>системы</w:t>
      </w:r>
      <w:r>
        <w:rPr>
          <w:spacing w:val="43"/>
        </w:rPr>
        <w:t xml:space="preserve"> </w:t>
      </w:r>
      <w:r>
        <w:t>контентной</w:t>
      </w:r>
      <w:r>
        <w:rPr>
          <w:spacing w:val="50"/>
        </w:rPr>
        <w:t xml:space="preserve"> </w:t>
      </w:r>
      <w:r>
        <w:t>фильтрации</w:t>
      </w:r>
      <w:r>
        <w:rPr>
          <w:spacing w:val="45"/>
        </w:rPr>
        <w:t xml:space="preserve"> </w:t>
      </w:r>
      <w:r>
        <w:t>(не</w:t>
      </w:r>
      <w:r>
        <w:rPr>
          <w:spacing w:val="44"/>
        </w:rPr>
        <w:t xml:space="preserve"> </w:t>
      </w:r>
      <w:r>
        <w:t>менее</w:t>
      </w:r>
      <w:r>
        <w:rPr>
          <w:spacing w:val="44"/>
        </w:rPr>
        <w:t xml:space="preserve"> </w:t>
      </w:r>
      <w:r>
        <w:t>3-х</w:t>
      </w:r>
      <w:r>
        <w:rPr>
          <w:spacing w:val="38"/>
        </w:rPr>
        <w:t xml:space="preserve"> </w:t>
      </w:r>
      <w:r>
        <w:t>человек</w:t>
      </w:r>
      <w:r>
        <w:rPr>
          <w:spacing w:val="-67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председателем).</w:t>
      </w:r>
    </w:p>
    <w:p w:rsidR="00E43C56" w:rsidRDefault="007B17F8">
      <w:pPr>
        <w:pStyle w:val="a3"/>
        <w:spacing w:line="321" w:lineRule="exact"/>
      </w:pPr>
      <w:r>
        <w:t>В</w:t>
      </w:r>
      <w:r>
        <w:rPr>
          <w:spacing w:val="-6"/>
        </w:rPr>
        <w:t xml:space="preserve"> </w:t>
      </w:r>
      <w:r>
        <w:t>состав</w:t>
      </w:r>
      <w:r>
        <w:rPr>
          <w:spacing w:val="-4"/>
        </w:rPr>
        <w:t xml:space="preserve"> </w:t>
      </w:r>
      <w:r>
        <w:t>комиссии</w:t>
      </w:r>
      <w:r>
        <w:rPr>
          <w:spacing w:val="-3"/>
        </w:rPr>
        <w:t xml:space="preserve"> </w:t>
      </w:r>
      <w:r>
        <w:t>включить:</w:t>
      </w:r>
    </w:p>
    <w:p w:rsidR="00E43C56" w:rsidRDefault="007B17F8">
      <w:pPr>
        <w:pStyle w:val="a3"/>
        <w:ind w:right="4734"/>
      </w:pPr>
      <w:r>
        <w:t>Председатель:</w:t>
      </w:r>
      <w:r>
        <w:rPr>
          <w:spacing w:val="41"/>
        </w:rPr>
        <w:t xml:space="preserve"> </w:t>
      </w:r>
      <w:r>
        <w:t>учитель</w:t>
      </w:r>
      <w:r>
        <w:rPr>
          <w:spacing w:val="-8"/>
        </w:rPr>
        <w:t xml:space="preserve"> </w:t>
      </w:r>
      <w:r>
        <w:t>информатики;</w:t>
      </w:r>
      <w:r>
        <w:rPr>
          <w:spacing w:val="-67"/>
        </w:rPr>
        <w:t xml:space="preserve"> </w:t>
      </w:r>
      <w:r>
        <w:t>Члены комиссии:</w:t>
      </w:r>
    </w:p>
    <w:p w:rsidR="00E43C56" w:rsidRDefault="007B17F8">
      <w:pPr>
        <w:pStyle w:val="a3"/>
        <w:ind w:right="1920"/>
      </w:pPr>
      <w:r>
        <w:t>заместитель</w:t>
      </w:r>
      <w:r>
        <w:rPr>
          <w:spacing w:val="-11"/>
        </w:rPr>
        <w:t xml:space="preserve"> </w:t>
      </w:r>
      <w:r>
        <w:t>руководителя,</w:t>
      </w:r>
      <w:r>
        <w:rPr>
          <w:spacing w:val="-7"/>
        </w:rPr>
        <w:t xml:space="preserve"> </w:t>
      </w:r>
      <w:r>
        <w:t>курирующий</w:t>
      </w:r>
      <w:r>
        <w:rPr>
          <w:spacing w:val="-6"/>
        </w:rPr>
        <w:t xml:space="preserve"> </w:t>
      </w:r>
      <w:r>
        <w:t>вопросы</w:t>
      </w:r>
      <w:r>
        <w:rPr>
          <w:spacing w:val="-9"/>
        </w:rPr>
        <w:t xml:space="preserve"> </w:t>
      </w:r>
      <w:r>
        <w:t>информатизации;</w:t>
      </w:r>
      <w:r>
        <w:rPr>
          <w:spacing w:val="-67"/>
        </w:rPr>
        <w:t xml:space="preserve"> </w:t>
      </w:r>
      <w:r>
        <w:t>педагог-психолог;</w:t>
      </w:r>
    </w:p>
    <w:p w:rsidR="00E43C56" w:rsidRDefault="007B17F8">
      <w:pPr>
        <w:pStyle w:val="a3"/>
        <w:spacing w:line="321" w:lineRule="exact"/>
      </w:pPr>
      <w:r>
        <w:t>один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педагогов</w:t>
      </w:r>
      <w:r>
        <w:rPr>
          <w:spacing w:val="-4"/>
        </w:rPr>
        <w:t xml:space="preserve"> </w:t>
      </w:r>
      <w:r>
        <w:t>школы</w:t>
      </w:r>
    </w:p>
    <w:p w:rsidR="00E43C56" w:rsidRDefault="007B17F8">
      <w:pPr>
        <w:pStyle w:val="a3"/>
        <w:ind w:right="672"/>
      </w:pPr>
      <w:r>
        <w:t>2.2.</w:t>
      </w:r>
      <w:r>
        <w:rPr>
          <w:spacing w:val="16"/>
        </w:rPr>
        <w:t xml:space="preserve"> </w:t>
      </w:r>
      <w:r>
        <w:t>Проверку</w:t>
      </w:r>
      <w:r>
        <w:rPr>
          <w:spacing w:val="8"/>
        </w:rPr>
        <w:t xml:space="preserve"> </w:t>
      </w:r>
      <w:r>
        <w:t>эффективности</w:t>
      </w:r>
      <w:r>
        <w:rPr>
          <w:spacing w:val="13"/>
        </w:rPr>
        <w:t xml:space="preserve"> </w:t>
      </w:r>
      <w:r>
        <w:t>использования</w:t>
      </w:r>
      <w:r>
        <w:rPr>
          <w:spacing w:val="13"/>
        </w:rPr>
        <w:t xml:space="preserve"> </w:t>
      </w:r>
      <w:r>
        <w:t>систем</w:t>
      </w:r>
      <w:r>
        <w:rPr>
          <w:spacing w:val="14"/>
        </w:rPr>
        <w:t xml:space="preserve"> </w:t>
      </w:r>
      <w:r>
        <w:t>контентной</w:t>
      </w:r>
      <w:r>
        <w:rPr>
          <w:spacing w:val="12"/>
        </w:rPr>
        <w:t xml:space="preserve"> </w:t>
      </w:r>
      <w:r>
        <w:t>фильтрации</w:t>
      </w:r>
      <w:r>
        <w:rPr>
          <w:spacing w:val="-67"/>
        </w:rPr>
        <w:t xml:space="preserve"> </w:t>
      </w:r>
      <w:proofErr w:type="spellStart"/>
      <w:r>
        <w:t>интернет-ресурсов</w:t>
      </w:r>
      <w:proofErr w:type="spellEnd"/>
      <w:r>
        <w:t xml:space="preserve"> в Школе проводит комиссия по проверке эффективной</w:t>
      </w:r>
      <w:r>
        <w:rPr>
          <w:spacing w:val="1"/>
        </w:rPr>
        <w:t xml:space="preserve"> </w:t>
      </w:r>
      <w:r>
        <w:t>работоспособности</w:t>
      </w:r>
      <w:r>
        <w:rPr>
          <w:spacing w:val="30"/>
        </w:rPr>
        <w:t xml:space="preserve"> </w:t>
      </w:r>
      <w:r>
        <w:t>системы</w:t>
      </w:r>
      <w:r>
        <w:rPr>
          <w:spacing w:val="31"/>
        </w:rPr>
        <w:t xml:space="preserve"> </w:t>
      </w:r>
      <w:r>
        <w:t>контентной</w:t>
      </w:r>
      <w:r>
        <w:rPr>
          <w:spacing w:val="30"/>
        </w:rPr>
        <w:t xml:space="preserve"> </w:t>
      </w:r>
      <w:r>
        <w:t>фильтрации</w:t>
      </w:r>
      <w:r>
        <w:rPr>
          <w:spacing w:val="39"/>
        </w:rPr>
        <w:t xml:space="preserve"> </w:t>
      </w:r>
      <w:r>
        <w:t>три</w:t>
      </w:r>
      <w:r>
        <w:rPr>
          <w:spacing w:val="31"/>
        </w:rPr>
        <w:t xml:space="preserve"> </w:t>
      </w:r>
      <w:r>
        <w:t>раза</w:t>
      </w:r>
      <w:r>
        <w:rPr>
          <w:spacing w:val="32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течение</w:t>
      </w:r>
      <w:r>
        <w:rPr>
          <w:spacing w:val="-67"/>
        </w:rPr>
        <w:t xml:space="preserve"> </w:t>
      </w:r>
      <w:r>
        <w:t>учебного года</w:t>
      </w:r>
      <w:r>
        <w:rPr>
          <w:spacing w:val="2"/>
        </w:rPr>
        <w:t xml:space="preserve"> </w:t>
      </w:r>
      <w:r>
        <w:t>(далее</w:t>
      </w:r>
      <w:r>
        <w:rPr>
          <w:spacing w:val="6"/>
        </w:rPr>
        <w:t xml:space="preserve"> </w:t>
      </w:r>
      <w:r>
        <w:t>- Комиссия).</w:t>
      </w:r>
    </w:p>
    <w:p w:rsidR="00E43C56" w:rsidRDefault="007B17F8">
      <w:pPr>
        <w:pStyle w:val="a5"/>
        <w:numPr>
          <w:ilvl w:val="1"/>
          <w:numId w:val="2"/>
        </w:numPr>
        <w:tabs>
          <w:tab w:val="left" w:pos="614"/>
        </w:tabs>
        <w:spacing w:before="2"/>
        <w:ind w:right="671" w:firstLine="0"/>
        <w:jc w:val="both"/>
        <w:rPr>
          <w:sz w:val="28"/>
        </w:rPr>
      </w:pPr>
      <w:r>
        <w:rPr>
          <w:sz w:val="28"/>
        </w:rPr>
        <w:t>Комиссия проверяет работоспособность системы контентной фильтрации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на всех компьютерах Школы путем ввода в поле поиска любого браузера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просмотра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обучающимися, с последующими попытками загрузки сайтов из найденных.</w:t>
      </w:r>
      <w:r>
        <w:rPr>
          <w:spacing w:val="1"/>
          <w:sz w:val="28"/>
        </w:rPr>
        <w:t xml:space="preserve"> </w:t>
      </w:r>
      <w:r>
        <w:rPr>
          <w:sz w:val="28"/>
        </w:rPr>
        <w:t>В том числе Комиссия проверяет, загружается ли информация, причиняющая</w:t>
      </w:r>
      <w:r>
        <w:rPr>
          <w:spacing w:val="-67"/>
          <w:sz w:val="28"/>
        </w:rPr>
        <w:t xml:space="preserve"> </w:t>
      </w:r>
      <w:r>
        <w:rPr>
          <w:sz w:val="28"/>
        </w:rPr>
        <w:t>вред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имеющая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образовательному</w:t>
      </w:r>
      <w:r>
        <w:rPr>
          <w:spacing w:val="-68"/>
          <w:sz w:val="28"/>
        </w:rPr>
        <w:t xml:space="preserve"> </w:t>
      </w:r>
      <w:r>
        <w:rPr>
          <w:sz w:val="28"/>
        </w:rPr>
        <w:t>процессу,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сетях</w:t>
      </w:r>
      <w:r>
        <w:rPr>
          <w:spacing w:val="1"/>
          <w:sz w:val="28"/>
        </w:rPr>
        <w:t xml:space="preserve"> </w:t>
      </w:r>
      <w:r>
        <w:rPr>
          <w:sz w:val="28"/>
        </w:rPr>
        <w:t>"</w:t>
      </w:r>
      <w:proofErr w:type="spellStart"/>
      <w:r>
        <w:rPr>
          <w:sz w:val="28"/>
        </w:rPr>
        <w:t>ВКонтакте</w:t>
      </w:r>
      <w:proofErr w:type="spellEnd"/>
      <w:r>
        <w:rPr>
          <w:sz w:val="28"/>
        </w:rPr>
        <w:t>",</w:t>
      </w:r>
      <w:r>
        <w:rPr>
          <w:spacing w:val="1"/>
          <w:sz w:val="28"/>
        </w:rPr>
        <w:t xml:space="preserve"> </w:t>
      </w:r>
      <w:r>
        <w:rPr>
          <w:sz w:val="28"/>
        </w:rPr>
        <w:t>"Одноклассники",</w:t>
      </w:r>
      <w:r>
        <w:rPr>
          <w:spacing w:val="1"/>
          <w:sz w:val="28"/>
        </w:rPr>
        <w:t xml:space="preserve"> </w:t>
      </w:r>
      <w:r>
        <w:rPr>
          <w:sz w:val="28"/>
        </w:rPr>
        <w:t>"</w:t>
      </w:r>
      <w:proofErr w:type="spellStart"/>
      <w:r>
        <w:rPr>
          <w:sz w:val="28"/>
        </w:rPr>
        <w:t>Твиттер</w:t>
      </w:r>
      <w:proofErr w:type="spellEnd"/>
      <w:r>
        <w:rPr>
          <w:sz w:val="28"/>
        </w:rPr>
        <w:t>",</w:t>
      </w:r>
      <w:r>
        <w:rPr>
          <w:spacing w:val="1"/>
          <w:sz w:val="28"/>
        </w:rPr>
        <w:t xml:space="preserve"> </w:t>
      </w:r>
      <w:r>
        <w:rPr>
          <w:sz w:val="28"/>
        </w:rPr>
        <w:t>"</w:t>
      </w:r>
      <w:proofErr w:type="spellStart"/>
      <w:r>
        <w:rPr>
          <w:sz w:val="28"/>
        </w:rPr>
        <w:t>Фейсбук</w:t>
      </w:r>
      <w:proofErr w:type="spellEnd"/>
      <w:r>
        <w:rPr>
          <w:sz w:val="28"/>
        </w:rPr>
        <w:t>",</w:t>
      </w:r>
      <w:r>
        <w:rPr>
          <w:spacing w:val="3"/>
          <w:sz w:val="28"/>
        </w:rPr>
        <w:t xml:space="preserve"> </w:t>
      </w:r>
      <w:r>
        <w:rPr>
          <w:sz w:val="28"/>
        </w:rPr>
        <w:t>"</w:t>
      </w:r>
      <w:proofErr w:type="spellStart"/>
      <w:r>
        <w:rPr>
          <w:sz w:val="28"/>
        </w:rPr>
        <w:t>Инстаграм</w:t>
      </w:r>
      <w:proofErr w:type="spellEnd"/>
      <w:r>
        <w:rPr>
          <w:sz w:val="28"/>
        </w:rPr>
        <w:t>"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</w:t>
      </w:r>
    </w:p>
    <w:p w:rsidR="00E43C56" w:rsidRDefault="007B17F8">
      <w:pPr>
        <w:pStyle w:val="a5"/>
        <w:numPr>
          <w:ilvl w:val="1"/>
          <w:numId w:val="2"/>
        </w:numPr>
        <w:tabs>
          <w:tab w:val="left" w:pos="681"/>
        </w:tabs>
        <w:ind w:right="663" w:firstLine="0"/>
        <w:jc w:val="both"/>
        <w:rPr>
          <w:sz w:val="28"/>
        </w:rPr>
      </w:pP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провести проверку,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выбирает три-четыре ресурса с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информацией, причиняющей вред здоровью и (или) развитию детей, а также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не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соответствующей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задачам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образования,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том</w:t>
      </w:r>
      <w:r>
        <w:rPr>
          <w:spacing w:val="-1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4"/>
          <w:sz w:val="28"/>
        </w:rPr>
        <w:t xml:space="preserve"> </w:t>
      </w:r>
      <w:r>
        <w:rPr>
          <w:sz w:val="28"/>
        </w:rPr>
        <w:t>ищет</w:t>
      </w:r>
      <w:r>
        <w:rPr>
          <w:spacing w:val="-17"/>
          <w:sz w:val="28"/>
        </w:rPr>
        <w:t xml:space="preserve"> </w:t>
      </w:r>
      <w:r>
        <w:rPr>
          <w:sz w:val="28"/>
        </w:rPr>
        <w:t>информационную</w:t>
      </w:r>
      <w:r>
        <w:rPr>
          <w:spacing w:val="-68"/>
          <w:sz w:val="28"/>
        </w:rPr>
        <w:t xml:space="preserve"> </w:t>
      </w:r>
      <w:r>
        <w:rPr>
          <w:sz w:val="28"/>
        </w:rPr>
        <w:t>продукцию,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сайтов,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аудиовизуальных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 продукции.</w:t>
      </w:r>
    </w:p>
    <w:p w:rsidR="00E43C56" w:rsidRDefault="00E43C56">
      <w:pPr>
        <w:jc w:val="both"/>
        <w:rPr>
          <w:sz w:val="28"/>
        </w:rPr>
        <w:sectPr w:rsidR="00E43C56">
          <w:pgSz w:w="11910" w:h="16840"/>
          <w:pgMar w:top="1040" w:right="180" w:bottom="280" w:left="1580" w:header="720" w:footer="720" w:gutter="0"/>
          <w:cols w:space="720"/>
        </w:sectPr>
      </w:pPr>
    </w:p>
    <w:p w:rsidR="00E43C56" w:rsidRDefault="007B17F8">
      <w:pPr>
        <w:pStyle w:val="a5"/>
        <w:numPr>
          <w:ilvl w:val="1"/>
          <w:numId w:val="2"/>
        </w:numPr>
        <w:tabs>
          <w:tab w:val="left" w:pos="595"/>
        </w:tabs>
        <w:spacing w:before="67"/>
        <w:ind w:right="672" w:firstLine="0"/>
        <w:jc w:val="both"/>
        <w:rPr>
          <w:sz w:val="28"/>
        </w:rPr>
      </w:pPr>
      <w:r>
        <w:rPr>
          <w:w w:val="95"/>
          <w:sz w:val="28"/>
        </w:rPr>
        <w:lastRenderedPageBreak/>
        <w:t>В качестве проверочных ресурсов Комиссия использует сайты,</w:t>
      </w:r>
      <w:r>
        <w:rPr>
          <w:spacing w:val="63"/>
          <w:sz w:val="28"/>
        </w:rPr>
        <w:t xml:space="preserve"> </w:t>
      </w:r>
      <w:r>
        <w:rPr>
          <w:w w:val="95"/>
          <w:sz w:val="28"/>
        </w:rPr>
        <w:t>в том числе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списка экстремистских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hyperlink r:id="rId5">
        <w:r>
          <w:rPr>
            <w:sz w:val="28"/>
          </w:rPr>
          <w:t>http://minjust.ru/nko/fedspisok.</w:t>
        </w:r>
      </w:hyperlink>
    </w:p>
    <w:p w:rsidR="00E43C56" w:rsidRDefault="007B17F8">
      <w:pPr>
        <w:pStyle w:val="a5"/>
        <w:numPr>
          <w:ilvl w:val="2"/>
          <w:numId w:val="2"/>
        </w:numPr>
        <w:tabs>
          <w:tab w:val="left" w:pos="908"/>
        </w:tabs>
        <w:spacing w:line="242" w:lineRule="auto"/>
        <w:ind w:right="673" w:firstLine="0"/>
        <w:jc w:val="both"/>
        <w:rPr>
          <w:sz w:val="28"/>
        </w:rPr>
      </w:pPr>
      <w:r>
        <w:rPr>
          <w:sz w:val="28"/>
        </w:rPr>
        <w:t>Комиссия вносит название материала (части материала, адрес сайта) в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поисковую строку браузера. Из предложенного списка адресов переходит 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страницу</w:t>
      </w:r>
      <w:r>
        <w:rPr>
          <w:spacing w:val="-4"/>
          <w:sz w:val="28"/>
        </w:rPr>
        <w:t xml:space="preserve"> </w:t>
      </w:r>
      <w:r>
        <w:rPr>
          <w:sz w:val="28"/>
        </w:rPr>
        <w:t>сайта,</w:t>
      </w:r>
      <w:r>
        <w:rPr>
          <w:spacing w:val="3"/>
          <w:sz w:val="28"/>
        </w:rPr>
        <w:t xml:space="preserve"> </w:t>
      </w:r>
      <w:r>
        <w:rPr>
          <w:sz w:val="28"/>
        </w:rPr>
        <w:t>содержащего негативный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контент.</w:t>
      </w:r>
    </w:p>
    <w:p w:rsidR="00E43C56" w:rsidRDefault="007B17F8">
      <w:pPr>
        <w:pStyle w:val="a5"/>
        <w:numPr>
          <w:ilvl w:val="2"/>
          <w:numId w:val="2"/>
        </w:numPr>
        <w:tabs>
          <w:tab w:val="left" w:pos="959"/>
        </w:tabs>
        <w:ind w:right="667" w:firstLine="0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отображается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факт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 контентной</w:t>
      </w:r>
      <w:r>
        <w:rPr>
          <w:spacing w:val="1"/>
          <w:sz w:val="28"/>
        </w:rPr>
        <w:t xml:space="preserve"> </w:t>
      </w:r>
      <w:r>
        <w:rPr>
          <w:sz w:val="28"/>
        </w:rPr>
        <w:t>фильтрации.</w:t>
      </w:r>
    </w:p>
    <w:p w:rsidR="00E43C56" w:rsidRDefault="007B17F8">
      <w:pPr>
        <w:pStyle w:val="a5"/>
        <w:numPr>
          <w:ilvl w:val="2"/>
          <w:numId w:val="2"/>
        </w:numPr>
        <w:tabs>
          <w:tab w:val="left" w:pos="820"/>
        </w:tabs>
        <w:ind w:right="669" w:firstLine="0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-10"/>
          <w:sz w:val="28"/>
        </w:rPr>
        <w:t xml:space="preserve"> </w:t>
      </w:r>
      <w:r>
        <w:rPr>
          <w:sz w:val="28"/>
        </w:rPr>
        <w:t>ресурс</w:t>
      </w:r>
      <w:r>
        <w:rPr>
          <w:spacing w:val="-10"/>
          <w:sz w:val="28"/>
        </w:rPr>
        <w:t xml:space="preserve"> </w:t>
      </w:r>
      <w:r>
        <w:rPr>
          <w:sz w:val="28"/>
        </w:rPr>
        <w:t>требует</w:t>
      </w:r>
      <w:r>
        <w:rPr>
          <w:spacing w:val="-12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15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11"/>
          <w:sz w:val="28"/>
        </w:rPr>
        <w:t xml:space="preserve"> </w:t>
      </w:r>
      <w:r>
        <w:rPr>
          <w:sz w:val="28"/>
        </w:rPr>
        <w:t>(регистрации,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условного</w:t>
      </w:r>
      <w:r>
        <w:rPr>
          <w:spacing w:val="-68"/>
          <w:sz w:val="28"/>
        </w:rPr>
        <w:t xml:space="preserve"> </w:t>
      </w:r>
      <w:r>
        <w:rPr>
          <w:sz w:val="28"/>
        </w:rPr>
        <w:t>скачивания,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переадресации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r>
        <w:rPr>
          <w:sz w:val="28"/>
        </w:rPr>
        <w:t>д.),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отображается,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 также фиксирует факт нарушения работы 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контентной фильтрации.</w:t>
      </w:r>
    </w:p>
    <w:p w:rsidR="00E43C56" w:rsidRDefault="007B17F8">
      <w:pPr>
        <w:pStyle w:val="a5"/>
        <w:numPr>
          <w:ilvl w:val="2"/>
          <w:numId w:val="2"/>
        </w:numPr>
        <w:tabs>
          <w:tab w:val="left" w:pos="1012"/>
        </w:tabs>
        <w:ind w:right="670" w:firstLine="0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контентом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 дополнительных условий (регистрации, скачивания 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переадресации и т.</w:t>
      </w:r>
      <w:r>
        <w:rPr>
          <w:spacing w:val="3"/>
          <w:sz w:val="28"/>
        </w:rPr>
        <w:t xml:space="preserve"> </w:t>
      </w:r>
      <w:r>
        <w:rPr>
          <w:sz w:val="28"/>
        </w:rPr>
        <w:t>д.),</w:t>
      </w:r>
      <w:r>
        <w:rPr>
          <w:spacing w:val="3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фиксируется.</w:t>
      </w:r>
    </w:p>
    <w:p w:rsidR="00E43C56" w:rsidRDefault="007B17F8">
      <w:pPr>
        <w:pStyle w:val="a5"/>
        <w:numPr>
          <w:ilvl w:val="1"/>
          <w:numId w:val="2"/>
        </w:numPr>
        <w:tabs>
          <w:tab w:val="left" w:pos="658"/>
        </w:tabs>
        <w:ind w:right="671" w:firstLine="0"/>
        <w:jc w:val="both"/>
        <w:rPr>
          <w:sz w:val="28"/>
        </w:rPr>
      </w:pPr>
      <w:r>
        <w:rPr>
          <w:sz w:val="28"/>
        </w:rPr>
        <w:t>Комиссия составляет три-четыре запроса в поисковой строке браузера,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состоящих из слов, которые могут однозначно привести на запрещённый для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-8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-11"/>
          <w:sz w:val="28"/>
        </w:rPr>
        <w:t xml:space="preserve"> </w:t>
      </w:r>
      <w:r>
        <w:rPr>
          <w:sz w:val="28"/>
        </w:rPr>
        <w:t>ресурсы,</w:t>
      </w:r>
      <w:r>
        <w:rPr>
          <w:spacing w:val="-5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z w:val="28"/>
        </w:rPr>
        <w:t>темам:</w:t>
      </w:r>
      <w:r>
        <w:rPr>
          <w:spacing w:val="-12"/>
          <w:sz w:val="28"/>
        </w:rPr>
        <w:t xml:space="preserve"> </w:t>
      </w:r>
      <w:r>
        <w:rPr>
          <w:sz w:val="28"/>
        </w:rPr>
        <w:t>экстремизм,</w:t>
      </w:r>
      <w:r>
        <w:rPr>
          <w:spacing w:val="-5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-68"/>
          <w:sz w:val="28"/>
        </w:rPr>
        <w:t xml:space="preserve"> </w:t>
      </w:r>
      <w:r>
        <w:rPr>
          <w:sz w:val="28"/>
        </w:rPr>
        <w:t>жестокости, порнография, терроризм, суицид, насилие и т. д. К примеру,</w:t>
      </w:r>
      <w:r>
        <w:rPr>
          <w:spacing w:val="1"/>
          <w:sz w:val="28"/>
        </w:rPr>
        <w:t xml:space="preserve"> </w:t>
      </w:r>
      <w:r>
        <w:rPr>
          <w:sz w:val="28"/>
        </w:rPr>
        <w:t>вводятся фразы «изготовление зажигательной бомбы», «издевательства над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несовершеннолетними»,</w:t>
      </w:r>
      <w:r>
        <w:rPr>
          <w:spacing w:val="7"/>
          <w:sz w:val="28"/>
        </w:rPr>
        <w:t xml:space="preserve"> </w:t>
      </w:r>
      <w:r>
        <w:rPr>
          <w:sz w:val="28"/>
        </w:rPr>
        <w:t>«способы суицида».</w:t>
      </w:r>
    </w:p>
    <w:p w:rsidR="00E43C56" w:rsidRDefault="007B17F8">
      <w:pPr>
        <w:pStyle w:val="a5"/>
        <w:numPr>
          <w:ilvl w:val="2"/>
          <w:numId w:val="2"/>
        </w:numPr>
        <w:tabs>
          <w:tab w:val="left" w:pos="935"/>
        </w:tabs>
        <w:ind w:right="671" w:firstLine="0"/>
        <w:jc w:val="both"/>
        <w:rPr>
          <w:sz w:val="28"/>
        </w:rPr>
      </w:pP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поисковой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1"/>
          <w:sz w:val="28"/>
        </w:rPr>
        <w:t xml:space="preserve"> </w:t>
      </w:r>
      <w:r>
        <w:rPr>
          <w:sz w:val="28"/>
        </w:rPr>
        <w:t>списка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страницу</w:t>
      </w:r>
      <w:r>
        <w:rPr>
          <w:spacing w:val="1"/>
          <w:sz w:val="28"/>
        </w:rPr>
        <w:t xml:space="preserve"> </w:t>
      </w:r>
      <w:r>
        <w:rPr>
          <w:sz w:val="28"/>
        </w:rPr>
        <w:t>двух-трех</w:t>
      </w:r>
      <w:r>
        <w:rPr>
          <w:spacing w:val="1"/>
          <w:sz w:val="28"/>
        </w:rPr>
        <w:t xml:space="preserve"> </w:t>
      </w:r>
      <w:r>
        <w:rPr>
          <w:sz w:val="28"/>
        </w:rPr>
        <w:t>сайтов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знакомится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материалами.</w:t>
      </w:r>
    </w:p>
    <w:p w:rsidR="00E43C56" w:rsidRDefault="007B17F8">
      <w:pPr>
        <w:pStyle w:val="a5"/>
        <w:numPr>
          <w:ilvl w:val="2"/>
          <w:numId w:val="2"/>
        </w:numPr>
        <w:tabs>
          <w:tab w:val="left" w:pos="865"/>
        </w:tabs>
        <w:ind w:right="679" w:firstLine="0"/>
        <w:jc w:val="both"/>
        <w:rPr>
          <w:sz w:val="28"/>
        </w:rPr>
      </w:pPr>
      <w:r>
        <w:rPr>
          <w:sz w:val="28"/>
        </w:rPr>
        <w:t>Комиссия дает оценку материалам на предмет возможного нанесения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ущерба физическому</w:t>
      </w:r>
      <w:r>
        <w:rPr>
          <w:spacing w:val="-4"/>
          <w:sz w:val="28"/>
        </w:rPr>
        <w:t xml:space="preserve"> </w:t>
      </w:r>
      <w:r>
        <w:rPr>
          <w:sz w:val="28"/>
        </w:rPr>
        <w:t>и психическому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обучающихся.</w:t>
      </w:r>
    </w:p>
    <w:p w:rsidR="00E43C56" w:rsidRDefault="007B17F8">
      <w:pPr>
        <w:pStyle w:val="a5"/>
        <w:numPr>
          <w:ilvl w:val="2"/>
          <w:numId w:val="2"/>
        </w:numPr>
        <w:tabs>
          <w:tab w:val="left" w:pos="816"/>
        </w:tabs>
        <w:ind w:right="669" w:firstLine="0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-14"/>
          <w:sz w:val="28"/>
        </w:rPr>
        <w:t xml:space="preserve"> </w:t>
      </w:r>
      <w:r>
        <w:rPr>
          <w:sz w:val="28"/>
        </w:rPr>
        <w:t>обнаруженный</w:t>
      </w:r>
      <w:r>
        <w:rPr>
          <w:spacing w:val="-13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9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15"/>
          <w:sz w:val="28"/>
        </w:rPr>
        <w:t xml:space="preserve"> </w:t>
      </w:r>
      <w:r>
        <w:rPr>
          <w:sz w:val="28"/>
        </w:rPr>
        <w:t>запрещенной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7"/>
          <w:sz w:val="28"/>
        </w:rPr>
        <w:t xml:space="preserve"> </w:t>
      </w:r>
      <w:r>
        <w:rPr>
          <w:sz w:val="28"/>
        </w:rPr>
        <w:t>ин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рекомендациям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ограничению </w:t>
      </w:r>
      <w:proofErr w:type="gramStart"/>
      <w:r>
        <w:rPr>
          <w:sz w:val="28"/>
        </w:rPr>
        <w:t>в образовательных организациях доступа</w:t>
      </w:r>
      <w:proofErr w:type="gramEnd"/>
      <w:r>
        <w:rPr>
          <w:sz w:val="28"/>
        </w:rPr>
        <w:t xml:space="preserve"> обучающихся к видам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информации, распространяемой посредством сети интернет, причиняющей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вред здоровью и (или) развитию детей, а также не соответствующей задачам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утв.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Минкомсвязи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16.05.2019),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факт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 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2"/>
          <w:sz w:val="28"/>
        </w:rPr>
        <w:t xml:space="preserve"> </w:t>
      </w:r>
      <w:r>
        <w:rPr>
          <w:sz w:val="28"/>
        </w:rPr>
        <w:t>источника</w:t>
      </w:r>
      <w:r>
        <w:rPr>
          <w:spacing w:val="1"/>
          <w:sz w:val="28"/>
        </w:rPr>
        <w:t xml:space="preserve"> </w:t>
      </w:r>
      <w:r>
        <w:rPr>
          <w:sz w:val="28"/>
        </w:rPr>
        <w:t>и критериев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оценки.</w:t>
      </w:r>
    </w:p>
    <w:p w:rsidR="00E43C56" w:rsidRDefault="007B17F8">
      <w:pPr>
        <w:pStyle w:val="a5"/>
        <w:numPr>
          <w:ilvl w:val="1"/>
          <w:numId w:val="2"/>
        </w:numPr>
        <w:tabs>
          <w:tab w:val="left" w:pos="758"/>
          <w:tab w:val="left" w:pos="2548"/>
          <w:tab w:val="left" w:pos="3939"/>
          <w:tab w:val="left" w:pos="6261"/>
          <w:tab w:val="left" w:pos="7792"/>
          <w:tab w:val="left" w:pos="8819"/>
        </w:tabs>
        <w:ind w:right="669" w:firstLine="0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найденный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нарушает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Федерации, то Комиссия направляет сообщение о противоправном ресурсе 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Роскомнадзор</w:t>
      </w:r>
      <w:proofErr w:type="spellEnd"/>
      <w:r>
        <w:rPr>
          <w:sz w:val="28"/>
        </w:rPr>
        <w:tab/>
        <w:t>через</w:t>
      </w:r>
      <w:r>
        <w:rPr>
          <w:sz w:val="28"/>
        </w:rPr>
        <w:tab/>
        <w:t>электронную</w:t>
      </w:r>
      <w:r>
        <w:rPr>
          <w:sz w:val="28"/>
        </w:rPr>
        <w:tab/>
        <w:t>форму</w:t>
      </w:r>
      <w:r>
        <w:rPr>
          <w:sz w:val="28"/>
        </w:rPr>
        <w:tab/>
        <w:t>на</w:t>
      </w:r>
      <w:r>
        <w:rPr>
          <w:sz w:val="28"/>
        </w:rPr>
        <w:tab/>
        <w:t>сайте</w:t>
      </w:r>
      <w:r>
        <w:rPr>
          <w:color w:val="0462C1"/>
          <w:spacing w:val="-68"/>
          <w:sz w:val="28"/>
        </w:rPr>
        <w:t xml:space="preserve"> </w:t>
      </w:r>
      <w:hyperlink r:id="rId6">
        <w:r>
          <w:rPr>
            <w:color w:val="0462C1"/>
            <w:sz w:val="28"/>
            <w:u w:val="single" w:color="0462C1"/>
          </w:rPr>
          <w:t>http://eais.rkn.gov.ru/feedback/</w:t>
        </w:r>
        <w:r>
          <w:rPr>
            <w:sz w:val="28"/>
          </w:rPr>
          <w:t>.</w:t>
        </w:r>
      </w:hyperlink>
    </w:p>
    <w:p w:rsidR="00E43C56" w:rsidRDefault="007B17F8">
      <w:pPr>
        <w:pStyle w:val="a5"/>
        <w:numPr>
          <w:ilvl w:val="1"/>
          <w:numId w:val="2"/>
        </w:numPr>
        <w:tabs>
          <w:tab w:val="left" w:pos="639"/>
        </w:tabs>
        <w:ind w:right="681" w:firstLine="0"/>
        <w:jc w:val="both"/>
        <w:rPr>
          <w:sz w:val="28"/>
        </w:rPr>
      </w:pPr>
      <w:r>
        <w:rPr>
          <w:sz w:val="28"/>
        </w:rPr>
        <w:t>Комиссия проверяет работоспособность журнала, фиксирующего адреса</w:t>
      </w:r>
      <w:r>
        <w:rPr>
          <w:spacing w:val="1"/>
          <w:sz w:val="28"/>
        </w:rPr>
        <w:t xml:space="preserve"> </w:t>
      </w:r>
      <w:r>
        <w:rPr>
          <w:sz w:val="28"/>
        </w:rPr>
        <w:t>сайтов,</w:t>
      </w:r>
      <w:r>
        <w:rPr>
          <w:spacing w:val="3"/>
          <w:sz w:val="28"/>
        </w:rPr>
        <w:t xml:space="preserve"> </w:t>
      </w:r>
      <w:r>
        <w:rPr>
          <w:sz w:val="28"/>
        </w:rPr>
        <w:t>посещаемых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компьютеров Школы.</w:t>
      </w:r>
    </w:p>
    <w:p w:rsidR="00E43C56" w:rsidRDefault="007B17F8">
      <w:pPr>
        <w:pStyle w:val="a5"/>
        <w:numPr>
          <w:ilvl w:val="1"/>
          <w:numId w:val="2"/>
        </w:numPr>
        <w:tabs>
          <w:tab w:val="left" w:pos="667"/>
        </w:tabs>
        <w:ind w:right="671" w:firstLine="0"/>
        <w:jc w:val="both"/>
        <w:rPr>
          <w:sz w:val="28"/>
        </w:rPr>
      </w:pPr>
      <w:r>
        <w:rPr>
          <w:sz w:val="28"/>
        </w:rPr>
        <w:t>По итогам 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 за информационную безопасность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оформляет акт проверки контентной фильтрации в Школе (Приложение №1 к</w:t>
      </w:r>
      <w:r>
        <w:rPr>
          <w:spacing w:val="-67"/>
          <w:sz w:val="28"/>
        </w:rPr>
        <w:t xml:space="preserve"> </w:t>
      </w:r>
      <w:r>
        <w:rPr>
          <w:sz w:val="28"/>
        </w:rPr>
        <w:t>Порядку).</w:t>
      </w:r>
    </w:p>
    <w:p w:rsidR="00E43C56" w:rsidRDefault="007B17F8">
      <w:pPr>
        <w:pStyle w:val="a5"/>
        <w:numPr>
          <w:ilvl w:val="1"/>
          <w:numId w:val="2"/>
        </w:numPr>
        <w:tabs>
          <w:tab w:val="left" w:pos="658"/>
        </w:tabs>
        <w:ind w:right="672" w:firstLine="0"/>
        <w:jc w:val="both"/>
        <w:rPr>
          <w:sz w:val="28"/>
        </w:rPr>
      </w:pPr>
      <w:r>
        <w:rPr>
          <w:sz w:val="28"/>
        </w:rPr>
        <w:t>Если Комиссия выявил сайты, которые не входят в Реестр безопасных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сайтов,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перечисляет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акте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контентной</w:t>
      </w:r>
      <w:r>
        <w:rPr>
          <w:spacing w:val="1"/>
          <w:sz w:val="28"/>
        </w:rPr>
        <w:t xml:space="preserve"> </w:t>
      </w:r>
      <w:r>
        <w:rPr>
          <w:sz w:val="28"/>
        </w:rPr>
        <w:t>фильтрации в Школе.</w:t>
      </w:r>
    </w:p>
    <w:p w:rsidR="00E43C56" w:rsidRDefault="00E43C56">
      <w:pPr>
        <w:jc w:val="both"/>
        <w:rPr>
          <w:sz w:val="28"/>
        </w:rPr>
        <w:sectPr w:rsidR="00E43C56">
          <w:pgSz w:w="11910" w:h="16840"/>
          <w:pgMar w:top="1040" w:right="180" w:bottom="280" w:left="1580" w:header="720" w:footer="720" w:gutter="0"/>
          <w:cols w:space="720"/>
        </w:sectPr>
      </w:pPr>
    </w:p>
    <w:p w:rsidR="00E43C56" w:rsidRDefault="007B17F8">
      <w:pPr>
        <w:pStyle w:val="a5"/>
        <w:numPr>
          <w:ilvl w:val="1"/>
          <w:numId w:val="2"/>
        </w:numPr>
        <w:tabs>
          <w:tab w:val="left" w:pos="835"/>
        </w:tabs>
        <w:spacing w:before="67"/>
        <w:ind w:right="674" w:firstLine="0"/>
        <w:jc w:val="both"/>
        <w:rPr>
          <w:sz w:val="28"/>
        </w:rPr>
      </w:pPr>
      <w:r>
        <w:rPr>
          <w:sz w:val="28"/>
        </w:rPr>
        <w:lastRenderedPageBreak/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компьютеров,</w:t>
      </w:r>
      <w:r>
        <w:rPr>
          <w:spacing w:val="1"/>
          <w:sz w:val="28"/>
        </w:rPr>
        <w:t xml:space="preserve"> </w:t>
      </w:r>
      <w:r>
        <w:rPr>
          <w:sz w:val="28"/>
        </w:rPr>
        <w:t>подключенных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-16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1"/>
          <w:sz w:val="28"/>
        </w:rPr>
        <w:t xml:space="preserve"> </w:t>
      </w:r>
      <w:r>
        <w:rPr>
          <w:sz w:val="28"/>
        </w:rPr>
        <w:t>контентной</w:t>
      </w:r>
      <w:r>
        <w:rPr>
          <w:spacing w:val="-12"/>
          <w:sz w:val="28"/>
        </w:rPr>
        <w:t xml:space="preserve"> </w:t>
      </w:r>
      <w:r>
        <w:rPr>
          <w:sz w:val="28"/>
        </w:rPr>
        <w:t>фильтрации,</w:t>
      </w:r>
      <w:r>
        <w:rPr>
          <w:spacing w:val="-10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-10"/>
          <w:sz w:val="28"/>
        </w:rPr>
        <w:t xml:space="preserve"> </w:t>
      </w:r>
      <w:r>
        <w:rPr>
          <w:sz w:val="28"/>
        </w:rPr>
        <w:t>одно</w:t>
      </w:r>
      <w:r>
        <w:rPr>
          <w:spacing w:val="-11"/>
          <w:sz w:val="28"/>
        </w:rPr>
        <w:t xml:space="preserve"> </w:t>
      </w:r>
      <w:r>
        <w:rPr>
          <w:sz w:val="28"/>
        </w:rPr>
        <w:t>из</w:t>
      </w:r>
      <w:r>
        <w:rPr>
          <w:spacing w:val="-16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68"/>
          <w:sz w:val="28"/>
        </w:rPr>
        <w:t xml:space="preserve"> </w:t>
      </w:r>
      <w:r>
        <w:rPr>
          <w:sz w:val="28"/>
        </w:rPr>
        <w:t>действий: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немедленная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настройка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контентной</w:t>
      </w:r>
      <w:r>
        <w:rPr>
          <w:spacing w:val="1"/>
          <w:sz w:val="28"/>
        </w:rPr>
        <w:t xml:space="preserve"> </w:t>
      </w:r>
      <w:r>
        <w:rPr>
          <w:sz w:val="28"/>
        </w:rPr>
        <w:t>фильтрации; – немедленное программное и (или) физическое отключение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к сети интернет на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компьютерах.</w:t>
      </w:r>
    </w:p>
    <w:p w:rsidR="00E43C56" w:rsidRDefault="00E43C56">
      <w:pPr>
        <w:jc w:val="both"/>
        <w:rPr>
          <w:sz w:val="28"/>
        </w:rPr>
        <w:sectPr w:rsidR="00E43C56">
          <w:pgSz w:w="11910" w:h="16840"/>
          <w:pgMar w:top="1040" w:right="180" w:bottom="280" w:left="1580" w:header="720" w:footer="720" w:gutter="0"/>
          <w:cols w:space="720"/>
        </w:sectPr>
      </w:pPr>
    </w:p>
    <w:p w:rsidR="00E43C56" w:rsidRDefault="007B17F8">
      <w:pPr>
        <w:spacing w:before="66"/>
        <w:ind w:left="5565" w:right="660" w:firstLine="2208"/>
        <w:jc w:val="right"/>
        <w:rPr>
          <w:sz w:val="24"/>
        </w:rPr>
      </w:pPr>
      <w:r>
        <w:rPr>
          <w:sz w:val="24"/>
        </w:rPr>
        <w:lastRenderedPageBreak/>
        <w:t>Приложение №1</w:t>
      </w:r>
      <w:r>
        <w:rPr>
          <w:spacing w:val="-57"/>
          <w:sz w:val="24"/>
        </w:rPr>
        <w:t xml:space="preserve"> </w:t>
      </w:r>
      <w:r>
        <w:rPr>
          <w:sz w:val="24"/>
        </w:rPr>
        <w:t>к Порядку проведения 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</w:t>
      </w:r>
    </w:p>
    <w:p w:rsidR="00E43C56" w:rsidRDefault="007B17F8">
      <w:pPr>
        <w:spacing w:before="3"/>
        <w:ind w:right="662"/>
        <w:jc w:val="right"/>
        <w:rPr>
          <w:sz w:val="24"/>
        </w:rPr>
      </w:pPr>
      <w:r>
        <w:rPr>
          <w:sz w:val="24"/>
        </w:rPr>
        <w:t>контентной</w:t>
      </w:r>
      <w:r>
        <w:rPr>
          <w:spacing w:val="-6"/>
          <w:sz w:val="24"/>
        </w:rPr>
        <w:t xml:space="preserve"> </w:t>
      </w:r>
      <w:r>
        <w:rPr>
          <w:sz w:val="24"/>
        </w:rPr>
        <w:t>фильтрации</w:t>
      </w:r>
    </w:p>
    <w:p w:rsidR="00E43C56" w:rsidRDefault="00E43C56">
      <w:pPr>
        <w:pStyle w:val="a3"/>
        <w:spacing w:before="7"/>
        <w:ind w:left="0"/>
      </w:pPr>
    </w:p>
    <w:p w:rsidR="00E43C56" w:rsidRDefault="007B17F8">
      <w:pPr>
        <w:ind w:left="1357" w:right="950"/>
        <w:jc w:val="center"/>
        <w:rPr>
          <w:b/>
        </w:rPr>
      </w:pPr>
      <w:r>
        <w:rPr>
          <w:b/>
          <w:spacing w:val="-3"/>
        </w:rPr>
        <w:t>Акт</w:t>
      </w:r>
      <w:r>
        <w:rPr>
          <w:b/>
          <w:spacing w:val="-10"/>
        </w:rPr>
        <w:t xml:space="preserve"> </w:t>
      </w:r>
      <w:r>
        <w:rPr>
          <w:b/>
          <w:spacing w:val="-3"/>
        </w:rPr>
        <w:t>проверки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контентной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фильтрации</w:t>
      </w:r>
      <w:r>
        <w:rPr>
          <w:b/>
          <w:spacing w:val="39"/>
        </w:rPr>
        <w:t xml:space="preserve"> </w:t>
      </w:r>
      <w:r>
        <w:rPr>
          <w:b/>
          <w:spacing w:val="-2"/>
        </w:rPr>
        <w:t>в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МБОУ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«</w:t>
      </w:r>
      <w:proofErr w:type="spellStart"/>
      <w:r>
        <w:rPr>
          <w:b/>
          <w:spacing w:val="-2"/>
        </w:rPr>
        <w:t>А</w:t>
      </w:r>
      <w:r w:rsidR="00C65343">
        <w:rPr>
          <w:b/>
          <w:spacing w:val="-2"/>
        </w:rPr>
        <w:t>графено</w:t>
      </w:r>
      <w:bookmarkStart w:id="0" w:name="_GoBack"/>
      <w:bookmarkEnd w:id="0"/>
      <w:r>
        <w:rPr>
          <w:b/>
          <w:spacing w:val="-2"/>
        </w:rPr>
        <w:t>вская</w:t>
      </w:r>
      <w:proofErr w:type="spellEnd"/>
      <w:r>
        <w:rPr>
          <w:b/>
          <w:spacing w:val="-6"/>
        </w:rPr>
        <w:t xml:space="preserve"> </w:t>
      </w:r>
      <w:r>
        <w:rPr>
          <w:b/>
          <w:spacing w:val="-2"/>
        </w:rPr>
        <w:t>СОШ»</w:t>
      </w:r>
    </w:p>
    <w:p w:rsidR="00E43C56" w:rsidRDefault="00E43C56">
      <w:pPr>
        <w:pStyle w:val="a3"/>
        <w:spacing w:before="4"/>
        <w:ind w:left="0"/>
        <w:rPr>
          <w:b/>
          <w:sz w:val="21"/>
        </w:rPr>
      </w:pPr>
    </w:p>
    <w:p w:rsidR="00E43C56" w:rsidRDefault="007B17F8">
      <w:pPr>
        <w:tabs>
          <w:tab w:val="left" w:pos="666"/>
          <w:tab w:val="left" w:pos="1763"/>
          <w:tab w:val="left" w:pos="7202"/>
          <w:tab w:val="left" w:pos="8399"/>
        </w:tabs>
        <w:spacing w:before="1"/>
        <w:ind w:left="119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 </w:t>
      </w:r>
      <w:r>
        <w:rPr>
          <w:spacing w:val="1"/>
          <w:u w:val="single"/>
        </w:rPr>
        <w:t xml:space="preserve"> </w:t>
      </w:r>
      <w:r>
        <w:t>г.</w:t>
      </w:r>
      <w:r>
        <w:tab/>
        <w:t>№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43C56" w:rsidRDefault="007B17F8">
      <w:pPr>
        <w:pStyle w:val="a5"/>
        <w:numPr>
          <w:ilvl w:val="0"/>
          <w:numId w:val="1"/>
        </w:numPr>
        <w:tabs>
          <w:tab w:val="left" w:pos="3803"/>
        </w:tabs>
        <w:spacing w:before="6"/>
        <w:jc w:val="left"/>
        <w:rPr>
          <w:b/>
        </w:rPr>
      </w:pPr>
      <w:r>
        <w:rPr>
          <w:b/>
        </w:rPr>
        <w:t>Общие</w:t>
      </w:r>
      <w:r>
        <w:rPr>
          <w:b/>
          <w:spacing w:val="-10"/>
        </w:rPr>
        <w:t xml:space="preserve"> </w:t>
      </w:r>
      <w:r>
        <w:rPr>
          <w:b/>
        </w:rPr>
        <w:t>сведения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5"/>
        <w:gridCol w:w="5767"/>
      </w:tblGrid>
      <w:tr w:rsidR="00E43C56">
        <w:trPr>
          <w:trHeight w:val="254"/>
        </w:trPr>
        <w:tc>
          <w:tcPr>
            <w:tcW w:w="4125" w:type="dxa"/>
          </w:tcPr>
          <w:p w:rsidR="00E43C56" w:rsidRDefault="007B17F8">
            <w:pPr>
              <w:pStyle w:val="TableParagraph"/>
              <w:spacing w:before="1" w:line="233" w:lineRule="exact"/>
              <w:ind w:left="1461" w:right="1451"/>
              <w:jc w:val="center"/>
              <w:rPr>
                <w:b/>
              </w:rPr>
            </w:pPr>
            <w:r>
              <w:rPr>
                <w:b/>
              </w:rPr>
              <w:t>Показатель</w:t>
            </w:r>
          </w:p>
        </w:tc>
        <w:tc>
          <w:tcPr>
            <w:tcW w:w="5767" w:type="dxa"/>
          </w:tcPr>
          <w:p w:rsidR="00E43C56" w:rsidRDefault="007B17F8">
            <w:pPr>
              <w:pStyle w:val="TableParagraph"/>
              <w:spacing w:before="1" w:line="233" w:lineRule="exact"/>
              <w:ind w:left="2403" w:right="2388"/>
              <w:jc w:val="center"/>
              <w:rPr>
                <w:b/>
              </w:rPr>
            </w:pPr>
            <w:r>
              <w:rPr>
                <w:b/>
              </w:rPr>
              <w:t>Значение</w:t>
            </w:r>
          </w:p>
        </w:tc>
      </w:tr>
      <w:tr w:rsidR="00E43C56">
        <w:trPr>
          <w:trHeight w:val="253"/>
        </w:trPr>
        <w:tc>
          <w:tcPr>
            <w:tcW w:w="4125" w:type="dxa"/>
          </w:tcPr>
          <w:p w:rsidR="00E43C56" w:rsidRDefault="007B17F8">
            <w:pPr>
              <w:pStyle w:val="TableParagraph"/>
              <w:spacing w:line="234" w:lineRule="exact"/>
              <w:ind w:left="110"/>
            </w:pPr>
            <w:r>
              <w:t>Количество</w:t>
            </w:r>
            <w:r>
              <w:rPr>
                <w:spacing w:val="-14"/>
              </w:rPr>
              <w:t xml:space="preserve"> </w:t>
            </w:r>
            <w:r>
              <w:t>компьютерных</w:t>
            </w:r>
            <w:r>
              <w:rPr>
                <w:spacing w:val="-12"/>
              </w:rPr>
              <w:t xml:space="preserve"> </w:t>
            </w:r>
            <w:r>
              <w:t>классов</w:t>
            </w:r>
          </w:p>
        </w:tc>
        <w:tc>
          <w:tcPr>
            <w:tcW w:w="5767" w:type="dxa"/>
          </w:tcPr>
          <w:p w:rsidR="00E43C56" w:rsidRDefault="00E43C56">
            <w:pPr>
              <w:pStyle w:val="TableParagraph"/>
              <w:rPr>
                <w:sz w:val="18"/>
              </w:rPr>
            </w:pPr>
          </w:p>
        </w:tc>
      </w:tr>
      <w:tr w:rsidR="00E43C56">
        <w:trPr>
          <w:trHeight w:val="249"/>
        </w:trPr>
        <w:tc>
          <w:tcPr>
            <w:tcW w:w="4125" w:type="dxa"/>
          </w:tcPr>
          <w:p w:rsidR="00E43C56" w:rsidRDefault="007B17F8">
            <w:pPr>
              <w:pStyle w:val="TableParagraph"/>
              <w:spacing w:line="230" w:lineRule="exact"/>
              <w:ind w:left="110"/>
            </w:pPr>
            <w:r>
              <w:t>Общее</w:t>
            </w:r>
            <w:r>
              <w:rPr>
                <w:spacing w:val="-12"/>
              </w:rPr>
              <w:t xml:space="preserve"> </w:t>
            </w:r>
            <w:r>
              <w:t>количество</w:t>
            </w:r>
            <w:r>
              <w:rPr>
                <w:spacing w:val="-8"/>
              </w:rPr>
              <w:t xml:space="preserve"> </w:t>
            </w:r>
            <w:r>
              <w:t>компьютеров</w:t>
            </w:r>
          </w:p>
        </w:tc>
        <w:tc>
          <w:tcPr>
            <w:tcW w:w="5767" w:type="dxa"/>
          </w:tcPr>
          <w:p w:rsidR="00E43C56" w:rsidRDefault="00E43C56">
            <w:pPr>
              <w:pStyle w:val="TableParagraph"/>
              <w:rPr>
                <w:sz w:val="18"/>
              </w:rPr>
            </w:pPr>
          </w:p>
        </w:tc>
      </w:tr>
      <w:tr w:rsidR="00E43C56">
        <w:trPr>
          <w:trHeight w:val="508"/>
        </w:trPr>
        <w:tc>
          <w:tcPr>
            <w:tcW w:w="4125" w:type="dxa"/>
          </w:tcPr>
          <w:p w:rsidR="00E43C56" w:rsidRDefault="007B17F8">
            <w:pPr>
              <w:pStyle w:val="TableParagraph"/>
              <w:spacing w:line="249" w:lineRule="exact"/>
              <w:ind w:left="110"/>
            </w:pPr>
            <w:r>
              <w:t>Количество</w:t>
            </w:r>
            <w:r>
              <w:rPr>
                <w:spacing w:val="-12"/>
              </w:rPr>
              <w:t xml:space="preserve"> </w:t>
            </w:r>
            <w:r>
              <w:t>компьютеров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локальной</w:t>
            </w:r>
          </w:p>
          <w:p w:rsidR="00E43C56" w:rsidRDefault="007B17F8">
            <w:pPr>
              <w:pStyle w:val="TableParagraph"/>
              <w:spacing w:before="1" w:line="238" w:lineRule="exact"/>
              <w:ind w:left="110"/>
            </w:pPr>
            <w:r>
              <w:t>сети</w:t>
            </w:r>
          </w:p>
        </w:tc>
        <w:tc>
          <w:tcPr>
            <w:tcW w:w="5767" w:type="dxa"/>
          </w:tcPr>
          <w:p w:rsidR="00E43C56" w:rsidRDefault="00E43C56">
            <w:pPr>
              <w:pStyle w:val="TableParagraph"/>
              <w:rPr>
                <w:sz w:val="20"/>
              </w:rPr>
            </w:pPr>
          </w:p>
        </w:tc>
      </w:tr>
      <w:tr w:rsidR="00E43C56">
        <w:trPr>
          <w:trHeight w:val="503"/>
        </w:trPr>
        <w:tc>
          <w:tcPr>
            <w:tcW w:w="4125" w:type="dxa"/>
          </w:tcPr>
          <w:p w:rsidR="00E43C56" w:rsidRDefault="007B17F8">
            <w:pPr>
              <w:pStyle w:val="TableParagraph"/>
              <w:spacing w:line="250" w:lineRule="exact"/>
              <w:ind w:left="110" w:right="160"/>
            </w:pPr>
            <w:r>
              <w:rPr>
                <w:spacing w:val="-4"/>
              </w:rPr>
              <w:t xml:space="preserve">Количество </w:t>
            </w:r>
            <w:r>
              <w:rPr>
                <w:spacing w:val="-3"/>
              </w:rPr>
              <w:t>компьютеров, подключенных</w:t>
            </w:r>
            <w:r>
              <w:rPr>
                <w:spacing w:val="-52"/>
              </w:rPr>
              <w:t xml:space="preserve"> 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сети</w:t>
            </w:r>
            <w:r>
              <w:rPr>
                <w:spacing w:val="-2"/>
              </w:rPr>
              <w:t xml:space="preserve"> </w:t>
            </w:r>
            <w:r>
              <w:t>Интернет</w:t>
            </w:r>
          </w:p>
        </w:tc>
        <w:tc>
          <w:tcPr>
            <w:tcW w:w="5767" w:type="dxa"/>
          </w:tcPr>
          <w:p w:rsidR="00E43C56" w:rsidRDefault="00E43C56">
            <w:pPr>
              <w:pStyle w:val="TableParagraph"/>
              <w:rPr>
                <w:sz w:val="20"/>
              </w:rPr>
            </w:pPr>
          </w:p>
        </w:tc>
      </w:tr>
      <w:tr w:rsidR="00E43C56">
        <w:trPr>
          <w:trHeight w:val="509"/>
        </w:trPr>
        <w:tc>
          <w:tcPr>
            <w:tcW w:w="4125" w:type="dxa"/>
          </w:tcPr>
          <w:p w:rsidR="00E43C56" w:rsidRDefault="007B17F8">
            <w:pPr>
              <w:pStyle w:val="TableParagraph"/>
              <w:spacing w:line="249" w:lineRule="exact"/>
              <w:ind w:left="110"/>
            </w:pPr>
            <w:r>
              <w:t>Провайдер</w:t>
            </w:r>
          </w:p>
        </w:tc>
        <w:tc>
          <w:tcPr>
            <w:tcW w:w="5767" w:type="dxa"/>
          </w:tcPr>
          <w:p w:rsidR="00E43C56" w:rsidRDefault="00E43C56">
            <w:pPr>
              <w:pStyle w:val="TableParagraph"/>
              <w:rPr>
                <w:sz w:val="20"/>
              </w:rPr>
            </w:pPr>
          </w:p>
        </w:tc>
      </w:tr>
      <w:tr w:rsidR="00E43C56">
        <w:trPr>
          <w:trHeight w:val="253"/>
        </w:trPr>
        <w:tc>
          <w:tcPr>
            <w:tcW w:w="4125" w:type="dxa"/>
          </w:tcPr>
          <w:p w:rsidR="00E43C56" w:rsidRDefault="007B17F8">
            <w:pPr>
              <w:pStyle w:val="TableParagraph"/>
              <w:spacing w:line="234" w:lineRule="exact"/>
              <w:ind w:left="110"/>
            </w:pPr>
            <w:r>
              <w:t>Скорость</w:t>
            </w:r>
            <w:r>
              <w:rPr>
                <w:spacing w:val="-8"/>
              </w:rPr>
              <w:t xml:space="preserve"> </w:t>
            </w:r>
            <w:r>
              <w:t>передачи</w:t>
            </w:r>
            <w:r>
              <w:rPr>
                <w:spacing w:val="-10"/>
              </w:rPr>
              <w:t xml:space="preserve"> </w:t>
            </w:r>
            <w:r>
              <w:t>данных</w:t>
            </w:r>
          </w:p>
        </w:tc>
        <w:tc>
          <w:tcPr>
            <w:tcW w:w="5767" w:type="dxa"/>
          </w:tcPr>
          <w:p w:rsidR="00E43C56" w:rsidRDefault="00E43C56">
            <w:pPr>
              <w:pStyle w:val="TableParagraph"/>
              <w:rPr>
                <w:sz w:val="18"/>
              </w:rPr>
            </w:pPr>
          </w:p>
        </w:tc>
      </w:tr>
    </w:tbl>
    <w:p w:rsidR="00E43C56" w:rsidRDefault="00E43C56">
      <w:pPr>
        <w:pStyle w:val="a3"/>
        <w:spacing w:before="9"/>
        <w:ind w:left="0"/>
        <w:rPr>
          <w:b/>
          <w:sz w:val="21"/>
        </w:rPr>
      </w:pPr>
    </w:p>
    <w:p w:rsidR="00E43C56" w:rsidRDefault="007B17F8">
      <w:pPr>
        <w:pStyle w:val="a5"/>
        <w:numPr>
          <w:ilvl w:val="0"/>
          <w:numId w:val="1"/>
        </w:numPr>
        <w:tabs>
          <w:tab w:val="left" w:pos="2929"/>
        </w:tabs>
        <w:ind w:left="2928" w:hanging="222"/>
        <w:jc w:val="left"/>
        <w:rPr>
          <w:b/>
        </w:rPr>
      </w:pPr>
      <w:r>
        <w:rPr>
          <w:b/>
        </w:rPr>
        <w:t>Информация о</w:t>
      </w:r>
      <w:r>
        <w:rPr>
          <w:b/>
          <w:spacing w:val="-9"/>
        </w:rPr>
        <w:t xml:space="preserve"> </w:t>
      </w:r>
      <w:r>
        <w:rPr>
          <w:b/>
        </w:rPr>
        <w:t>контент-фильтре</w:t>
      </w: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7"/>
        <w:gridCol w:w="2684"/>
      </w:tblGrid>
      <w:tr w:rsidR="00E43C56">
        <w:trPr>
          <w:trHeight w:val="508"/>
        </w:trPr>
        <w:tc>
          <w:tcPr>
            <w:tcW w:w="7097" w:type="dxa"/>
          </w:tcPr>
          <w:p w:rsidR="00E43C56" w:rsidRDefault="007B17F8">
            <w:pPr>
              <w:pStyle w:val="TableParagraph"/>
              <w:spacing w:line="254" w:lineRule="exact"/>
              <w:ind w:left="2593" w:right="243" w:hanging="2344"/>
              <w:rPr>
                <w:b/>
              </w:rPr>
            </w:pPr>
            <w:r>
              <w:rPr>
                <w:b/>
              </w:rPr>
              <w:t>Действия, необходимые для обеспечения контентной фильтрации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Интернет-ресурсов</w:t>
            </w:r>
          </w:p>
        </w:tc>
        <w:tc>
          <w:tcPr>
            <w:tcW w:w="2684" w:type="dxa"/>
          </w:tcPr>
          <w:p w:rsidR="00E43C56" w:rsidRDefault="007B17F8">
            <w:pPr>
              <w:pStyle w:val="TableParagraph"/>
              <w:spacing w:before="125"/>
              <w:ind w:left="307"/>
              <w:rPr>
                <w:b/>
              </w:rPr>
            </w:pPr>
            <w:r>
              <w:rPr>
                <w:b/>
              </w:rPr>
              <w:t>Выполнение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(да/нет)</w:t>
            </w:r>
          </w:p>
        </w:tc>
      </w:tr>
      <w:tr w:rsidR="00E43C56">
        <w:trPr>
          <w:trHeight w:val="254"/>
        </w:trPr>
        <w:tc>
          <w:tcPr>
            <w:tcW w:w="7097" w:type="dxa"/>
          </w:tcPr>
          <w:p w:rsidR="00E43C56" w:rsidRDefault="007B17F8">
            <w:pPr>
              <w:pStyle w:val="TableParagraph"/>
              <w:spacing w:line="234" w:lineRule="exact"/>
              <w:ind w:left="105"/>
            </w:pPr>
            <w:r>
              <w:rPr>
                <w:spacing w:val="-3"/>
              </w:rPr>
              <w:t>Установлен</w:t>
            </w:r>
            <w:r>
              <w:rPr>
                <w:spacing w:val="-8"/>
              </w:rPr>
              <w:t xml:space="preserve"> </w:t>
            </w:r>
            <w:r>
              <w:rPr>
                <w:spacing w:val="-3"/>
              </w:rPr>
              <w:t>контент-фильтр</w:t>
            </w:r>
          </w:p>
        </w:tc>
        <w:tc>
          <w:tcPr>
            <w:tcW w:w="2684" w:type="dxa"/>
          </w:tcPr>
          <w:p w:rsidR="00E43C56" w:rsidRDefault="00E43C56">
            <w:pPr>
              <w:pStyle w:val="TableParagraph"/>
              <w:rPr>
                <w:sz w:val="18"/>
              </w:rPr>
            </w:pPr>
          </w:p>
        </w:tc>
      </w:tr>
      <w:tr w:rsidR="00E43C56">
        <w:trPr>
          <w:trHeight w:val="249"/>
        </w:trPr>
        <w:tc>
          <w:tcPr>
            <w:tcW w:w="7097" w:type="dxa"/>
          </w:tcPr>
          <w:p w:rsidR="00E43C56" w:rsidRDefault="007B17F8">
            <w:pPr>
              <w:pStyle w:val="TableParagraph"/>
              <w:spacing w:line="230" w:lineRule="exact"/>
              <w:ind w:left="105"/>
            </w:pPr>
            <w:r>
              <w:rPr>
                <w:spacing w:val="-3"/>
              </w:rPr>
              <w:t>Название</w:t>
            </w:r>
            <w:r>
              <w:rPr>
                <w:spacing w:val="-13"/>
              </w:rPr>
              <w:t xml:space="preserve"> </w:t>
            </w:r>
            <w:r>
              <w:rPr>
                <w:spacing w:val="-3"/>
              </w:rPr>
              <w:t>контент-фильтра</w:t>
            </w:r>
          </w:p>
        </w:tc>
        <w:tc>
          <w:tcPr>
            <w:tcW w:w="2684" w:type="dxa"/>
          </w:tcPr>
          <w:p w:rsidR="00E43C56" w:rsidRDefault="00E43C56">
            <w:pPr>
              <w:pStyle w:val="TableParagraph"/>
              <w:rPr>
                <w:sz w:val="18"/>
              </w:rPr>
            </w:pPr>
          </w:p>
        </w:tc>
      </w:tr>
      <w:tr w:rsidR="00E43C56">
        <w:trPr>
          <w:trHeight w:val="508"/>
        </w:trPr>
        <w:tc>
          <w:tcPr>
            <w:tcW w:w="7097" w:type="dxa"/>
          </w:tcPr>
          <w:p w:rsidR="00E43C56" w:rsidRDefault="007B17F8">
            <w:pPr>
              <w:pStyle w:val="TableParagraph"/>
              <w:spacing w:line="249" w:lineRule="exact"/>
              <w:ind w:left="105"/>
            </w:pPr>
            <w:r>
              <w:t>Контент-фильтр</w:t>
            </w:r>
            <w:r>
              <w:rPr>
                <w:spacing w:val="-2"/>
              </w:rPr>
              <w:t xml:space="preserve"> </w:t>
            </w:r>
            <w:r>
              <w:t>работает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всех</w:t>
            </w:r>
            <w:r>
              <w:rPr>
                <w:spacing w:val="-2"/>
              </w:rPr>
              <w:t xml:space="preserve"> </w:t>
            </w:r>
            <w:r>
              <w:t>компьютерах, где</w:t>
            </w:r>
            <w:r>
              <w:rPr>
                <w:spacing w:val="-8"/>
              </w:rPr>
              <w:t xml:space="preserve"> </w:t>
            </w:r>
            <w:r>
              <w:t>есть</w:t>
            </w:r>
            <w:r>
              <w:rPr>
                <w:spacing w:val="-3"/>
              </w:rPr>
              <w:t xml:space="preserve"> </w:t>
            </w:r>
            <w:r>
              <w:t>доступ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сеть</w:t>
            </w:r>
          </w:p>
          <w:p w:rsidR="00E43C56" w:rsidRDefault="007B17F8">
            <w:pPr>
              <w:pStyle w:val="TableParagraph"/>
              <w:spacing w:before="1" w:line="238" w:lineRule="exact"/>
              <w:ind w:left="105"/>
            </w:pPr>
            <w:r>
              <w:t>Интернет</w:t>
            </w:r>
          </w:p>
        </w:tc>
        <w:tc>
          <w:tcPr>
            <w:tcW w:w="2684" w:type="dxa"/>
          </w:tcPr>
          <w:p w:rsidR="00E43C56" w:rsidRDefault="00E43C56">
            <w:pPr>
              <w:pStyle w:val="TableParagraph"/>
              <w:rPr>
                <w:sz w:val="20"/>
              </w:rPr>
            </w:pPr>
          </w:p>
        </w:tc>
      </w:tr>
    </w:tbl>
    <w:p w:rsidR="00E43C56" w:rsidRDefault="00E43C56">
      <w:pPr>
        <w:pStyle w:val="a3"/>
        <w:spacing w:before="9"/>
        <w:ind w:left="0"/>
        <w:rPr>
          <w:b/>
          <w:sz w:val="21"/>
        </w:rPr>
      </w:pPr>
    </w:p>
    <w:p w:rsidR="00E43C56" w:rsidRDefault="007B17F8">
      <w:pPr>
        <w:pStyle w:val="a5"/>
        <w:numPr>
          <w:ilvl w:val="0"/>
          <w:numId w:val="1"/>
        </w:numPr>
        <w:tabs>
          <w:tab w:val="left" w:pos="2271"/>
        </w:tabs>
        <w:ind w:left="2271" w:hanging="221"/>
        <w:jc w:val="left"/>
        <w:rPr>
          <w:b/>
        </w:rPr>
      </w:pPr>
      <w:r>
        <w:rPr>
          <w:b/>
          <w:spacing w:val="-1"/>
        </w:rPr>
        <w:t>Результаты</w:t>
      </w:r>
      <w:r>
        <w:rPr>
          <w:b/>
          <w:spacing w:val="-11"/>
        </w:rPr>
        <w:t xml:space="preserve"> </w:t>
      </w:r>
      <w:r>
        <w:rPr>
          <w:b/>
        </w:rPr>
        <w:t>проверки</w:t>
      </w:r>
      <w:r>
        <w:rPr>
          <w:b/>
          <w:spacing w:val="-9"/>
        </w:rPr>
        <w:t xml:space="preserve"> </w:t>
      </w:r>
      <w:r>
        <w:rPr>
          <w:b/>
        </w:rPr>
        <w:t>работы</w:t>
      </w:r>
      <w:r>
        <w:rPr>
          <w:b/>
          <w:spacing w:val="-11"/>
        </w:rPr>
        <w:t xml:space="preserve"> </w:t>
      </w:r>
      <w:r>
        <w:rPr>
          <w:b/>
        </w:rPr>
        <w:t>системы</w:t>
      </w:r>
      <w:r>
        <w:rPr>
          <w:b/>
          <w:spacing w:val="-10"/>
        </w:rPr>
        <w:t xml:space="preserve"> </w:t>
      </w:r>
      <w:r>
        <w:rPr>
          <w:b/>
        </w:rPr>
        <w:t>контентной</w:t>
      </w:r>
      <w:r>
        <w:rPr>
          <w:b/>
          <w:spacing w:val="-13"/>
        </w:rPr>
        <w:t xml:space="preserve"> </w:t>
      </w:r>
      <w:r>
        <w:rPr>
          <w:b/>
        </w:rPr>
        <w:t>фильтрации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8"/>
        <w:gridCol w:w="1844"/>
      </w:tblGrid>
      <w:tr w:rsidR="00E43C56">
        <w:trPr>
          <w:trHeight w:val="508"/>
        </w:trPr>
        <w:tc>
          <w:tcPr>
            <w:tcW w:w="8048" w:type="dxa"/>
          </w:tcPr>
          <w:p w:rsidR="00E43C56" w:rsidRDefault="007B17F8">
            <w:pPr>
              <w:pStyle w:val="TableParagraph"/>
              <w:spacing w:before="1"/>
              <w:ind w:left="576"/>
              <w:rPr>
                <w:b/>
              </w:rPr>
            </w:pPr>
            <w:r>
              <w:rPr>
                <w:b/>
              </w:rPr>
              <w:t>Категории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заращённой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информации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образовательной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организации</w:t>
            </w:r>
          </w:p>
        </w:tc>
        <w:tc>
          <w:tcPr>
            <w:tcW w:w="1844" w:type="dxa"/>
          </w:tcPr>
          <w:p w:rsidR="00E43C56" w:rsidRDefault="007B17F8">
            <w:pPr>
              <w:pStyle w:val="TableParagraph"/>
              <w:spacing w:line="254" w:lineRule="exact"/>
              <w:ind w:left="129" w:right="114" w:firstLine="129"/>
              <w:rPr>
                <w:b/>
              </w:rPr>
            </w:pPr>
            <w:r>
              <w:rPr>
                <w:b/>
              </w:rPr>
              <w:t>Возможность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доступа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(да/нет)</w:t>
            </w:r>
          </w:p>
        </w:tc>
      </w:tr>
      <w:tr w:rsidR="00E43C56">
        <w:trPr>
          <w:trHeight w:val="1771"/>
        </w:trPr>
        <w:tc>
          <w:tcPr>
            <w:tcW w:w="8048" w:type="dxa"/>
          </w:tcPr>
          <w:p w:rsidR="00E43C56" w:rsidRDefault="007B17F8">
            <w:pPr>
              <w:pStyle w:val="TableParagraph"/>
              <w:spacing w:line="247" w:lineRule="exact"/>
              <w:ind w:left="110"/>
            </w:pPr>
            <w:r>
              <w:t>Перечень</w:t>
            </w:r>
            <w:r>
              <w:rPr>
                <w:spacing w:val="-5"/>
              </w:rPr>
              <w:t xml:space="preserve"> </w:t>
            </w:r>
            <w:r>
              <w:t>видов</w:t>
            </w:r>
            <w:r>
              <w:rPr>
                <w:spacing w:val="-3"/>
              </w:rPr>
              <w:t xml:space="preserve"> </w:t>
            </w:r>
            <w:r>
              <w:t>информации,</w:t>
            </w:r>
            <w:r>
              <w:rPr>
                <w:spacing w:val="-2"/>
              </w:rPr>
              <w:t xml:space="preserve"> </w:t>
            </w:r>
            <w:r>
              <w:t>запрещенной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6"/>
              </w:rPr>
              <w:t xml:space="preserve"> </w:t>
            </w:r>
            <w:r>
              <w:t>распространению</w:t>
            </w:r>
            <w:r>
              <w:rPr>
                <w:spacing w:val="-6"/>
              </w:rPr>
              <w:t xml:space="preserve"> </w:t>
            </w:r>
            <w:r>
              <w:t>посредством</w:t>
            </w:r>
            <w:r>
              <w:rPr>
                <w:spacing w:val="-5"/>
              </w:rPr>
              <w:t xml:space="preserve"> </w:t>
            </w:r>
            <w:r>
              <w:t>сети</w:t>
            </w:r>
          </w:p>
          <w:p w:rsidR="00E43C56" w:rsidRDefault="007B17F8">
            <w:pPr>
              <w:pStyle w:val="TableParagraph"/>
              <w:ind w:left="110" w:right="114"/>
            </w:pPr>
            <w:r>
              <w:t>«Интернет», причиняющей вред здоровью и (или) развитию детей, а также не</w:t>
            </w:r>
            <w:r>
              <w:rPr>
                <w:spacing w:val="1"/>
              </w:rPr>
              <w:t xml:space="preserve"> </w:t>
            </w:r>
            <w:r>
              <w:t>соответствующей задачам образования согласно Методическим рекомендации по</w:t>
            </w:r>
            <w:r>
              <w:rPr>
                <w:spacing w:val="1"/>
              </w:rPr>
              <w:t xml:space="preserve"> </w:t>
            </w:r>
            <w:r>
              <w:t xml:space="preserve">ограничению </w:t>
            </w:r>
            <w:proofErr w:type="gramStart"/>
            <w:r>
              <w:t>в образовательных организациях доступа</w:t>
            </w:r>
            <w:proofErr w:type="gramEnd"/>
            <w:r>
              <w:t xml:space="preserve"> обучающихся к видам</w:t>
            </w:r>
            <w:r>
              <w:rPr>
                <w:spacing w:val="1"/>
              </w:rPr>
              <w:t xml:space="preserve"> </w:t>
            </w:r>
            <w:r>
              <w:t>информации, распространяемой посредством сети "Интернет", причиняющей вред</w:t>
            </w:r>
            <w:r>
              <w:rPr>
                <w:spacing w:val="-52"/>
              </w:rPr>
              <w:t xml:space="preserve"> </w:t>
            </w:r>
            <w:r>
              <w:t>здоровью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(или)</w:t>
            </w:r>
            <w:r>
              <w:rPr>
                <w:spacing w:val="-5"/>
              </w:rPr>
              <w:t xml:space="preserve"> </w:t>
            </w:r>
            <w:r>
              <w:t>развитию детей,</w:t>
            </w:r>
            <w:r>
              <w:rPr>
                <w:spacing w:val="3"/>
              </w:rPr>
              <w:t xml:space="preserve"> </w:t>
            </w:r>
            <w:r>
              <w:t>а</w:t>
            </w:r>
            <w:r>
              <w:rPr>
                <w:spacing w:val="-1"/>
              </w:rPr>
              <w:t xml:space="preserve"> </w:t>
            </w:r>
            <w:r>
              <w:t>также</w:t>
            </w:r>
            <w:r>
              <w:rPr>
                <w:spacing w:val="-6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соответствующей</w:t>
            </w:r>
            <w:r>
              <w:rPr>
                <w:spacing w:val="2"/>
              </w:rPr>
              <w:t xml:space="preserve"> </w:t>
            </w:r>
            <w:r>
              <w:t>задачам</w:t>
            </w:r>
          </w:p>
          <w:p w:rsidR="00E43C56" w:rsidRDefault="007B17F8">
            <w:pPr>
              <w:pStyle w:val="TableParagraph"/>
              <w:spacing w:before="1" w:line="238" w:lineRule="exact"/>
              <w:ind w:left="110"/>
            </w:pPr>
            <w:r>
              <w:t>образования</w:t>
            </w:r>
          </w:p>
        </w:tc>
        <w:tc>
          <w:tcPr>
            <w:tcW w:w="1844" w:type="dxa"/>
          </w:tcPr>
          <w:p w:rsidR="00E43C56" w:rsidRDefault="00E43C56">
            <w:pPr>
              <w:pStyle w:val="TableParagraph"/>
              <w:rPr>
                <w:sz w:val="20"/>
              </w:rPr>
            </w:pPr>
          </w:p>
        </w:tc>
      </w:tr>
      <w:tr w:rsidR="00E43C56">
        <w:trPr>
          <w:trHeight w:val="503"/>
        </w:trPr>
        <w:tc>
          <w:tcPr>
            <w:tcW w:w="8048" w:type="dxa"/>
          </w:tcPr>
          <w:p w:rsidR="00E43C56" w:rsidRDefault="007B17F8">
            <w:pPr>
              <w:pStyle w:val="TableParagraph"/>
              <w:spacing w:line="249" w:lineRule="exact"/>
              <w:ind w:left="110"/>
            </w:pPr>
            <w:r>
              <w:t>Интернет-ресурсы,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-9"/>
              </w:rPr>
              <w:t xml:space="preserve"> </w:t>
            </w:r>
            <w:r>
              <w:t>включённые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Реестр</w:t>
            </w:r>
            <w:r>
              <w:rPr>
                <w:spacing w:val="-3"/>
              </w:rPr>
              <w:t xml:space="preserve"> </w:t>
            </w:r>
            <w:r>
              <w:t>безопасных</w:t>
            </w:r>
            <w:r>
              <w:rPr>
                <w:spacing w:val="-2"/>
              </w:rPr>
              <w:t xml:space="preserve"> </w:t>
            </w:r>
            <w:r>
              <w:t>образовательных</w:t>
            </w:r>
            <w:r>
              <w:rPr>
                <w:spacing w:val="-1"/>
              </w:rPr>
              <w:t xml:space="preserve"> </w:t>
            </w:r>
            <w:r>
              <w:t>сайтов</w:t>
            </w:r>
          </w:p>
        </w:tc>
        <w:tc>
          <w:tcPr>
            <w:tcW w:w="1844" w:type="dxa"/>
          </w:tcPr>
          <w:p w:rsidR="00E43C56" w:rsidRDefault="00E43C56">
            <w:pPr>
              <w:pStyle w:val="TableParagraph"/>
              <w:rPr>
                <w:sz w:val="20"/>
              </w:rPr>
            </w:pPr>
          </w:p>
        </w:tc>
      </w:tr>
    </w:tbl>
    <w:p w:rsidR="00E43C56" w:rsidRDefault="00E43C56">
      <w:pPr>
        <w:pStyle w:val="a3"/>
        <w:spacing w:before="11"/>
        <w:ind w:left="0"/>
        <w:rPr>
          <w:b/>
          <w:sz w:val="21"/>
        </w:rPr>
      </w:pPr>
    </w:p>
    <w:p w:rsidR="00E43C56" w:rsidRDefault="007B17F8">
      <w:pPr>
        <w:spacing w:line="237" w:lineRule="auto"/>
        <w:ind w:left="119" w:right="1920"/>
      </w:pPr>
      <w:r>
        <w:rPr>
          <w:spacing w:val="-1"/>
        </w:rPr>
        <w:t>Члены</w:t>
      </w:r>
      <w:r>
        <w:rPr>
          <w:spacing w:val="-4"/>
        </w:rPr>
        <w:t xml:space="preserve"> </w:t>
      </w:r>
      <w:r>
        <w:rPr>
          <w:spacing w:val="-1"/>
        </w:rPr>
        <w:t>комиссии</w:t>
      </w:r>
      <w:r>
        <w:rPr>
          <w:spacing w:val="-7"/>
        </w:rPr>
        <w:t xml:space="preserve"> </w:t>
      </w:r>
      <w:r>
        <w:rPr>
          <w:spacing w:val="-1"/>
        </w:rPr>
        <w:t>по</w:t>
      </w:r>
      <w:r>
        <w:rPr>
          <w:spacing w:val="-12"/>
        </w:rPr>
        <w:t xml:space="preserve"> </w:t>
      </w:r>
      <w:r>
        <w:rPr>
          <w:spacing w:val="-1"/>
        </w:rPr>
        <w:t>проведению</w:t>
      </w:r>
      <w:r>
        <w:rPr>
          <w:spacing w:val="-6"/>
        </w:rPr>
        <w:t xml:space="preserve"> </w:t>
      </w:r>
      <w:r>
        <w:rPr>
          <w:spacing w:val="-1"/>
        </w:rPr>
        <w:t>проверки</w:t>
      </w:r>
      <w:r>
        <w:rPr>
          <w:spacing w:val="-3"/>
        </w:rPr>
        <w:t xml:space="preserve"> </w:t>
      </w:r>
      <w:r>
        <w:rPr>
          <w:spacing w:val="-1"/>
        </w:rPr>
        <w:t>работы</w:t>
      </w:r>
      <w:r>
        <w:rPr>
          <w:spacing w:val="-8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контентной</w:t>
      </w:r>
      <w:r>
        <w:rPr>
          <w:spacing w:val="-6"/>
        </w:rPr>
        <w:t xml:space="preserve"> </w:t>
      </w:r>
      <w:r>
        <w:t>фильтрации</w:t>
      </w:r>
      <w:r>
        <w:rPr>
          <w:spacing w:val="-1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организации:</w:t>
      </w:r>
    </w:p>
    <w:p w:rsidR="00E43C56" w:rsidRDefault="00E43C56">
      <w:pPr>
        <w:pStyle w:val="a3"/>
        <w:spacing w:before="3"/>
        <w:ind w:left="0"/>
        <w:rPr>
          <w:sz w:val="14"/>
        </w:rPr>
      </w:pPr>
    </w:p>
    <w:p w:rsidR="00E43C56" w:rsidRDefault="00E43C56">
      <w:pPr>
        <w:rPr>
          <w:sz w:val="14"/>
        </w:rPr>
        <w:sectPr w:rsidR="00E43C56">
          <w:pgSz w:w="11910" w:h="16840"/>
          <w:pgMar w:top="1040" w:right="180" w:bottom="280" w:left="1580" w:header="720" w:footer="720" w:gutter="0"/>
          <w:cols w:space="720"/>
        </w:sectPr>
      </w:pPr>
    </w:p>
    <w:p w:rsidR="00E43C56" w:rsidRDefault="007B17F8">
      <w:pPr>
        <w:spacing w:before="92" w:line="415" w:lineRule="auto"/>
        <w:ind w:left="119" w:right="31"/>
      </w:pPr>
      <w:r>
        <w:rPr>
          <w:spacing w:val="-1"/>
        </w:rPr>
        <w:lastRenderedPageBreak/>
        <w:t xml:space="preserve">Председатель </w:t>
      </w:r>
      <w:r>
        <w:t>комиссии</w:t>
      </w:r>
      <w:r>
        <w:rPr>
          <w:spacing w:val="-52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комиссии</w:t>
      </w:r>
    </w:p>
    <w:p w:rsidR="00E43C56" w:rsidRDefault="00E43C56">
      <w:pPr>
        <w:pStyle w:val="a3"/>
        <w:ind w:left="0"/>
        <w:rPr>
          <w:sz w:val="24"/>
        </w:rPr>
      </w:pPr>
    </w:p>
    <w:p w:rsidR="00E43C56" w:rsidRDefault="00E43C56">
      <w:pPr>
        <w:pStyle w:val="a3"/>
        <w:ind w:left="0"/>
        <w:rPr>
          <w:sz w:val="24"/>
        </w:rPr>
      </w:pPr>
    </w:p>
    <w:p w:rsidR="00E43C56" w:rsidRDefault="00E43C56">
      <w:pPr>
        <w:pStyle w:val="a3"/>
        <w:spacing w:before="10"/>
        <w:ind w:left="0"/>
        <w:rPr>
          <w:sz w:val="27"/>
        </w:rPr>
      </w:pPr>
    </w:p>
    <w:p w:rsidR="00E43C56" w:rsidRDefault="007B17F8">
      <w:pPr>
        <w:ind w:left="119"/>
        <w:rPr>
          <w:i/>
        </w:rPr>
      </w:pPr>
      <w:r>
        <w:rPr>
          <w:i/>
        </w:rPr>
        <w:t>С</w:t>
      </w:r>
      <w:r>
        <w:rPr>
          <w:i/>
          <w:spacing w:val="1"/>
        </w:rPr>
        <w:t xml:space="preserve"> </w:t>
      </w:r>
      <w:r>
        <w:rPr>
          <w:i/>
        </w:rPr>
        <w:t>актом</w:t>
      </w:r>
      <w:r>
        <w:rPr>
          <w:i/>
          <w:spacing w:val="-2"/>
        </w:rPr>
        <w:t xml:space="preserve"> </w:t>
      </w:r>
      <w:r>
        <w:rPr>
          <w:i/>
        </w:rPr>
        <w:t>ознакомлен.</w:t>
      </w:r>
    </w:p>
    <w:p w:rsidR="00E43C56" w:rsidRDefault="007B17F8">
      <w:pPr>
        <w:tabs>
          <w:tab w:val="left" w:pos="1696"/>
          <w:tab w:val="left" w:pos="3128"/>
        </w:tabs>
        <w:spacing w:before="92"/>
        <w:ind w:left="266"/>
      </w:pPr>
      <w:r>
        <w:br w:type="column"/>
      </w: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43C56" w:rsidRDefault="007B17F8">
      <w:pPr>
        <w:tabs>
          <w:tab w:val="left" w:pos="1382"/>
        </w:tabs>
        <w:ind w:right="2413"/>
        <w:jc w:val="center"/>
        <w:rPr>
          <w:sz w:val="16"/>
        </w:rPr>
      </w:pPr>
      <w:r>
        <w:rPr>
          <w:sz w:val="16"/>
        </w:rPr>
        <w:t>(подпись)</w:t>
      </w:r>
      <w:r>
        <w:rPr>
          <w:sz w:val="16"/>
        </w:rPr>
        <w:tab/>
        <w:t>(Ф.</w:t>
      </w:r>
      <w:r>
        <w:rPr>
          <w:spacing w:val="1"/>
          <w:sz w:val="16"/>
        </w:rPr>
        <w:t xml:space="preserve"> </w:t>
      </w:r>
      <w:r>
        <w:rPr>
          <w:sz w:val="16"/>
        </w:rPr>
        <w:t>И.</w:t>
      </w:r>
      <w:r>
        <w:rPr>
          <w:spacing w:val="-3"/>
          <w:sz w:val="16"/>
        </w:rPr>
        <w:t xml:space="preserve"> </w:t>
      </w:r>
      <w:r>
        <w:rPr>
          <w:sz w:val="16"/>
        </w:rPr>
        <w:t>О.)</w:t>
      </w:r>
    </w:p>
    <w:p w:rsidR="00E43C56" w:rsidRDefault="007B17F8">
      <w:pPr>
        <w:tabs>
          <w:tab w:val="left" w:pos="1627"/>
          <w:tab w:val="left" w:pos="3060"/>
        </w:tabs>
        <w:ind w:left="20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43C56" w:rsidRDefault="007B17F8">
      <w:pPr>
        <w:tabs>
          <w:tab w:val="left" w:pos="1307"/>
        </w:tabs>
        <w:ind w:right="2497"/>
        <w:jc w:val="center"/>
        <w:rPr>
          <w:sz w:val="16"/>
        </w:rPr>
      </w:pPr>
      <w:r>
        <w:rPr>
          <w:sz w:val="16"/>
        </w:rPr>
        <w:t>(подпись)</w:t>
      </w:r>
      <w:r>
        <w:rPr>
          <w:sz w:val="16"/>
        </w:rPr>
        <w:tab/>
        <w:t>(Ф.И.О.)</w:t>
      </w:r>
    </w:p>
    <w:p w:rsidR="00E43C56" w:rsidRDefault="007B17F8">
      <w:pPr>
        <w:tabs>
          <w:tab w:val="left" w:pos="1763"/>
          <w:tab w:val="left" w:pos="3529"/>
        </w:tabs>
        <w:ind w:left="17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43C56" w:rsidRDefault="007B17F8">
      <w:pPr>
        <w:tabs>
          <w:tab w:val="left" w:pos="2270"/>
        </w:tabs>
        <w:ind w:left="964"/>
        <w:rPr>
          <w:sz w:val="16"/>
        </w:rPr>
      </w:pPr>
      <w:r>
        <w:rPr>
          <w:sz w:val="16"/>
        </w:rPr>
        <w:t>(подпись)</w:t>
      </w:r>
      <w:r>
        <w:rPr>
          <w:sz w:val="16"/>
        </w:rPr>
        <w:tab/>
        <w:t>(Ф.И.О.)</w:t>
      </w:r>
    </w:p>
    <w:p w:rsidR="00E43C56" w:rsidRDefault="007B17F8">
      <w:pPr>
        <w:tabs>
          <w:tab w:val="left" w:pos="1585"/>
          <w:tab w:val="left" w:pos="3352"/>
        </w:tabs>
        <w:ind w:right="2473"/>
        <w:jc w:val="center"/>
        <w:rPr>
          <w:i/>
        </w:rPr>
      </w:pP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  <w:r>
        <w:rPr>
          <w:i/>
        </w:rPr>
        <w:t>/</w:t>
      </w: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</w:p>
    <w:p w:rsidR="00E43C56" w:rsidRDefault="007B17F8">
      <w:pPr>
        <w:tabs>
          <w:tab w:val="left" w:pos="2255"/>
        </w:tabs>
        <w:ind w:left="964"/>
        <w:rPr>
          <w:i/>
          <w:sz w:val="16"/>
        </w:rPr>
      </w:pPr>
      <w:r>
        <w:rPr>
          <w:i/>
          <w:sz w:val="16"/>
        </w:rPr>
        <w:t>(подпись)</w:t>
      </w:r>
      <w:r>
        <w:rPr>
          <w:i/>
          <w:sz w:val="16"/>
        </w:rPr>
        <w:tab/>
        <w:t>(Ф.И.О.)</w:t>
      </w:r>
    </w:p>
    <w:p w:rsidR="00E43C56" w:rsidRDefault="00E43C56">
      <w:pPr>
        <w:rPr>
          <w:sz w:val="16"/>
        </w:rPr>
        <w:sectPr w:rsidR="00E43C56">
          <w:type w:val="continuous"/>
          <w:pgSz w:w="11910" w:h="16840"/>
          <w:pgMar w:top="840" w:right="180" w:bottom="280" w:left="1580" w:header="720" w:footer="720" w:gutter="0"/>
          <w:cols w:num="2" w:space="720" w:equalWidth="0">
            <w:col w:w="2404" w:space="1674"/>
            <w:col w:w="6072"/>
          </w:cols>
        </w:sectPr>
      </w:pPr>
    </w:p>
    <w:p w:rsidR="00E43C56" w:rsidRDefault="007B17F8">
      <w:pPr>
        <w:tabs>
          <w:tab w:val="left" w:pos="3204"/>
          <w:tab w:val="left" w:pos="4637"/>
        </w:tabs>
        <w:spacing w:before="1" w:line="253" w:lineRule="exact"/>
        <w:ind w:left="119"/>
      </w:pPr>
      <w:r>
        <w:lastRenderedPageBreak/>
        <w:t>Директор</w:t>
      </w:r>
      <w:r>
        <w:rPr>
          <w:spacing w:val="-2"/>
        </w:rPr>
        <w:t xml:space="preserve"> </w:t>
      </w:r>
      <w:r>
        <w:t>школы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43C56" w:rsidRDefault="007B17F8">
      <w:pPr>
        <w:tabs>
          <w:tab w:val="left" w:pos="3502"/>
        </w:tabs>
        <w:ind w:left="2117"/>
        <w:rPr>
          <w:sz w:val="16"/>
        </w:rPr>
      </w:pPr>
      <w:r>
        <w:rPr>
          <w:sz w:val="16"/>
        </w:rPr>
        <w:t>(подпись)</w:t>
      </w:r>
      <w:r>
        <w:rPr>
          <w:sz w:val="16"/>
        </w:rPr>
        <w:tab/>
        <w:t>(Ф.И.О.)</w:t>
      </w:r>
    </w:p>
    <w:p w:rsidR="00E43C56" w:rsidRDefault="00E43C56">
      <w:pPr>
        <w:pStyle w:val="a3"/>
        <w:spacing w:before="10"/>
        <w:ind w:left="0"/>
        <w:rPr>
          <w:sz w:val="15"/>
        </w:rPr>
      </w:pPr>
    </w:p>
    <w:p w:rsidR="00E43C56" w:rsidRDefault="007B17F8">
      <w:pPr>
        <w:tabs>
          <w:tab w:val="left" w:pos="2194"/>
          <w:tab w:val="left" w:pos="3271"/>
          <w:tab w:val="left" w:pos="3875"/>
        </w:tabs>
        <w:ind w:left="1666"/>
      </w:pP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E43C56" w:rsidRDefault="00E43C56">
      <w:pPr>
        <w:sectPr w:rsidR="00E43C56">
          <w:type w:val="continuous"/>
          <w:pgSz w:w="11910" w:h="16840"/>
          <w:pgMar w:top="840" w:right="180" w:bottom="280" w:left="1580" w:header="720" w:footer="720" w:gutter="0"/>
          <w:cols w:space="720"/>
        </w:sectPr>
      </w:pPr>
    </w:p>
    <w:p w:rsidR="00E43C56" w:rsidRDefault="00E43C56">
      <w:pPr>
        <w:pStyle w:val="a3"/>
        <w:spacing w:before="4"/>
        <w:ind w:left="0"/>
        <w:rPr>
          <w:sz w:val="17"/>
        </w:rPr>
      </w:pPr>
    </w:p>
    <w:sectPr w:rsidR="00E43C56">
      <w:pgSz w:w="11910" w:h="16840"/>
      <w:pgMar w:top="1580" w:right="1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66ED6"/>
    <w:multiLevelType w:val="hybridMultilevel"/>
    <w:tmpl w:val="8B62BC08"/>
    <w:lvl w:ilvl="0" w:tplc="017E98AC">
      <w:start w:val="1"/>
      <w:numFmt w:val="decimal"/>
      <w:lvlText w:val="%1."/>
      <w:lvlJc w:val="left"/>
      <w:pPr>
        <w:ind w:left="3802" w:hanging="212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  <w:lang w:val="ru-RU" w:eastAsia="en-US" w:bidi="ar-SA"/>
      </w:rPr>
    </w:lvl>
    <w:lvl w:ilvl="1" w:tplc="6966C3EE">
      <w:numFmt w:val="bullet"/>
      <w:lvlText w:val="•"/>
      <w:lvlJc w:val="left"/>
      <w:pPr>
        <w:ind w:left="4434" w:hanging="212"/>
      </w:pPr>
      <w:rPr>
        <w:rFonts w:hint="default"/>
        <w:lang w:val="ru-RU" w:eastAsia="en-US" w:bidi="ar-SA"/>
      </w:rPr>
    </w:lvl>
    <w:lvl w:ilvl="2" w:tplc="1E52A382">
      <w:numFmt w:val="bullet"/>
      <w:lvlText w:val="•"/>
      <w:lvlJc w:val="left"/>
      <w:pPr>
        <w:ind w:left="5068" w:hanging="212"/>
      </w:pPr>
      <w:rPr>
        <w:rFonts w:hint="default"/>
        <w:lang w:val="ru-RU" w:eastAsia="en-US" w:bidi="ar-SA"/>
      </w:rPr>
    </w:lvl>
    <w:lvl w:ilvl="3" w:tplc="585AFAC8">
      <w:numFmt w:val="bullet"/>
      <w:lvlText w:val="•"/>
      <w:lvlJc w:val="left"/>
      <w:pPr>
        <w:ind w:left="5703" w:hanging="212"/>
      </w:pPr>
      <w:rPr>
        <w:rFonts w:hint="default"/>
        <w:lang w:val="ru-RU" w:eastAsia="en-US" w:bidi="ar-SA"/>
      </w:rPr>
    </w:lvl>
    <w:lvl w:ilvl="4" w:tplc="8848D76C">
      <w:numFmt w:val="bullet"/>
      <w:lvlText w:val="•"/>
      <w:lvlJc w:val="left"/>
      <w:pPr>
        <w:ind w:left="6337" w:hanging="212"/>
      </w:pPr>
      <w:rPr>
        <w:rFonts w:hint="default"/>
        <w:lang w:val="ru-RU" w:eastAsia="en-US" w:bidi="ar-SA"/>
      </w:rPr>
    </w:lvl>
    <w:lvl w:ilvl="5" w:tplc="CEB69836">
      <w:numFmt w:val="bullet"/>
      <w:lvlText w:val="•"/>
      <w:lvlJc w:val="left"/>
      <w:pPr>
        <w:ind w:left="6972" w:hanging="212"/>
      </w:pPr>
      <w:rPr>
        <w:rFonts w:hint="default"/>
        <w:lang w:val="ru-RU" w:eastAsia="en-US" w:bidi="ar-SA"/>
      </w:rPr>
    </w:lvl>
    <w:lvl w:ilvl="6" w:tplc="BD96B2E2">
      <w:numFmt w:val="bullet"/>
      <w:lvlText w:val="•"/>
      <w:lvlJc w:val="left"/>
      <w:pPr>
        <w:ind w:left="7606" w:hanging="212"/>
      </w:pPr>
      <w:rPr>
        <w:rFonts w:hint="default"/>
        <w:lang w:val="ru-RU" w:eastAsia="en-US" w:bidi="ar-SA"/>
      </w:rPr>
    </w:lvl>
    <w:lvl w:ilvl="7" w:tplc="3BC20EE0">
      <w:numFmt w:val="bullet"/>
      <w:lvlText w:val="•"/>
      <w:lvlJc w:val="left"/>
      <w:pPr>
        <w:ind w:left="8240" w:hanging="212"/>
      </w:pPr>
      <w:rPr>
        <w:rFonts w:hint="default"/>
        <w:lang w:val="ru-RU" w:eastAsia="en-US" w:bidi="ar-SA"/>
      </w:rPr>
    </w:lvl>
    <w:lvl w:ilvl="8" w:tplc="07EC62D4">
      <w:numFmt w:val="bullet"/>
      <w:lvlText w:val="•"/>
      <w:lvlJc w:val="left"/>
      <w:pPr>
        <w:ind w:left="8875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150D5286"/>
    <w:multiLevelType w:val="multilevel"/>
    <w:tmpl w:val="F40C321E"/>
    <w:lvl w:ilvl="0">
      <w:start w:val="1"/>
      <w:numFmt w:val="decimal"/>
      <w:lvlText w:val="%1"/>
      <w:lvlJc w:val="left"/>
      <w:pPr>
        <w:ind w:left="119" w:hanging="55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55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4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9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4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6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ru-RU" w:eastAsia="en-US" w:bidi="ar-SA"/>
      </w:rPr>
    </w:lvl>
  </w:abstractNum>
  <w:abstractNum w:abstractNumId="2" w15:restartNumberingAfterBreak="0">
    <w:nsid w:val="682D4B0D"/>
    <w:multiLevelType w:val="hybridMultilevel"/>
    <w:tmpl w:val="F410B5F0"/>
    <w:lvl w:ilvl="0" w:tplc="5D9C85F4">
      <w:start w:val="1"/>
      <w:numFmt w:val="decimal"/>
      <w:lvlText w:val="%1."/>
      <w:lvlJc w:val="left"/>
      <w:pPr>
        <w:ind w:left="3764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41AE27EE">
      <w:numFmt w:val="bullet"/>
      <w:lvlText w:val="•"/>
      <w:lvlJc w:val="left"/>
      <w:pPr>
        <w:ind w:left="4398" w:hanging="283"/>
      </w:pPr>
      <w:rPr>
        <w:rFonts w:hint="default"/>
        <w:lang w:val="ru-RU" w:eastAsia="en-US" w:bidi="ar-SA"/>
      </w:rPr>
    </w:lvl>
    <w:lvl w:ilvl="2" w:tplc="1E46BAB0">
      <w:numFmt w:val="bullet"/>
      <w:lvlText w:val="•"/>
      <w:lvlJc w:val="left"/>
      <w:pPr>
        <w:ind w:left="5036" w:hanging="283"/>
      </w:pPr>
      <w:rPr>
        <w:rFonts w:hint="default"/>
        <w:lang w:val="ru-RU" w:eastAsia="en-US" w:bidi="ar-SA"/>
      </w:rPr>
    </w:lvl>
    <w:lvl w:ilvl="3" w:tplc="7D0CC79E">
      <w:numFmt w:val="bullet"/>
      <w:lvlText w:val="•"/>
      <w:lvlJc w:val="left"/>
      <w:pPr>
        <w:ind w:left="5675" w:hanging="283"/>
      </w:pPr>
      <w:rPr>
        <w:rFonts w:hint="default"/>
        <w:lang w:val="ru-RU" w:eastAsia="en-US" w:bidi="ar-SA"/>
      </w:rPr>
    </w:lvl>
    <w:lvl w:ilvl="4" w:tplc="B39276A2">
      <w:numFmt w:val="bullet"/>
      <w:lvlText w:val="•"/>
      <w:lvlJc w:val="left"/>
      <w:pPr>
        <w:ind w:left="6313" w:hanging="283"/>
      </w:pPr>
      <w:rPr>
        <w:rFonts w:hint="default"/>
        <w:lang w:val="ru-RU" w:eastAsia="en-US" w:bidi="ar-SA"/>
      </w:rPr>
    </w:lvl>
    <w:lvl w:ilvl="5" w:tplc="BA608A46">
      <w:numFmt w:val="bullet"/>
      <w:lvlText w:val="•"/>
      <w:lvlJc w:val="left"/>
      <w:pPr>
        <w:ind w:left="6952" w:hanging="283"/>
      </w:pPr>
      <w:rPr>
        <w:rFonts w:hint="default"/>
        <w:lang w:val="ru-RU" w:eastAsia="en-US" w:bidi="ar-SA"/>
      </w:rPr>
    </w:lvl>
    <w:lvl w:ilvl="6" w:tplc="41E08012">
      <w:numFmt w:val="bullet"/>
      <w:lvlText w:val="•"/>
      <w:lvlJc w:val="left"/>
      <w:pPr>
        <w:ind w:left="7590" w:hanging="283"/>
      </w:pPr>
      <w:rPr>
        <w:rFonts w:hint="default"/>
        <w:lang w:val="ru-RU" w:eastAsia="en-US" w:bidi="ar-SA"/>
      </w:rPr>
    </w:lvl>
    <w:lvl w:ilvl="7" w:tplc="ACD63604">
      <w:numFmt w:val="bullet"/>
      <w:lvlText w:val="•"/>
      <w:lvlJc w:val="left"/>
      <w:pPr>
        <w:ind w:left="8228" w:hanging="283"/>
      </w:pPr>
      <w:rPr>
        <w:rFonts w:hint="default"/>
        <w:lang w:val="ru-RU" w:eastAsia="en-US" w:bidi="ar-SA"/>
      </w:rPr>
    </w:lvl>
    <w:lvl w:ilvl="8" w:tplc="9A263CCC">
      <w:numFmt w:val="bullet"/>
      <w:lvlText w:val="•"/>
      <w:lvlJc w:val="left"/>
      <w:pPr>
        <w:ind w:left="8867" w:hanging="283"/>
      </w:pPr>
      <w:rPr>
        <w:rFonts w:hint="default"/>
        <w:lang w:val="ru-RU" w:eastAsia="en-US" w:bidi="ar-SA"/>
      </w:rPr>
    </w:lvl>
  </w:abstractNum>
  <w:abstractNum w:abstractNumId="3" w15:restartNumberingAfterBreak="0">
    <w:nsid w:val="6C262FC3"/>
    <w:multiLevelType w:val="multilevel"/>
    <w:tmpl w:val="08003E9E"/>
    <w:lvl w:ilvl="0">
      <w:start w:val="2"/>
      <w:numFmt w:val="decimal"/>
      <w:lvlText w:val="%1"/>
      <w:lvlJc w:val="left"/>
      <w:pPr>
        <w:ind w:left="119" w:hanging="49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9" w:hanging="49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9" w:hanging="78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27" w:hanging="7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9" w:hanging="7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2" w:hanging="7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4" w:hanging="7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6" w:hanging="7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9" w:hanging="78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C56"/>
    <w:rsid w:val="007B17F8"/>
    <w:rsid w:val="00C65343"/>
    <w:rsid w:val="00E4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E0B65"/>
  <w15:docId w15:val="{8478EBB2-3699-40A1-9EC2-7DF2F8974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69" w:hanging="157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393" w:right="939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1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C65343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ais.rkn.gov.ru/feedback/" TargetMode="External"/><Relationship Id="rId5" Type="http://schemas.openxmlformats.org/officeDocument/2006/relationships/hyperlink" Target="http://minjust.ru/nko/fedspiso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3</cp:revision>
  <dcterms:created xsi:type="dcterms:W3CDTF">2023-03-07T08:48:00Z</dcterms:created>
  <dcterms:modified xsi:type="dcterms:W3CDTF">2023-03-09T10:21:00Z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2023-03-07T00:00:00Z</vt:filetime>
  </property>
</Properties>
</file>