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534" w:rsidRDefault="00AE2534">
      <w:pPr>
        <w:pStyle w:val="a3"/>
        <w:spacing w:before="4"/>
        <w:rPr>
          <w:sz w:val="2"/>
        </w:rPr>
      </w:pPr>
    </w:p>
    <w:p w:rsidR="006A6776" w:rsidRDefault="006A6776" w:rsidP="006A6776">
      <w:pPr>
        <w:spacing w:before="73" w:line="276" w:lineRule="auto"/>
        <w:ind w:left="712" w:right="710"/>
        <w:jc w:val="center"/>
        <w:rPr>
          <w:b/>
        </w:rPr>
      </w:pPr>
      <w:r>
        <w:rPr>
          <w:b/>
        </w:rPr>
        <w:t>МУНИЦИПАЛЬНОЕБЮДЖЕТНОЕОБЩЕОБРАЗОВАТЕЛЬНОЕУЧРЕЖДЕНИЕ РОДИОНОВО-НЕСВЕТАЙСКОГО РАЙОНА</w:t>
      </w:r>
    </w:p>
    <w:p w:rsidR="006A6776" w:rsidRDefault="006A6776" w:rsidP="006A6776">
      <w:pPr>
        <w:spacing w:before="1"/>
        <w:jc w:val="center"/>
        <w:rPr>
          <w:b/>
        </w:rPr>
      </w:pPr>
      <w:r>
        <w:rPr>
          <w:b/>
          <w:spacing w:val="-2"/>
        </w:rPr>
        <w:t>«АГРАФЕНОВСКАЯ СРЕДНЯЯ ОБЩЕОБРАЗОВАТЕЛЬНАЯ ШКОЛА»</w:t>
      </w:r>
    </w:p>
    <w:p w:rsidR="006A6776" w:rsidRDefault="005958CE" w:rsidP="006A6776">
      <w:pPr>
        <w:spacing w:before="37"/>
        <w:jc w:val="center"/>
        <w:rPr>
          <w:sz w:val="20"/>
        </w:rPr>
      </w:pPr>
      <w:r>
        <w:rPr>
          <w:sz w:val="20"/>
        </w:rPr>
        <w:pict>
          <v:rect id="_x0000_s1038" style="position:absolute;left:0;text-align:left;margin-left:69.5pt;margin-top:16.25pt;width:484.9pt;height:1.45pt;z-index:-15720960;mso-wrap-distance-left:0;mso-wrap-distance-right:0;mso-position-horizontal-relative:page" fillcolor="black" stroked="f">
            <w10:wrap type="topAndBottom" anchorx="page"/>
          </v:rect>
        </w:pict>
      </w:r>
      <w:r w:rsidR="006A6776">
        <w:rPr>
          <w:spacing w:val="-2"/>
          <w:sz w:val="20"/>
        </w:rPr>
        <w:t xml:space="preserve">(МБОУ«АГРАФЕНОВСКАЯ </w:t>
      </w:r>
      <w:r w:rsidR="006A6776">
        <w:rPr>
          <w:spacing w:val="-4"/>
          <w:sz w:val="20"/>
        </w:rPr>
        <w:t>СОШ»)</w:t>
      </w:r>
    </w:p>
    <w:p w:rsidR="006A6776" w:rsidRPr="00E11757" w:rsidRDefault="006A6776" w:rsidP="006A6776">
      <w:pPr>
        <w:pStyle w:val="a5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</w:pPr>
    </w:p>
    <w:p w:rsidR="006A6776" w:rsidRPr="00E11757" w:rsidRDefault="006A6776" w:rsidP="006A6776">
      <w:pPr>
        <w:shd w:val="clear" w:color="auto" w:fill="FFFFFF"/>
        <w:adjustRightInd w:val="0"/>
        <w:rPr>
          <w:rFonts w:eastAsia="Calibri"/>
          <w:iCs/>
          <w:spacing w:val="2"/>
          <w:sz w:val="28"/>
          <w:szCs w:val="28"/>
        </w:rPr>
      </w:pPr>
      <w:r w:rsidRPr="00E11757">
        <w:rPr>
          <w:rFonts w:eastAsia="Calibri"/>
          <w:iCs/>
          <w:spacing w:val="2"/>
          <w:sz w:val="28"/>
          <w:szCs w:val="28"/>
        </w:rPr>
        <w:t xml:space="preserve">                                                             </w:t>
      </w:r>
      <w:r w:rsidRPr="00E11757">
        <w:rPr>
          <w:rFonts w:eastAsia="Calibri"/>
          <w:b/>
          <w:iCs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6A6776" w:rsidRPr="00E11757" w:rsidRDefault="006A6776" w:rsidP="006A6776">
      <w:pPr>
        <w:jc w:val="center"/>
        <w:rPr>
          <w:rFonts w:eastAsia="Calibri"/>
          <w:sz w:val="28"/>
          <w:szCs w:val="28"/>
        </w:rPr>
      </w:pPr>
    </w:p>
    <w:p w:rsidR="000D4AF5" w:rsidRPr="00654929" w:rsidRDefault="000D4AF5" w:rsidP="000D4AF5">
      <w:pPr>
        <w:jc w:val="center"/>
        <w:rPr>
          <w:sz w:val="28"/>
          <w:szCs w:val="28"/>
        </w:rPr>
      </w:pPr>
      <w:r w:rsidRPr="00654929">
        <w:rPr>
          <w:b/>
          <w:sz w:val="28"/>
          <w:szCs w:val="28"/>
        </w:rPr>
        <w:t>ПРОТОКОЛ ПЕДАГОГИЧЕСКОГО СОВЕТА</w:t>
      </w:r>
    </w:p>
    <w:p w:rsidR="000D4AF5" w:rsidRPr="00654929" w:rsidRDefault="000D4AF5" w:rsidP="000D4AF5">
      <w:pPr>
        <w:jc w:val="center"/>
        <w:rPr>
          <w:sz w:val="28"/>
          <w:szCs w:val="28"/>
        </w:rPr>
      </w:pPr>
      <w:r w:rsidRPr="00654929">
        <w:rPr>
          <w:sz w:val="28"/>
          <w:szCs w:val="28"/>
        </w:rPr>
        <w:t xml:space="preserve">N </w:t>
      </w:r>
      <w:r>
        <w:rPr>
          <w:sz w:val="28"/>
          <w:szCs w:val="28"/>
        </w:rPr>
        <w:t>15</w:t>
      </w:r>
      <w:r w:rsidRPr="00654929">
        <w:rPr>
          <w:sz w:val="28"/>
          <w:szCs w:val="28"/>
        </w:rPr>
        <w:t xml:space="preserve"> от </w:t>
      </w:r>
      <w:r>
        <w:rPr>
          <w:sz w:val="28"/>
          <w:szCs w:val="28"/>
        </w:rPr>
        <w:t>25.08.2026г.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896"/>
        <w:gridCol w:w="4896"/>
      </w:tblGrid>
      <w:tr w:rsidR="000D4AF5" w:rsidRPr="00654929" w:rsidTr="00E15967">
        <w:trPr>
          <w:jc w:val="center"/>
        </w:trPr>
        <w:tc>
          <w:tcPr>
            <w:tcW w:w="4896" w:type="dxa"/>
            <w:shd w:val="clear" w:color="auto" w:fill="F2F4F7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b/>
                <w:sz w:val="28"/>
                <w:szCs w:val="28"/>
              </w:rPr>
              <w:t>Поле</w:t>
            </w:r>
          </w:p>
        </w:tc>
        <w:tc>
          <w:tcPr>
            <w:tcW w:w="4896" w:type="dxa"/>
            <w:shd w:val="clear" w:color="auto" w:fill="F2F4F7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b/>
                <w:sz w:val="28"/>
                <w:szCs w:val="28"/>
              </w:rPr>
              <w:t>Сведения</w:t>
            </w:r>
          </w:p>
        </w:tc>
      </w:tr>
      <w:tr w:rsidR="000D4AF5" w:rsidRPr="00654929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МБОУ"</w:t>
            </w:r>
            <w:proofErr w:type="spellStart"/>
            <w:r>
              <w:rPr>
                <w:sz w:val="28"/>
                <w:szCs w:val="28"/>
              </w:rPr>
              <w:t>Аграфеновская</w:t>
            </w:r>
            <w:proofErr w:type="spellEnd"/>
            <w:r>
              <w:rPr>
                <w:sz w:val="28"/>
                <w:szCs w:val="28"/>
              </w:rPr>
              <w:t xml:space="preserve"> СОШ"</w:t>
            </w:r>
          </w:p>
        </w:tc>
      </w:tr>
      <w:tr w:rsidR="000D4AF5" w:rsidRPr="00654929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>Председатель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Сидоренко Л.Н.</w:t>
            </w:r>
          </w:p>
        </w:tc>
      </w:tr>
      <w:tr w:rsidR="000D4AF5" w:rsidRPr="00654929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>Секретарь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Чубенко С.Б.</w:t>
            </w:r>
          </w:p>
        </w:tc>
      </w:tr>
      <w:tr w:rsidR="000D4AF5" w:rsidRPr="00BE25D0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>Присутствовали</w:t>
            </w:r>
          </w:p>
        </w:tc>
        <w:tc>
          <w:tcPr>
            <w:tcW w:w="4896" w:type="dxa"/>
            <w:vAlign w:val="center"/>
          </w:tcPr>
          <w:p w:rsidR="000D4AF5" w:rsidRPr="00654929" w:rsidRDefault="00F8380F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:rsidR="000D4AF5" w:rsidRPr="000D4AF5" w:rsidRDefault="000D4AF5" w:rsidP="000D4AF5">
      <w:pPr>
        <w:rPr>
          <w:color w:val="000000" w:themeColor="text1"/>
          <w:sz w:val="28"/>
          <w:szCs w:val="28"/>
        </w:rPr>
      </w:pPr>
    </w:p>
    <w:p w:rsidR="000D4AF5" w:rsidRPr="000D4AF5" w:rsidRDefault="000D4AF5" w:rsidP="000D4AF5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D4AF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Тема заседания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>О введении с 1 сентября 2026 года системы оценки поведения обучающихся и рассмотрении проекта Положения об оценке поведения обучающихся.</w:t>
      </w:r>
    </w:p>
    <w:p w:rsidR="000D4AF5" w:rsidRPr="000D4AF5" w:rsidRDefault="000D4AF5" w:rsidP="000D4AF5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D4AF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Повестка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1. О нормативных изменениях, внесенных приказом </w:t>
      </w:r>
      <w:proofErr w:type="spellStart"/>
      <w:r w:rsidRPr="00654929">
        <w:rPr>
          <w:sz w:val="28"/>
          <w:szCs w:val="28"/>
        </w:rPr>
        <w:t>Минпросвещения</w:t>
      </w:r>
      <w:proofErr w:type="spellEnd"/>
      <w:r w:rsidRPr="00654929">
        <w:rPr>
          <w:sz w:val="28"/>
          <w:szCs w:val="28"/>
        </w:rPr>
        <w:t xml:space="preserve"> России от 08.05.2026 N 316 в Порядок организации и осуществления образовательной деятельности, утвержденный приказом </w:t>
      </w:r>
      <w:proofErr w:type="spellStart"/>
      <w:r w:rsidRPr="00654929">
        <w:rPr>
          <w:sz w:val="28"/>
          <w:szCs w:val="28"/>
        </w:rPr>
        <w:t>Минпросвещения</w:t>
      </w:r>
      <w:proofErr w:type="spellEnd"/>
      <w:r w:rsidRPr="00654929">
        <w:rPr>
          <w:sz w:val="28"/>
          <w:szCs w:val="28"/>
        </w:rPr>
        <w:t xml:space="preserve"> России от 22.03.2021 N 115.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2. О рассмотрении проекта Положения об оценке поведения обучающихся </w:t>
      </w:r>
      <w:r>
        <w:rPr>
          <w:sz w:val="28"/>
          <w:szCs w:val="28"/>
        </w:rPr>
        <w:t>МБОУ "</w:t>
      </w:r>
      <w:proofErr w:type="spellStart"/>
      <w:r>
        <w:rPr>
          <w:sz w:val="28"/>
          <w:szCs w:val="28"/>
        </w:rPr>
        <w:t>Аграфеновская</w:t>
      </w:r>
      <w:proofErr w:type="spellEnd"/>
      <w:r>
        <w:rPr>
          <w:sz w:val="28"/>
          <w:szCs w:val="28"/>
        </w:rPr>
        <w:t xml:space="preserve"> СОШ".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>3. О критериях, порядке фиксации, ознакомления обучающихся и родителей с результатами оценки поведения, пересмотра спорных результатов и защите персональных данных.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>4. О подготовке педагогических работников к применению локального акта с 01.09.2026.</w:t>
      </w:r>
    </w:p>
    <w:p w:rsidR="000D4AF5" w:rsidRPr="000D4AF5" w:rsidRDefault="000D4AF5" w:rsidP="000D4AF5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D4AF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Слушали</w:t>
      </w:r>
    </w:p>
    <w:p w:rsidR="000D4AF5" w:rsidRPr="00654929" w:rsidRDefault="000D4AF5" w:rsidP="00F8380F">
      <w:pPr>
        <w:jc w:val="both"/>
        <w:rPr>
          <w:sz w:val="28"/>
          <w:szCs w:val="28"/>
        </w:rPr>
      </w:pPr>
      <w:r w:rsidRPr="00654929">
        <w:rPr>
          <w:sz w:val="28"/>
          <w:szCs w:val="28"/>
        </w:rPr>
        <w:t xml:space="preserve">1. По первому вопросу слушали </w:t>
      </w:r>
      <w:r>
        <w:rPr>
          <w:sz w:val="28"/>
          <w:szCs w:val="28"/>
        </w:rPr>
        <w:t>директора школы Сидоренко Л.Н.</w:t>
      </w:r>
      <w:r w:rsidRPr="00654929">
        <w:rPr>
          <w:sz w:val="28"/>
          <w:szCs w:val="28"/>
        </w:rPr>
        <w:t xml:space="preserve"> котор</w:t>
      </w:r>
      <w:r>
        <w:rPr>
          <w:sz w:val="28"/>
          <w:szCs w:val="28"/>
        </w:rPr>
        <w:t>ая</w:t>
      </w:r>
      <w:r w:rsidRPr="00654929">
        <w:rPr>
          <w:sz w:val="28"/>
          <w:szCs w:val="28"/>
        </w:rPr>
        <w:t xml:space="preserve"> сообщил</w:t>
      </w:r>
      <w:r>
        <w:rPr>
          <w:sz w:val="28"/>
          <w:szCs w:val="28"/>
        </w:rPr>
        <w:t>а</w:t>
      </w:r>
      <w:r w:rsidRPr="00654929">
        <w:rPr>
          <w:sz w:val="28"/>
          <w:szCs w:val="28"/>
        </w:rPr>
        <w:t xml:space="preserve">, что приказ </w:t>
      </w:r>
      <w:proofErr w:type="spellStart"/>
      <w:r w:rsidRPr="00654929">
        <w:rPr>
          <w:sz w:val="28"/>
          <w:szCs w:val="28"/>
        </w:rPr>
        <w:t>Минпросвещения</w:t>
      </w:r>
      <w:proofErr w:type="spellEnd"/>
      <w:r w:rsidRPr="00654929">
        <w:rPr>
          <w:sz w:val="28"/>
          <w:szCs w:val="28"/>
        </w:rPr>
        <w:t xml:space="preserve"> России от 08.05.2026 N 316 зарегистрирован Минюстом России 29.05.2026 N 86731, вступает в силу с 01.09.2026 и вносит изменения в пункт 25 Порядка N 115. Контроль за соблюдением правил внутреннего распорядка обучающихся, включая дисциплину на учебных занятиях и правила поведения в образовательной организации, может сопровождаться выставлением оценок поведения в порядке, установленном локальными нормативными актами образовательной организации, по шкале «образцовое», «допустимое», «недопустимое». Положения указанного абзаца не распространяются на обучающихся первых классов. </w:t>
      </w:r>
    </w:p>
    <w:p w:rsidR="000D4AF5" w:rsidRPr="00654929" w:rsidRDefault="000D4AF5" w:rsidP="00F8380F">
      <w:pPr>
        <w:jc w:val="both"/>
        <w:rPr>
          <w:sz w:val="28"/>
          <w:szCs w:val="28"/>
        </w:rPr>
      </w:pPr>
      <w:r w:rsidRPr="00654929">
        <w:rPr>
          <w:sz w:val="28"/>
          <w:szCs w:val="28"/>
        </w:rPr>
        <w:t xml:space="preserve">Докладчик отметил, что оценивание поведения обучающихся с ограниченными возможностями здоровья с задержкой психического развития или нарушением интеллекта должно осуществляться с учетом особенностей их психофизического развития и состояния здоровья. </w:t>
      </w:r>
    </w:p>
    <w:p w:rsidR="000D4AF5" w:rsidRPr="00654929" w:rsidRDefault="000D4AF5" w:rsidP="00F8380F">
      <w:pPr>
        <w:jc w:val="both"/>
        <w:rPr>
          <w:sz w:val="28"/>
          <w:szCs w:val="28"/>
        </w:rPr>
      </w:pPr>
      <w:r w:rsidRPr="00654929">
        <w:rPr>
          <w:sz w:val="28"/>
          <w:szCs w:val="28"/>
        </w:rPr>
        <w:t xml:space="preserve">2. По второму вопросу слушали </w:t>
      </w:r>
      <w:r>
        <w:rPr>
          <w:sz w:val="28"/>
          <w:szCs w:val="28"/>
        </w:rPr>
        <w:t xml:space="preserve">заместителя директора по воспитательной работе </w:t>
      </w:r>
      <w:r>
        <w:rPr>
          <w:sz w:val="28"/>
          <w:szCs w:val="28"/>
        </w:rPr>
        <w:lastRenderedPageBreak/>
        <w:t>Палий А.В.</w:t>
      </w:r>
      <w:r w:rsidRPr="00654929">
        <w:rPr>
          <w:sz w:val="28"/>
          <w:szCs w:val="28"/>
        </w:rPr>
        <w:t xml:space="preserve"> котор</w:t>
      </w:r>
      <w:r>
        <w:rPr>
          <w:sz w:val="28"/>
          <w:szCs w:val="28"/>
        </w:rPr>
        <w:t>ая</w:t>
      </w:r>
      <w:r w:rsidRPr="00654929">
        <w:rPr>
          <w:sz w:val="28"/>
          <w:szCs w:val="28"/>
        </w:rPr>
        <w:t xml:space="preserve"> представил</w:t>
      </w:r>
      <w:r>
        <w:rPr>
          <w:sz w:val="28"/>
          <w:szCs w:val="28"/>
        </w:rPr>
        <w:t>а</w:t>
      </w:r>
      <w:r w:rsidRPr="00654929">
        <w:rPr>
          <w:sz w:val="28"/>
          <w:szCs w:val="28"/>
        </w:rPr>
        <w:t xml:space="preserve"> проект Положения об оценке поведения обучающихся. Проект определяет цель, принципы, участников процедуры, критерии, шкалу, порядок сбора подтвержденных сведений, фиксации результата, ознакомления обучающихся и родителей, пересмотра спорных результатов, хранения документов и защиты персональных данных. </w:t>
      </w:r>
    </w:p>
    <w:p w:rsidR="000D4AF5" w:rsidRPr="00654929" w:rsidRDefault="000D4AF5" w:rsidP="00F8380F">
      <w:pPr>
        <w:jc w:val="both"/>
        <w:rPr>
          <w:sz w:val="28"/>
          <w:szCs w:val="28"/>
        </w:rPr>
      </w:pPr>
      <w:r w:rsidRPr="00654929">
        <w:rPr>
          <w:sz w:val="28"/>
          <w:szCs w:val="28"/>
        </w:rPr>
        <w:t xml:space="preserve">3. По третьему вопросу слушали </w:t>
      </w:r>
      <w:r>
        <w:rPr>
          <w:sz w:val="28"/>
          <w:szCs w:val="28"/>
        </w:rPr>
        <w:t>заместителя директора по учебно-воспитательной работе Каплун Г.Н.</w:t>
      </w:r>
      <w:r w:rsidRPr="00654929">
        <w:rPr>
          <w:sz w:val="28"/>
          <w:szCs w:val="28"/>
        </w:rPr>
        <w:t xml:space="preserve"> котор</w:t>
      </w:r>
      <w:r>
        <w:rPr>
          <w:sz w:val="28"/>
          <w:szCs w:val="28"/>
        </w:rPr>
        <w:t>ая</w:t>
      </w:r>
      <w:r w:rsidRPr="00654929">
        <w:rPr>
          <w:sz w:val="28"/>
          <w:szCs w:val="28"/>
        </w:rPr>
        <w:t xml:space="preserve"> разъяснил</w:t>
      </w:r>
      <w:r>
        <w:rPr>
          <w:sz w:val="28"/>
          <w:szCs w:val="28"/>
        </w:rPr>
        <w:t>а</w:t>
      </w:r>
      <w:r w:rsidRPr="00654929">
        <w:rPr>
          <w:sz w:val="28"/>
          <w:szCs w:val="28"/>
        </w:rPr>
        <w:t>, что оценка поведения не является текущей или промежуточной аттестацией, не заменяет дисциплинарное взыскание, не должна использоваться для унижения достоинства обучающегося, публичного порицания, психологического давления, ограничения права на образование, перевода в следующий класс, допуска к ГИА или выдачи документа об образовании.</w:t>
      </w:r>
    </w:p>
    <w:p w:rsidR="000D4AF5" w:rsidRPr="000D4AF5" w:rsidRDefault="000D4AF5" w:rsidP="000D4AF5">
      <w:pPr>
        <w:pStyle w:val="2"/>
        <w:rPr>
          <w:rFonts w:ascii="Times New Roman" w:hAnsi="Times New Roman" w:cs="Times New Roman"/>
          <w:sz w:val="28"/>
          <w:szCs w:val="28"/>
          <w:lang w:val="ru-RU"/>
        </w:rPr>
      </w:pPr>
      <w:r w:rsidRPr="000D4AF5">
        <w:rPr>
          <w:rFonts w:ascii="Times New Roman" w:hAnsi="Times New Roman" w:cs="Times New Roman"/>
          <w:sz w:val="28"/>
          <w:szCs w:val="28"/>
          <w:lang w:val="ru-RU"/>
        </w:rPr>
        <w:t>Выступили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896"/>
        <w:gridCol w:w="4896"/>
      </w:tblGrid>
      <w:tr w:rsidR="000D4AF5" w:rsidRPr="00654929" w:rsidTr="00E15967">
        <w:trPr>
          <w:jc w:val="center"/>
        </w:trPr>
        <w:tc>
          <w:tcPr>
            <w:tcW w:w="4896" w:type="dxa"/>
            <w:shd w:val="clear" w:color="auto" w:fill="F2F4F7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b/>
                <w:sz w:val="28"/>
                <w:szCs w:val="28"/>
              </w:rPr>
              <w:t>ФИО, должность</w:t>
            </w:r>
          </w:p>
        </w:tc>
        <w:tc>
          <w:tcPr>
            <w:tcW w:w="4896" w:type="dxa"/>
            <w:shd w:val="clear" w:color="auto" w:fill="F2F4F7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b/>
                <w:sz w:val="28"/>
                <w:szCs w:val="28"/>
              </w:rPr>
              <w:t>Содержание выступления</w:t>
            </w:r>
          </w:p>
        </w:tc>
      </w:tr>
      <w:tr w:rsidR="000D4AF5" w:rsidRPr="00BE25D0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Палий А.В.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Поддержала проект, предложила</w:t>
            </w:r>
            <w:r w:rsidRPr="00654929">
              <w:rPr>
                <w:sz w:val="28"/>
                <w:szCs w:val="28"/>
              </w:rPr>
              <w:t xml:space="preserve"> закрепить обязанность учитывать положительную динамику поведения и обстоятельства конкретного события.</w:t>
            </w:r>
          </w:p>
        </w:tc>
      </w:tr>
      <w:tr w:rsidR="000D4AF5" w:rsidRPr="00BE25D0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Левченко И.И.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Предложила</w:t>
            </w:r>
            <w:r w:rsidRPr="00654929">
              <w:rPr>
                <w:sz w:val="28"/>
                <w:szCs w:val="28"/>
              </w:rPr>
              <w:t xml:space="preserve"> использовать единые формы листа наблюдения и индивидуальной карты, чтобы исключить субъективные характеристики личности обучающихся.</w:t>
            </w:r>
          </w:p>
        </w:tc>
      </w:tr>
      <w:tr w:rsidR="000D4AF5" w:rsidRPr="00BE25D0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Терникова</w:t>
            </w:r>
            <w:proofErr w:type="spellEnd"/>
            <w:r>
              <w:rPr>
                <w:sz w:val="28"/>
                <w:szCs w:val="28"/>
              </w:rPr>
              <w:t xml:space="preserve"> С.Н.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Обратила</w:t>
            </w:r>
            <w:r w:rsidRPr="00654929">
              <w:rPr>
                <w:sz w:val="28"/>
                <w:szCs w:val="28"/>
              </w:rPr>
              <w:t xml:space="preserve"> внимание на необходимость корректного учета возрастных особенностей, особенностей обучающихся с ОВЗ, недопустимость учета сведений о здоровье как отрицательного показателя поведения.</w:t>
            </w:r>
          </w:p>
        </w:tc>
      </w:tr>
      <w:tr w:rsidR="000D4AF5" w:rsidRPr="00BE25D0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Чубенко С.Б.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Предложила</w:t>
            </w:r>
            <w:r w:rsidRPr="00654929">
              <w:rPr>
                <w:sz w:val="28"/>
                <w:szCs w:val="28"/>
              </w:rPr>
              <w:t xml:space="preserve"> вести сводные ведомости с ограниченным доступом и не размещать индивидуальные результаты на стендах, сайте или в открытых чатах.</w:t>
            </w:r>
          </w:p>
        </w:tc>
      </w:tr>
    </w:tbl>
    <w:p w:rsidR="000D4AF5" w:rsidRPr="00654929" w:rsidRDefault="000D4AF5" w:rsidP="000D4AF5">
      <w:pPr>
        <w:rPr>
          <w:sz w:val="28"/>
          <w:szCs w:val="28"/>
        </w:rPr>
      </w:pPr>
    </w:p>
    <w:p w:rsidR="000D4AF5" w:rsidRPr="000D4AF5" w:rsidRDefault="000D4AF5" w:rsidP="000D4AF5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D4AF5">
        <w:rPr>
          <w:rFonts w:ascii="Times New Roman" w:hAnsi="Times New Roman" w:cs="Times New Roman"/>
          <w:color w:val="000000" w:themeColor="text1"/>
          <w:sz w:val="28"/>
          <w:szCs w:val="28"/>
        </w:rPr>
        <w:t>Вопросы</w:t>
      </w:r>
      <w:proofErr w:type="spellEnd"/>
      <w:r w:rsidRPr="000D4A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0D4AF5">
        <w:rPr>
          <w:rFonts w:ascii="Times New Roman" w:hAnsi="Times New Roman" w:cs="Times New Roman"/>
          <w:color w:val="000000" w:themeColor="text1"/>
          <w:sz w:val="28"/>
          <w:szCs w:val="28"/>
        </w:rPr>
        <w:t>ответы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896"/>
        <w:gridCol w:w="4896"/>
      </w:tblGrid>
      <w:tr w:rsidR="000D4AF5" w:rsidRPr="00654929" w:rsidTr="00E15967">
        <w:trPr>
          <w:jc w:val="center"/>
        </w:trPr>
        <w:tc>
          <w:tcPr>
            <w:tcW w:w="4896" w:type="dxa"/>
            <w:shd w:val="clear" w:color="auto" w:fill="F2F4F7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b/>
                <w:sz w:val="28"/>
                <w:szCs w:val="28"/>
              </w:rPr>
              <w:t>Вопрос</w:t>
            </w:r>
          </w:p>
        </w:tc>
        <w:tc>
          <w:tcPr>
            <w:tcW w:w="4896" w:type="dxa"/>
            <w:shd w:val="clear" w:color="auto" w:fill="F2F4F7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b/>
                <w:sz w:val="28"/>
                <w:szCs w:val="28"/>
              </w:rPr>
              <w:t>Ответ</w:t>
            </w:r>
          </w:p>
        </w:tc>
      </w:tr>
      <w:tr w:rsidR="000D4AF5" w:rsidRPr="00654929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>Будет ли оценка поведения влиять на четвертные и годовые отметки?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0D4AF5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 xml:space="preserve">Нет. Оценка поведения не является отметкой по учебному предмету и не включается в текущий контроль успеваемости или промежуточную аттестацию. </w:t>
            </w:r>
          </w:p>
        </w:tc>
      </w:tr>
      <w:tr w:rsidR="000D4AF5" w:rsidRPr="00654929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>Можно ли выставлять оценку поведения первоклассникам?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0D4AF5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 xml:space="preserve">Нет. Положения об оценках поведения по пункту 25 Порядка N 115 в редакции приказа N 316 не </w:t>
            </w:r>
            <w:r w:rsidRPr="00654929">
              <w:rPr>
                <w:sz w:val="28"/>
                <w:szCs w:val="28"/>
              </w:rPr>
              <w:lastRenderedPageBreak/>
              <w:t xml:space="preserve">распространяются на обучающихся первых классов. </w:t>
            </w:r>
          </w:p>
        </w:tc>
      </w:tr>
      <w:tr w:rsidR="000D4AF5" w:rsidRPr="00654929" w:rsidTr="00E15967">
        <w:trPr>
          <w:jc w:val="center"/>
        </w:trPr>
        <w:tc>
          <w:tcPr>
            <w:tcW w:w="4896" w:type="dxa"/>
            <w:vAlign w:val="center"/>
          </w:tcPr>
          <w:p w:rsidR="000D4AF5" w:rsidRPr="00654929" w:rsidRDefault="000D4AF5" w:rsidP="00E15967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lastRenderedPageBreak/>
              <w:t>Кто рассматривает несогласие родителей?</w:t>
            </w:r>
          </w:p>
        </w:tc>
        <w:tc>
          <w:tcPr>
            <w:tcW w:w="4896" w:type="dxa"/>
            <w:vAlign w:val="center"/>
          </w:tcPr>
          <w:p w:rsidR="000D4AF5" w:rsidRPr="00654929" w:rsidRDefault="000D4AF5" w:rsidP="000D4AF5">
            <w:pPr>
              <w:rPr>
                <w:sz w:val="28"/>
                <w:szCs w:val="28"/>
              </w:rPr>
            </w:pPr>
            <w:r w:rsidRPr="00654929">
              <w:rPr>
                <w:sz w:val="28"/>
                <w:szCs w:val="28"/>
              </w:rPr>
              <w:t xml:space="preserve">Заявление о пересмотре спорного результата рассматривается комиссией по спорным вопросам или комиссией по урегулированию споров в порядке, установленном локальным актом. </w:t>
            </w:r>
          </w:p>
        </w:tc>
      </w:tr>
    </w:tbl>
    <w:p w:rsidR="000D4AF5" w:rsidRPr="00654929" w:rsidRDefault="000D4AF5" w:rsidP="000D4AF5">
      <w:pPr>
        <w:rPr>
          <w:sz w:val="28"/>
          <w:szCs w:val="28"/>
        </w:rPr>
      </w:pPr>
    </w:p>
    <w:p w:rsidR="000D4AF5" w:rsidRPr="000D4AF5" w:rsidRDefault="000D4AF5" w:rsidP="000D4AF5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D4AF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Постановили</w:t>
      </w:r>
      <w:proofErr w:type="spellEnd"/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1. Принять к сведению информацию о вступлении в силу с 01.09.2026 приказа </w:t>
      </w:r>
      <w:proofErr w:type="spellStart"/>
      <w:r w:rsidRPr="00654929">
        <w:rPr>
          <w:sz w:val="28"/>
          <w:szCs w:val="28"/>
        </w:rPr>
        <w:t>Минпросвещения</w:t>
      </w:r>
      <w:proofErr w:type="spellEnd"/>
      <w:r w:rsidRPr="00654929">
        <w:rPr>
          <w:sz w:val="28"/>
          <w:szCs w:val="28"/>
        </w:rPr>
        <w:t xml:space="preserve"> России от 08.05.2026 N 316 и изменениях пункта 25 Порядка N 115.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2. Одобрить проект Положения об оценке поведения обучающихся </w:t>
      </w:r>
      <w:r>
        <w:rPr>
          <w:sz w:val="28"/>
          <w:szCs w:val="28"/>
        </w:rPr>
        <w:t>МБОУ 2Аграфеновская СОШ"</w:t>
      </w:r>
      <w:r w:rsidRPr="00654929">
        <w:rPr>
          <w:sz w:val="28"/>
          <w:szCs w:val="28"/>
        </w:rPr>
        <w:t xml:space="preserve"> с учетом предложений, высказанных на заседании.</w:t>
      </w:r>
    </w:p>
    <w:p w:rsidR="000D4AF5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3. Рекомендовать директору утвердить Положение приказом после учета мнения совета обучающихся и совета родителей в порядке, предусмотренном законодательством и уставом образовательной организации. 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4. Поручить </w:t>
      </w:r>
      <w:r>
        <w:rPr>
          <w:sz w:val="28"/>
          <w:szCs w:val="28"/>
        </w:rPr>
        <w:t>Палий А.В.</w:t>
      </w:r>
      <w:r w:rsidRPr="00654929">
        <w:rPr>
          <w:sz w:val="28"/>
          <w:szCs w:val="28"/>
        </w:rPr>
        <w:t xml:space="preserve"> до </w:t>
      </w:r>
      <w:r>
        <w:rPr>
          <w:sz w:val="28"/>
          <w:szCs w:val="28"/>
        </w:rPr>
        <w:t>2</w:t>
      </w:r>
      <w:r w:rsidR="00F8380F">
        <w:rPr>
          <w:sz w:val="28"/>
          <w:szCs w:val="28"/>
        </w:rPr>
        <w:t>6</w:t>
      </w:r>
      <w:r>
        <w:rPr>
          <w:sz w:val="28"/>
          <w:szCs w:val="28"/>
        </w:rPr>
        <w:t>.08.2026г.</w:t>
      </w:r>
      <w:r w:rsidRPr="00654929">
        <w:rPr>
          <w:sz w:val="28"/>
          <w:szCs w:val="28"/>
        </w:rPr>
        <w:t xml:space="preserve"> подготовить окончательную редакцию Положения, формы листа наблюдения, индивидуальной карты, листа ознакомления и заявления о пересмотре результата.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5. Поручить заместителю директора по воспитательной работе до </w:t>
      </w:r>
      <w:r w:rsidR="00F8380F">
        <w:rPr>
          <w:sz w:val="28"/>
          <w:szCs w:val="28"/>
        </w:rPr>
        <w:t>31.08.2026г.</w:t>
      </w:r>
      <w:r w:rsidRPr="00654929">
        <w:rPr>
          <w:sz w:val="28"/>
          <w:szCs w:val="28"/>
        </w:rPr>
        <w:t xml:space="preserve"> организовать обучение педагогических работников по вопросам объективной оценки поведения, защиты прав обучающихся и персональных данных.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>6. Поручить классным руководителям 2-11 классов после утверждения Положения провести информирование обучающихся и родителей.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Результаты голосования: «за» - </w:t>
      </w:r>
      <w:r>
        <w:rPr>
          <w:sz w:val="28"/>
          <w:szCs w:val="28"/>
        </w:rPr>
        <w:t>15,</w:t>
      </w:r>
      <w:r w:rsidRPr="00654929">
        <w:rPr>
          <w:sz w:val="28"/>
          <w:szCs w:val="28"/>
        </w:rPr>
        <w:t xml:space="preserve"> «против» - </w:t>
      </w:r>
      <w:r>
        <w:rPr>
          <w:sz w:val="28"/>
          <w:szCs w:val="28"/>
        </w:rPr>
        <w:t xml:space="preserve">0, </w:t>
      </w:r>
      <w:r w:rsidRPr="00654929">
        <w:rPr>
          <w:sz w:val="28"/>
          <w:szCs w:val="28"/>
        </w:rPr>
        <w:t xml:space="preserve"> «воздержались» - </w:t>
      </w:r>
      <w:r>
        <w:rPr>
          <w:sz w:val="28"/>
          <w:szCs w:val="28"/>
        </w:rPr>
        <w:t xml:space="preserve">0.  Решение </w:t>
      </w:r>
      <w:r w:rsidRPr="00654929">
        <w:rPr>
          <w:sz w:val="28"/>
          <w:szCs w:val="28"/>
        </w:rPr>
        <w:t>принято</w:t>
      </w:r>
      <w:r>
        <w:rPr>
          <w:sz w:val="28"/>
          <w:szCs w:val="28"/>
        </w:rPr>
        <w:t>.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Председатель педагогического совета __________________ / </w:t>
      </w:r>
      <w:r>
        <w:rPr>
          <w:sz w:val="28"/>
          <w:szCs w:val="28"/>
        </w:rPr>
        <w:t>Л.Н.Сидоренко</w:t>
      </w:r>
      <w:r w:rsidRPr="00654929">
        <w:rPr>
          <w:sz w:val="28"/>
          <w:szCs w:val="28"/>
        </w:rPr>
        <w:t>/</w:t>
      </w:r>
    </w:p>
    <w:p w:rsidR="000D4AF5" w:rsidRPr="00654929" w:rsidRDefault="000D4AF5" w:rsidP="000D4AF5">
      <w:pPr>
        <w:rPr>
          <w:sz w:val="28"/>
          <w:szCs w:val="28"/>
        </w:rPr>
      </w:pPr>
      <w:r w:rsidRPr="00654929">
        <w:rPr>
          <w:sz w:val="28"/>
          <w:szCs w:val="28"/>
        </w:rPr>
        <w:t xml:space="preserve">Секретарь __________________ / </w:t>
      </w:r>
      <w:r>
        <w:rPr>
          <w:sz w:val="28"/>
          <w:szCs w:val="28"/>
        </w:rPr>
        <w:t>С.Б.Чубенко</w:t>
      </w:r>
      <w:r w:rsidRPr="00654929">
        <w:rPr>
          <w:sz w:val="28"/>
          <w:szCs w:val="28"/>
        </w:rPr>
        <w:t xml:space="preserve"> /</w:t>
      </w:r>
    </w:p>
    <w:p w:rsidR="00AE2534" w:rsidRDefault="00AE2534">
      <w:pPr>
        <w:tabs>
          <w:tab w:val="left" w:pos="4943"/>
        </w:tabs>
        <w:spacing w:before="3"/>
        <w:ind w:left="859"/>
      </w:pPr>
    </w:p>
    <w:sectPr w:rsidR="00AE2534" w:rsidSect="000D4AF5">
      <w:type w:val="continuous"/>
      <w:pgSz w:w="11920" w:h="16850"/>
      <w:pgMar w:top="1020" w:right="708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33860"/>
    <w:multiLevelType w:val="hybridMultilevel"/>
    <w:tmpl w:val="07AA739E"/>
    <w:lvl w:ilvl="0" w:tplc="182EF29C">
      <w:start w:val="1"/>
      <w:numFmt w:val="decimal"/>
      <w:lvlText w:val="%1"/>
      <w:lvlJc w:val="left"/>
      <w:pPr>
        <w:ind w:left="1131" w:hanging="846"/>
        <w:jc w:val="left"/>
      </w:pPr>
      <w:rPr>
        <w:rFonts w:hint="default"/>
        <w:lang w:val="ru-RU" w:eastAsia="en-US" w:bidi="ar-SA"/>
      </w:rPr>
    </w:lvl>
    <w:lvl w:ilvl="1" w:tplc="EC1CAC3A">
      <w:numFmt w:val="none"/>
      <w:lvlText w:val=""/>
      <w:lvlJc w:val="left"/>
      <w:pPr>
        <w:tabs>
          <w:tab w:val="num" w:pos="360"/>
        </w:tabs>
      </w:pPr>
    </w:lvl>
    <w:lvl w:ilvl="2" w:tplc="DE4EDEB8">
      <w:numFmt w:val="bullet"/>
      <w:lvlText w:val="•"/>
      <w:lvlJc w:val="left"/>
      <w:pPr>
        <w:ind w:left="3239" w:hanging="846"/>
      </w:pPr>
      <w:rPr>
        <w:rFonts w:hint="default"/>
        <w:lang w:val="ru-RU" w:eastAsia="en-US" w:bidi="ar-SA"/>
      </w:rPr>
    </w:lvl>
    <w:lvl w:ilvl="3" w:tplc="FCD63C78">
      <w:numFmt w:val="bullet"/>
      <w:lvlText w:val="•"/>
      <w:lvlJc w:val="left"/>
      <w:pPr>
        <w:ind w:left="4288" w:hanging="846"/>
      </w:pPr>
      <w:rPr>
        <w:rFonts w:hint="default"/>
        <w:lang w:val="ru-RU" w:eastAsia="en-US" w:bidi="ar-SA"/>
      </w:rPr>
    </w:lvl>
    <w:lvl w:ilvl="4" w:tplc="35E6072C">
      <w:numFmt w:val="bullet"/>
      <w:lvlText w:val="•"/>
      <w:lvlJc w:val="left"/>
      <w:pPr>
        <w:ind w:left="5338" w:hanging="846"/>
      </w:pPr>
      <w:rPr>
        <w:rFonts w:hint="default"/>
        <w:lang w:val="ru-RU" w:eastAsia="en-US" w:bidi="ar-SA"/>
      </w:rPr>
    </w:lvl>
    <w:lvl w:ilvl="5" w:tplc="6C58D27E">
      <w:numFmt w:val="bullet"/>
      <w:lvlText w:val="•"/>
      <w:lvlJc w:val="left"/>
      <w:pPr>
        <w:ind w:left="6388" w:hanging="846"/>
      </w:pPr>
      <w:rPr>
        <w:rFonts w:hint="default"/>
        <w:lang w:val="ru-RU" w:eastAsia="en-US" w:bidi="ar-SA"/>
      </w:rPr>
    </w:lvl>
    <w:lvl w:ilvl="6" w:tplc="E3E8D876">
      <w:numFmt w:val="bullet"/>
      <w:lvlText w:val="•"/>
      <w:lvlJc w:val="left"/>
      <w:pPr>
        <w:ind w:left="7437" w:hanging="846"/>
      </w:pPr>
      <w:rPr>
        <w:rFonts w:hint="default"/>
        <w:lang w:val="ru-RU" w:eastAsia="en-US" w:bidi="ar-SA"/>
      </w:rPr>
    </w:lvl>
    <w:lvl w:ilvl="7" w:tplc="C2D6418C">
      <w:numFmt w:val="bullet"/>
      <w:lvlText w:val="•"/>
      <w:lvlJc w:val="left"/>
      <w:pPr>
        <w:ind w:left="8487" w:hanging="846"/>
      </w:pPr>
      <w:rPr>
        <w:rFonts w:hint="default"/>
        <w:lang w:val="ru-RU" w:eastAsia="en-US" w:bidi="ar-SA"/>
      </w:rPr>
    </w:lvl>
    <w:lvl w:ilvl="8" w:tplc="F35A5230">
      <w:numFmt w:val="bullet"/>
      <w:lvlText w:val="•"/>
      <w:lvlJc w:val="left"/>
      <w:pPr>
        <w:ind w:left="9537" w:hanging="846"/>
      </w:pPr>
      <w:rPr>
        <w:rFonts w:hint="default"/>
        <w:lang w:val="ru-RU" w:eastAsia="en-US" w:bidi="ar-SA"/>
      </w:rPr>
    </w:lvl>
  </w:abstractNum>
  <w:abstractNum w:abstractNumId="1">
    <w:nsid w:val="0C10612A"/>
    <w:multiLevelType w:val="hybridMultilevel"/>
    <w:tmpl w:val="88ACB0AE"/>
    <w:lvl w:ilvl="0" w:tplc="B5FE5338">
      <w:start w:val="4"/>
      <w:numFmt w:val="decimal"/>
      <w:lvlText w:val="%1"/>
      <w:lvlJc w:val="left"/>
      <w:pPr>
        <w:ind w:left="110" w:hanging="409"/>
        <w:jc w:val="left"/>
      </w:pPr>
      <w:rPr>
        <w:rFonts w:hint="default"/>
        <w:lang w:val="ru-RU" w:eastAsia="en-US" w:bidi="ar-SA"/>
      </w:rPr>
    </w:lvl>
    <w:lvl w:ilvl="1" w:tplc="2124C7F0">
      <w:numFmt w:val="none"/>
      <w:lvlText w:val=""/>
      <w:lvlJc w:val="left"/>
      <w:pPr>
        <w:tabs>
          <w:tab w:val="num" w:pos="360"/>
        </w:tabs>
      </w:pPr>
    </w:lvl>
    <w:lvl w:ilvl="2" w:tplc="CA829048">
      <w:numFmt w:val="bullet"/>
      <w:lvlText w:val="•"/>
      <w:lvlJc w:val="left"/>
      <w:pPr>
        <w:ind w:left="1177" w:hanging="409"/>
      </w:pPr>
      <w:rPr>
        <w:rFonts w:hint="default"/>
        <w:lang w:val="ru-RU" w:eastAsia="en-US" w:bidi="ar-SA"/>
      </w:rPr>
    </w:lvl>
    <w:lvl w:ilvl="3" w:tplc="BDBEB4A0">
      <w:numFmt w:val="bullet"/>
      <w:lvlText w:val="•"/>
      <w:lvlJc w:val="left"/>
      <w:pPr>
        <w:ind w:left="1705" w:hanging="409"/>
      </w:pPr>
      <w:rPr>
        <w:rFonts w:hint="default"/>
        <w:lang w:val="ru-RU" w:eastAsia="en-US" w:bidi="ar-SA"/>
      </w:rPr>
    </w:lvl>
    <w:lvl w:ilvl="4" w:tplc="EF064854">
      <w:numFmt w:val="bullet"/>
      <w:lvlText w:val="•"/>
      <w:lvlJc w:val="left"/>
      <w:pPr>
        <w:ind w:left="2234" w:hanging="409"/>
      </w:pPr>
      <w:rPr>
        <w:rFonts w:hint="default"/>
        <w:lang w:val="ru-RU" w:eastAsia="en-US" w:bidi="ar-SA"/>
      </w:rPr>
    </w:lvl>
    <w:lvl w:ilvl="5" w:tplc="220A4ECA">
      <w:numFmt w:val="bullet"/>
      <w:lvlText w:val="•"/>
      <w:lvlJc w:val="left"/>
      <w:pPr>
        <w:ind w:left="2763" w:hanging="409"/>
      </w:pPr>
      <w:rPr>
        <w:rFonts w:hint="default"/>
        <w:lang w:val="ru-RU" w:eastAsia="en-US" w:bidi="ar-SA"/>
      </w:rPr>
    </w:lvl>
    <w:lvl w:ilvl="6" w:tplc="31F60B62">
      <w:numFmt w:val="bullet"/>
      <w:lvlText w:val="•"/>
      <w:lvlJc w:val="left"/>
      <w:pPr>
        <w:ind w:left="3291" w:hanging="409"/>
      </w:pPr>
      <w:rPr>
        <w:rFonts w:hint="default"/>
        <w:lang w:val="ru-RU" w:eastAsia="en-US" w:bidi="ar-SA"/>
      </w:rPr>
    </w:lvl>
    <w:lvl w:ilvl="7" w:tplc="EAF07892">
      <w:numFmt w:val="bullet"/>
      <w:lvlText w:val="•"/>
      <w:lvlJc w:val="left"/>
      <w:pPr>
        <w:ind w:left="3820" w:hanging="409"/>
      </w:pPr>
      <w:rPr>
        <w:rFonts w:hint="default"/>
        <w:lang w:val="ru-RU" w:eastAsia="en-US" w:bidi="ar-SA"/>
      </w:rPr>
    </w:lvl>
    <w:lvl w:ilvl="8" w:tplc="0510B748">
      <w:numFmt w:val="bullet"/>
      <w:lvlText w:val="•"/>
      <w:lvlJc w:val="left"/>
      <w:pPr>
        <w:ind w:left="4348" w:hanging="409"/>
      </w:pPr>
      <w:rPr>
        <w:rFonts w:hint="default"/>
        <w:lang w:val="ru-RU" w:eastAsia="en-US" w:bidi="ar-SA"/>
      </w:rPr>
    </w:lvl>
  </w:abstractNum>
  <w:abstractNum w:abstractNumId="2">
    <w:nsid w:val="11FE7484"/>
    <w:multiLevelType w:val="hybridMultilevel"/>
    <w:tmpl w:val="90628F98"/>
    <w:lvl w:ilvl="0" w:tplc="2E303DAE">
      <w:numFmt w:val="bullet"/>
      <w:lvlText w:val="▪"/>
      <w:lvlJc w:val="left"/>
      <w:pPr>
        <w:ind w:left="1155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B41E96A4">
      <w:numFmt w:val="bullet"/>
      <w:lvlText w:val="▪"/>
      <w:lvlJc w:val="left"/>
      <w:pPr>
        <w:ind w:left="1299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2" w:tplc="75EEB726">
      <w:numFmt w:val="bullet"/>
      <w:lvlText w:val="•"/>
      <w:lvlJc w:val="left"/>
      <w:pPr>
        <w:ind w:left="2448" w:hanging="360"/>
      </w:pPr>
      <w:rPr>
        <w:rFonts w:hint="default"/>
        <w:lang w:val="ru-RU" w:eastAsia="en-US" w:bidi="ar-SA"/>
      </w:rPr>
    </w:lvl>
    <w:lvl w:ilvl="3" w:tplc="CFDA9198">
      <w:numFmt w:val="bullet"/>
      <w:lvlText w:val="•"/>
      <w:lvlJc w:val="left"/>
      <w:pPr>
        <w:ind w:left="3596" w:hanging="360"/>
      </w:pPr>
      <w:rPr>
        <w:rFonts w:hint="default"/>
        <w:lang w:val="ru-RU" w:eastAsia="en-US" w:bidi="ar-SA"/>
      </w:rPr>
    </w:lvl>
    <w:lvl w:ilvl="4" w:tplc="03A8A76A">
      <w:numFmt w:val="bullet"/>
      <w:lvlText w:val="•"/>
      <w:lvlJc w:val="left"/>
      <w:pPr>
        <w:ind w:left="4745" w:hanging="360"/>
      </w:pPr>
      <w:rPr>
        <w:rFonts w:hint="default"/>
        <w:lang w:val="ru-RU" w:eastAsia="en-US" w:bidi="ar-SA"/>
      </w:rPr>
    </w:lvl>
    <w:lvl w:ilvl="5" w:tplc="0D780434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 w:tplc="9710CB0A">
      <w:numFmt w:val="bullet"/>
      <w:lvlText w:val="•"/>
      <w:lvlJc w:val="left"/>
      <w:pPr>
        <w:ind w:left="7042" w:hanging="360"/>
      </w:pPr>
      <w:rPr>
        <w:rFonts w:hint="default"/>
        <w:lang w:val="ru-RU" w:eastAsia="en-US" w:bidi="ar-SA"/>
      </w:rPr>
    </w:lvl>
    <w:lvl w:ilvl="7" w:tplc="E0801BBE">
      <w:numFmt w:val="bullet"/>
      <w:lvlText w:val="•"/>
      <w:lvlJc w:val="left"/>
      <w:pPr>
        <w:ind w:left="8190" w:hanging="360"/>
      </w:pPr>
      <w:rPr>
        <w:rFonts w:hint="default"/>
        <w:lang w:val="ru-RU" w:eastAsia="en-US" w:bidi="ar-SA"/>
      </w:rPr>
    </w:lvl>
    <w:lvl w:ilvl="8" w:tplc="9CAAC920">
      <w:numFmt w:val="bullet"/>
      <w:lvlText w:val="•"/>
      <w:lvlJc w:val="left"/>
      <w:pPr>
        <w:ind w:left="9339" w:hanging="360"/>
      </w:pPr>
      <w:rPr>
        <w:rFonts w:hint="default"/>
        <w:lang w:val="ru-RU" w:eastAsia="en-US" w:bidi="ar-SA"/>
      </w:rPr>
    </w:lvl>
  </w:abstractNum>
  <w:abstractNum w:abstractNumId="3">
    <w:nsid w:val="1F0A7C38"/>
    <w:multiLevelType w:val="hybridMultilevel"/>
    <w:tmpl w:val="A926AA1C"/>
    <w:lvl w:ilvl="0" w:tplc="917EF804">
      <w:numFmt w:val="bullet"/>
      <w:lvlText w:val="-"/>
      <w:lvlJc w:val="left"/>
      <w:pPr>
        <w:ind w:left="848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CD45D6E">
      <w:numFmt w:val="bullet"/>
      <w:lvlText w:val="•"/>
      <w:lvlJc w:val="left"/>
      <w:pPr>
        <w:ind w:left="1919" w:hanging="159"/>
      </w:pPr>
      <w:rPr>
        <w:rFonts w:hint="default"/>
        <w:lang w:val="ru-RU" w:eastAsia="en-US" w:bidi="ar-SA"/>
      </w:rPr>
    </w:lvl>
    <w:lvl w:ilvl="2" w:tplc="BDF2627A">
      <w:numFmt w:val="bullet"/>
      <w:lvlText w:val="•"/>
      <w:lvlJc w:val="left"/>
      <w:pPr>
        <w:ind w:left="2999" w:hanging="159"/>
      </w:pPr>
      <w:rPr>
        <w:rFonts w:hint="default"/>
        <w:lang w:val="ru-RU" w:eastAsia="en-US" w:bidi="ar-SA"/>
      </w:rPr>
    </w:lvl>
    <w:lvl w:ilvl="3" w:tplc="43B629D6">
      <w:numFmt w:val="bullet"/>
      <w:lvlText w:val="•"/>
      <w:lvlJc w:val="left"/>
      <w:pPr>
        <w:ind w:left="4078" w:hanging="159"/>
      </w:pPr>
      <w:rPr>
        <w:rFonts w:hint="default"/>
        <w:lang w:val="ru-RU" w:eastAsia="en-US" w:bidi="ar-SA"/>
      </w:rPr>
    </w:lvl>
    <w:lvl w:ilvl="4" w:tplc="43CE913C">
      <w:numFmt w:val="bullet"/>
      <w:lvlText w:val="•"/>
      <w:lvlJc w:val="left"/>
      <w:pPr>
        <w:ind w:left="5158" w:hanging="159"/>
      </w:pPr>
      <w:rPr>
        <w:rFonts w:hint="default"/>
        <w:lang w:val="ru-RU" w:eastAsia="en-US" w:bidi="ar-SA"/>
      </w:rPr>
    </w:lvl>
    <w:lvl w:ilvl="5" w:tplc="3CD8A510">
      <w:numFmt w:val="bullet"/>
      <w:lvlText w:val="•"/>
      <w:lvlJc w:val="left"/>
      <w:pPr>
        <w:ind w:left="6238" w:hanging="159"/>
      </w:pPr>
      <w:rPr>
        <w:rFonts w:hint="default"/>
        <w:lang w:val="ru-RU" w:eastAsia="en-US" w:bidi="ar-SA"/>
      </w:rPr>
    </w:lvl>
    <w:lvl w:ilvl="6" w:tplc="C33C84DE">
      <w:numFmt w:val="bullet"/>
      <w:lvlText w:val="•"/>
      <w:lvlJc w:val="left"/>
      <w:pPr>
        <w:ind w:left="7317" w:hanging="159"/>
      </w:pPr>
      <w:rPr>
        <w:rFonts w:hint="default"/>
        <w:lang w:val="ru-RU" w:eastAsia="en-US" w:bidi="ar-SA"/>
      </w:rPr>
    </w:lvl>
    <w:lvl w:ilvl="7" w:tplc="A0821E66">
      <w:numFmt w:val="bullet"/>
      <w:lvlText w:val="•"/>
      <w:lvlJc w:val="left"/>
      <w:pPr>
        <w:ind w:left="8397" w:hanging="159"/>
      </w:pPr>
      <w:rPr>
        <w:rFonts w:hint="default"/>
        <w:lang w:val="ru-RU" w:eastAsia="en-US" w:bidi="ar-SA"/>
      </w:rPr>
    </w:lvl>
    <w:lvl w:ilvl="8" w:tplc="8310A5B2">
      <w:numFmt w:val="bullet"/>
      <w:lvlText w:val="•"/>
      <w:lvlJc w:val="left"/>
      <w:pPr>
        <w:ind w:left="9477" w:hanging="159"/>
      </w:pPr>
      <w:rPr>
        <w:rFonts w:hint="default"/>
        <w:lang w:val="ru-RU" w:eastAsia="en-US" w:bidi="ar-SA"/>
      </w:rPr>
    </w:lvl>
  </w:abstractNum>
  <w:abstractNum w:abstractNumId="4">
    <w:nsid w:val="294E43F6"/>
    <w:multiLevelType w:val="hybridMultilevel"/>
    <w:tmpl w:val="E9FCEB2C"/>
    <w:lvl w:ilvl="0" w:tplc="891C9A1E">
      <w:start w:val="7"/>
      <w:numFmt w:val="decimal"/>
      <w:lvlText w:val="%1"/>
      <w:lvlJc w:val="left"/>
      <w:pPr>
        <w:ind w:left="1501" w:hanging="792"/>
        <w:jc w:val="left"/>
      </w:pPr>
      <w:rPr>
        <w:rFonts w:hint="default"/>
        <w:lang w:val="ru-RU" w:eastAsia="en-US" w:bidi="ar-SA"/>
      </w:rPr>
    </w:lvl>
    <w:lvl w:ilvl="1" w:tplc="00700168">
      <w:numFmt w:val="none"/>
      <w:lvlText w:val=""/>
      <w:lvlJc w:val="left"/>
      <w:pPr>
        <w:tabs>
          <w:tab w:val="num" w:pos="360"/>
        </w:tabs>
      </w:pPr>
    </w:lvl>
    <w:lvl w:ilvl="2" w:tplc="746A5F88">
      <w:numFmt w:val="none"/>
      <w:lvlText w:val=""/>
      <w:lvlJc w:val="left"/>
      <w:pPr>
        <w:tabs>
          <w:tab w:val="num" w:pos="360"/>
        </w:tabs>
      </w:pPr>
    </w:lvl>
    <w:lvl w:ilvl="3" w:tplc="80F835B6">
      <w:numFmt w:val="bullet"/>
      <w:lvlText w:val="•"/>
      <w:lvlJc w:val="left"/>
      <w:pPr>
        <w:ind w:left="4540" w:hanging="792"/>
      </w:pPr>
      <w:rPr>
        <w:rFonts w:hint="default"/>
        <w:lang w:val="ru-RU" w:eastAsia="en-US" w:bidi="ar-SA"/>
      </w:rPr>
    </w:lvl>
    <w:lvl w:ilvl="4" w:tplc="DACA1CF0">
      <w:numFmt w:val="bullet"/>
      <w:lvlText w:val="•"/>
      <w:lvlJc w:val="left"/>
      <w:pPr>
        <w:ind w:left="5554" w:hanging="792"/>
      </w:pPr>
      <w:rPr>
        <w:rFonts w:hint="default"/>
        <w:lang w:val="ru-RU" w:eastAsia="en-US" w:bidi="ar-SA"/>
      </w:rPr>
    </w:lvl>
    <w:lvl w:ilvl="5" w:tplc="ACC8DF5C">
      <w:numFmt w:val="bullet"/>
      <w:lvlText w:val="•"/>
      <w:lvlJc w:val="left"/>
      <w:pPr>
        <w:ind w:left="6568" w:hanging="792"/>
      </w:pPr>
      <w:rPr>
        <w:rFonts w:hint="default"/>
        <w:lang w:val="ru-RU" w:eastAsia="en-US" w:bidi="ar-SA"/>
      </w:rPr>
    </w:lvl>
    <w:lvl w:ilvl="6" w:tplc="5FEE8AB2">
      <w:numFmt w:val="bullet"/>
      <w:lvlText w:val="•"/>
      <w:lvlJc w:val="left"/>
      <w:pPr>
        <w:ind w:left="7581" w:hanging="792"/>
      </w:pPr>
      <w:rPr>
        <w:rFonts w:hint="default"/>
        <w:lang w:val="ru-RU" w:eastAsia="en-US" w:bidi="ar-SA"/>
      </w:rPr>
    </w:lvl>
    <w:lvl w:ilvl="7" w:tplc="50289D56">
      <w:numFmt w:val="bullet"/>
      <w:lvlText w:val="•"/>
      <w:lvlJc w:val="left"/>
      <w:pPr>
        <w:ind w:left="8595" w:hanging="792"/>
      </w:pPr>
      <w:rPr>
        <w:rFonts w:hint="default"/>
        <w:lang w:val="ru-RU" w:eastAsia="en-US" w:bidi="ar-SA"/>
      </w:rPr>
    </w:lvl>
    <w:lvl w:ilvl="8" w:tplc="799CE7BE">
      <w:numFmt w:val="bullet"/>
      <w:lvlText w:val="•"/>
      <w:lvlJc w:val="left"/>
      <w:pPr>
        <w:ind w:left="9609" w:hanging="792"/>
      </w:pPr>
      <w:rPr>
        <w:rFonts w:hint="default"/>
        <w:lang w:val="ru-RU" w:eastAsia="en-US" w:bidi="ar-SA"/>
      </w:rPr>
    </w:lvl>
  </w:abstractNum>
  <w:abstractNum w:abstractNumId="5">
    <w:nsid w:val="35720C3B"/>
    <w:multiLevelType w:val="hybridMultilevel"/>
    <w:tmpl w:val="FDF2BF1A"/>
    <w:lvl w:ilvl="0" w:tplc="E7F64632">
      <w:start w:val="1"/>
      <w:numFmt w:val="decimal"/>
      <w:lvlText w:val="%1"/>
      <w:lvlJc w:val="left"/>
      <w:pPr>
        <w:ind w:left="173" w:hanging="558"/>
        <w:jc w:val="left"/>
      </w:pPr>
      <w:rPr>
        <w:rFonts w:hint="default"/>
        <w:lang w:val="ru-RU" w:eastAsia="en-US" w:bidi="ar-SA"/>
      </w:rPr>
    </w:lvl>
    <w:lvl w:ilvl="1" w:tplc="53B4B766">
      <w:numFmt w:val="none"/>
      <w:lvlText w:val=""/>
      <w:lvlJc w:val="left"/>
      <w:pPr>
        <w:tabs>
          <w:tab w:val="num" w:pos="360"/>
        </w:tabs>
      </w:pPr>
    </w:lvl>
    <w:lvl w:ilvl="2" w:tplc="6088AC5C">
      <w:numFmt w:val="bullet"/>
      <w:lvlText w:val="•"/>
      <w:lvlJc w:val="left"/>
      <w:pPr>
        <w:ind w:left="1225" w:hanging="558"/>
      </w:pPr>
      <w:rPr>
        <w:rFonts w:hint="default"/>
        <w:lang w:val="ru-RU" w:eastAsia="en-US" w:bidi="ar-SA"/>
      </w:rPr>
    </w:lvl>
    <w:lvl w:ilvl="3" w:tplc="B39E536A">
      <w:numFmt w:val="bullet"/>
      <w:lvlText w:val="•"/>
      <w:lvlJc w:val="left"/>
      <w:pPr>
        <w:ind w:left="1747" w:hanging="558"/>
      </w:pPr>
      <w:rPr>
        <w:rFonts w:hint="default"/>
        <w:lang w:val="ru-RU" w:eastAsia="en-US" w:bidi="ar-SA"/>
      </w:rPr>
    </w:lvl>
    <w:lvl w:ilvl="4" w:tplc="947AB0B4">
      <w:numFmt w:val="bullet"/>
      <w:lvlText w:val="•"/>
      <w:lvlJc w:val="left"/>
      <w:pPr>
        <w:ind w:left="2270" w:hanging="558"/>
      </w:pPr>
      <w:rPr>
        <w:rFonts w:hint="default"/>
        <w:lang w:val="ru-RU" w:eastAsia="en-US" w:bidi="ar-SA"/>
      </w:rPr>
    </w:lvl>
    <w:lvl w:ilvl="5" w:tplc="64242C10">
      <w:numFmt w:val="bullet"/>
      <w:lvlText w:val="•"/>
      <w:lvlJc w:val="left"/>
      <w:pPr>
        <w:ind w:left="2793" w:hanging="558"/>
      </w:pPr>
      <w:rPr>
        <w:rFonts w:hint="default"/>
        <w:lang w:val="ru-RU" w:eastAsia="en-US" w:bidi="ar-SA"/>
      </w:rPr>
    </w:lvl>
    <w:lvl w:ilvl="6" w:tplc="DEACEC94">
      <w:numFmt w:val="bullet"/>
      <w:lvlText w:val="•"/>
      <w:lvlJc w:val="left"/>
      <w:pPr>
        <w:ind w:left="3315" w:hanging="558"/>
      </w:pPr>
      <w:rPr>
        <w:rFonts w:hint="default"/>
        <w:lang w:val="ru-RU" w:eastAsia="en-US" w:bidi="ar-SA"/>
      </w:rPr>
    </w:lvl>
    <w:lvl w:ilvl="7" w:tplc="881ABC6A">
      <w:numFmt w:val="bullet"/>
      <w:lvlText w:val="•"/>
      <w:lvlJc w:val="left"/>
      <w:pPr>
        <w:ind w:left="3838" w:hanging="558"/>
      </w:pPr>
      <w:rPr>
        <w:rFonts w:hint="default"/>
        <w:lang w:val="ru-RU" w:eastAsia="en-US" w:bidi="ar-SA"/>
      </w:rPr>
    </w:lvl>
    <w:lvl w:ilvl="8" w:tplc="DFAEB1E8">
      <w:numFmt w:val="bullet"/>
      <w:lvlText w:val="•"/>
      <w:lvlJc w:val="left"/>
      <w:pPr>
        <w:ind w:left="4360" w:hanging="558"/>
      </w:pPr>
      <w:rPr>
        <w:rFonts w:hint="default"/>
        <w:lang w:val="ru-RU" w:eastAsia="en-US" w:bidi="ar-SA"/>
      </w:rPr>
    </w:lvl>
  </w:abstractNum>
  <w:abstractNum w:abstractNumId="6">
    <w:nsid w:val="369A7589"/>
    <w:multiLevelType w:val="hybridMultilevel"/>
    <w:tmpl w:val="C98CB74E"/>
    <w:lvl w:ilvl="0" w:tplc="C94054B0">
      <w:start w:val="1"/>
      <w:numFmt w:val="decimal"/>
      <w:lvlText w:val="%1"/>
      <w:lvlJc w:val="left"/>
      <w:pPr>
        <w:ind w:left="997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C3CA94C">
      <w:numFmt w:val="bullet"/>
      <w:lvlText w:val="•"/>
      <w:lvlJc w:val="left"/>
      <w:pPr>
        <w:ind w:left="2063" w:hanging="365"/>
      </w:pPr>
      <w:rPr>
        <w:rFonts w:hint="default"/>
        <w:lang w:val="ru-RU" w:eastAsia="en-US" w:bidi="ar-SA"/>
      </w:rPr>
    </w:lvl>
    <w:lvl w:ilvl="2" w:tplc="780CE5AC">
      <w:numFmt w:val="bullet"/>
      <w:lvlText w:val="•"/>
      <w:lvlJc w:val="left"/>
      <w:pPr>
        <w:ind w:left="3127" w:hanging="365"/>
      </w:pPr>
      <w:rPr>
        <w:rFonts w:hint="default"/>
        <w:lang w:val="ru-RU" w:eastAsia="en-US" w:bidi="ar-SA"/>
      </w:rPr>
    </w:lvl>
    <w:lvl w:ilvl="3" w:tplc="A94C4584">
      <w:numFmt w:val="bullet"/>
      <w:lvlText w:val="•"/>
      <w:lvlJc w:val="left"/>
      <w:pPr>
        <w:ind w:left="4190" w:hanging="365"/>
      </w:pPr>
      <w:rPr>
        <w:rFonts w:hint="default"/>
        <w:lang w:val="ru-RU" w:eastAsia="en-US" w:bidi="ar-SA"/>
      </w:rPr>
    </w:lvl>
    <w:lvl w:ilvl="4" w:tplc="494C4D48">
      <w:numFmt w:val="bullet"/>
      <w:lvlText w:val="•"/>
      <w:lvlJc w:val="left"/>
      <w:pPr>
        <w:ind w:left="5254" w:hanging="365"/>
      </w:pPr>
      <w:rPr>
        <w:rFonts w:hint="default"/>
        <w:lang w:val="ru-RU" w:eastAsia="en-US" w:bidi="ar-SA"/>
      </w:rPr>
    </w:lvl>
    <w:lvl w:ilvl="5" w:tplc="3DEC15D6">
      <w:numFmt w:val="bullet"/>
      <w:lvlText w:val="•"/>
      <w:lvlJc w:val="left"/>
      <w:pPr>
        <w:ind w:left="6318" w:hanging="365"/>
      </w:pPr>
      <w:rPr>
        <w:rFonts w:hint="default"/>
        <w:lang w:val="ru-RU" w:eastAsia="en-US" w:bidi="ar-SA"/>
      </w:rPr>
    </w:lvl>
    <w:lvl w:ilvl="6" w:tplc="F92C9FAA">
      <w:numFmt w:val="bullet"/>
      <w:lvlText w:val="•"/>
      <w:lvlJc w:val="left"/>
      <w:pPr>
        <w:ind w:left="7381" w:hanging="365"/>
      </w:pPr>
      <w:rPr>
        <w:rFonts w:hint="default"/>
        <w:lang w:val="ru-RU" w:eastAsia="en-US" w:bidi="ar-SA"/>
      </w:rPr>
    </w:lvl>
    <w:lvl w:ilvl="7" w:tplc="D8805224">
      <w:numFmt w:val="bullet"/>
      <w:lvlText w:val="•"/>
      <w:lvlJc w:val="left"/>
      <w:pPr>
        <w:ind w:left="8445" w:hanging="365"/>
      </w:pPr>
      <w:rPr>
        <w:rFonts w:hint="default"/>
        <w:lang w:val="ru-RU" w:eastAsia="en-US" w:bidi="ar-SA"/>
      </w:rPr>
    </w:lvl>
    <w:lvl w:ilvl="8" w:tplc="8D0A612A">
      <w:numFmt w:val="bullet"/>
      <w:lvlText w:val="•"/>
      <w:lvlJc w:val="left"/>
      <w:pPr>
        <w:ind w:left="9509" w:hanging="365"/>
      </w:pPr>
      <w:rPr>
        <w:rFonts w:hint="default"/>
        <w:lang w:val="ru-RU" w:eastAsia="en-US" w:bidi="ar-SA"/>
      </w:rPr>
    </w:lvl>
  </w:abstractNum>
  <w:abstractNum w:abstractNumId="7">
    <w:nsid w:val="376A2421"/>
    <w:multiLevelType w:val="hybridMultilevel"/>
    <w:tmpl w:val="AECEA67E"/>
    <w:lvl w:ilvl="0" w:tplc="B8820AF6">
      <w:start w:val="2"/>
      <w:numFmt w:val="decimal"/>
      <w:lvlText w:val="%1"/>
      <w:lvlJc w:val="left"/>
      <w:pPr>
        <w:ind w:left="744" w:hanging="630"/>
        <w:jc w:val="left"/>
      </w:pPr>
      <w:rPr>
        <w:rFonts w:hint="default"/>
        <w:lang w:val="ru-RU" w:eastAsia="en-US" w:bidi="ar-SA"/>
      </w:rPr>
    </w:lvl>
    <w:lvl w:ilvl="1" w:tplc="F63AAC06">
      <w:numFmt w:val="none"/>
      <w:lvlText w:val=""/>
      <w:lvlJc w:val="left"/>
      <w:pPr>
        <w:tabs>
          <w:tab w:val="num" w:pos="360"/>
        </w:tabs>
      </w:pPr>
    </w:lvl>
    <w:lvl w:ilvl="2" w:tplc="FA02A63A">
      <w:numFmt w:val="bullet"/>
      <w:lvlText w:val="•"/>
      <w:lvlJc w:val="left"/>
      <w:pPr>
        <w:ind w:left="1673" w:hanging="630"/>
      </w:pPr>
      <w:rPr>
        <w:rFonts w:hint="default"/>
        <w:lang w:val="ru-RU" w:eastAsia="en-US" w:bidi="ar-SA"/>
      </w:rPr>
    </w:lvl>
    <w:lvl w:ilvl="3" w:tplc="73063F7A">
      <w:numFmt w:val="bullet"/>
      <w:lvlText w:val="•"/>
      <w:lvlJc w:val="left"/>
      <w:pPr>
        <w:ind w:left="2139" w:hanging="630"/>
      </w:pPr>
      <w:rPr>
        <w:rFonts w:hint="default"/>
        <w:lang w:val="ru-RU" w:eastAsia="en-US" w:bidi="ar-SA"/>
      </w:rPr>
    </w:lvl>
    <w:lvl w:ilvl="4" w:tplc="A1641550">
      <w:numFmt w:val="bullet"/>
      <w:lvlText w:val="•"/>
      <w:lvlJc w:val="left"/>
      <w:pPr>
        <w:ind w:left="2606" w:hanging="630"/>
      </w:pPr>
      <w:rPr>
        <w:rFonts w:hint="default"/>
        <w:lang w:val="ru-RU" w:eastAsia="en-US" w:bidi="ar-SA"/>
      </w:rPr>
    </w:lvl>
    <w:lvl w:ilvl="5" w:tplc="03D42248">
      <w:numFmt w:val="bullet"/>
      <w:lvlText w:val="•"/>
      <w:lvlJc w:val="left"/>
      <w:pPr>
        <w:ind w:left="3073" w:hanging="630"/>
      </w:pPr>
      <w:rPr>
        <w:rFonts w:hint="default"/>
        <w:lang w:val="ru-RU" w:eastAsia="en-US" w:bidi="ar-SA"/>
      </w:rPr>
    </w:lvl>
    <w:lvl w:ilvl="6" w:tplc="7CEA9626">
      <w:numFmt w:val="bullet"/>
      <w:lvlText w:val="•"/>
      <w:lvlJc w:val="left"/>
      <w:pPr>
        <w:ind w:left="3539" w:hanging="630"/>
      </w:pPr>
      <w:rPr>
        <w:rFonts w:hint="default"/>
        <w:lang w:val="ru-RU" w:eastAsia="en-US" w:bidi="ar-SA"/>
      </w:rPr>
    </w:lvl>
    <w:lvl w:ilvl="7" w:tplc="AD341300">
      <w:numFmt w:val="bullet"/>
      <w:lvlText w:val="•"/>
      <w:lvlJc w:val="left"/>
      <w:pPr>
        <w:ind w:left="4006" w:hanging="630"/>
      </w:pPr>
      <w:rPr>
        <w:rFonts w:hint="default"/>
        <w:lang w:val="ru-RU" w:eastAsia="en-US" w:bidi="ar-SA"/>
      </w:rPr>
    </w:lvl>
    <w:lvl w:ilvl="8" w:tplc="6B840442">
      <w:numFmt w:val="bullet"/>
      <w:lvlText w:val="•"/>
      <w:lvlJc w:val="left"/>
      <w:pPr>
        <w:ind w:left="4472" w:hanging="630"/>
      </w:pPr>
      <w:rPr>
        <w:rFonts w:hint="default"/>
        <w:lang w:val="ru-RU" w:eastAsia="en-US" w:bidi="ar-SA"/>
      </w:rPr>
    </w:lvl>
  </w:abstractNum>
  <w:abstractNum w:abstractNumId="8">
    <w:nsid w:val="39842AB1"/>
    <w:multiLevelType w:val="hybridMultilevel"/>
    <w:tmpl w:val="CAC0BA2C"/>
    <w:lvl w:ilvl="0" w:tplc="B30A2FCE">
      <w:start w:val="1"/>
      <w:numFmt w:val="decimal"/>
      <w:lvlText w:val="%1."/>
      <w:lvlJc w:val="left"/>
      <w:pPr>
        <w:ind w:left="4833" w:hanging="212"/>
        <w:jc w:val="right"/>
      </w:pPr>
      <w:rPr>
        <w:rFonts w:hint="default"/>
        <w:spacing w:val="-3"/>
        <w:w w:val="86"/>
        <w:lang w:val="ru-RU" w:eastAsia="en-US" w:bidi="ar-SA"/>
      </w:rPr>
    </w:lvl>
    <w:lvl w:ilvl="1" w:tplc="4716681A">
      <w:numFmt w:val="none"/>
      <w:lvlText w:val=""/>
      <w:lvlJc w:val="left"/>
      <w:pPr>
        <w:tabs>
          <w:tab w:val="num" w:pos="360"/>
        </w:tabs>
      </w:pPr>
    </w:lvl>
    <w:lvl w:ilvl="2" w:tplc="408494CA">
      <w:numFmt w:val="none"/>
      <w:lvlText w:val=""/>
      <w:lvlJc w:val="left"/>
      <w:pPr>
        <w:tabs>
          <w:tab w:val="num" w:pos="360"/>
        </w:tabs>
      </w:pPr>
    </w:lvl>
    <w:lvl w:ilvl="3" w:tplc="7E30935C">
      <w:numFmt w:val="bullet"/>
      <w:lvlText w:val="•"/>
      <w:lvlJc w:val="left"/>
      <w:pPr>
        <w:ind w:left="1060" w:hanging="846"/>
      </w:pPr>
      <w:rPr>
        <w:rFonts w:hint="default"/>
        <w:lang w:val="ru-RU" w:eastAsia="en-US" w:bidi="ar-SA"/>
      </w:rPr>
    </w:lvl>
    <w:lvl w:ilvl="4" w:tplc="9ED279FE">
      <w:numFmt w:val="bullet"/>
      <w:lvlText w:val="•"/>
      <w:lvlJc w:val="left"/>
      <w:pPr>
        <w:ind w:left="1080" w:hanging="846"/>
      </w:pPr>
      <w:rPr>
        <w:rFonts w:hint="default"/>
        <w:lang w:val="ru-RU" w:eastAsia="en-US" w:bidi="ar-SA"/>
      </w:rPr>
    </w:lvl>
    <w:lvl w:ilvl="5" w:tplc="792058E4">
      <w:numFmt w:val="bullet"/>
      <w:lvlText w:val="•"/>
      <w:lvlJc w:val="left"/>
      <w:pPr>
        <w:ind w:left="1340" w:hanging="846"/>
      </w:pPr>
      <w:rPr>
        <w:rFonts w:hint="default"/>
        <w:lang w:val="ru-RU" w:eastAsia="en-US" w:bidi="ar-SA"/>
      </w:rPr>
    </w:lvl>
    <w:lvl w:ilvl="6" w:tplc="9D043E34">
      <w:numFmt w:val="bullet"/>
      <w:lvlText w:val="•"/>
      <w:lvlJc w:val="left"/>
      <w:pPr>
        <w:ind w:left="2560" w:hanging="846"/>
      </w:pPr>
      <w:rPr>
        <w:rFonts w:hint="default"/>
        <w:lang w:val="ru-RU" w:eastAsia="en-US" w:bidi="ar-SA"/>
      </w:rPr>
    </w:lvl>
    <w:lvl w:ilvl="7" w:tplc="C298E83C">
      <w:numFmt w:val="bullet"/>
      <w:lvlText w:val="•"/>
      <w:lvlJc w:val="left"/>
      <w:pPr>
        <w:ind w:left="4840" w:hanging="846"/>
      </w:pPr>
      <w:rPr>
        <w:rFonts w:hint="default"/>
        <w:lang w:val="ru-RU" w:eastAsia="en-US" w:bidi="ar-SA"/>
      </w:rPr>
    </w:lvl>
    <w:lvl w:ilvl="8" w:tplc="FEA6E198">
      <w:numFmt w:val="bullet"/>
      <w:lvlText w:val="•"/>
      <w:lvlJc w:val="left"/>
      <w:pPr>
        <w:ind w:left="7105" w:hanging="846"/>
      </w:pPr>
      <w:rPr>
        <w:rFonts w:hint="default"/>
        <w:lang w:val="ru-RU" w:eastAsia="en-US" w:bidi="ar-SA"/>
      </w:rPr>
    </w:lvl>
  </w:abstractNum>
  <w:abstractNum w:abstractNumId="9">
    <w:nsid w:val="418A7BD9"/>
    <w:multiLevelType w:val="hybridMultilevel"/>
    <w:tmpl w:val="0CE28C72"/>
    <w:lvl w:ilvl="0" w:tplc="6C487CEA">
      <w:start w:val="1"/>
      <w:numFmt w:val="decimal"/>
      <w:lvlText w:val="%1)"/>
      <w:lvlJc w:val="left"/>
      <w:pPr>
        <w:ind w:left="992" w:hanging="55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369964">
      <w:numFmt w:val="bullet"/>
      <w:lvlText w:val="•"/>
      <w:lvlJc w:val="left"/>
      <w:pPr>
        <w:ind w:left="2063" w:hanging="557"/>
      </w:pPr>
      <w:rPr>
        <w:rFonts w:hint="default"/>
        <w:lang w:val="ru-RU" w:eastAsia="en-US" w:bidi="ar-SA"/>
      </w:rPr>
    </w:lvl>
    <w:lvl w:ilvl="2" w:tplc="0C3217E2">
      <w:numFmt w:val="bullet"/>
      <w:lvlText w:val="•"/>
      <w:lvlJc w:val="left"/>
      <w:pPr>
        <w:ind w:left="3127" w:hanging="557"/>
      </w:pPr>
      <w:rPr>
        <w:rFonts w:hint="default"/>
        <w:lang w:val="ru-RU" w:eastAsia="en-US" w:bidi="ar-SA"/>
      </w:rPr>
    </w:lvl>
    <w:lvl w:ilvl="3" w:tplc="9DAA16A0">
      <w:numFmt w:val="bullet"/>
      <w:lvlText w:val="•"/>
      <w:lvlJc w:val="left"/>
      <w:pPr>
        <w:ind w:left="4190" w:hanging="557"/>
      </w:pPr>
      <w:rPr>
        <w:rFonts w:hint="default"/>
        <w:lang w:val="ru-RU" w:eastAsia="en-US" w:bidi="ar-SA"/>
      </w:rPr>
    </w:lvl>
    <w:lvl w:ilvl="4" w:tplc="388A4E44">
      <w:numFmt w:val="bullet"/>
      <w:lvlText w:val="•"/>
      <w:lvlJc w:val="left"/>
      <w:pPr>
        <w:ind w:left="5254" w:hanging="557"/>
      </w:pPr>
      <w:rPr>
        <w:rFonts w:hint="default"/>
        <w:lang w:val="ru-RU" w:eastAsia="en-US" w:bidi="ar-SA"/>
      </w:rPr>
    </w:lvl>
    <w:lvl w:ilvl="5" w:tplc="F7BEEBC0">
      <w:numFmt w:val="bullet"/>
      <w:lvlText w:val="•"/>
      <w:lvlJc w:val="left"/>
      <w:pPr>
        <w:ind w:left="6318" w:hanging="557"/>
      </w:pPr>
      <w:rPr>
        <w:rFonts w:hint="default"/>
        <w:lang w:val="ru-RU" w:eastAsia="en-US" w:bidi="ar-SA"/>
      </w:rPr>
    </w:lvl>
    <w:lvl w:ilvl="6" w:tplc="C742C1EA">
      <w:numFmt w:val="bullet"/>
      <w:lvlText w:val="•"/>
      <w:lvlJc w:val="left"/>
      <w:pPr>
        <w:ind w:left="7381" w:hanging="557"/>
      </w:pPr>
      <w:rPr>
        <w:rFonts w:hint="default"/>
        <w:lang w:val="ru-RU" w:eastAsia="en-US" w:bidi="ar-SA"/>
      </w:rPr>
    </w:lvl>
    <w:lvl w:ilvl="7" w:tplc="A65EDCFC">
      <w:numFmt w:val="bullet"/>
      <w:lvlText w:val="•"/>
      <w:lvlJc w:val="left"/>
      <w:pPr>
        <w:ind w:left="8445" w:hanging="557"/>
      </w:pPr>
      <w:rPr>
        <w:rFonts w:hint="default"/>
        <w:lang w:val="ru-RU" w:eastAsia="en-US" w:bidi="ar-SA"/>
      </w:rPr>
    </w:lvl>
    <w:lvl w:ilvl="8" w:tplc="4AF02C9E">
      <w:numFmt w:val="bullet"/>
      <w:lvlText w:val="•"/>
      <w:lvlJc w:val="left"/>
      <w:pPr>
        <w:ind w:left="9509" w:hanging="557"/>
      </w:pPr>
      <w:rPr>
        <w:rFonts w:hint="default"/>
        <w:lang w:val="ru-RU" w:eastAsia="en-US" w:bidi="ar-SA"/>
      </w:rPr>
    </w:lvl>
  </w:abstractNum>
  <w:abstractNum w:abstractNumId="10">
    <w:nsid w:val="474B5890"/>
    <w:multiLevelType w:val="hybridMultilevel"/>
    <w:tmpl w:val="BA283B8C"/>
    <w:lvl w:ilvl="0" w:tplc="C23033DA">
      <w:start w:val="1"/>
      <w:numFmt w:val="decimal"/>
      <w:lvlText w:val="%1)"/>
      <w:lvlJc w:val="left"/>
      <w:pPr>
        <w:ind w:left="113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8A40C6">
      <w:numFmt w:val="bullet"/>
      <w:lvlText w:val="•"/>
      <w:lvlJc w:val="left"/>
      <w:pPr>
        <w:ind w:left="2189" w:hanging="284"/>
      </w:pPr>
      <w:rPr>
        <w:rFonts w:hint="default"/>
        <w:lang w:val="ru-RU" w:eastAsia="en-US" w:bidi="ar-SA"/>
      </w:rPr>
    </w:lvl>
    <w:lvl w:ilvl="2" w:tplc="4296F688">
      <w:numFmt w:val="bullet"/>
      <w:lvlText w:val="•"/>
      <w:lvlJc w:val="left"/>
      <w:pPr>
        <w:ind w:left="3239" w:hanging="284"/>
      </w:pPr>
      <w:rPr>
        <w:rFonts w:hint="default"/>
        <w:lang w:val="ru-RU" w:eastAsia="en-US" w:bidi="ar-SA"/>
      </w:rPr>
    </w:lvl>
    <w:lvl w:ilvl="3" w:tplc="6CF462BC">
      <w:numFmt w:val="bullet"/>
      <w:lvlText w:val="•"/>
      <w:lvlJc w:val="left"/>
      <w:pPr>
        <w:ind w:left="4288" w:hanging="284"/>
      </w:pPr>
      <w:rPr>
        <w:rFonts w:hint="default"/>
        <w:lang w:val="ru-RU" w:eastAsia="en-US" w:bidi="ar-SA"/>
      </w:rPr>
    </w:lvl>
    <w:lvl w:ilvl="4" w:tplc="62F0EDC6">
      <w:numFmt w:val="bullet"/>
      <w:lvlText w:val="•"/>
      <w:lvlJc w:val="left"/>
      <w:pPr>
        <w:ind w:left="5338" w:hanging="284"/>
      </w:pPr>
      <w:rPr>
        <w:rFonts w:hint="default"/>
        <w:lang w:val="ru-RU" w:eastAsia="en-US" w:bidi="ar-SA"/>
      </w:rPr>
    </w:lvl>
    <w:lvl w:ilvl="5" w:tplc="55D407A4">
      <w:numFmt w:val="bullet"/>
      <w:lvlText w:val="•"/>
      <w:lvlJc w:val="left"/>
      <w:pPr>
        <w:ind w:left="6388" w:hanging="284"/>
      </w:pPr>
      <w:rPr>
        <w:rFonts w:hint="default"/>
        <w:lang w:val="ru-RU" w:eastAsia="en-US" w:bidi="ar-SA"/>
      </w:rPr>
    </w:lvl>
    <w:lvl w:ilvl="6" w:tplc="A0B60648">
      <w:numFmt w:val="bullet"/>
      <w:lvlText w:val="•"/>
      <w:lvlJc w:val="left"/>
      <w:pPr>
        <w:ind w:left="7437" w:hanging="284"/>
      </w:pPr>
      <w:rPr>
        <w:rFonts w:hint="default"/>
        <w:lang w:val="ru-RU" w:eastAsia="en-US" w:bidi="ar-SA"/>
      </w:rPr>
    </w:lvl>
    <w:lvl w:ilvl="7" w:tplc="51F8EF7C">
      <w:numFmt w:val="bullet"/>
      <w:lvlText w:val="•"/>
      <w:lvlJc w:val="left"/>
      <w:pPr>
        <w:ind w:left="8487" w:hanging="284"/>
      </w:pPr>
      <w:rPr>
        <w:rFonts w:hint="default"/>
        <w:lang w:val="ru-RU" w:eastAsia="en-US" w:bidi="ar-SA"/>
      </w:rPr>
    </w:lvl>
    <w:lvl w:ilvl="8" w:tplc="1FF0B488">
      <w:numFmt w:val="bullet"/>
      <w:lvlText w:val="•"/>
      <w:lvlJc w:val="left"/>
      <w:pPr>
        <w:ind w:left="9537" w:hanging="284"/>
      </w:pPr>
      <w:rPr>
        <w:rFonts w:hint="default"/>
        <w:lang w:val="ru-RU" w:eastAsia="en-US" w:bidi="ar-SA"/>
      </w:rPr>
    </w:lvl>
  </w:abstractNum>
  <w:abstractNum w:abstractNumId="11">
    <w:nsid w:val="545D3D69"/>
    <w:multiLevelType w:val="hybridMultilevel"/>
    <w:tmpl w:val="4044FDC6"/>
    <w:lvl w:ilvl="0" w:tplc="41747BBE">
      <w:numFmt w:val="bullet"/>
      <w:lvlText w:val="-"/>
      <w:lvlJc w:val="left"/>
      <w:pPr>
        <w:ind w:left="70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8CC6C78">
      <w:numFmt w:val="bullet"/>
      <w:lvlText w:val="•"/>
      <w:lvlJc w:val="left"/>
      <w:pPr>
        <w:ind w:left="1793" w:hanging="240"/>
      </w:pPr>
      <w:rPr>
        <w:rFonts w:hint="default"/>
        <w:lang w:val="ru-RU" w:eastAsia="en-US" w:bidi="ar-SA"/>
      </w:rPr>
    </w:lvl>
    <w:lvl w:ilvl="2" w:tplc="C05E5038">
      <w:numFmt w:val="bullet"/>
      <w:lvlText w:val="•"/>
      <w:lvlJc w:val="left"/>
      <w:pPr>
        <w:ind w:left="2887" w:hanging="240"/>
      </w:pPr>
      <w:rPr>
        <w:rFonts w:hint="default"/>
        <w:lang w:val="ru-RU" w:eastAsia="en-US" w:bidi="ar-SA"/>
      </w:rPr>
    </w:lvl>
    <w:lvl w:ilvl="3" w:tplc="CEFC4CD0">
      <w:numFmt w:val="bullet"/>
      <w:lvlText w:val="•"/>
      <w:lvlJc w:val="left"/>
      <w:pPr>
        <w:ind w:left="3980" w:hanging="240"/>
      </w:pPr>
      <w:rPr>
        <w:rFonts w:hint="default"/>
        <w:lang w:val="ru-RU" w:eastAsia="en-US" w:bidi="ar-SA"/>
      </w:rPr>
    </w:lvl>
    <w:lvl w:ilvl="4" w:tplc="45F069B6">
      <w:numFmt w:val="bullet"/>
      <w:lvlText w:val="•"/>
      <w:lvlJc w:val="left"/>
      <w:pPr>
        <w:ind w:left="5074" w:hanging="240"/>
      </w:pPr>
      <w:rPr>
        <w:rFonts w:hint="default"/>
        <w:lang w:val="ru-RU" w:eastAsia="en-US" w:bidi="ar-SA"/>
      </w:rPr>
    </w:lvl>
    <w:lvl w:ilvl="5" w:tplc="E0C22370">
      <w:numFmt w:val="bullet"/>
      <w:lvlText w:val="•"/>
      <w:lvlJc w:val="left"/>
      <w:pPr>
        <w:ind w:left="6168" w:hanging="240"/>
      </w:pPr>
      <w:rPr>
        <w:rFonts w:hint="default"/>
        <w:lang w:val="ru-RU" w:eastAsia="en-US" w:bidi="ar-SA"/>
      </w:rPr>
    </w:lvl>
    <w:lvl w:ilvl="6" w:tplc="D8A0FADA">
      <w:numFmt w:val="bullet"/>
      <w:lvlText w:val="•"/>
      <w:lvlJc w:val="left"/>
      <w:pPr>
        <w:ind w:left="7261" w:hanging="240"/>
      </w:pPr>
      <w:rPr>
        <w:rFonts w:hint="default"/>
        <w:lang w:val="ru-RU" w:eastAsia="en-US" w:bidi="ar-SA"/>
      </w:rPr>
    </w:lvl>
    <w:lvl w:ilvl="7" w:tplc="165647F0">
      <w:numFmt w:val="bullet"/>
      <w:lvlText w:val="•"/>
      <w:lvlJc w:val="left"/>
      <w:pPr>
        <w:ind w:left="8355" w:hanging="240"/>
      </w:pPr>
      <w:rPr>
        <w:rFonts w:hint="default"/>
        <w:lang w:val="ru-RU" w:eastAsia="en-US" w:bidi="ar-SA"/>
      </w:rPr>
    </w:lvl>
    <w:lvl w:ilvl="8" w:tplc="2494BEE0">
      <w:numFmt w:val="bullet"/>
      <w:lvlText w:val="•"/>
      <w:lvlJc w:val="left"/>
      <w:pPr>
        <w:ind w:left="9449" w:hanging="240"/>
      </w:pPr>
      <w:rPr>
        <w:rFonts w:hint="default"/>
        <w:lang w:val="ru-RU" w:eastAsia="en-US" w:bidi="ar-SA"/>
      </w:rPr>
    </w:lvl>
  </w:abstractNum>
  <w:abstractNum w:abstractNumId="12">
    <w:nsid w:val="597808AE"/>
    <w:multiLevelType w:val="hybridMultilevel"/>
    <w:tmpl w:val="63A88DDE"/>
    <w:lvl w:ilvl="0" w:tplc="F4F602A4">
      <w:start w:val="1"/>
      <w:numFmt w:val="decimal"/>
      <w:lvlText w:val="%1)"/>
      <w:lvlJc w:val="left"/>
      <w:pPr>
        <w:ind w:left="992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D040AE0">
      <w:numFmt w:val="bullet"/>
      <w:lvlText w:val="•"/>
      <w:lvlJc w:val="left"/>
      <w:pPr>
        <w:ind w:left="2063" w:hanging="562"/>
      </w:pPr>
      <w:rPr>
        <w:rFonts w:hint="default"/>
        <w:lang w:val="ru-RU" w:eastAsia="en-US" w:bidi="ar-SA"/>
      </w:rPr>
    </w:lvl>
    <w:lvl w:ilvl="2" w:tplc="75BC4B68">
      <w:numFmt w:val="bullet"/>
      <w:lvlText w:val="•"/>
      <w:lvlJc w:val="left"/>
      <w:pPr>
        <w:ind w:left="3127" w:hanging="562"/>
      </w:pPr>
      <w:rPr>
        <w:rFonts w:hint="default"/>
        <w:lang w:val="ru-RU" w:eastAsia="en-US" w:bidi="ar-SA"/>
      </w:rPr>
    </w:lvl>
    <w:lvl w:ilvl="3" w:tplc="49220FD0">
      <w:numFmt w:val="bullet"/>
      <w:lvlText w:val="•"/>
      <w:lvlJc w:val="left"/>
      <w:pPr>
        <w:ind w:left="4190" w:hanging="562"/>
      </w:pPr>
      <w:rPr>
        <w:rFonts w:hint="default"/>
        <w:lang w:val="ru-RU" w:eastAsia="en-US" w:bidi="ar-SA"/>
      </w:rPr>
    </w:lvl>
    <w:lvl w:ilvl="4" w:tplc="19A8A018">
      <w:numFmt w:val="bullet"/>
      <w:lvlText w:val="•"/>
      <w:lvlJc w:val="left"/>
      <w:pPr>
        <w:ind w:left="5254" w:hanging="562"/>
      </w:pPr>
      <w:rPr>
        <w:rFonts w:hint="default"/>
        <w:lang w:val="ru-RU" w:eastAsia="en-US" w:bidi="ar-SA"/>
      </w:rPr>
    </w:lvl>
    <w:lvl w:ilvl="5" w:tplc="67964FC4">
      <w:numFmt w:val="bullet"/>
      <w:lvlText w:val="•"/>
      <w:lvlJc w:val="left"/>
      <w:pPr>
        <w:ind w:left="6318" w:hanging="562"/>
      </w:pPr>
      <w:rPr>
        <w:rFonts w:hint="default"/>
        <w:lang w:val="ru-RU" w:eastAsia="en-US" w:bidi="ar-SA"/>
      </w:rPr>
    </w:lvl>
    <w:lvl w:ilvl="6" w:tplc="8BB4F386">
      <w:numFmt w:val="bullet"/>
      <w:lvlText w:val="•"/>
      <w:lvlJc w:val="left"/>
      <w:pPr>
        <w:ind w:left="7381" w:hanging="562"/>
      </w:pPr>
      <w:rPr>
        <w:rFonts w:hint="default"/>
        <w:lang w:val="ru-RU" w:eastAsia="en-US" w:bidi="ar-SA"/>
      </w:rPr>
    </w:lvl>
    <w:lvl w:ilvl="7" w:tplc="06A43812">
      <w:numFmt w:val="bullet"/>
      <w:lvlText w:val="•"/>
      <w:lvlJc w:val="left"/>
      <w:pPr>
        <w:ind w:left="8445" w:hanging="562"/>
      </w:pPr>
      <w:rPr>
        <w:rFonts w:hint="default"/>
        <w:lang w:val="ru-RU" w:eastAsia="en-US" w:bidi="ar-SA"/>
      </w:rPr>
    </w:lvl>
    <w:lvl w:ilvl="8" w:tplc="95209A50">
      <w:numFmt w:val="bullet"/>
      <w:lvlText w:val="•"/>
      <w:lvlJc w:val="left"/>
      <w:pPr>
        <w:ind w:left="9509" w:hanging="562"/>
      </w:pPr>
      <w:rPr>
        <w:rFonts w:hint="default"/>
        <w:lang w:val="ru-RU" w:eastAsia="en-US" w:bidi="ar-SA"/>
      </w:rPr>
    </w:lvl>
  </w:abstractNum>
  <w:abstractNum w:abstractNumId="13">
    <w:nsid w:val="72C36C0C"/>
    <w:multiLevelType w:val="hybridMultilevel"/>
    <w:tmpl w:val="B00C2CC4"/>
    <w:lvl w:ilvl="0" w:tplc="D416F9BC">
      <w:start w:val="1"/>
      <w:numFmt w:val="decimal"/>
      <w:lvlText w:val="%1)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D5079E4">
      <w:numFmt w:val="bullet"/>
      <w:lvlText w:val="•"/>
      <w:lvlJc w:val="left"/>
      <w:pPr>
        <w:ind w:left="1793" w:hanging="567"/>
      </w:pPr>
      <w:rPr>
        <w:rFonts w:hint="default"/>
        <w:lang w:val="ru-RU" w:eastAsia="en-US" w:bidi="ar-SA"/>
      </w:rPr>
    </w:lvl>
    <w:lvl w:ilvl="2" w:tplc="B2C494A0">
      <w:numFmt w:val="bullet"/>
      <w:lvlText w:val="•"/>
      <w:lvlJc w:val="left"/>
      <w:pPr>
        <w:ind w:left="2887" w:hanging="567"/>
      </w:pPr>
      <w:rPr>
        <w:rFonts w:hint="default"/>
        <w:lang w:val="ru-RU" w:eastAsia="en-US" w:bidi="ar-SA"/>
      </w:rPr>
    </w:lvl>
    <w:lvl w:ilvl="3" w:tplc="59322F5E">
      <w:numFmt w:val="bullet"/>
      <w:lvlText w:val="•"/>
      <w:lvlJc w:val="left"/>
      <w:pPr>
        <w:ind w:left="3980" w:hanging="567"/>
      </w:pPr>
      <w:rPr>
        <w:rFonts w:hint="default"/>
        <w:lang w:val="ru-RU" w:eastAsia="en-US" w:bidi="ar-SA"/>
      </w:rPr>
    </w:lvl>
    <w:lvl w:ilvl="4" w:tplc="7B6C51B4">
      <w:numFmt w:val="bullet"/>
      <w:lvlText w:val="•"/>
      <w:lvlJc w:val="left"/>
      <w:pPr>
        <w:ind w:left="5074" w:hanging="567"/>
      </w:pPr>
      <w:rPr>
        <w:rFonts w:hint="default"/>
        <w:lang w:val="ru-RU" w:eastAsia="en-US" w:bidi="ar-SA"/>
      </w:rPr>
    </w:lvl>
    <w:lvl w:ilvl="5" w:tplc="BC92D238">
      <w:numFmt w:val="bullet"/>
      <w:lvlText w:val="•"/>
      <w:lvlJc w:val="left"/>
      <w:pPr>
        <w:ind w:left="6168" w:hanging="567"/>
      </w:pPr>
      <w:rPr>
        <w:rFonts w:hint="default"/>
        <w:lang w:val="ru-RU" w:eastAsia="en-US" w:bidi="ar-SA"/>
      </w:rPr>
    </w:lvl>
    <w:lvl w:ilvl="6" w:tplc="352C3CC4">
      <w:numFmt w:val="bullet"/>
      <w:lvlText w:val="•"/>
      <w:lvlJc w:val="left"/>
      <w:pPr>
        <w:ind w:left="7261" w:hanging="567"/>
      </w:pPr>
      <w:rPr>
        <w:rFonts w:hint="default"/>
        <w:lang w:val="ru-RU" w:eastAsia="en-US" w:bidi="ar-SA"/>
      </w:rPr>
    </w:lvl>
    <w:lvl w:ilvl="7" w:tplc="87B6B592">
      <w:numFmt w:val="bullet"/>
      <w:lvlText w:val="•"/>
      <w:lvlJc w:val="left"/>
      <w:pPr>
        <w:ind w:left="8355" w:hanging="567"/>
      </w:pPr>
      <w:rPr>
        <w:rFonts w:hint="default"/>
        <w:lang w:val="ru-RU" w:eastAsia="en-US" w:bidi="ar-SA"/>
      </w:rPr>
    </w:lvl>
    <w:lvl w:ilvl="8" w:tplc="21306F3C">
      <w:numFmt w:val="bullet"/>
      <w:lvlText w:val="•"/>
      <w:lvlJc w:val="left"/>
      <w:pPr>
        <w:ind w:left="9449" w:hanging="567"/>
      </w:pPr>
      <w:rPr>
        <w:rFonts w:hint="default"/>
        <w:lang w:val="ru-RU" w:eastAsia="en-US" w:bidi="ar-SA"/>
      </w:rPr>
    </w:lvl>
  </w:abstractNum>
  <w:abstractNum w:abstractNumId="14">
    <w:nsid w:val="73816766"/>
    <w:multiLevelType w:val="hybridMultilevel"/>
    <w:tmpl w:val="ED987AD4"/>
    <w:lvl w:ilvl="0" w:tplc="7D2C820A">
      <w:start w:val="1"/>
      <w:numFmt w:val="decimal"/>
      <w:lvlText w:val="%1."/>
      <w:lvlJc w:val="left"/>
      <w:pPr>
        <w:ind w:left="1488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2F5EB432">
      <w:numFmt w:val="bullet"/>
      <w:lvlText w:val="•"/>
      <w:lvlJc w:val="left"/>
      <w:pPr>
        <w:ind w:left="2368" w:hanging="356"/>
      </w:pPr>
      <w:rPr>
        <w:rFonts w:hint="default"/>
        <w:lang w:val="ru-RU" w:eastAsia="en-US" w:bidi="ar-SA"/>
      </w:rPr>
    </w:lvl>
    <w:lvl w:ilvl="2" w:tplc="4F828A88">
      <w:numFmt w:val="bullet"/>
      <w:lvlText w:val="•"/>
      <w:lvlJc w:val="left"/>
      <w:pPr>
        <w:ind w:left="3256" w:hanging="356"/>
      </w:pPr>
      <w:rPr>
        <w:rFonts w:hint="default"/>
        <w:lang w:val="ru-RU" w:eastAsia="en-US" w:bidi="ar-SA"/>
      </w:rPr>
    </w:lvl>
    <w:lvl w:ilvl="3" w:tplc="18ACFFC2">
      <w:numFmt w:val="bullet"/>
      <w:lvlText w:val="•"/>
      <w:lvlJc w:val="left"/>
      <w:pPr>
        <w:ind w:left="4144" w:hanging="356"/>
      </w:pPr>
      <w:rPr>
        <w:rFonts w:hint="default"/>
        <w:lang w:val="ru-RU" w:eastAsia="en-US" w:bidi="ar-SA"/>
      </w:rPr>
    </w:lvl>
    <w:lvl w:ilvl="4" w:tplc="510E1692">
      <w:numFmt w:val="bullet"/>
      <w:lvlText w:val="•"/>
      <w:lvlJc w:val="left"/>
      <w:pPr>
        <w:ind w:left="5032" w:hanging="356"/>
      </w:pPr>
      <w:rPr>
        <w:rFonts w:hint="default"/>
        <w:lang w:val="ru-RU" w:eastAsia="en-US" w:bidi="ar-SA"/>
      </w:rPr>
    </w:lvl>
    <w:lvl w:ilvl="5" w:tplc="1EDE7BEC">
      <w:numFmt w:val="bullet"/>
      <w:lvlText w:val="•"/>
      <w:lvlJc w:val="left"/>
      <w:pPr>
        <w:ind w:left="5920" w:hanging="356"/>
      </w:pPr>
      <w:rPr>
        <w:rFonts w:hint="default"/>
        <w:lang w:val="ru-RU" w:eastAsia="en-US" w:bidi="ar-SA"/>
      </w:rPr>
    </w:lvl>
    <w:lvl w:ilvl="6" w:tplc="7D523854">
      <w:numFmt w:val="bullet"/>
      <w:lvlText w:val="•"/>
      <w:lvlJc w:val="left"/>
      <w:pPr>
        <w:ind w:left="6808" w:hanging="356"/>
      </w:pPr>
      <w:rPr>
        <w:rFonts w:hint="default"/>
        <w:lang w:val="ru-RU" w:eastAsia="en-US" w:bidi="ar-SA"/>
      </w:rPr>
    </w:lvl>
    <w:lvl w:ilvl="7" w:tplc="434C173E">
      <w:numFmt w:val="bullet"/>
      <w:lvlText w:val="•"/>
      <w:lvlJc w:val="left"/>
      <w:pPr>
        <w:ind w:left="7696" w:hanging="356"/>
      </w:pPr>
      <w:rPr>
        <w:rFonts w:hint="default"/>
        <w:lang w:val="ru-RU" w:eastAsia="en-US" w:bidi="ar-SA"/>
      </w:rPr>
    </w:lvl>
    <w:lvl w:ilvl="8" w:tplc="1FB4A9EA">
      <w:numFmt w:val="bullet"/>
      <w:lvlText w:val="•"/>
      <w:lvlJc w:val="left"/>
      <w:pPr>
        <w:ind w:left="8584" w:hanging="356"/>
      </w:pPr>
      <w:rPr>
        <w:rFonts w:hint="default"/>
        <w:lang w:val="ru-RU" w:eastAsia="en-US" w:bidi="ar-SA"/>
      </w:rPr>
    </w:lvl>
  </w:abstractNum>
  <w:abstractNum w:abstractNumId="15">
    <w:nsid w:val="7795581F"/>
    <w:multiLevelType w:val="hybridMultilevel"/>
    <w:tmpl w:val="229AF0B0"/>
    <w:lvl w:ilvl="0" w:tplc="2A0A38E2">
      <w:start w:val="3"/>
      <w:numFmt w:val="decimal"/>
      <w:lvlText w:val="%1"/>
      <w:lvlJc w:val="left"/>
      <w:pPr>
        <w:ind w:left="125" w:hanging="476"/>
        <w:jc w:val="left"/>
      </w:pPr>
      <w:rPr>
        <w:rFonts w:hint="default"/>
        <w:lang w:val="ru-RU" w:eastAsia="en-US" w:bidi="ar-SA"/>
      </w:rPr>
    </w:lvl>
    <w:lvl w:ilvl="1" w:tplc="951485CE">
      <w:numFmt w:val="none"/>
      <w:lvlText w:val=""/>
      <w:lvlJc w:val="left"/>
      <w:pPr>
        <w:tabs>
          <w:tab w:val="num" w:pos="360"/>
        </w:tabs>
      </w:pPr>
    </w:lvl>
    <w:lvl w:ilvl="2" w:tplc="A07C28B0">
      <w:numFmt w:val="bullet"/>
      <w:lvlText w:val="•"/>
      <w:lvlJc w:val="left"/>
      <w:pPr>
        <w:ind w:left="1177" w:hanging="476"/>
      </w:pPr>
      <w:rPr>
        <w:rFonts w:hint="default"/>
        <w:lang w:val="ru-RU" w:eastAsia="en-US" w:bidi="ar-SA"/>
      </w:rPr>
    </w:lvl>
    <w:lvl w:ilvl="3" w:tplc="6A56D372">
      <w:numFmt w:val="bullet"/>
      <w:lvlText w:val="•"/>
      <w:lvlJc w:val="left"/>
      <w:pPr>
        <w:ind w:left="1705" w:hanging="476"/>
      </w:pPr>
      <w:rPr>
        <w:rFonts w:hint="default"/>
        <w:lang w:val="ru-RU" w:eastAsia="en-US" w:bidi="ar-SA"/>
      </w:rPr>
    </w:lvl>
    <w:lvl w:ilvl="4" w:tplc="5E56910A">
      <w:numFmt w:val="bullet"/>
      <w:lvlText w:val="•"/>
      <w:lvlJc w:val="left"/>
      <w:pPr>
        <w:ind w:left="2234" w:hanging="476"/>
      </w:pPr>
      <w:rPr>
        <w:rFonts w:hint="default"/>
        <w:lang w:val="ru-RU" w:eastAsia="en-US" w:bidi="ar-SA"/>
      </w:rPr>
    </w:lvl>
    <w:lvl w:ilvl="5" w:tplc="BDEC7C64">
      <w:numFmt w:val="bullet"/>
      <w:lvlText w:val="•"/>
      <w:lvlJc w:val="left"/>
      <w:pPr>
        <w:ind w:left="2763" w:hanging="476"/>
      </w:pPr>
      <w:rPr>
        <w:rFonts w:hint="default"/>
        <w:lang w:val="ru-RU" w:eastAsia="en-US" w:bidi="ar-SA"/>
      </w:rPr>
    </w:lvl>
    <w:lvl w:ilvl="6" w:tplc="8A70550A">
      <w:numFmt w:val="bullet"/>
      <w:lvlText w:val="•"/>
      <w:lvlJc w:val="left"/>
      <w:pPr>
        <w:ind w:left="3291" w:hanging="476"/>
      </w:pPr>
      <w:rPr>
        <w:rFonts w:hint="default"/>
        <w:lang w:val="ru-RU" w:eastAsia="en-US" w:bidi="ar-SA"/>
      </w:rPr>
    </w:lvl>
    <w:lvl w:ilvl="7" w:tplc="C510A8BA">
      <w:numFmt w:val="bullet"/>
      <w:lvlText w:val="•"/>
      <w:lvlJc w:val="left"/>
      <w:pPr>
        <w:ind w:left="3820" w:hanging="476"/>
      </w:pPr>
      <w:rPr>
        <w:rFonts w:hint="default"/>
        <w:lang w:val="ru-RU" w:eastAsia="en-US" w:bidi="ar-SA"/>
      </w:rPr>
    </w:lvl>
    <w:lvl w:ilvl="8" w:tplc="5B123D4A">
      <w:numFmt w:val="bullet"/>
      <w:lvlText w:val="•"/>
      <w:lvlJc w:val="left"/>
      <w:pPr>
        <w:ind w:left="4348" w:hanging="476"/>
      </w:pPr>
      <w:rPr>
        <w:rFonts w:hint="default"/>
        <w:lang w:val="ru-RU" w:eastAsia="en-US" w:bidi="ar-SA"/>
      </w:rPr>
    </w:lvl>
  </w:abstractNum>
  <w:abstractNum w:abstractNumId="16">
    <w:nsid w:val="794239C4"/>
    <w:multiLevelType w:val="hybridMultilevel"/>
    <w:tmpl w:val="CC3CD256"/>
    <w:lvl w:ilvl="0" w:tplc="C8F020D2">
      <w:start w:val="1"/>
      <w:numFmt w:val="decimal"/>
      <w:lvlText w:val="%1."/>
      <w:lvlJc w:val="left"/>
      <w:pPr>
        <w:ind w:left="1488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A0848EA4">
      <w:numFmt w:val="bullet"/>
      <w:lvlText w:val="•"/>
      <w:lvlJc w:val="left"/>
      <w:pPr>
        <w:ind w:left="2368" w:hanging="356"/>
      </w:pPr>
      <w:rPr>
        <w:rFonts w:hint="default"/>
        <w:lang w:val="ru-RU" w:eastAsia="en-US" w:bidi="ar-SA"/>
      </w:rPr>
    </w:lvl>
    <w:lvl w:ilvl="2" w:tplc="B93A9B20">
      <w:numFmt w:val="bullet"/>
      <w:lvlText w:val="•"/>
      <w:lvlJc w:val="left"/>
      <w:pPr>
        <w:ind w:left="3256" w:hanging="356"/>
      </w:pPr>
      <w:rPr>
        <w:rFonts w:hint="default"/>
        <w:lang w:val="ru-RU" w:eastAsia="en-US" w:bidi="ar-SA"/>
      </w:rPr>
    </w:lvl>
    <w:lvl w:ilvl="3" w:tplc="95AA0B68">
      <w:numFmt w:val="bullet"/>
      <w:lvlText w:val="•"/>
      <w:lvlJc w:val="left"/>
      <w:pPr>
        <w:ind w:left="4144" w:hanging="356"/>
      </w:pPr>
      <w:rPr>
        <w:rFonts w:hint="default"/>
        <w:lang w:val="ru-RU" w:eastAsia="en-US" w:bidi="ar-SA"/>
      </w:rPr>
    </w:lvl>
    <w:lvl w:ilvl="4" w:tplc="E6BC5078">
      <w:numFmt w:val="bullet"/>
      <w:lvlText w:val="•"/>
      <w:lvlJc w:val="left"/>
      <w:pPr>
        <w:ind w:left="5032" w:hanging="356"/>
      </w:pPr>
      <w:rPr>
        <w:rFonts w:hint="default"/>
        <w:lang w:val="ru-RU" w:eastAsia="en-US" w:bidi="ar-SA"/>
      </w:rPr>
    </w:lvl>
    <w:lvl w:ilvl="5" w:tplc="A3C2F030">
      <w:numFmt w:val="bullet"/>
      <w:lvlText w:val="•"/>
      <w:lvlJc w:val="left"/>
      <w:pPr>
        <w:ind w:left="5920" w:hanging="356"/>
      </w:pPr>
      <w:rPr>
        <w:rFonts w:hint="default"/>
        <w:lang w:val="ru-RU" w:eastAsia="en-US" w:bidi="ar-SA"/>
      </w:rPr>
    </w:lvl>
    <w:lvl w:ilvl="6" w:tplc="2840A0FC">
      <w:numFmt w:val="bullet"/>
      <w:lvlText w:val="•"/>
      <w:lvlJc w:val="left"/>
      <w:pPr>
        <w:ind w:left="6808" w:hanging="356"/>
      </w:pPr>
      <w:rPr>
        <w:rFonts w:hint="default"/>
        <w:lang w:val="ru-RU" w:eastAsia="en-US" w:bidi="ar-SA"/>
      </w:rPr>
    </w:lvl>
    <w:lvl w:ilvl="7" w:tplc="9096665C">
      <w:numFmt w:val="bullet"/>
      <w:lvlText w:val="•"/>
      <w:lvlJc w:val="left"/>
      <w:pPr>
        <w:ind w:left="7696" w:hanging="356"/>
      </w:pPr>
      <w:rPr>
        <w:rFonts w:hint="default"/>
        <w:lang w:val="ru-RU" w:eastAsia="en-US" w:bidi="ar-SA"/>
      </w:rPr>
    </w:lvl>
    <w:lvl w:ilvl="8" w:tplc="656C7BA2">
      <w:numFmt w:val="bullet"/>
      <w:lvlText w:val="•"/>
      <w:lvlJc w:val="left"/>
      <w:pPr>
        <w:ind w:left="8584" w:hanging="356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6"/>
  </w:num>
  <w:num w:numId="3">
    <w:abstractNumId w:val="1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3"/>
  </w:num>
  <w:num w:numId="9">
    <w:abstractNumId w:val="11"/>
  </w:num>
  <w:num w:numId="10">
    <w:abstractNumId w:val="1"/>
  </w:num>
  <w:num w:numId="11">
    <w:abstractNumId w:val="15"/>
  </w:num>
  <w:num w:numId="12">
    <w:abstractNumId w:val="7"/>
  </w:num>
  <w:num w:numId="13">
    <w:abstractNumId w:val="5"/>
  </w:num>
  <w:num w:numId="14">
    <w:abstractNumId w:val="12"/>
  </w:num>
  <w:num w:numId="15">
    <w:abstractNumId w:val="9"/>
  </w:num>
  <w:num w:numId="16">
    <w:abstractNumId w:val="0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E2534"/>
    <w:rsid w:val="000D4AF5"/>
    <w:rsid w:val="001A3B99"/>
    <w:rsid w:val="00213588"/>
    <w:rsid w:val="00333740"/>
    <w:rsid w:val="005958CE"/>
    <w:rsid w:val="005E1A64"/>
    <w:rsid w:val="006A6776"/>
    <w:rsid w:val="00713556"/>
    <w:rsid w:val="00774E72"/>
    <w:rsid w:val="007A7EA3"/>
    <w:rsid w:val="00AE2534"/>
    <w:rsid w:val="00DC70F0"/>
    <w:rsid w:val="00E000A5"/>
    <w:rsid w:val="00F31966"/>
    <w:rsid w:val="00F83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E2534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D4AF5"/>
    <w:pPr>
      <w:keepNext/>
      <w:keepLines/>
      <w:widowControl/>
      <w:autoSpaceDE/>
      <w:autoSpaceDN/>
      <w:spacing w:before="200" w:line="264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25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E2534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AE2534"/>
    <w:pPr>
      <w:ind w:left="2770" w:right="2904" w:firstLine="2"/>
      <w:jc w:val="center"/>
      <w:outlineLvl w:val="1"/>
    </w:pPr>
    <w:rPr>
      <w:b/>
      <w:bCs/>
      <w:sz w:val="72"/>
      <w:szCs w:val="72"/>
    </w:rPr>
  </w:style>
  <w:style w:type="paragraph" w:customStyle="1" w:styleId="Heading2">
    <w:name w:val="Heading 2"/>
    <w:basedOn w:val="a"/>
    <w:uiPriority w:val="1"/>
    <w:qFormat/>
    <w:rsid w:val="00AE2534"/>
    <w:pPr>
      <w:spacing w:before="71"/>
      <w:ind w:left="225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AE2534"/>
    <w:pPr>
      <w:ind w:left="1488"/>
      <w:jc w:val="both"/>
    </w:pPr>
  </w:style>
  <w:style w:type="paragraph" w:customStyle="1" w:styleId="TableParagraph">
    <w:name w:val="Table Paragraph"/>
    <w:basedOn w:val="a"/>
    <w:uiPriority w:val="1"/>
    <w:qFormat/>
    <w:rsid w:val="00AE2534"/>
  </w:style>
  <w:style w:type="paragraph" w:styleId="a5">
    <w:name w:val="No Spacing"/>
    <w:link w:val="a6"/>
    <w:qFormat/>
    <w:rsid w:val="006A6776"/>
    <w:pPr>
      <w:widowControl/>
      <w:autoSpaceDE/>
      <w:autoSpaceDN/>
    </w:pPr>
    <w:rPr>
      <w:lang w:val="ru-RU"/>
    </w:rPr>
  </w:style>
  <w:style w:type="character" w:customStyle="1" w:styleId="a6">
    <w:name w:val="Без интервала Знак"/>
    <w:link w:val="a5"/>
    <w:locked/>
    <w:rsid w:val="006A6776"/>
    <w:rPr>
      <w:lang w:val="ru-RU"/>
    </w:rPr>
  </w:style>
  <w:style w:type="character" w:customStyle="1" w:styleId="20">
    <w:name w:val="Заголовок 2 Знак"/>
    <w:basedOn w:val="a0"/>
    <w:link w:val="2"/>
    <w:uiPriority w:val="9"/>
    <w:rsid w:val="000D4AF5"/>
    <w:rPr>
      <w:rFonts w:asciiTheme="majorHAnsi" w:eastAsiaTheme="majorEastAsia" w:hAnsiTheme="majorHAnsi" w:cstheme="majorBidi"/>
      <w:b/>
      <w:bCs/>
      <w:color w:val="2E74B5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2026-08-31T07:14:00Z</dcterms:created>
  <dcterms:modified xsi:type="dcterms:W3CDTF">2026-08-31T07:14:00Z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2026-08-23T00:00:00Z</vt:filetime>
  </property>
  <property fmtid="{D5CDD505-2E9C-101B-9397-08002B2CF9AE}" pid="6" name="Producer">
    <vt:lpwstr>3-Heights(TM) PDF Security Shell 4.8.25.2 (http://www.pdf-tools.com)</vt:lpwstr>
  </property>
</Properties>
</file>