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38DD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Toc529454271"/>
      <w:bookmarkEnd w:id="0"/>
      <w:bookmarkStart w:id="1" w:name="_Toc521663771"/>
      <w:bookmarkEnd w:id="1"/>
    </w:p>
    <w:p w14:paraId="72599544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B30B1F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1.1 Количество респондентов из числа получателей услуг, принявших участие в сборе и обобщении информации в целях независимой оценки качества условий оказания услуг в 2025 году</w:t>
      </w:r>
    </w:p>
    <w:tbl>
      <w:tblPr>
        <w:tblStyle w:val="31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895"/>
        <w:gridCol w:w="1532"/>
        <w:gridCol w:w="1473"/>
      </w:tblGrid>
      <w:tr w14:paraId="43D6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397" w:type="dxa"/>
            <w:shd w:val="clear" w:color="auto" w:fill="DBE5F1"/>
            <w:vAlign w:val="center"/>
          </w:tcPr>
          <w:p w14:paraId="1B21A37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5895" w:type="dxa"/>
            <w:shd w:val="clear" w:color="auto" w:fill="DBE5F1"/>
            <w:vAlign w:val="center"/>
          </w:tcPr>
          <w:p w14:paraId="25B6518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организации</w:t>
            </w:r>
          </w:p>
        </w:tc>
        <w:tc>
          <w:tcPr>
            <w:tcW w:w="1532" w:type="dxa"/>
            <w:shd w:val="clear" w:color="auto" w:fill="DBE5F1"/>
            <w:vAlign w:val="center"/>
          </w:tcPr>
          <w:p w14:paraId="7E12B60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Фактическое количество респондентов</w:t>
            </w:r>
          </w:p>
        </w:tc>
        <w:tc>
          <w:tcPr>
            <w:tcW w:w="1473" w:type="dxa"/>
            <w:shd w:val="clear" w:color="auto" w:fill="DBE5F1"/>
            <w:vAlign w:val="center"/>
          </w:tcPr>
          <w:p w14:paraId="095F77D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Минимальное необходимое количество анкет</w:t>
            </w:r>
          </w:p>
        </w:tc>
      </w:tr>
      <w:tr w14:paraId="003A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F1675E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95" w:type="dxa"/>
            <w:vAlign w:val="bottom"/>
          </w:tcPr>
          <w:p w14:paraId="0202067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«Межпоселенческая централизованная библиотечная система» (Еманжелинский м.р.)</w:t>
            </w:r>
          </w:p>
        </w:tc>
        <w:tc>
          <w:tcPr>
            <w:tcW w:w="1532" w:type="dxa"/>
            <w:vAlign w:val="center"/>
          </w:tcPr>
          <w:p w14:paraId="48F9D30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598</w:t>
            </w:r>
          </w:p>
        </w:tc>
        <w:tc>
          <w:tcPr>
            <w:tcW w:w="1473" w:type="dxa"/>
            <w:vAlign w:val="center"/>
          </w:tcPr>
          <w:p w14:paraId="7580E17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6015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A1D2D3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5895" w:type="dxa"/>
            <w:vAlign w:val="bottom"/>
          </w:tcPr>
          <w:p w14:paraId="19A5E3C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«Историко-краеведческий музей им. А.Ф. Ведерникова» (Еманжелинский м.р.)</w:t>
            </w:r>
          </w:p>
        </w:tc>
        <w:tc>
          <w:tcPr>
            <w:tcW w:w="1532" w:type="dxa"/>
            <w:vAlign w:val="center"/>
          </w:tcPr>
          <w:p w14:paraId="2DED369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  <w:tc>
          <w:tcPr>
            <w:tcW w:w="1473" w:type="dxa"/>
            <w:vAlign w:val="center"/>
          </w:tcPr>
          <w:p w14:paraId="44E0386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6238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FAD469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5895" w:type="dxa"/>
            <w:vAlign w:val="bottom"/>
          </w:tcPr>
          <w:p w14:paraId="4587B85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«Дворец культуры им. А.С. Пушкина» (Еманжелинский м.р.)</w:t>
            </w:r>
          </w:p>
        </w:tc>
        <w:tc>
          <w:tcPr>
            <w:tcW w:w="1532" w:type="dxa"/>
            <w:vAlign w:val="center"/>
          </w:tcPr>
          <w:p w14:paraId="53DE13A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16DFD4A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5D70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E27330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895" w:type="dxa"/>
            <w:vAlign w:val="bottom"/>
          </w:tcPr>
          <w:p w14:paraId="62D7F31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«Дворец культуры им. В.И. Ленина» (Еманжелинский м.р.)</w:t>
            </w:r>
          </w:p>
        </w:tc>
        <w:tc>
          <w:tcPr>
            <w:tcW w:w="1532" w:type="dxa"/>
            <w:vAlign w:val="center"/>
          </w:tcPr>
          <w:p w14:paraId="2B4B4C7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6D704FD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1B0E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5A63B1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5895" w:type="dxa"/>
            <w:vAlign w:val="bottom"/>
          </w:tcPr>
          <w:p w14:paraId="5AEEF40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Зауральский Дом Культуры (Еманжелинский м.р.)</w:t>
            </w:r>
          </w:p>
        </w:tc>
        <w:tc>
          <w:tcPr>
            <w:tcW w:w="1532" w:type="dxa"/>
            <w:vAlign w:val="center"/>
          </w:tcPr>
          <w:p w14:paraId="764AC53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  <w:tc>
          <w:tcPr>
            <w:tcW w:w="1473" w:type="dxa"/>
            <w:vAlign w:val="center"/>
          </w:tcPr>
          <w:p w14:paraId="1BF05CC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60E8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86E3DF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895" w:type="dxa"/>
            <w:vAlign w:val="bottom"/>
          </w:tcPr>
          <w:p w14:paraId="2C5B2A2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Дом Культуры «30 лет ВЛКСМ» (Еманжелинский м.р.)</w:t>
            </w:r>
          </w:p>
        </w:tc>
        <w:tc>
          <w:tcPr>
            <w:tcW w:w="1532" w:type="dxa"/>
            <w:vAlign w:val="center"/>
          </w:tcPr>
          <w:p w14:paraId="7BA07C6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453</w:t>
            </w:r>
          </w:p>
        </w:tc>
        <w:tc>
          <w:tcPr>
            <w:tcW w:w="1473" w:type="dxa"/>
            <w:vAlign w:val="center"/>
          </w:tcPr>
          <w:p w14:paraId="7D9AAD8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1DBB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0AA92B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95" w:type="dxa"/>
            <w:vAlign w:val="bottom"/>
          </w:tcPr>
          <w:p w14:paraId="3B05DA2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«Дворец культуры «Металлург» (Златоустовский г.о.)</w:t>
            </w:r>
          </w:p>
        </w:tc>
        <w:tc>
          <w:tcPr>
            <w:tcW w:w="1532" w:type="dxa"/>
            <w:vAlign w:val="center"/>
          </w:tcPr>
          <w:p w14:paraId="1B08137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451</w:t>
            </w:r>
          </w:p>
        </w:tc>
        <w:tc>
          <w:tcPr>
            <w:tcW w:w="1473" w:type="dxa"/>
            <w:vAlign w:val="center"/>
          </w:tcPr>
          <w:p w14:paraId="1C75212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3447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0B3C3D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5895" w:type="dxa"/>
            <w:vAlign w:val="bottom"/>
          </w:tcPr>
          <w:p w14:paraId="39903C0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1532" w:type="dxa"/>
            <w:vAlign w:val="center"/>
          </w:tcPr>
          <w:p w14:paraId="063256E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465</w:t>
            </w:r>
          </w:p>
        </w:tc>
        <w:tc>
          <w:tcPr>
            <w:tcW w:w="1473" w:type="dxa"/>
            <w:vAlign w:val="center"/>
          </w:tcPr>
          <w:p w14:paraId="16E7E45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5AD5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E62B0A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5895" w:type="dxa"/>
            <w:vAlign w:val="bottom"/>
          </w:tcPr>
          <w:p w14:paraId="24CC454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«Дворец культуры «Железнодорожник» (Златоустовский г.о.)</w:t>
            </w:r>
          </w:p>
        </w:tc>
        <w:tc>
          <w:tcPr>
            <w:tcW w:w="1532" w:type="dxa"/>
            <w:vAlign w:val="center"/>
          </w:tcPr>
          <w:p w14:paraId="24FCAA1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452</w:t>
            </w:r>
          </w:p>
        </w:tc>
        <w:tc>
          <w:tcPr>
            <w:tcW w:w="1473" w:type="dxa"/>
            <w:vAlign w:val="center"/>
          </w:tcPr>
          <w:p w14:paraId="7C273AE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5A0F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A4F347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5895" w:type="dxa"/>
            <w:vAlign w:val="bottom"/>
          </w:tcPr>
          <w:p w14:paraId="4883390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«Сельская централизованная клубная система» (Златоустовский г.о.)</w:t>
            </w:r>
          </w:p>
        </w:tc>
        <w:tc>
          <w:tcPr>
            <w:tcW w:w="1532" w:type="dxa"/>
            <w:vAlign w:val="center"/>
          </w:tcPr>
          <w:p w14:paraId="6AC5346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458</w:t>
            </w:r>
          </w:p>
        </w:tc>
        <w:tc>
          <w:tcPr>
            <w:tcW w:w="1473" w:type="dxa"/>
            <w:vAlign w:val="center"/>
          </w:tcPr>
          <w:p w14:paraId="5F44C96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37F9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E62F37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5895" w:type="dxa"/>
            <w:vAlign w:val="bottom"/>
          </w:tcPr>
          <w:p w14:paraId="5213438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«Централизованная библиотечная система» (Златоустовский г.о.)</w:t>
            </w:r>
          </w:p>
        </w:tc>
        <w:tc>
          <w:tcPr>
            <w:tcW w:w="1532" w:type="dxa"/>
            <w:vAlign w:val="center"/>
          </w:tcPr>
          <w:p w14:paraId="43CF569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531</w:t>
            </w:r>
          </w:p>
        </w:tc>
        <w:tc>
          <w:tcPr>
            <w:tcW w:w="1473" w:type="dxa"/>
            <w:vAlign w:val="center"/>
          </w:tcPr>
          <w:p w14:paraId="533F7D0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4091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990329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5895" w:type="dxa"/>
            <w:vAlign w:val="bottom"/>
          </w:tcPr>
          <w:p w14:paraId="0432FA2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«Музей истории и культуры города Златоуста» (Златоустовский г.о.)</w:t>
            </w:r>
          </w:p>
        </w:tc>
        <w:tc>
          <w:tcPr>
            <w:tcW w:w="1532" w:type="dxa"/>
            <w:vAlign w:val="center"/>
          </w:tcPr>
          <w:p w14:paraId="3A0F608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465</w:t>
            </w:r>
          </w:p>
        </w:tc>
        <w:tc>
          <w:tcPr>
            <w:tcW w:w="1473" w:type="dxa"/>
            <w:vAlign w:val="center"/>
          </w:tcPr>
          <w:p w14:paraId="548EE89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7A14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F55DE8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5895" w:type="dxa"/>
            <w:vAlign w:val="bottom"/>
          </w:tcPr>
          <w:p w14:paraId="7F19B4D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 «Златоустовские парки культуры и отдыха» (Златоустовский г.о.)</w:t>
            </w:r>
          </w:p>
        </w:tc>
        <w:tc>
          <w:tcPr>
            <w:tcW w:w="1532" w:type="dxa"/>
            <w:vAlign w:val="center"/>
          </w:tcPr>
          <w:p w14:paraId="18B091D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460</w:t>
            </w:r>
          </w:p>
        </w:tc>
        <w:tc>
          <w:tcPr>
            <w:tcW w:w="1473" w:type="dxa"/>
            <w:vAlign w:val="center"/>
          </w:tcPr>
          <w:p w14:paraId="051F38C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6873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AE786A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5895" w:type="dxa"/>
            <w:vAlign w:val="bottom"/>
          </w:tcPr>
          <w:p w14:paraId="07989B7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«Централизованная клубная система» (Карабашский г.о.)</w:t>
            </w:r>
          </w:p>
        </w:tc>
        <w:tc>
          <w:tcPr>
            <w:tcW w:w="1532" w:type="dxa"/>
            <w:vAlign w:val="center"/>
          </w:tcPr>
          <w:p w14:paraId="36C10A6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511</w:t>
            </w:r>
          </w:p>
        </w:tc>
        <w:tc>
          <w:tcPr>
            <w:tcW w:w="1473" w:type="dxa"/>
            <w:vAlign w:val="center"/>
          </w:tcPr>
          <w:p w14:paraId="44FD974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07B8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A12881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5895" w:type="dxa"/>
            <w:vAlign w:val="bottom"/>
          </w:tcPr>
          <w:p w14:paraId="3E81461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«Централизованная библиотечная система» (Карабашский г.о.)</w:t>
            </w:r>
          </w:p>
        </w:tc>
        <w:tc>
          <w:tcPr>
            <w:tcW w:w="1532" w:type="dxa"/>
            <w:vAlign w:val="center"/>
          </w:tcPr>
          <w:p w14:paraId="30DA343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52FE838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3016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E5A126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5895" w:type="dxa"/>
            <w:vAlign w:val="bottom"/>
          </w:tcPr>
          <w:p w14:paraId="11C0DCB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«Городской музей» (Карабашский г.о.)</w:t>
            </w:r>
          </w:p>
        </w:tc>
        <w:tc>
          <w:tcPr>
            <w:tcW w:w="1532" w:type="dxa"/>
            <w:vAlign w:val="center"/>
          </w:tcPr>
          <w:p w14:paraId="6126015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452</w:t>
            </w:r>
          </w:p>
        </w:tc>
        <w:tc>
          <w:tcPr>
            <w:tcW w:w="1473" w:type="dxa"/>
            <w:vAlign w:val="center"/>
          </w:tcPr>
          <w:p w14:paraId="3D82734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4CF5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5B3989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5895" w:type="dxa"/>
            <w:vAlign w:val="bottom"/>
          </w:tcPr>
          <w:p w14:paraId="7CB58F2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1532" w:type="dxa"/>
            <w:vAlign w:val="center"/>
          </w:tcPr>
          <w:p w14:paraId="16FBC1B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309</w:t>
            </w:r>
          </w:p>
        </w:tc>
        <w:tc>
          <w:tcPr>
            <w:tcW w:w="1473" w:type="dxa"/>
            <w:vAlign w:val="center"/>
          </w:tcPr>
          <w:p w14:paraId="029884A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194B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749E4B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5895" w:type="dxa"/>
            <w:vAlign w:val="bottom"/>
          </w:tcPr>
          <w:p w14:paraId="0ADEFCB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«Муниципальное объединение библиотек» (Катав-Ивановский м.р.)</w:t>
            </w:r>
          </w:p>
        </w:tc>
        <w:tc>
          <w:tcPr>
            <w:tcW w:w="1532" w:type="dxa"/>
            <w:vAlign w:val="center"/>
          </w:tcPr>
          <w:p w14:paraId="33BF18B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443</w:t>
            </w:r>
          </w:p>
        </w:tc>
        <w:tc>
          <w:tcPr>
            <w:tcW w:w="1473" w:type="dxa"/>
            <w:vAlign w:val="center"/>
          </w:tcPr>
          <w:p w14:paraId="0E23DE4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392B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001EBC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5895" w:type="dxa"/>
            <w:vAlign w:val="bottom"/>
          </w:tcPr>
          <w:p w14:paraId="1D091C6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«Краеведческий музей» (Катав-Ивановский м.р.)</w:t>
            </w:r>
          </w:p>
        </w:tc>
        <w:tc>
          <w:tcPr>
            <w:tcW w:w="1532" w:type="dxa"/>
            <w:vAlign w:val="center"/>
          </w:tcPr>
          <w:p w14:paraId="591A306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188</w:t>
            </w:r>
          </w:p>
        </w:tc>
        <w:tc>
          <w:tcPr>
            <w:tcW w:w="1473" w:type="dxa"/>
            <w:vAlign w:val="center"/>
          </w:tcPr>
          <w:p w14:paraId="55D6BE4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4A65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247240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5895" w:type="dxa"/>
            <w:vAlign w:val="bottom"/>
          </w:tcPr>
          <w:p w14:paraId="6AB3CAA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 «Культура» Юрюзанского городского поселения (Катав-Ивановский м.р.)</w:t>
            </w:r>
          </w:p>
        </w:tc>
        <w:tc>
          <w:tcPr>
            <w:tcW w:w="1532" w:type="dxa"/>
            <w:vAlign w:val="center"/>
          </w:tcPr>
          <w:p w14:paraId="26F6F0E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157</w:t>
            </w:r>
          </w:p>
        </w:tc>
        <w:tc>
          <w:tcPr>
            <w:tcW w:w="1473" w:type="dxa"/>
            <w:vAlign w:val="center"/>
          </w:tcPr>
          <w:p w14:paraId="41DB3C4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22F2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5C6DFE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5895" w:type="dxa"/>
            <w:vAlign w:val="bottom"/>
          </w:tcPr>
          <w:p w14:paraId="70A9B89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«Комитет по культуре» (Аргаяшский м.р.)</w:t>
            </w:r>
          </w:p>
        </w:tc>
        <w:tc>
          <w:tcPr>
            <w:tcW w:w="1532" w:type="dxa"/>
            <w:vAlign w:val="center"/>
          </w:tcPr>
          <w:p w14:paraId="25A6B99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152</w:t>
            </w:r>
          </w:p>
        </w:tc>
        <w:tc>
          <w:tcPr>
            <w:tcW w:w="1473" w:type="dxa"/>
            <w:vAlign w:val="center"/>
          </w:tcPr>
          <w:p w14:paraId="13573B5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5102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4B635E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5895" w:type="dxa"/>
            <w:vAlign w:val="bottom"/>
          </w:tcPr>
          <w:p w14:paraId="506D232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1532" w:type="dxa"/>
            <w:vAlign w:val="center"/>
          </w:tcPr>
          <w:p w14:paraId="0B8221C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179</w:t>
            </w:r>
          </w:p>
        </w:tc>
        <w:tc>
          <w:tcPr>
            <w:tcW w:w="1473" w:type="dxa"/>
            <w:vAlign w:val="center"/>
          </w:tcPr>
          <w:p w14:paraId="120A17D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3F28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DF5D0D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5895" w:type="dxa"/>
            <w:vAlign w:val="bottom"/>
          </w:tcPr>
          <w:p w14:paraId="6F3632E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1532" w:type="dxa"/>
            <w:vAlign w:val="center"/>
          </w:tcPr>
          <w:p w14:paraId="7A6F3D5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164</w:t>
            </w:r>
          </w:p>
        </w:tc>
        <w:tc>
          <w:tcPr>
            <w:tcW w:w="1473" w:type="dxa"/>
            <w:vAlign w:val="center"/>
          </w:tcPr>
          <w:p w14:paraId="1BCBA01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5A6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528971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5895" w:type="dxa"/>
            <w:vAlign w:val="bottom"/>
          </w:tcPr>
          <w:p w14:paraId="2EB8C28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1532" w:type="dxa"/>
            <w:vAlign w:val="center"/>
          </w:tcPr>
          <w:p w14:paraId="7357397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242</w:t>
            </w:r>
          </w:p>
        </w:tc>
        <w:tc>
          <w:tcPr>
            <w:tcW w:w="1473" w:type="dxa"/>
            <w:vAlign w:val="center"/>
          </w:tcPr>
          <w:p w14:paraId="1F07773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02EA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0400BA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5895" w:type="dxa"/>
            <w:vAlign w:val="bottom"/>
          </w:tcPr>
          <w:p w14:paraId="7C1D02D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«Кузнецкая централизованная клубная система» (Аргаяшский м.р.)</w:t>
            </w:r>
          </w:p>
        </w:tc>
        <w:tc>
          <w:tcPr>
            <w:tcW w:w="1532" w:type="dxa"/>
            <w:vAlign w:val="center"/>
          </w:tcPr>
          <w:p w14:paraId="23CFD56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182</w:t>
            </w:r>
          </w:p>
        </w:tc>
        <w:tc>
          <w:tcPr>
            <w:tcW w:w="1473" w:type="dxa"/>
            <w:vAlign w:val="center"/>
          </w:tcPr>
          <w:p w14:paraId="26B2DFC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96E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76945B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5895" w:type="dxa"/>
            <w:vAlign w:val="bottom"/>
          </w:tcPr>
          <w:p w14:paraId="092B969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«Кулуевская централизованная клубная система» (Аргаяшский м.р.)</w:t>
            </w:r>
          </w:p>
        </w:tc>
        <w:tc>
          <w:tcPr>
            <w:tcW w:w="1532" w:type="dxa"/>
            <w:vAlign w:val="center"/>
          </w:tcPr>
          <w:p w14:paraId="7B92C3D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154</w:t>
            </w:r>
          </w:p>
        </w:tc>
        <w:tc>
          <w:tcPr>
            <w:tcW w:w="1473" w:type="dxa"/>
            <w:vAlign w:val="center"/>
          </w:tcPr>
          <w:p w14:paraId="3AC92C9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C54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9738E5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5895" w:type="dxa"/>
            <w:vAlign w:val="bottom"/>
          </w:tcPr>
          <w:p w14:paraId="7FA1771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1532" w:type="dxa"/>
            <w:vAlign w:val="center"/>
          </w:tcPr>
          <w:p w14:paraId="18A62FB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154</w:t>
            </w:r>
          </w:p>
        </w:tc>
        <w:tc>
          <w:tcPr>
            <w:tcW w:w="1473" w:type="dxa"/>
            <w:vAlign w:val="center"/>
          </w:tcPr>
          <w:p w14:paraId="1AAA115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414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A53B95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5895" w:type="dxa"/>
            <w:vAlign w:val="bottom"/>
          </w:tcPr>
          <w:p w14:paraId="310F3C0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Норкинского сельского поселения» (Аргаяшский м.р.)</w:t>
            </w:r>
          </w:p>
        </w:tc>
        <w:tc>
          <w:tcPr>
            <w:tcW w:w="1532" w:type="dxa"/>
            <w:vAlign w:val="center"/>
          </w:tcPr>
          <w:p w14:paraId="1387E18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151</w:t>
            </w:r>
          </w:p>
        </w:tc>
        <w:tc>
          <w:tcPr>
            <w:tcW w:w="1473" w:type="dxa"/>
            <w:vAlign w:val="center"/>
          </w:tcPr>
          <w:p w14:paraId="1240897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89E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BB9578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5895" w:type="dxa"/>
            <w:vAlign w:val="bottom"/>
          </w:tcPr>
          <w:p w14:paraId="0AB5905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1532" w:type="dxa"/>
            <w:vAlign w:val="center"/>
          </w:tcPr>
          <w:p w14:paraId="2CED991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217</w:t>
            </w:r>
          </w:p>
        </w:tc>
        <w:tc>
          <w:tcPr>
            <w:tcW w:w="1473" w:type="dxa"/>
            <w:vAlign w:val="center"/>
          </w:tcPr>
          <w:p w14:paraId="58834D1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04D2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FEF25A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5895" w:type="dxa"/>
            <w:vAlign w:val="bottom"/>
          </w:tcPr>
          <w:p w14:paraId="5BA1409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1532" w:type="dxa"/>
            <w:vAlign w:val="center"/>
          </w:tcPr>
          <w:p w14:paraId="44A71BE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154</w:t>
            </w:r>
          </w:p>
        </w:tc>
        <w:tc>
          <w:tcPr>
            <w:tcW w:w="1473" w:type="dxa"/>
            <w:vAlign w:val="center"/>
          </w:tcPr>
          <w:p w14:paraId="0A3957D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CDC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6111B3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5895" w:type="dxa"/>
            <w:vAlign w:val="bottom"/>
          </w:tcPr>
          <w:p w14:paraId="1C39652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сельский дом культуры «Краснооктябрьский» (Аргаяшский м.р.)</w:t>
            </w:r>
          </w:p>
        </w:tc>
        <w:tc>
          <w:tcPr>
            <w:tcW w:w="1532" w:type="dxa"/>
            <w:vAlign w:val="center"/>
          </w:tcPr>
          <w:p w14:paraId="58569CA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234</w:t>
            </w:r>
          </w:p>
        </w:tc>
        <w:tc>
          <w:tcPr>
            <w:tcW w:w="1473" w:type="dxa"/>
            <w:vAlign w:val="center"/>
          </w:tcPr>
          <w:p w14:paraId="54E9EC0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3EB9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C74D50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5895" w:type="dxa"/>
            <w:vAlign w:val="bottom"/>
          </w:tcPr>
          <w:p w14:paraId="3B218F2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1532" w:type="dxa"/>
            <w:vAlign w:val="center"/>
          </w:tcPr>
          <w:p w14:paraId="023A795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20B0A50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3777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6D08727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5895" w:type="dxa"/>
            <w:vAlign w:val="bottom"/>
          </w:tcPr>
          <w:p w14:paraId="3D8D002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«Объединение городских библиотек» города Магнитогорска (Магнитогорский г.о.)</w:t>
            </w:r>
          </w:p>
        </w:tc>
        <w:tc>
          <w:tcPr>
            <w:tcW w:w="1532" w:type="dxa"/>
            <w:vAlign w:val="center"/>
          </w:tcPr>
          <w:p w14:paraId="4A917DD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576</w:t>
            </w:r>
          </w:p>
        </w:tc>
        <w:tc>
          <w:tcPr>
            <w:tcW w:w="1473" w:type="dxa"/>
            <w:vAlign w:val="center"/>
          </w:tcPr>
          <w:p w14:paraId="659F5A7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1135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6EE785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  <w:tc>
          <w:tcPr>
            <w:tcW w:w="5895" w:type="dxa"/>
            <w:vAlign w:val="bottom"/>
          </w:tcPr>
          <w:p w14:paraId="6688A6B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«Магнитогорский историко-краеведческий музей» (Магнитогорский г.о.)</w:t>
            </w:r>
          </w:p>
        </w:tc>
        <w:tc>
          <w:tcPr>
            <w:tcW w:w="1532" w:type="dxa"/>
            <w:vAlign w:val="center"/>
          </w:tcPr>
          <w:p w14:paraId="2894EB5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3ACB6AD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5383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9BEC42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895" w:type="dxa"/>
            <w:vAlign w:val="bottom"/>
          </w:tcPr>
          <w:p w14:paraId="66C5141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«Магнитогорская картинная галерея» (Магнитогорский г.о.)</w:t>
            </w:r>
          </w:p>
        </w:tc>
        <w:tc>
          <w:tcPr>
            <w:tcW w:w="1532" w:type="dxa"/>
            <w:vAlign w:val="center"/>
          </w:tcPr>
          <w:p w14:paraId="7B1A86D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459</w:t>
            </w:r>
          </w:p>
        </w:tc>
        <w:tc>
          <w:tcPr>
            <w:tcW w:w="1473" w:type="dxa"/>
            <w:vAlign w:val="center"/>
          </w:tcPr>
          <w:p w14:paraId="4F44EAF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0E9F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348D75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5895" w:type="dxa"/>
            <w:vAlign w:val="bottom"/>
          </w:tcPr>
          <w:p w14:paraId="2B5C037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Магнитогорский театр куклы и актера «Буратино» (Магнитогорский г.о.)</w:t>
            </w:r>
          </w:p>
        </w:tc>
        <w:tc>
          <w:tcPr>
            <w:tcW w:w="1532" w:type="dxa"/>
            <w:vAlign w:val="center"/>
          </w:tcPr>
          <w:p w14:paraId="441A463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59210E5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092E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691C0C7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38</w:t>
            </w:r>
          </w:p>
        </w:tc>
        <w:tc>
          <w:tcPr>
            <w:tcW w:w="5895" w:type="dxa"/>
            <w:vAlign w:val="bottom"/>
          </w:tcPr>
          <w:p w14:paraId="787936E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«Магнитогорский театр оперы и балета» (Магнитогорский г.о.)</w:t>
            </w:r>
          </w:p>
        </w:tc>
        <w:tc>
          <w:tcPr>
            <w:tcW w:w="1532" w:type="dxa"/>
            <w:vAlign w:val="center"/>
          </w:tcPr>
          <w:p w14:paraId="5C77CDA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7ED6A30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09E2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09C031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39</w:t>
            </w:r>
          </w:p>
        </w:tc>
        <w:tc>
          <w:tcPr>
            <w:tcW w:w="5895" w:type="dxa"/>
            <w:vAlign w:val="bottom"/>
          </w:tcPr>
          <w:p w14:paraId="376A7CB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1532" w:type="dxa"/>
            <w:vAlign w:val="center"/>
          </w:tcPr>
          <w:p w14:paraId="345DEF9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6F464D6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6DA3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7D5AF9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5895" w:type="dxa"/>
            <w:vAlign w:val="bottom"/>
          </w:tcPr>
          <w:p w14:paraId="0767A23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«Магнитогорское концертное объединение» (Магнитогорский г.о.)</w:t>
            </w:r>
          </w:p>
        </w:tc>
        <w:tc>
          <w:tcPr>
            <w:tcW w:w="1532" w:type="dxa"/>
            <w:vAlign w:val="center"/>
          </w:tcPr>
          <w:p w14:paraId="16B3B29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3B83AE0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328C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AA61BF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41</w:t>
            </w:r>
          </w:p>
        </w:tc>
        <w:tc>
          <w:tcPr>
            <w:tcW w:w="5895" w:type="dxa"/>
            <w:vAlign w:val="bottom"/>
          </w:tcPr>
          <w:p w14:paraId="0D2BF2C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«Дворец культуры железнодорожников» города Магнитогорска (Магнитогорский г.о.)</w:t>
            </w:r>
          </w:p>
        </w:tc>
        <w:tc>
          <w:tcPr>
            <w:tcW w:w="1532" w:type="dxa"/>
            <w:vAlign w:val="center"/>
          </w:tcPr>
          <w:p w14:paraId="3E2B55B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459</w:t>
            </w:r>
          </w:p>
        </w:tc>
        <w:tc>
          <w:tcPr>
            <w:tcW w:w="1473" w:type="dxa"/>
            <w:vAlign w:val="center"/>
          </w:tcPr>
          <w:p w14:paraId="6C9BFB6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570D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3E27A1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42</w:t>
            </w:r>
          </w:p>
        </w:tc>
        <w:tc>
          <w:tcPr>
            <w:tcW w:w="5895" w:type="dxa"/>
            <w:vAlign w:val="bottom"/>
          </w:tcPr>
          <w:p w14:paraId="2CD3E96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«Дом дружбы народов» (Магнитогорский г.о.)</w:t>
            </w:r>
          </w:p>
        </w:tc>
        <w:tc>
          <w:tcPr>
            <w:tcW w:w="1532" w:type="dxa"/>
            <w:vAlign w:val="center"/>
          </w:tcPr>
          <w:p w14:paraId="0EE8C99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7701C28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2D4A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45D7E1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43</w:t>
            </w:r>
          </w:p>
        </w:tc>
        <w:tc>
          <w:tcPr>
            <w:tcW w:w="5895" w:type="dxa"/>
            <w:vAlign w:val="bottom"/>
          </w:tcPr>
          <w:p w14:paraId="7886041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Районный Дом культуры им. А.С. Пушкина (Брединский м.р.)</w:t>
            </w:r>
          </w:p>
        </w:tc>
        <w:tc>
          <w:tcPr>
            <w:tcW w:w="1532" w:type="dxa"/>
            <w:vAlign w:val="center"/>
          </w:tcPr>
          <w:p w14:paraId="2968057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1473" w:type="dxa"/>
            <w:vAlign w:val="center"/>
          </w:tcPr>
          <w:p w14:paraId="67CD2E9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6292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9D64AB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5895" w:type="dxa"/>
            <w:vAlign w:val="bottom"/>
          </w:tcPr>
          <w:p w14:paraId="7370947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Брединский районный историко-краеведческий музей (Брединский м.р.)</w:t>
            </w:r>
          </w:p>
        </w:tc>
        <w:tc>
          <w:tcPr>
            <w:tcW w:w="1532" w:type="dxa"/>
            <w:vAlign w:val="center"/>
          </w:tcPr>
          <w:p w14:paraId="03D361E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273</w:t>
            </w:r>
          </w:p>
        </w:tc>
        <w:tc>
          <w:tcPr>
            <w:tcW w:w="1473" w:type="dxa"/>
            <w:vAlign w:val="center"/>
          </w:tcPr>
          <w:p w14:paraId="59092F5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18AE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CC6406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</w:t>
            </w:r>
          </w:p>
        </w:tc>
        <w:tc>
          <w:tcPr>
            <w:tcW w:w="5895" w:type="dxa"/>
            <w:vAlign w:val="bottom"/>
          </w:tcPr>
          <w:p w14:paraId="797CA79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ММКУК Централизованная библиотечная система (Брединский м.р.)</w:t>
            </w:r>
          </w:p>
        </w:tc>
        <w:tc>
          <w:tcPr>
            <w:tcW w:w="1532" w:type="dxa"/>
            <w:vAlign w:val="center"/>
          </w:tcPr>
          <w:p w14:paraId="60552D3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220</w:t>
            </w:r>
          </w:p>
        </w:tc>
        <w:tc>
          <w:tcPr>
            <w:tcW w:w="1473" w:type="dxa"/>
            <w:vAlign w:val="center"/>
          </w:tcPr>
          <w:p w14:paraId="40E51B5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3CCA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E5801F3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</w:t>
            </w:r>
          </w:p>
        </w:tc>
        <w:tc>
          <w:tcPr>
            <w:tcW w:w="5895" w:type="dxa"/>
            <w:vAlign w:val="bottom"/>
          </w:tcPr>
          <w:p w14:paraId="12FFB50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«Верхнеуральский районный краеведческий музей» (Верхнеуральский м.р.)</w:t>
            </w:r>
          </w:p>
        </w:tc>
        <w:tc>
          <w:tcPr>
            <w:tcW w:w="1532" w:type="dxa"/>
            <w:vAlign w:val="center"/>
          </w:tcPr>
          <w:p w14:paraId="4143DA0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157</w:t>
            </w:r>
          </w:p>
        </w:tc>
        <w:tc>
          <w:tcPr>
            <w:tcW w:w="1473" w:type="dxa"/>
            <w:vAlign w:val="center"/>
          </w:tcPr>
          <w:p w14:paraId="0F0B1E8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24ED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68FDA7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47</w:t>
            </w:r>
          </w:p>
        </w:tc>
        <w:tc>
          <w:tcPr>
            <w:tcW w:w="5895" w:type="dxa"/>
            <w:vAlign w:val="bottom"/>
          </w:tcPr>
          <w:p w14:paraId="297B7F9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1532" w:type="dxa"/>
            <w:vAlign w:val="center"/>
          </w:tcPr>
          <w:p w14:paraId="4C31A07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173</w:t>
            </w:r>
          </w:p>
        </w:tc>
        <w:tc>
          <w:tcPr>
            <w:tcW w:w="1473" w:type="dxa"/>
            <w:vAlign w:val="center"/>
          </w:tcPr>
          <w:p w14:paraId="161D835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26DE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52C04D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5895" w:type="dxa"/>
            <w:vAlign w:val="bottom"/>
          </w:tcPr>
          <w:p w14:paraId="2093857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«Верхнеуральский Городской Дом культуры» (Верхнеуральский м.р.)</w:t>
            </w:r>
          </w:p>
        </w:tc>
        <w:tc>
          <w:tcPr>
            <w:tcW w:w="1532" w:type="dxa"/>
            <w:vAlign w:val="center"/>
          </w:tcPr>
          <w:p w14:paraId="67AFB48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168</w:t>
            </w:r>
          </w:p>
        </w:tc>
        <w:tc>
          <w:tcPr>
            <w:tcW w:w="1473" w:type="dxa"/>
            <w:vAlign w:val="center"/>
          </w:tcPr>
          <w:p w14:paraId="44A12D8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3D14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C3FA92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49</w:t>
            </w:r>
          </w:p>
        </w:tc>
        <w:tc>
          <w:tcPr>
            <w:tcW w:w="5895" w:type="dxa"/>
            <w:vAlign w:val="bottom"/>
          </w:tcPr>
          <w:p w14:paraId="7DC537F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«Культурно-спортивный комплекс «Поиск» (Верхнеуральский м.р.)</w:t>
            </w:r>
          </w:p>
        </w:tc>
        <w:tc>
          <w:tcPr>
            <w:tcW w:w="1532" w:type="dxa"/>
            <w:vAlign w:val="center"/>
          </w:tcPr>
          <w:p w14:paraId="1690525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162</w:t>
            </w:r>
          </w:p>
        </w:tc>
        <w:tc>
          <w:tcPr>
            <w:tcW w:w="1473" w:type="dxa"/>
            <w:vAlign w:val="center"/>
          </w:tcPr>
          <w:p w14:paraId="5431FE0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57A7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980584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5895" w:type="dxa"/>
            <w:vAlign w:val="bottom"/>
          </w:tcPr>
          <w:p w14:paraId="3450AEF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«Культурно-спортивный комплекс «Надежда» (Верхнеуральский м.р.)</w:t>
            </w:r>
          </w:p>
        </w:tc>
        <w:tc>
          <w:tcPr>
            <w:tcW w:w="1532" w:type="dxa"/>
            <w:vAlign w:val="center"/>
          </w:tcPr>
          <w:p w14:paraId="335D974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166</w:t>
            </w:r>
          </w:p>
        </w:tc>
        <w:tc>
          <w:tcPr>
            <w:tcW w:w="1473" w:type="dxa"/>
            <w:vAlign w:val="center"/>
          </w:tcPr>
          <w:p w14:paraId="762CA87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3223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6D5C6B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</w:t>
            </w:r>
          </w:p>
        </w:tc>
        <w:tc>
          <w:tcPr>
            <w:tcW w:w="5895" w:type="dxa"/>
            <w:vAlign w:val="bottom"/>
          </w:tcPr>
          <w:p w14:paraId="37175F0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Культурно-спортивный центр «Прометей» (Верхнеуральский м.р.)</w:t>
            </w:r>
          </w:p>
        </w:tc>
        <w:tc>
          <w:tcPr>
            <w:tcW w:w="1532" w:type="dxa"/>
            <w:vAlign w:val="center"/>
          </w:tcPr>
          <w:p w14:paraId="228C020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1473" w:type="dxa"/>
            <w:vAlign w:val="center"/>
          </w:tcPr>
          <w:p w14:paraId="77753F6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460B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6DE4F3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5895" w:type="dxa"/>
            <w:vAlign w:val="bottom"/>
          </w:tcPr>
          <w:p w14:paraId="0F444E7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«Спасский спортивно-досуговый центр» (Верхнеуральский м.р.)</w:t>
            </w:r>
          </w:p>
        </w:tc>
        <w:tc>
          <w:tcPr>
            <w:tcW w:w="1532" w:type="dxa"/>
            <w:vAlign w:val="center"/>
          </w:tcPr>
          <w:p w14:paraId="4364CEE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167</w:t>
            </w:r>
          </w:p>
        </w:tc>
        <w:tc>
          <w:tcPr>
            <w:tcW w:w="1473" w:type="dxa"/>
            <w:vAlign w:val="center"/>
          </w:tcPr>
          <w:p w14:paraId="6041DE7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19CF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19F13D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53</w:t>
            </w:r>
          </w:p>
        </w:tc>
        <w:tc>
          <w:tcPr>
            <w:tcW w:w="5895" w:type="dxa"/>
            <w:vAlign w:val="bottom"/>
          </w:tcPr>
          <w:p w14:paraId="5405F89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«Кирсинский досуговый центр» (Верхнеуральский м.р.)</w:t>
            </w:r>
          </w:p>
        </w:tc>
        <w:tc>
          <w:tcPr>
            <w:tcW w:w="1532" w:type="dxa"/>
            <w:vAlign w:val="center"/>
          </w:tcPr>
          <w:p w14:paraId="5DCBFD9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156</w:t>
            </w:r>
          </w:p>
        </w:tc>
        <w:tc>
          <w:tcPr>
            <w:tcW w:w="1473" w:type="dxa"/>
            <w:vAlign w:val="center"/>
          </w:tcPr>
          <w:p w14:paraId="1BE95CC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0BB8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12C6F6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54</w:t>
            </w:r>
          </w:p>
        </w:tc>
        <w:tc>
          <w:tcPr>
            <w:tcW w:w="5895" w:type="dxa"/>
            <w:vAlign w:val="bottom"/>
          </w:tcPr>
          <w:p w14:paraId="471D846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«Межозерный Культурно-досуговое объединение «Меридиан» (Верхнеуральский м.р.)</w:t>
            </w:r>
          </w:p>
        </w:tc>
        <w:tc>
          <w:tcPr>
            <w:tcW w:w="1532" w:type="dxa"/>
            <w:vAlign w:val="center"/>
          </w:tcPr>
          <w:p w14:paraId="1BC5470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180</w:t>
            </w:r>
          </w:p>
        </w:tc>
        <w:tc>
          <w:tcPr>
            <w:tcW w:w="1473" w:type="dxa"/>
            <w:vAlign w:val="center"/>
          </w:tcPr>
          <w:p w14:paraId="4785CAB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4691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9BE77C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55</w:t>
            </w:r>
          </w:p>
        </w:tc>
        <w:tc>
          <w:tcPr>
            <w:tcW w:w="5895" w:type="dxa"/>
            <w:vAlign w:val="bottom"/>
          </w:tcPr>
          <w:p w14:paraId="1FA5390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«Успех» Краснинского сельского поселения (Верхнеуральский м.р.)</w:t>
            </w:r>
          </w:p>
        </w:tc>
        <w:tc>
          <w:tcPr>
            <w:tcW w:w="1532" w:type="dxa"/>
            <w:vAlign w:val="center"/>
          </w:tcPr>
          <w:p w14:paraId="3308AE9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166</w:t>
            </w:r>
          </w:p>
        </w:tc>
        <w:tc>
          <w:tcPr>
            <w:tcW w:w="1473" w:type="dxa"/>
            <w:vAlign w:val="center"/>
          </w:tcPr>
          <w:p w14:paraId="0B2B3F7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6AC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DD4B4C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5895" w:type="dxa"/>
            <w:vAlign w:val="bottom"/>
          </w:tcPr>
          <w:p w14:paraId="2DE6074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1532" w:type="dxa"/>
            <w:vAlign w:val="center"/>
          </w:tcPr>
          <w:p w14:paraId="713A94E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208E9BA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2E93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D0EDC7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57</w:t>
            </w:r>
          </w:p>
        </w:tc>
        <w:tc>
          <w:tcPr>
            <w:tcW w:w="5895" w:type="dxa"/>
            <w:vAlign w:val="bottom"/>
          </w:tcPr>
          <w:p w14:paraId="54597CB3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Петропавловский «Культурно-досуговый центр» (Верхнеуральский м.р.)</w:t>
            </w:r>
          </w:p>
        </w:tc>
        <w:tc>
          <w:tcPr>
            <w:tcW w:w="1532" w:type="dxa"/>
            <w:vAlign w:val="center"/>
          </w:tcPr>
          <w:p w14:paraId="4D97CF8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727346C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B90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3715E53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58</w:t>
            </w:r>
          </w:p>
        </w:tc>
        <w:tc>
          <w:tcPr>
            <w:tcW w:w="5895" w:type="dxa"/>
            <w:vAlign w:val="bottom"/>
          </w:tcPr>
          <w:p w14:paraId="07491A5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«Черниговская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7763BAD3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7A8E79C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6F92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81000A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59</w:t>
            </w:r>
          </w:p>
        </w:tc>
        <w:tc>
          <w:tcPr>
            <w:tcW w:w="5895" w:type="dxa"/>
            <w:vAlign w:val="bottom"/>
          </w:tcPr>
          <w:p w14:paraId="403C966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«Первомайская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034D43A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3B5479B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73C5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FA1CF3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5895" w:type="dxa"/>
            <w:vAlign w:val="bottom"/>
          </w:tcPr>
          <w:p w14:paraId="23FA88E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«Наровчатская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0855154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167</w:t>
            </w:r>
          </w:p>
        </w:tc>
        <w:tc>
          <w:tcPr>
            <w:tcW w:w="1473" w:type="dxa"/>
            <w:vAlign w:val="center"/>
          </w:tcPr>
          <w:p w14:paraId="41E7A07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0B94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93CC94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61</w:t>
            </w:r>
          </w:p>
        </w:tc>
        <w:tc>
          <w:tcPr>
            <w:tcW w:w="5895" w:type="dxa"/>
            <w:vAlign w:val="bottom"/>
          </w:tcPr>
          <w:p w14:paraId="08DCFB9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«Приморская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282AE2A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173</w:t>
            </w:r>
          </w:p>
        </w:tc>
        <w:tc>
          <w:tcPr>
            <w:tcW w:w="1473" w:type="dxa"/>
            <w:vAlign w:val="center"/>
          </w:tcPr>
          <w:p w14:paraId="1D058BE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4C74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FF8F0B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62</w:t>
            </w:r>
          </w:p>
        </w:tc>
        <w:tc>
          <w:tcPr>
            <w:tcW w:w="5895" w:type="dxa"/>
            <w:vAlign w:val="bottom"/>
          </w:tcPr>
          <w:p w14:paraId="4FCBCCB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«Буранная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632C0403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179</w:t>
            </w:r>
          </w:p>
        </w:tc>
        <w:tc>
          <w:tcPr>
            <w:tcW w:w="1473" w:type="dxa"/>
            <w:vAlign w:val="center"/>
          </w:tcPr>
          <w:p w14:paraId="745AFC5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5D7E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2B15FE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63</w:t>
            </w:r>
          </w:p>
        </w:tc>
        <w:tc>
          <w:tcPr>
            <w:tcW w:w="5895" w:type="dxa"/>
            <w:vAlign w:val="bottom"/>
          </w:tcPr>
          <w:p w14:paraId="19A0854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«Агаповская централизованная библиотечная система» (Агаповский м.р.)</w:t>
            </w:r>
          </w:p>
        </w:tc>
        <w:tc>
          <w:tcPr>
            <w:tcW w:w="1532" w:type="dxa"/>
            <w:vAlign w:val="center"/>
          </w:tcPr>
          <w:p w14:paraId="53A591F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183</w:t>
            </w:r>
          </w:p>
        </w:tc>
        <w:tc>
          <w:tcPr>
            <w:tcW w:w="1473" w:type="dxa"/>
            <w:vAlign w:val="center"/>
          </w:tcPr>
          <w:p w14:paraId="3B97C17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4DAE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AA4888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5895" w:type="dxa"/>
            <w:vAlign w:val="bottom"/>
          </w:tcPr>
          <w:p w14:paraId="661AEA5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«Магнитная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0410375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511</w:t>
            </w:r>
          </w:p>
        </w:tc>
        <w:tc>
          <w:tcPr>
            <w:tcW w:w="1473" w:type="dxa"/>
            <w:vAlign w:val="center"/>
          </w:tcPr>
          <w:p w14:paraId="52ADBCC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35A2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745572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5895" w:type="dxa"/>
            <w:vAlign w:val="bottom"/>
          </w:tcPr>
          <w:p w14:paraId="53C82AC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«Гумбейская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06AE83A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163</w:t>
            </w:r>
          </w:p>
        </w:tc>
        <w:tc>
          <w:tcPr>
            <w:tcW w:w="1473" w:type="dxa"/>
            <w:vAlign w:val="center"/>
          </w:tcPr>
          <w:p w14:paraId="7639DAB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2511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290127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66</w:t>
            </w:r>
          </w:p>
        </w:tc>
        <w:tc>
          <w:tcPr>
            <w:tcW w:w="5895" w:type="dxa"/>
            <w:vAlign w:val="bottom"/>
          </w:tcPr>
          <w:p w14:paraId="464CA55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«Янгельский Центральный Дом культуры» (Агаповский м.р.)</w:t>
            </w:r>
          </w:p>
        </w:tc>
        <w:tc>
          <w:tcPr>
            <w:tcW w:w="1532" w:type="dxa"/>
            <w:vAlign w:val="center"/>
          </w:tcPr>
          <w:p w14:paraId="2E1EE6D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418</w:t>
            </w:r>
          </w:p>
        </w:tc>
        <w:tc>
          <w:tcPr>
            <w:tcW w:w="1473" w:type="dxa"/>
            <w:vAlign w:val="center"/>
          </w:tcPr>
          <w:p w14:paraId="7D89550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5AA9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B13C11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67</w:t>
            </w:r>
          </w:p>
        </w:tc>
        <w:tc>
          <w:tcPr>
            <w:tcW w:w="5895" w:type="dxa"/>
            <w:vAlign w:val="bottom"/>
          </w:tcPr>
          <w:p w14:paraId="5F46512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«Светлогорская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0712F76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315</w:t>
            </w:r>
          </w:p>
        </w:tc>
        <w:tc>
          <w:tcPr>
            <w:tcW w:w="1473" w:type="dxa"/>
            <w:vAlign w:val="center"/>
          </w:tcPr>
          <w:p w14:paraId="1017E3D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66C2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DDF75E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68</w:t>
            </w:r>
          </w:p>
        </w:tc>
        <w:tc>
          <w:tcPr>
            <w:tcW w:w="5895" w:type="dxa"/>
            <w:vAlign w:val="bottom"/>
          </w:tcPr>
          <w:p w14:paraId="56A10A6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722658C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403</w:t>
            </w:r>
          </w:p>
        </w:tc>
        <w:tc>
          <w:tcPr>
            <w:tcW w:w="1473" w:type="dxa"/>
            <w:vAlign w:val="center"/>
          </w:tcPr>
          <w:p w14:paraId="54E077C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4666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617B003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69</w:t>
            </w:r>
          </w:p>
        </w:tc>
        <w:tc>
          <w:tcPr>
            <w:tcW w:w="5895" w:type="dxa"/>
            <w:vAlign w:val="bottom"/>
          </w:tcPr>
          <w:p w14:paraId="2B764EC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«Агаповская централизованная клубная система» (Агаповский м.р.)</w:t>
            </w:r>
          </w:p>
        </w:tc>
        <w:tc>
          <w:tcPr>
            <w:tcW w:w="1532" w:type="dxa"/>
            <w:vAlign w:val="center"/>
          </w:tcPr>
          <w:p w14:paraId="588FDCA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160</w:t>
            </w:r>
          </w:p>
        </w:tc>
        <w:tc>
          <w:tcPr>
            <w:tcW w:w="1473" w:type="dxa"/>
            <w:vAlign w:val="center"/>
          </w:tcPr>
          <w:p w14:paraId="34FA5A4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 w14:paraId="00FD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1BFB19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5895" w:type="dxa"/>
            <w:vAlign w:val="bottom"/>
          </w:tcPr>
          <w:p w14:paraId="64B4D09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«Историко-краеведческий музей» (Верхнеуфалейский г.о.)</w:t>
            </w:r>
          </w:p>
        </w:tc>
        <w:tc>
          <w:tcPr>
            <w:tcW w:w="1532" w:type="dxa"/>
            <w:vAlign w:val="center"/>
          </w:tcPr>
          <w:p w14:paraId="40107C0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467</w:t>
            </w:r>
          </w:p>
        </w:tc>
        <w:tc>
          <w:tcPr>
            <w:tcW w:w="1473" w:type="dxa"/>
            <w:vAlign w:val="center"/>
          </w:tcPr>
          <w:p w14:paraId="1942738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3734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E625DF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71</w:t>
            </w:r>
          </w:p>
        </w:tc>
        <w:tc>
          <w:tcPr>
            <w:tcW w:w="5895" w:type="dxa"/>
            <w:vAlign w:val="bottom"/>
          </w:tcPr>
          <w:p w14:paraId="5F7898A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«Централизованная библиотечная система» (Верхнеуфалейский г.о.)</w:t>
            </w:r>
          </w:p>
        </w:tc>
        <w:tc>
          <w:tcPr>
            <w:tcW w:w="1532" w:type="dxa"/>
            <w:vAlign w:val="center"/>
          </w:tcPr>
          <w:p w14:paraId="486C38B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468</w:t>
            </w:r>
          </w:p>
        </w:tc>
        <w:tc>
          <w:tcPr>
            <w:tcW w:w="1473" w:type="dxa"/>
            <w:vAlign w:val="center"/>
          </w:tcPr>
          <w:p w14:paraId="21E4C37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786F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4BDEDC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5895" w:type="dxa"/>
            <w:vAlign w:val="bottom"/>
          </w:tcPr>
          <w:p w14:paraId="3462FEA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 искусств «ТЕАТР+КИНО» (Верхнеуфалейский г.о.)</w:t>
            </w:r>
          </w:p>
        </w:tc>
        <w:tc>
          <w:tcPr>
            <w:tcW w:w="1532" w:type="dxa"/>
            <w:vAlign w:val="center"/>
          </w:tcPr>
          <w:p w14:paraId="184D85C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555</w:t>
            </w:r>
          </w:p>
        </w:tc>
        <w:tc>
          <w:tcPr>
            <w:tcW w:w="1473" w:type="dxa"/>
            <w:vAlign w:val="center"/>
          </w:tcPr>
          <w:p w14:paraId="394CA86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45DE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7B5039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73</w:t>
            </w:r>
          </w:p>
        </w:tc>
        <w:tc>
          <w:tcPr>
            <w:tcW w:w="5895" w:type="dxa"/>
            <w:vAlign w:val="bottom"/>
          </w:tcPr>
          <w:p w14:paraId="1482C824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«Централизованая клубная система» (Верхнеуфалейский г.о.)</w:t>
            </w:r>
          </w:p>
        </w:tc>
        <w:tc>
          <w:tcPr>
            <w:tcW w:w="1532" w:type="dxa"/>
            <w:vAlign w:val="center"/>
          </w:tcPr>
          <w:p w14:paraId="11D8741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464</w:t>
            </w:r>
          </w:p>
        </w:tc>
        <w:tc>
          <w:tcPr>
            <w:tcW w:w="1473" w:type="dxa"/>
            <w:vAlign w:val="center"/>
          </w:tcPr>
          <w:p w14:paraId="1094D12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7286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2375E6E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74</w:t>
            </w:r>
          </w:p>
        </w:tc>
        <w:tc>
          <w:tcPr>
            <w:tcW w:w="5895" w:type="dxa"/>
            <w:vAlign w:val="bottom"/>
          </w:tcPr>
          <w:p w14:paraId="0690238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Дом культуры «Динамо» (Миасский г.о.)</w:t>
            </w:r>
          </w:p>
        </w:tc>
        <w:tc>
          <w:tcPr>
            <w:tcW w:w="1532" w:type="dxa"/>
            <w:vAlign w:val="center"/>
          </w:tcPr>
          <w:p w14:paraId="77972ED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518</w:t>
            </w:r>
          </w:p>
        </w:tc>
        <w:tc>
          <w:tcPr>
            <w:tcW w:w="1473" w:type="dxa"/>
            <w:vAlign w:val="center"/>
          </w:tcPr>
          <w:p w14:paraId="0A72FD6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2541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6CB7A7B8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5895" w:type="dxa"/>
            <w:vAlign w:val="bottom"/>
          </w:tcPr>
          <w:p w14:paraId="6259FDFC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Центр досуга «Строитель» (Миасский г.о.)</w:t>
            </w:r>
          </w:p>
        </w:tc>
        <w:tc>
          <w:tcPr>
            <w:tcW w:w="1532" w:type="dxa"/>
            <w:vAlign w:val="center"/>
          </w:tcPr>
          <w:p w14:paraId="2177B3C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464</w:t>
            </w:r>
          </w:p>
        </w:tc>
        <w:tc>
          <w:tcPr>
            <w:tcW w:w="1473" w:type="dxa"/>
            <w:vAlign w:val="center"/>
          </w:tcPr>
          <w:p w14:paraId="066717C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027B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68B852C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76</w:t>
            </w:r>
          </w:p>
        </w:tc>
        <w:tc>
          <w:tcPr>
            <w:tcW w:w="5895" w:type="dxa"/>
            <w:vAlign w:val="bottom"/>
          </w:tcPr>
          <w:p w14:paraId="33A076E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 «Дом народного творчества» (Миасский г.о.)</w:t>
            </w:r>
          </w:p>
        </w:tc>
        <w:tc>
          <w:tcPr>
            <w:tcW w:w="1532" w:type="dxa"/>
            <w:vAlign w:val="center"/>
          </w:tcPr>
          <w:p w14:paraId="3177D58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460</w:t>
            </w:r>
          </w:p>
        </w:tc>
        <w:tc>
          <w:tcPr>
            <w:tcW w:w="1473" w:type="dxa"/>
            <w:vAlign w:val="center"/>
          </w:tcPr>
          <w:p w14:paraId="5974ECE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16BD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144141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77</w:t>
            </w:r>
          </w:p>
        </w:tc>
        <w:tc>
          <w:tcPr>
            <w:tcW w:w="5895" w:type="dxa"/>
            <w:vAlign w:val="bottom"/>
          </w:tcPr>
          <w:p w14:paraId="09830D5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highlight w:val="yellow"/>
                <w:lang w:val="ru-RU" w:eastAsia="en-US" w:bidi="ar-SA"/>
              </w:rPr>
              <w:t>МКУ «Городской Дом культуры» (Миасский г.о.)</w:t>
            </w:r>
          </w:p>
        </w:tc>
        <w:tc>
          <w:tcPr>
            <w:tcW w:w="1532" w:type="dxa"/>
            <w:vAlign w:val="center"/>
          </w:tcPr>
          <w:p w14:paraId="0FDDCE0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highlight w:val="yellow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793327D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highlight w:val="yellow"/>
                <w:lang w:val="ru-RU" w:eastAsia="en-US" w:bidi="ar-SA"/>
              </w:rPr>
              <w:t>450</w:t>
            </w:r>
          </w:p>
        </w:tc>
      </w:tr>
      <w:tr w14:paraId="0D86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7F22D01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78</w:t>
            </w:r>
          </w:p>
        </w:tc>
        <w:tc>
          <w:tcPr>
            <w:tcW w:w="5895" w:type="dxa"/>
            <w:vAlign w:val="bottom"/>
          </w:tcPr>
          <w:p w14:paraId="0D656107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Дом культуры «Бригантина» (Миасский г.о.)</w:t>
            </w:r>
          </w:p>
        </w:tc>
        <w:tc>
          <w:tcPr>
            <w:tcW w:w="1532" w:type="dxa"/>
            <w:vAlign w:val="center"/>
          </w:tcPr>
          <w:p w14:paraId="3E364E7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463</w:t>
            </w:r>
          </w:p>
        </w:tc>
        <w:tc>
          <w:tcPr>
            <w:tcW w:w="1473" w:type="dxa"/>
            <w:vAlign w:val="center"/>
          </w:tcPr>
          <w:p w14:paraId="78D2FDB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7A42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3B6A1E5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79</w:t>
            </w:r>
          </w:p>
        </w:tc>
        <w:tc>
          <w:tcPr>
            <w:tcW w:w="5895" w:type="dxa"/>
            <w:vAlign w:val="bottom"/>
          </w:tcPr>
          <w:p w14:paraId="2FC6BE2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 «Централизованная библиотечная система» (Миасский г.о.)</w:t>
            </w:r>
          </w:p>
        </w:tc>
        <w:tc>
          <w:tcPr>
            <w:tcW w:w="1532" w:type="dxa"/>
            <w:vAlign w:val="center"/>
          </w:tcPr>
          <w:p w14:paraId="24DD8AE1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478</w:t>
            </w:r>
          </w:p>
        </w:tc>
        <w:tc>
          <w:tcPr>
            <w:tcW w:w="1473" w:type="dxa"/>
            <w:vAlign w:val="center"/>
          </w:tcPr>
          <w:p w14:paraId="3449D88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1365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1123C8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5895" w:type="dxa"/>
            <w:vAlign w:val="bottom"/>
          </w:tcPr>
          <w:p w14:paraId="7587EAF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«Городской краеведческий музей» (Миасский г.о.)</w:t>
            </w:r>
          </w:p>
        </w:tc>
        <w:tc>
          <w:tcPr>
            <w:tcW w:w="1532" w:type="dxa"/>
            <w:vAlign w:val="center"/>
          </w:tcPr>
          <w:p w14:paraId="1FC89AA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  <w:tc>
          <w:tcPr>
            <w:tcW w:w="1473" w:type="dxa"/>
            <w:vAlign w:val="center"/>
          </w:tcPr>
          <w:p w14:paraId="6E5ACA4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 w14:paraId="42F8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06F87963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81</w:t>
            </w:r>
          </w:p>
        </w:tc>
        <w:tc>
          <w:tcPr>
            <w:tcW w:w="5895" w:type="dxa"/>
            <w:vAlign w:val="bottom"/>
          </w:tcPr>
          <w:p w14:paraId="55FA920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универсальная научная библиотека» (Челябинский г.о.)</w:t>
            </w:r>
          </w:p>
        </w:tc>
        <w:tc>
          <w:tcPr>
            <w:tcW w:w="1532" w:type="dxa"/>
            <w:vAlign w:val="center"/>
          </w:tcPr>
          <w:p w14:paraId="544C8506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527</w:t>
            </w:r>
          </w:p>
        </w:tc>
        <w:tc>
          <w:tcPr>
            <w:tcW w:w="1473" w:type="dxa"/>
            <w:vAlign w:val="center"/>
          </w:tcPr>
          <w:p w14:paraId="0C2CCEF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</w:tr>
      <w:tr w14:paraId="1490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41A59AE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82</w:t>
            </w:r>
          </w:p>
        </w:tc>
        <w:tc>
          <w:tcPr>
            <w:tcW w:w="5895" w:type="dxa"/>
            <w:vAlign w:val="bottom"/>
          </w:tcPr>
          <w:p w14:paraId="227154CF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библиотека для молодежи» (Челябинский г.о.)</w:t>
            </w:r>
          </w:p>
        </w:tc>
        <w:tc>
          <w:tcPr>
            <w:tcW w:w="1532" w:type="dxa"/>
            <w:vAlign w:val="center"/>
          </w:tcPr>
          <w:p w14:paraId="61823790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524</w:t>
            </w:r>
          </w:p>
        </w:tc>
        <w:tc>
          <w:tcPr>
            <w:tcW w:w="1473" w:type="dxa"/>
            <w:vAlign w:val="center"/>
          </w:tcPr>
          <w:p w14:paraId="2173C79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</w:tr>
      <w:tr w14:paraId="6139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58BFEAC5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83</w:t>
            </w:r>
          </w:p>
        </w:tc>
        <w:tc>
          <w:tcPr>
            <w:tcW w:w="5895" w:type="dxa"/>
            <w:vAlign w:val="bottom"/>
          </w:tcPr>
          <w:p w14:paraId="2D32881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детская библиотека им. В. Маяковского» (Челябинский г.о.)</w:t>
            </w:r>
          </w:p>
        </w:tc>
        <w:tc>
          <w:tcPr>
            <w:tcW w:w="1532" w:type="dxa"/>
            <w:vAlign w:val="center"/>
          </w:tcPr>
          <w:p w14:paraId="1B411F0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vAlign w:val="center"/>
          </w:tcPr>
          <w:p w14:paraId="49C7DFC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</w:tr>
      <w:tr w14:paraId="092E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97" w:type="dxa"/>
            <w:vAlign w:val="center"/>
          </w:tcPr>
          <w:p w14:paraId="16A0207E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84</w:t>
            </w:r>
          </w:p>
        </w:tc>
        <w:tc>
          <w:tcPr>
            <w:tcW w:w="5895" w:type="dxa"/>
            <w:vAlign w:val="bottom"/>
          </w:tcPr>
          <w:p w14:paraId="1CD52C52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1532" w:type="dxa"/>
            <w:vAlign w:val="center"/>
          </w:tcPr>
          <w:p w14:paraId="6F11B92A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168</w:t>
            </w:r>
          </w:p>
        </w:tc>
        <w:tc>
          <w:tcPr>
            <w:tcW w:w="1473" w:type="dxa"/>
            <w:vAlign w:val="center"/>
          </w:tcPr>
          <w:p w14:paraId="05DAB0E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</w:tr>
      <w:tr w14:paraId="0E7C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7" w:type="dxa"/>
            <w:vAlign w:val="center"/>
          </w:tcPr>
          <w:p w14:paraId="436DC169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</w:p>
        </w:tc>
        <w:tc>
          <w:tcPr>
            <w:tcW w:w="5895" w:type="dxa"/>
            <w:vAlign w:val="center"/>
          </w:tcPr>
          <w:p w14:paraId="06EF6CBB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532" w:type="dxa"/>
            <w:vAlign w:val="center"/>
          </w:tcPr>
          <w:p w14:paraId="1BB80C5D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31336</w:t>
            </w:r>
          </w:p>
        </w:tc>
        <w:tc>
          <w:tcPr>
            <w:tcW w:w="1473" w:type="dxa"/>
            <w:vAlign w:val="center"/>
          </w:tcPr>
          <w:p w14:paraId="34950C33">
            <w:pPr>
              <w:widowControl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22750</w:t>
            </w:r>
          </w:p>
        </w:tc>
      </w:tr>
    </w:tbl>
    <w:p w14:paraId="27B481D5">
      <w:pPr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</w:p>
    <w:p w14:paraId="4C96501D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71AA7">
      <w:pPr>
        <w:rPr>
          <w:rFonts w:ascii="Times New Roman" w:hAnsi="Times New Roman" w:eastAsia="Times New Roman" w:cs="Times New Roman"/>
          <w:sz w:val="28"/>
          <w:szCs w:val="28"/>
        </w:rPr>
      </w:pPr>
      <w:r>
        <w:br w:type="page"/>
      </w:r>
    </w:p>
    <w:p w14:paraId="5E71A308">
      <w:pPr>
        <w:numPr>
          <w:ilvl w:val="0"/>
          <w:numId w:val="0"/>
        </w:numPr>
        <w:spacing w:before="0"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bookmarkStart w:id="2" w:name="_Toc206682229"/>
      <w:r>
        <w:rPr>
          <w:rFonts w:ascii="Times New Roman" w:hAnsi="Times New Roman" w:cs="Times New Roman"/>
          <w:b/>
          <w:sz w:val="28"/>
          <w:szCs w:val="28"/>
        </w:rPr>
        <w:t xml:space="preserve">2.2 Инструментарий анализа соответствия информации о деятельности организации культуры,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установленный нормативными правовыми актами объем информации (количество материалов/единиц информации) о деятельности организации культуры, которая должна быть размещена на общедоступных информационных ресурсах</w:t>
      </w:r>
      <w:bookmarkEnd w:id="2"/>
    </w:p>
    <w:p w14:paraId="4D7B34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анализа соответствия информации о деятельности организации культуры, размещённой на информационных стендах в помещении организации культуры и на официальном сайте организации культуры, её содержанию и порядку (форме), установленным нормативными правовыми актами организаций культуры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Челябинской области </w:t>
      </w:r>
      <w:r>
        <w:rPr>
          <w:rFonts w:ascii="Times New Roman" w:hAnsi="Times New Roman" w:cs="Times New Roman"/>
          <w:sz w:val="28"/>
          <w:szCs w:val="28"/>
        </w:rPr>
        <w:t>использован инструментарий, рекомендованный Министерством культуры Российской Федерации (таблица 2).</w:t>
      </w:r>
    </w:p>
    <w:p w14:paraId="7375A809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FAD3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Toc521663767"/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Таблица 2. Установленный нормативными правовыми актами объем информации (количество материалов/единиц информации) о деятельности организации культуры, которая должна быть размещена на общедоступных информационных ресурсах</w:t>
      </w:r>
    </w:p>
    <w:tbl>
      <w:tblPr>
        <w:tblStyle w:val="10"/>
        <w:tblW w:w="94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9"/>
        <w:gridCol w:w="1870"/>
        <w:gridCol w:w="1758"/>
      </w:tblGrid>
      <w:tr w14:paraId="14C6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vAlign w:val="center"/>
          </w:tcPr>
          <w:p w14:paraId="495367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4"/>
              </w:rPr>
              <w:t>Перечень информации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50A1F09B">
            <w:pPr>
              <w:widowControl w:val="0"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4"/>
              </w:rPr>
              <w:t>на информационных стендах в помещении организации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4A65AF17">
            <w:pPr>
              <w:widowControl w:val="0"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Cs w:val="24"/>
              </w:rPr>
              <w:t>на официальном сайте организации в сети "Интернет»</w:t>
            </w:r>
          </w:p>
        </w:tc>
      </w:tr>
      <w:tr w14:paraId="58B4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F2A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000D">
            <w:pPr>
              <w:widowControl w:val="0"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B499">
            <w:pPr>
              <w:widowControl w:val="0"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  <w:t>3</w:t>
            </w:r>
          </w:p>
        </w:tc>
      </w:tr>
      <w:tr w14:paraId="6CDD0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46524">
            <w:pPr>
              <w:pStyle w:val="242"/>
              <w:widowControl w:val="0"/>
              <w:ind w:left="-57" w:right="-57"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D0BA">
            <w:pPr>
              <w:widowControl w:val="0"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3F761">
            <w:pPr>
              <w:widowControl w:val="0"/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</w:p>
        </w:tc>
      </w:tr>
      <w:tr w14:paraId="5C561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2F211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A592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B53F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4D2B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BDD41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14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E6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2DD6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E8965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E4663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4A32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463C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8D20C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9002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B05C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2F619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D2518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4A2E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E4C5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60CA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1AC3C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6FF5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3B0D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672E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84031">
            <w:pPr>
              <w:pStyle w:val="292"/>
              <w:widowControl w:val="0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9CF2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B5B2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</w:p>
        </w:tc>
      </w:tr>
      <w:tr w14:paraId="4AF3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3DA6E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ECD1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5B08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5F9EE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D683D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DD29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49B1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</w:tr>
      <w:tr w14:paraId="30B7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D8E2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Материально-техническое обеспечение предоставления услуг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65B2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064E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7AFBA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066FE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1D83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DB09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13FB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C6AB6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42E5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4EAE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6CCA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29BDB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1040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8E94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</w:tr>
      <w:tr w14:paraId="778F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B5ED5">
            <w:pPr>
              <w:pStyle w:val="292"/>
              <w:widowControl w:val="0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79BB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247E">
            <w:pPr>
              <w:pStyle w:val="64"/>
              <w:widowControl w:val="0"/>
              <w:ind w:left="-85" w:right="-85"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</w:p>
        </w:tc>
      </w:tr>
      <w:tr w14:paraId="752B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A972">
            <w:pPr>
              <w:pStyle w:val="292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-57" w:right="-57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AF8DD">
            <w:pPr>
              <w:pStyle w:val="64"/>
              <w:widowControl w:val="0"/>
              <w:ind w:left="-85" w:right="-85" w:firstLine="0"/>
              <w:jc w:val="center"/>
              <w:rPr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66D6">
            <w:pPr>
              <w:pStyle w:val="64"/>
              <w:widowControl w:val="0"/>
              <w:ind w:left="-85" w:right="-85" w:firstLine="0"/>
              <w:jc w:val="center"/>
              <w:rPr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14:paraId="719B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04D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731D">
            <w:pPr>
              <w:widowControl w:val="0"/>
              <w:tabs>
                <w:tab w:val="left" w:pos="459"/>
              </w:tabs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10 (8 *)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7AE1">
            <w:pPr>
              <w:widowControl w:val="0"/>
              <w:tabs>
                <w:tab w:val="left" w:pos="459"/>
              </w:tabs>
              <w:spacing w:before="0" w:after="0" w:line="240" w:lineRule="auto"/>
              <w:ind w:left="-85" w:right="-85" w:firstLine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3 (11 *)</w:t>
            </w:r>
          </w:p>
        </w:tc>
      </w:tr>
    </w:tbl>
    <w:p w14:paraId="5BE5DAFA">
      <w:pPr>
        <w:widowControl w:val="0"/>
        <w:tabs>
          <w:tab w:val="left" w:pos="6619"/>
        </w:tabs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1B61543">
      <w:pPr>
        <w:widowControl w:val="0"/>
        <w:tabs>
          <w:tab w:val="left" w:pos="6619"/>
        </w:tabs>
        <w:spacing w:before="0" w:after="120" w:line="240" w:lineRule="auto"/>
        <w:ind w:firstLine="56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Условные обозначения:</w:t>
      </w:r>
    </w:p>
    <w:p w14:paraId="2FD484BB">
      <w:pPr>
        <w:pStyle w:val="64"/>
        <w:widowControl w:val="0"/>
        <w:spacing w:before="0" w:after="120"/>
        <w:ind w:left="692" w:hanging="352"/>
        <w:contextualSpacing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>
        <w:rPr>
          <w:b/>
          <w:bCs/>
          <w:color w:val="000000"/>
          <w:sz w:val="28"/>
          <w:szCs w:val="28"/>
        </w:rPr>
        <w:t>+</w:t>
      </w:r>
      <w:r>
        <w:rPr>
          <w:bCs/>
          <w:color w:val="000000"/>
          <w:szCs w:val="24"/>
        </w:rPr>
        <w:t xml:space="preserve"> – информация (единица информации) учитывается в расчете </w:t>
      </w:r>
      <w:r>
        <w:rPr>
          <w:szCs w:val="24"/>
        </w:rPr>
        <w:t>нормативного количества материалов/единиц информации.</w:t>
      </w:r>
    </w:p>
    <w:p w14:paraId="4AC7085F">
      <w:pPr>
        <w:widowControl w:val="0"/>
        <w:spacing w:before="0" w:after="120" w:line="240" w:lineRule="auto"/>
        <w:ind w:left="709" w:hanging="349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 – информация (единица информации)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учитывается в расчете </w:t>
      </w:r>
      <w:r>
        <w:rPr>
          <w:rFonts w:ascii="Times New Roman" w:hAnsi="Times New Roman" w:cs="Times New Roman"/>
          <w:sz w:val="24"/>
          <w:szCs w:val="24"/>
        </w:rPr>
        <w:t>нормативного количества материалов/единиц информации.</w:t>
      </w:r>
    </w:p>
    <w:p w14:paraId="6E30CFF9">
      <w:pPr>
        <w:spacing w:before="0" w:after="12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* При отсутствии платных услуг размещение соответствующей информации не требуется, и нормативное количество материалов/единиц информации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vertAlign w:val="subscript"/>
        </w:rPr>
        <w:t>норм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уменьшается. </w:t>
      </w:r>
      <w:bookmarkEnd w:id="3"/>
    </w:p>
    <w:p w14:paraId="17D226ED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br w:type="page"/>
      </w:r>
    </w:p>
    <w:p w14:paraId="5CCB2D19">
      <w:pPr>
        <w:keepNext/>
        <w:keepLines/>
        <w:numPr>
          <w:ilvl w:val="0"/>
          <w:numId w:val="0"/>
        </w:numPr>
        <w:spacing w:before="0"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4" w:name="_Toc521663771"/>
      <w:bookmarkEnd w:id="4"/>
      <w:bookmarkStart w:id="5" w:name="_Toc529454271"/>
      <w:bookmarkEnd w:id="5"/>
    </w:p>
    <w:p w14:paraId="6BF6F79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Таблица 3.1 Критерий «Открытость и доступность информации об организации культуры»</w:t>
      </w:r>
    </w:p>
    <w:tbl>
      <w:tblPr>
        <w:tblStyle w:val="10"/>
        <w:tblW w:w="946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5"/>
        <w:gridCol w:w="624"/>
        <w:gridCol w:w="624"/>
        <w:gridCol w:w="624"/>
        <w:gridCol w:w="964"/>
        <w:gridCol w:w="907"/>
      </w:tblGrid>
      <w:tr w14:paraId="07A48F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670051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099AC1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2BEB84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Итого по крит. 1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F7A32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 w14:paraId="328483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768255B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6771DD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1.1.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0272FC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1.2.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7D3F4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1.3.</w:t>
            </w: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2D844E8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020C5D1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35E71C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77A065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29625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88,1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5644F9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93,6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6282BE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97,82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55D88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93,38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6047EB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 w14:paraId="777379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98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5D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A8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7B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3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A8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</w:t>
            </w:r>
          </w:p>
        </w:tc>
      </w:tr>
      <w:tr w14:paraId="3D551C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23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F0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57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97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43D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FD587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9E213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E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07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C4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F8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62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70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40655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C1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E0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D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7C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50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BB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</w:t>
            </w:r>
          </w:p>
        </w:tc>
      </w:tr>
      <w:tr w14:paraId="72599A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C9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8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E2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6F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13307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3F43B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17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4A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48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07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04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D9AFB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314A7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AC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8A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DB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B2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EB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ABDEA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A0DA8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77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F0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78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79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33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A5096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20D8E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B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BF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35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30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EE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39727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282D7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EE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84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CE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E4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7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6CE99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B15F9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4F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E4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56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2A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5E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5818B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0727E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62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9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57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4F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C8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D9DEC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CA44E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20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4C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CC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9C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02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D0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2452E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CE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36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23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7D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C3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96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</w:t>
            </w:r>
          </w:p>
        </w:tc>
      </w:tr>
      <w:tr w14:paraId="3E0C4B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F7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CC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51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02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A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B0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</w:t>
            </w:r>
          </w:p>
        </w:tc>
      </w:tr>
      <w:tr w14:paraId="60A74C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5E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63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88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58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EC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99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</w:t>
            </w:r>
          </w:p>
        </w:tc>
      </w:tr>
      <w:tr w14:paraId="3006B9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44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AC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29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5A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3E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697BD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08745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33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6E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C3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DC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FB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10FF4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6DC01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59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3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8C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E5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E4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C67AE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26A47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FB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3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28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F1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7F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252FE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D88E0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13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C3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6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0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76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1E1CA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F2809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87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72. МБУК «Центр искусств «ТЕАТР+КИНО»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6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6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54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B2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BFFFD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7E79F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2A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05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98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C9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A8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446CC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AF943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6F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32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41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C0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F9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0E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7EACF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97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31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2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C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AF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B8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</w:t>
            </w:r>
          </w:p>
        </w:tc>
      </w:tr>
      <w:tr w14:paraId="41EAAC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20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B2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D7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A8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93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74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0E1AE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9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9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9D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E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D1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E2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</w:t>
            </w:r>
          </w:p>
        </w:tc>
      </w:tr>
      <w:tr w14:paraId="1D1F11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D4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D4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C9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73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EC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6EA12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5121E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29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6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4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07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49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5A3EB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E2871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33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63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D1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A7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9E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F5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8A5B3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9A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BD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66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C0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09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82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</w:t>
            </w:r>
          </w:p>
        </w:tc>
      </w:tr>
      <w:tr w14:paraId="696307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62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82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F7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F4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A5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0E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31E21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51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5A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4E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AB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7E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C6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</w:t>
            </w:r>
          </w:p>
        </w:tc>
      </w:tr>
      <w:tr w14:paraId="2D3814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21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E9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7B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C2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2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</w:t>
            </w:r>
          </w:p>
        </w:tc>
      </w:tr>
      <w:tr w14:paraId="2E941B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CA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5C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C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76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99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1D097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FE225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A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B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5B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B0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4C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D9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EFE24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77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A0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C9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55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9F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F9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</w:t>
            </w:r>
          </w:p>
        </w:tc>
      </w:tr>
      <w:tr w14:paraId="52EF12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6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E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D0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98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32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77686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C6335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6E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F9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20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74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02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5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8E9B3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0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25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D5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C1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57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73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</w:t>
            </w:r>
          </w:p>
        </w:tc>
      </w:tr>
      <w:tr w14:paraId="0658E3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BA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52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AD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3A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9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EDEDE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AB2A0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A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5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49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5B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F1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2D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CA7CF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12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B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44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A9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25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A4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</w:t>
            </w:r>
          </w:p>
        </w:tc>
      </w:tr>
      <w:tr w14:paraId="55F444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D3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CC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1C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CF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FD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2B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</w:t>
            </w:r>
          </w:p>
        </w:tc>
      </w:tr>
      <w:tr w14:paraId="4FD51B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4B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5C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E1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53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07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B1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</w:t>
            </w:r>
          </w:p>
        </w:tc>
      </w:tr>
      <w:tr w14:paraId="136810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D9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B4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3D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D8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8A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0C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</w:t>
            </w:r>
          </w:p>
        </w:tc>
      </w:tr>
      <w:tr w14:paraId="3D565E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22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56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C3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2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68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68656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FBCBA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AC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30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A5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51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84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3D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6E2C4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0A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09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E8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EE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55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91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</w:t>
            </w:r>
          </w:p>
        </w:tc>
      </w:tr>
      <w:tr w14:paraId="0964C4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DF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27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62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71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1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FD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</w:t>
            </w:r>
          </w:p>
        </w:tc>
      </w:tr>
      <w:tr w14:paraId="466AE2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8D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75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D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C2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04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B0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</w:t>
            </w:r>
          </w:p>
        </w:tc>
      </w:tr>
      <w:tr w14:paraId="5C0023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47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A4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9D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27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77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0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</w:tr>
      <w:tr w14:paraId="7C38D6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24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07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E8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06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A7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CB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</w:t>
            </w:r>
          </w:p>
        </w:tc>
      </w:tr>
      <w:tr w14:paraId="294C59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D0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95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25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3B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CE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1E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</w:t>
            </w:r>
          </w:p>
        </w:tc>
      </w:tr>
      <w:tr w14:paraId="46DE85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08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91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73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17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D9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16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23</w:t>
            </w:r>
          </w:p>
        </w:tc>
      </w:tr>
      <w:tr w14:paraId="5290D1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B1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69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B5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A8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1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F5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</w:t>
            </w:r>
          </w:p>
        </w:tc>
      </w:tr>
      <w:tr w14:paraId="521F8A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08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9A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85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4B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3A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6B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</w:t>
            </w:r>
          </w:p>
        </w:tc>
      </w:tr>
      <w:tr w14:paraId="2811A8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61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38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70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F1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F1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28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</w:t>
            </w:r>
          </w:p>
        </w:tc>
      </w:tr>
      <w:tr w14:paraId="48B3B7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F7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3F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90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C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DA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6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</w:t>
            </w:r>
          </w:p>
        </w:tc>
      </w:tr>
      <w:tr w14:paraId="51273A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74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A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8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5D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C3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1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</w:t>
            </w:r>
          </w:p>
        </w:tc>
      </w:tr>
      <w:tr w14:paraId="18823C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C4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E2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02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EE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B1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90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</w:t>
            </w:r>
          </w:p>
        </w:tc>
      </w:tr>
      <w:tr w14:paraId="2FA07C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DE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63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12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B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78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91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</w:t>
            </w:r>
          </w:p>
        </w:tc>
      </w:tr>
      <w:tr w14:paraId="70A4DE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6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2B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93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7C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E2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98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</w:t>
            </w:r>
          </w:p>
        </w:tc>
      </w:tr>
      <w:tr w14:paraId="455A7D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4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CE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1F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86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AD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91,5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6D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</w:t>
            </w:r>
          </w:p>
        </w:tc>
      </w:tr>
      <w:tr w14:paraId="774776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D5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2B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A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43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6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91,5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A8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4707A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5C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19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57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3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E3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02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</w:t>
            </w:r>
          </w:p>
        </w:tc>
      </w:tr>
      <w:tr w14:paraId="1BBECA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CA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82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26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A5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84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2D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</w:t>
            </w:r>
          </w:p>
        </w:tc>
      </w:tr>
      <w:tr w14:paraId="52A800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58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E2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17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17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1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C3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</w:t>
            </w:r>
          </w:p>
        </w:tc>
      </w:tr>
      <w:tr w14:paraId="2B83AF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AD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64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CE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F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2D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3F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</w:t>
            </w:r>
          </w:p>
        </w:tc>
      </w:tr>
      <w:tr w14:paraId="644346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B3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E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E1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E5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3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7F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</w:t>
            </w:r>
          </w:p>
        </w:tc>
      </w:tr>
      <w:tr w14:paraId="711BD4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92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67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BA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61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31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817DD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4A003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63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D0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5D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DA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B0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A1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02ED4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41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4A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D9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A9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46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4E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38</w:t>
            </w:r>
          </w:p>
        </w:tc>
      </w:tr>
      <w:tr w14:paraId="68424C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5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13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A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7F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83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36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39</w:t>
            </w:r>
          </w:p>
        </w:tc>
      </w:tr>
      <w:tr w14:paraId="1E0E2B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2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05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CF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98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7E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D2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</w:tr>
      <w:tr w14:paraId="313E2D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F9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30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0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EF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3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7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</w:t>
            </w:r>
          </w:p>
        </w:tc>
      </w:tr>
      <w:tr w14:paraId="2AC1D8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E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43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1A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53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AE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33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</w:t>
            </w:r>
          </w:p>
        </w:tc>
      </w:tr>
      <w:tr w14:paraId="35C1D2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ED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44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04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32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37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72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</w:t>
            </w:r>
          </w:p>
        </w:tc>
      </w:tr>
      <w:tr w14:paraId="61FE77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50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EE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5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C2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34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DF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</w:t>
            </w:r>
          </w:p>
        </w:tc>
      </w:tr>
      <w:tr w14:paraId="07C9A7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B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A7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01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D6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42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BA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</w:t>
            </w:r>
          </w:p>
        </w:tc>
      </w:tr>
      <w:tr w14:paraId="3CE226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FE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84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C5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35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5D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CF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</w:t>
            </w:r>
          </w:p>
        </w:tc>
      </w:tr>
      <w:tr w14:paraId="758A69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2C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0C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FD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70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3B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77,1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F8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</w:t>
            </w:r>
          </w:p>
        </w:tc>
      </w:tr>
      <w:tr w14:paraId="6F59FD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08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D5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B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02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C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77,1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7E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</w:tbl>
    <w:p w14:paraId="420CB50C">
      <w:pPr>
        <w:spacing w:before="0"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</w:p>
    <w:p w14:paraId="65CEE94C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46C2EF5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Таблица 3.2 Критерий «Комфортность условий предоставления услуг»</w:t>
      </w:r>
    </w:p>
    <w:tbl>
      <w:tblPr>
        <w:tblStyle w:val="10"/>
        <w:tblW w:w="946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49"/>
        <w:gridCol w:w="624"/>
        <w:gridCol w:w="624"/>
        <w:gridCol w:w="964"/>
        <w:gridCol w:w="908"/>
      </w:tblGrid>
      <w:tr w14:paraId="5E1E8B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6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6A088D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EC6A1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42D4BF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Итого по крит. 2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133274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 w14:paraId="2C99AC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6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753973C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4DDF4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2.1.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295B0C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2.3.</w:t>
            </w: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6804BF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0F8830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15B7A4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581E59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4B570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98,96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6D2B07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95,36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0C9167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97,89</w:t>
            </w:r>
          </w:p>
        </w:tc>
        <w:tc>
          <w:tcPr>
            <w:tcW w:w="90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22CBF7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 w14:paraId="299433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A7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8F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11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ED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ADC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</w:t>
            </w:r>
          </w:p>
        </w:tc>
      </w:tr>
      <w:tr w14:paraId="1B0879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07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88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C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26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9D0AD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4A9AC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A7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C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C9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6A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8E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1B760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34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4F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BE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A6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F4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</w:t>
            </w:r>
          </w:p>
        </w:tc>
      </w:tr>
      <w:tr w14:paraId="66D28B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BB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DE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33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E3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C9EFC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555FF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6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E2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97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70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8ACBC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B39E7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DC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C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1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90949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AE950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AC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4E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F1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C1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B4620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9EDEA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38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86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2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58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4B0AD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DAD65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C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AD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B5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6E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5A7E4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1DBE1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0D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B8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A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99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D79DC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F58CE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B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D9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DB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76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75361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A3F15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5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A0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D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6B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01E95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5F718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B4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87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3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9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4908A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45B40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1A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E5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58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4F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81B57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7B51D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18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30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54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CF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07AD6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3635B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F9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A5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AD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DA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FB21B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FE3D3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F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66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38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BE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65945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B7B7E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5B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5A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BA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BB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34668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F698B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54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FD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B4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9F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9CBD6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9F328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2C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8C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F9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C4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56CF7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4E9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8F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1C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E2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41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6175D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DE816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C1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82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C2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BD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9D5E5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9B4D5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E3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7A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19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68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B4646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05B2F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15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19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C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C1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0F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097CB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20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C2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7A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92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E8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</w:t>
            </w:r>
          </w:p>
        </w:tc>
      </w:tr>
      <w:tr w14:paraId="0BD133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D0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18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A5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BA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A6CA6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0758C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F6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8D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45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5D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0C8F0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BD4DC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D5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57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B6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94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E5BA5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80BB1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5D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FE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C2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B9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D2582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7D2E9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4B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1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D8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0C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FD2A4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76148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8D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E5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9C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2B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D4C8A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21720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35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5B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27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4C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FEEA3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87ABC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4B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78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6F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0A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DB6FF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11743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0F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EA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7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D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80BBA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07B70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14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39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8D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DD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54DFC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CE5C0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B2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E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3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BF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47102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465CF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71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3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B4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66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53015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03341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F0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A8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B5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67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DF0D0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9043B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A6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45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C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9D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1F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AEA4E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64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09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34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11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4E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</w:t>
            </w:r>
          </w:p>
        </w:tc>
      </w:tr>
      <w:tr w14:paraId="27A87F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26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38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8D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D4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C1F97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D8426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48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81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C1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89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17B31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96551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E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B9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0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E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6FA3C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D4E03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AD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99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FD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FF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C7322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A425F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B8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7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01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0F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F3E6C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CFC87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D5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2E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0C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37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7CA7A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DF75E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1C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43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07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E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FDF6E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ADA48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D5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A1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83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2A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E21DD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494E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10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4C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FE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52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117C0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FB89E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01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B2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1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9C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CE324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400F7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7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2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82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48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F4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1C71C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F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9F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41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7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9C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</w:t>
            </w:r>
          </w:p>
        </w:tc>
      </w:tr>
      <w:tr w14:paraId="6AF6C4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A3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87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32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12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3874F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7D9E5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7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7D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B7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89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A2781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BF1B2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B1D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B8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CB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8D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BD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2B0A6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0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05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8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11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C9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</w:t>
            </w:r>
          </w:p>
        </w:tc>
      </w:tr>
      <w:tr w14:paraId="2DC8B3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E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F1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4E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3D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1DA3B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6C28C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2C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BB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9A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AF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0427F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E0990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2F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17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EF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73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49E6F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E1588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6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61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22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4D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2532B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1D4A2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5E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9D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FF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3F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1D4BA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5FC76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8C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6E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B1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C5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2D3FF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788F7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B5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90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AC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E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E74A4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79F12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E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D2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16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63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97F3E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3C5C0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33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BD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C7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11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44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A3CD9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B0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A9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4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61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FB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</w:t>
            </w:r>
          </w:p>
        </w:tc>
      </w:tr>
      <w:tr w14:paraId="66EB81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81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39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E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3C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D277E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F5267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7C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3C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D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9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971FA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1EB67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6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97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26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1F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70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F1AF7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F7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2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85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27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8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</w:t>
            </w:r>
          </w:p>
        </w:tc>
      </w:tr>
      <w:tr w14:paraId="3CFB66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C9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47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9B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6C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A0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4A025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81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D7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12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09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</w:t>
            </w:r>
          </w:p>
        </w:tc>
        <w:tc>
          <w:tcPr>
            <w:tcW w:w="90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8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</w:t>
            </w:r>
          </w:p>
        </w:tc>
      </w:tr>
      <w:tr w14:paraId="1FB7A4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56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A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89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C4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</w:t>
            </w:r>
          </w:p>
        </w:tc>
        <w:tc>
          <w:tcPr>
            <w:tcW w:w="90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CB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A97FE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D3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92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D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DA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27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</w:t>
            </w:r>
          </w:p>
        </w:tc>
      </w:tr>
      <w:tr w14:paraId="20A2AD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0C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0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18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F9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91,5</w:t>
            </w:r>
          </w:p>
        </w:tc>
        <w:tc>
          <w:tcPr>
            <w:tcW w:w="9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C9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</w:t>
            </w:r>
          </w:p>
        </w:tc>
      </w:tr>
      <w:tr w14:paraId="7F0AE1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68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84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59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6E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9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0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</w:t>
            </w:r>
          </w:p>
        </w:tc>
      </w:tr>
      <w:tr w14:paraId="5CE974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9F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26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4C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B3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9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54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</w:t>
            </w:r>
          </w:p>
        </w:tc>
      </w:tr>
      <w:tr w14:paraId="4F44F2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6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92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4F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60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71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73,5</w:t>
            </w:r>
          </w:p>
        </w:tc>
        <w:tc>
          <w:tcPr>
            <w:tcW w:w="90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78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</w:t>
            </w:r>
          </w:p>
        </w:tc>
      </w:tr>
    </w:tbl>
    <w:p w14:paraId="759D753B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6" w:name="_Toc206682233"/>
      <w:bookmarkEnd w:id="6"/>
    </w:p>
    <w:p w14:paraId="6B075D39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A423848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Таблица 3.3 Критерий «Доступность услуг для инвалидов»</w:t>
      </w:r>
    </w:p>
    <w:tbl>
      <w:tblPr>
        <w:tblStyle w:val="10"/>
        <w:tblW w:w="946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5"/>
        <w:gridCol w:w="624"/>
        <w:gridCol w:w="624"/>
        <w:gridCol w:w="624"/>
        <w:gridCol w:w="964"/>
        <w:gridCol w:w="907"/>
      </w:tblGrid>
      <w:tr w14:paraId="39FECD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453E4C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296A19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17F299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Итого по крит. 3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E31F0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 w14:paraId="34A644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6275ECA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18C47A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3.1.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E68EA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3.2.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F3C44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3.3.</w:t>
            </w: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746E0E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63E16D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78F874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407194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0B0C8A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46,49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D3A26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62,82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5CE7E9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93,56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2C6A1D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66,95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7FA40D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 w14:paraId="590207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C2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EB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F2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A5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D2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D9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</w:t>
            </w:r>
          </w:p>
        </w:tc>
      </w:tr>
      <w:tr w14:paraId="2A2FE3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34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9F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4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63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04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6B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89C22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73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CF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90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F1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70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AA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</w:t>
            </w:r>
          </w:p>
        </w:tc>
      </w:tr>
      <w:tr w14:paraId="2921E7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4A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3A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0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6F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7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46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</w:t>
            </w:r>
          </w:p>
        </w:tc>
      </w:tr>
      <w:tr w14:paraId="36048F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8D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C1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F5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69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6F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1F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</w:t>
            </w:r>
          </w:p>
        </w:tc>
      </w:tr>
      <w:tr w14:paraId="3C393B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D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72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F1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F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B2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39C62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69887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AA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8C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1C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5C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4F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AC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1C12C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45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7A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91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C7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FA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82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</w:t>
            </w:r>
          </w:p>
        </w:tc>
      </w:tr>
      <w:tr w14:paraId="4F3F39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6B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B8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7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C7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91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92,5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29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</w:t>
            </w:r>
          </w:p>
        </w:tc>
      </w:tr>
      <w:tr w14:paraId="11B70D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95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18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C6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CE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BA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92,5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6A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40E6D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9C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C1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89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07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6C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E5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</w:t>
            </w:r>
          </w:p>
        </w:tc>
      </w:tr>
      <w:tr w14:paraId="2D0221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C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A6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E3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19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D0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D4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</w:t>
            </w:r>
          </w:p>
        </w:tc>
      </w:tr>
      <w:tr w14:paraId="371FE5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6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72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36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62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EA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1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</w:t>
            </w:r>
          </w:p>
        </w:tc>
      </w:tr>
      <w:tr w14:paraId="667ED3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1B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52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9F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6E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16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88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10C81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C8941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0C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80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47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84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16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7E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C3960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DD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42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BE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0C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EB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2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</w:t>
            </w:r>
          </w:p>
        </w:tc>
      </w:tr>
      <w:tr w14:paraId="269972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6B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AB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22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3C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D7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70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3949B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FB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0E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5E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B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56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2E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</w:t>
            </w:r>
          </w:p>
        </w:tc>
      </w:tr>
      <w:tr w14:paraId="1BE0AC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4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63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CB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BA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E7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CE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</w:t>
            </w:r>
          </w:p>
        </w:tc>
      </w:tr>
      <w:tr w14:paraId="14B2D9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C3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5F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C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32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80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50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59B9D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5F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FC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47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42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17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28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</w:t>
            </w:r>
          </w:p>
        </w:tc>
      </w:tr>
      <w:tr w14:paraId="5C5CF5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8D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1D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D2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3B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20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1E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</w:t>
            </w:r>
          </w:p>
        </w:tc>
      </w:tr>
      <w:tr w14:paraId="28FA7F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DE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14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9C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49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F9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4D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</w:t>
            </w:r>
          </w:p>
        </w:tc>
      </w:tr>
      <w:tr w14:paraId="0AE30E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82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3C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D4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05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B1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82,7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C3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</w:t>
            </w:r>
          </w:p>
        </w:tc>
      </w:tr>
      <w:tr w14:paraId="53256D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60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CC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4E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BB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9D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C1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</w:t>
            </w:r>
          </w:p>
        </w:tc>
      </w:tr>
      <w:tr w14:paraId="47B97C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7B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B9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7B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D7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77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4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</w:t>
            </w:r>
          </w:p>
        </w:tc>
      </w:tr>
      <w:tr w14:paraId="35A504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49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57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54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7D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98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F1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658C1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54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5B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8A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0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29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4F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</w:t>
            </w:r>
          </w:p>
        </w:tc>
      </w:tr>
      <w:tr w14:paraId="6AD4E6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4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89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8E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81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C4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43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</w:tr>
      <w:tr w14:paraId="700497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EF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F5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D5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05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A1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2A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</w:t>
            </w:r>
          </w:p>
        </w:tc>
      </w:tr>
      <w:tr w14:paraId="62AC0A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D0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47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C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9B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96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26D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</w:t>
            </w:r>
          </w:p>
        </w:tc>
      </w:tr>
      <w:tr w14:paraId="7AF593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E6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F4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1F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9D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F0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E8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23</w:t>
            </w:r>
          </w:p>
        </w:tc>
      </w:tr>
      <w:tr w14:paraId="0E923B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41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6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0D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CD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8A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C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</w:t>
            </w:r>
          </w:p>
        </w:tc>
      </w:tr>
      <w:tr w14:paraId="4D767C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E6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AF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15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B2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21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22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</w:t>
            </w:r>
          </w:p>
        </w:tc>
      </w:tr>
      <w:tr w14:paraId="6F335C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B0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E9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D2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DA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54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72,5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D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</w:t>
            </w:r>
          </w:p>
        </w:tc>
      </w:tr>
      <w:tr w14:paraId="2BB248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DB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54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7D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7C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7E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CC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</w:t>
            </w:r>
          </w:p>
        </w:tc>
      </w:tr>
      <w:tr w14:paraId="251098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F1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39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CF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98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13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30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24126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CF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CC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D4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98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AB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F7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</w:t>
            </w:r>
          </w:p>
        </w:tc>
      </w:tr>
      <w:tr w14:paraId="24CAFC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1B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8B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29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56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54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70,2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DA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</w:t>
            </w:r>
          </w:p>
        </w:tc>
      </w:tr>
      <w:tr w14:paraId="45C93B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7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DD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0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B8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5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70,2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53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5C148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3B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CE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FE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F3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20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8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</w:t>
            </w:r>
          </w:p>
        </w:tc>
      </w:tr>
      <w:tr w14:paraId="5198F8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5D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30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DD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8E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33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2D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</w:t>
            </w:r>
          </w:p>
        </w:tc>
      </w:tr>
      <w:tr w14:paraId="661B41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D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13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22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71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AA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92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</w:t>
            </w:r>
          </w:p>
        </w:tc>
      </w:tr>
      <w:tr w14:paraId="509234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51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32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ED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B3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3C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64,8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06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</w:t>
            </w:r>
          </w:p>
        </w:tc>
      </w:tr>
      <w:tr w14:paraId="2C1A1D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44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3A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EF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64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3A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64,8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4F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4F7B0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78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CE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2F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D5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23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EE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</w:t>
            </w:r>
          </w:p>
        </w:tc>
      </w:tr>
      <w:tr w14:paraId="189BEC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A5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5D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BE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A8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FE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F6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4F899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16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A2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0F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E4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8B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8D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</w:t>
            </w:r>
          </w:p>
        </w:tc>
      </w:tr>
      <w:tr w14:paraId="2BFB0A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59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30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9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97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9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0F712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AE9A0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F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1F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9E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AD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F5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54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DDB77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C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66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88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C2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FB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F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</w:t>
            </w:r>
          </w:p>
        </w:tc>
      </w:tr>
      <w:tr w14:paraId="3A5A86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FD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E8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B3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3D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FA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45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</w:t>
            </w:r>
          </w:p>
        </w:tc>
      </w:tr>
      <w:tr w14:paraId="6C821E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07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92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D3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94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A3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B2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38</w:t>
            </w:r>
          </w:p>
        </w:tc>
      </w:tr>
      <w:tr w14:paraId="68504C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92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C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23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80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84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34863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30EBB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EC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72. МБУК «Центр искусств «ТЕАТР+КИНО»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D5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6B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05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5B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2E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D847A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4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99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21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D8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71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4F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39</w:t>
            </w:r>
          </w:p>
        </w:tc>
      </w:tr>
      <w:tr w14:paraId="448430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30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F1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7E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A3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F8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EC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</w:tr>
      <w:tr w14:paraId="6F92CE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27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0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82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C4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4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F0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</w:t>
            </w:r>
          </w:p>
        </w:tc>
      </w:tr>
      <w:tr w14:paraId="7CCF25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19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51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F9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2D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60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71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</w:t>
            </w:r>
          </w:p>
        </w:tc>
      </w:tr>
      <w:tr w14:paraId="2EFA8E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26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9B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D7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7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D5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2F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D7D1A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F0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BF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3F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6A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58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9F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</w:t>
            </w:r>
          </w:p>
        </w:tc>
      </w:tr>
      <w:tr w14:paraId="1A0740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4A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6E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01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8C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EB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5B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</w:t>
            </w:r>
          </w:p>
        </w:tc>
      </w:tr>
      <w:tr w14:paraId="26CC84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94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9E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8A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85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2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5A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</w:t>
            </w:r>
          </w:p>
        </w:tc>
      </w:tr>
      <w:tr w14:paraId="25A1A9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5F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37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73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BC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03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56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</w:t>
            </w:r>
          </w:p>
        </w:tc>
      </w:tr>
      <w:tr w14:paraId="56A6C3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07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0E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0D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4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D1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50,5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2D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</w:t>
            </w:r>
          </w:p>
        </w:tc>
      </w:tr>
      <w:tr w14:paraId="0EBEE1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9C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8C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F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79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AA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A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</w:t>
            </w:r>
          </w:p>
        </w:tc>
      </w:tr>
      <w:tr w14:paraId="2C7D9E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90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47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0E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42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D1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90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</w:t>
            </w:r>
          </w:p>
        </w:tc>
      </w:tr>
      <w:tr w14:paraId="30457E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EA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3E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26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69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0C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C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</w:t>
            </w:r>
          </w:p>
        </w:tc>
      </w:tr>
      <w:tr w14:paraId="48BA0C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F0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98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3F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45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B1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D8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</w:t>
            </w:r>
          </w:p>
        </w:tc>
      </w:tr>
      <w:tr w14:paraId="340076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F6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09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FD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CE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D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48,7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41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</w:t>
            </w:r>
          </w:p>
        </w:tc>
      </w:tr>
      <w:tr w14:paraId="7BD9FC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5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79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52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4A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6DD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E4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</w:t>
            </w:r>
          </w:p>
        </w:tc>
      </w:tr>
      <w:tr w14:paraId="1FB3BD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CD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F8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7C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99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88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36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D2FB8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7B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57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2E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C3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E4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E2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</w:t>
            </w:r>
          </w:p>
        </w:tc>
      </w:tr>
      <w:tr w14:paraId="266D64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ED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4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7D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0D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8B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44,5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74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</w:t>
            </w:r>
          </w:p>
        </w:tc>
      </w:tr>
      <w:tr w14:paraId="6CA0E8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95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AB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D1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67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C8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3A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</w:t>
            </w:r>
          </w:p>
        </w:tc>
      </w:tr>
      <w:tr w14:paraId="4CEC1B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57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BF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57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3E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BD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B7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</w:t>
            </w:r>
          </w:p>
        </w:tc>
      </w:tr>
      <w:tr w14:paraId="32FD77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3D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1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B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E3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68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6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</w:tr>
      <w:tr w14:paraId="3EACEA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B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BB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51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4B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D9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B7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</w:t>
            </w:r>
          </w:p>
        </w:tc>
      </w:tr>
      <w:tr w14:paraId="04713A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C4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AD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CC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B8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09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36,7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C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</w:tr>
      <w:tr w14:paraId="19476A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79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EE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B3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C4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97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70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</w:t>
            </w:r>
          </w:p>
        </w:tc>
      </w:tr>
      <w:tr w14:paraId="6DCF4D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DA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F5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4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E0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06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42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</w:tr>
      <w:tr w14:paraId="34F0A1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B8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B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2D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55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A3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31,1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CF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</w:t>
            </w:r>
          </w:p>
        </w:tc>
      </w:tr>
      <w:tr w14:paraId="608E8F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03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63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A3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2E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13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B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</w:t>
            </w:r>
          </w:p>
        </w:tc>
      </w:tr>
    </w:tbl>
    <w:p w14:paraId="51A22279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Toc17129261"/>
      <w:bookmarkEnd w:id="7"/>
      <w:r>
        <w:br w:type="page"/>
      </w:r>
    </w:p>
    <w:p w14:paraId="4BAB2591">
      <w:pPr>
        <w:numPr>
          <w:ilvl w:val="0"/>
          <w:numId w:val="0"/>
        </w:numPr>
        <w:spacing w:before="0"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17129261"/>
      <w:bookmarkEnd w:id="8"/>
    </w:p>
    <w:p w14:paraId="1D9D498C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Таблица 3.4 Критерий «Доброжелательность, вежливость работников организации культуры»</w:t>
      </w:r>
    </w:p>
    <w:tbl>
      <w:tblPr>
        <w:tblStyle w:val="10"/>
        <w:tblW w:w="946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5"/>
        <w:gridCol w:w="624"/>
        <w:gridCol w:w="624"/>
        <w:gridCol w:w="624"/>
        <w:gridCol w:w="964"/>
        <w:gridCol w:w="907"/>
      </w:tblGrid>
      <w:tr w14:paraId="613C91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98170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2AD5AC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86ED0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Итого по крит. 4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6C5276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 w14:paraId="78450B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2EF5FA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1C9B64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4.1.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456EF8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4.2.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2EBDF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4.3.</w:t>
            </w: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F8AB7C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7858592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4AD3DF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5B04F1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7E4681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4F407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97,7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0A264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97,51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6BDEBE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98,67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18ED32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 w14:paraId="3DA839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61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91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A5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BC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33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89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</w:t>
            </w:r>
          </w:p>
        </w:tc>
      </w:tr>
      <w:tr w14:paraId="35CBC0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06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7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B5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96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89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B1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</w:t>
            </w:r>
          </w:p>
        </w:tc>
      </w:tr>
      <w:tr w14:paraId="6D40BE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D2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0D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76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AE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7C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16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</w:t>
            </w:r>
          </w:p>
        </w:tc>
      </w:tr>
      <w:tr w14:paraId="7D78AF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0A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10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8F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87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6A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ED7DC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905D5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2D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82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A7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EA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4C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7C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1B5E5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1F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97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55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5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1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0E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</w:t>
            </w:r>
          </w:p>
        </w:tc>
      </w:tr>
      <w:tr w14:paraId="05B858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3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83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40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DB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7D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615B1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D5AA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25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F2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E5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BA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AC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38EDE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C9E3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9D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3E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B8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97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2C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26432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F61CF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85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6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E1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11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BC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E3FF4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DE432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30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2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69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E2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88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1F1B7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FE2CB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0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B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5A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EB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72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096DA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AF2D9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8E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31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22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6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01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F828C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EA8E9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3D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B8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35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3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A0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67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4661F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68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B9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70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D6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F3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DE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</w:t>
            </w:r>
          </w:p>
        </w:tc>
      </w:tr>
      <w:tr w14:paraId="43ACDB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DB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8E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74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CF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8F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9A26B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FA6BB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D5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39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72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A7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E6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AF181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4FBAA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AC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9C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09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F5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72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E4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20384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4C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BE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09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BF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E8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8A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</w:t>
            </w:r>
          </w:p>
        </w:tc>
      </w:tr>
      <w:tr w14:paraId="129057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98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87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12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2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4C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9120E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B5E9C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D4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14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42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DB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44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6C980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9ED99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48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5E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70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4B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E1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FDE39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E620F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B1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E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AF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64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12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D7536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58CB0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0E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BC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05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5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37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6EDAA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C1EF2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9E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97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A7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4A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4F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365C0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B6939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30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9A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C7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E2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5D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106E2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18D15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48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86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48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D3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3C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1F440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3441F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47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B5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1B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8B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89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9BFA8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70B26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5C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6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2F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0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5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0F56E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3EBFF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6C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2C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C5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FA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A5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69C3F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122CF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10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F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B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81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B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23418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5A328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D0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3A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38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F8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18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2613C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59179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78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C0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B4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AD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33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E407D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CFA09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D4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FE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57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0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27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0E94D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EC7E7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59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FC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B3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5D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92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F1230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AD966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56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13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46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15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DB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76EBD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7BB86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27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F6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C7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D9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21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66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90B48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05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41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8B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F2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09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15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</w:t>
            </w:r>
          </w:p>
        </w:tc>
      </w:tr>
      <w:tr w14:paraId="2E8DAA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E8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A0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F4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82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27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FBBC7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DDE35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93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AE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E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E1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9C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6E504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EB177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98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9F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79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6B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59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777D8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A74D2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C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30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1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6C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7E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FC8B4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2FA7B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3C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60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3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CC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63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B5703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429BF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69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9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6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9B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EB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0E04F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DE8DE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8C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2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58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EA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4C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FD5FC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08C23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DD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AA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A9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72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37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93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396C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0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93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7B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9E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73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C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</w:t>
            </w:r>
          </w:p>
        </w:tc>
      </w:tr>
      <w:tr w14:paraId="3BA7EA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10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00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83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EB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F4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12CD6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D9090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F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23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D5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D7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58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81AAD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1C8CA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3F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A5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8A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6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43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CAE8E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253E0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63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2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8E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8F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19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F189C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AB480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4F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5A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9D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42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2F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D21EF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B944B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62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B8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3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E2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33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5444C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0189F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A5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31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96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46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5D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15148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F17A0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3B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1D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A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8D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F0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87787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7DEE9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2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FC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7F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0B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34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DE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771D4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DF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89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8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1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08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1A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</w:t>
            </w:r>
          </w:p>
        </w:tc>
      </w:tr>
      <w:tr w14:paraId="393D8E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59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65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8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75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31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B2112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33AC4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82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7C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0C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0C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DD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5807E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380AE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EC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B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1C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71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FD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26E09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4D8DD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B9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22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8F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CD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69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691EB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C7BFE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5A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D9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7F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3F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8E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B8285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4B715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3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D9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46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7F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E0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FC84E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81671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2B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25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7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8E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76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A0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A7417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31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8E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8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C5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BA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90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</w:t>
            </w:r>
          </w:p>
        </w:tc>
      </w:tr>
      <w:tr w14:paraId="00898E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53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09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1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ED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E2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62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CD460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41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17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CA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16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81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33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</w:t>
            </w:r>
          </w:p>
        </w:tc>
      </w:tr>
      <w:tr w14:paraId="1DB5E8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3D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08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C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B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C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45CE0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9240E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E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9B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3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65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26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48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E06B2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1E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34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86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6D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DE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54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</w:t>
            </w:r>
          </w:p>
        </w:tc>
      </w:tr>
      <w:tr w14:paraId="718F9E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37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55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BB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5C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58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3FC59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F620D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BC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44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B0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D1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0B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90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B6DE1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E1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B2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66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FA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E1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21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</w:t>
            </w:r>
          </w:p>
        </w:tc>
      </w:tr>
      <w:tr w14:paraId="08D7E0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A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32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8D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99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B9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93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</w:t>
            </w:r>
          </w:p>
        </w:tc>
      </w:tr>
      <w:tr w14:paraId="57DB18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3A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0A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93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1F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9E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E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</w:t>
            </w:r>
          </w:p>
        </w:tc>
      </w:tr>
      <w:tr w14:paraId="41F9CA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CF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D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D5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C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76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4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</w:t>
            </w:r>
          </w:p>
        </w:tc>
      </w:tr>
      <w:tr w14:paraId="7F9BC4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99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3F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03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D1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9F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C9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</w:t>
            </w:r>
          </w:p>
        </w:tc>
      </w:tr>
      <w:tr w14:paraId="0A70ED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3A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AA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1A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DB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A9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DA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79821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2D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37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33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00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09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7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</w:t>
            </w:r>
          </w:p>
        </w:tc>
      </w:tr>
    </w:tbl>
    <w:p w14:paraId="618F866D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br w:type="page"/>
      </w:r>
    </w:p>
    <w:p w14:paraId="5CE46BA8">
      <w:pPr>
        <w:pStyle w:val="3"/>
        <w:spacing w:before="0" w:beforeAutospacing="0" w:after="0" w:afterAutospacing="0"/>
        <w:ind w:firstLine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9" w:name="_Toc206682235"/>
      <w:bookmarkEnd w:id="9"/>
    </w:p>
    <w:p w14:paraId="720CD370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Таблица 3.5. Критерий «Удовлетворенность условиями оказания услуг»</w:t>
      </w:r>
    </w:p>
    <w:tbl>
      <w:tblPr>
        <w:tblStyle w:val="10"/>
        <w:tblW w:w="946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5"/>
        <w:gridCol w:w="624"/>
        <w:gridCol w:w="624"/>
        <w:gridCol w:w="624"/>
        <w:gridCol w:w="964"/>
        <w:gridCol w:w="907"/>
      </w:tblGrid>
      <w:tr w14:paraId="48FFD1E0">
        <w:trPr>
          <w:cantSplit/>
          <w:trHeight w:val="20" w:hRule="atLeast"/>
          <w:tblHeader/>
        </w:trPr>
        <w:tc>
          <w:tcPr>
            <w:tcW w:w="5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186F0D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021CF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A7B75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Итого по крит. 5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193FB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 w14:paraId="6D00E5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0B285E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49B2DF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5.1.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08558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5.2.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6EC6C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5.3.</w:t>
            </w: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173224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0E36FDB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6571C9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1FB41E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4380B7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97,3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84246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96,68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763B00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97,38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565A0F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98,32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752BAA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 w14:paraId="4D478D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14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9E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C0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9B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CC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77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</w:t>
            </w:r>
          </w:p>
        </w:tc>
      </w:tr>
      <w:tr w14:paraId="26E6C4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C3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83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F8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5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7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4A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</w:t>
            </w:r>
          </w:p>
        </w:tc>
      </w:tr>
      <w:tr w14:paraId="4F49C9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FC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C8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DD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27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F3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99,7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24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</w:t>
            </w:r>
          </w:p>
        </w:tc>
      </w:tr>
      <w:tr w14:paraId="6296DA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59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E7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F0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12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C5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99,7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43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4744F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93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1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E1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0B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B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08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</w:t>
            </w:r>
          </w:p>
        </w:tc>
      </w:tr>
      <w:tr w14:paraId="6E1C7E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5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65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5F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86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B6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DA808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1F37B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E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8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39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50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23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CC9CC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7BD70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33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7F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D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63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5F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33BD6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C00DA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C2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02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42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3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C7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71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3B786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5E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8A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18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D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2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99,3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15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</w:t>
            </w:r>
          </w:p>
        </w:tc>
      </w:tr>
      <w:tr w14:paraId="640740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86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40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77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78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31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4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</w:t>
            </w:r>
          </w:p>
        </w:tc>
      </w:tr>
      <w:tr w14:paraId="337869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0A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DA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E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F0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4F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D2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444B0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2B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89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04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64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18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B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</w:t>
            </w:r>
          </w:p>
        </w:tc>
      </w:tr>
      <w:tr w14:paraId="5501B9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EC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6D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AC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BC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F8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CFCF1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00A3E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F0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B2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79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E6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E1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65FEF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9D197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59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FE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B1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0A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2F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AF26F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66E12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4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7D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65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DD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4A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1786D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A1EA2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5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4C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50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5D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93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6D6FC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42611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96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36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57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5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67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B8F33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1B1B8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B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53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57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F0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42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DD1FF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CFF44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31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7B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C4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FC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45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65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301D4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3D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0E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C5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D9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E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98,9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FA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</w:t>
            </w:r>
          </w:p>
        </w:tc>
      </w:tr>
      <w:tr w14:paraId="24E446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B2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36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C4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B6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F1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98,9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41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03830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90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0FC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25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BC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53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1F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</w:t>
            </w:r>
          </w:p>
        </w:tc>
      </w:tr>
      <w:tr w14:paraId="79E902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A7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15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1B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1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1A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8B64B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588C7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B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2C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C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45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66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B9F2A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E397C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1B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23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71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60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55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DC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3735C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7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BE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89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D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D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72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</w:t>
            </w:r>
          </w:p>
        </w:tc>
      </w:tr>
      <w:tr w14:paraId="5557FB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9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C7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9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22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9A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C77B6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55E3E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78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20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04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9D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E8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70965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7FF8C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7F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53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3B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A9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DA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840ED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0F43D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BB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D3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F9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9F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EC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9E7D9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005E0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5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8F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77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81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76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B5A2F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5D9E8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C8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AC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24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F1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FF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FF059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5E930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8F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BB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9B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6C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AB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21194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F35BB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C1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26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BF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63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AD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7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3BD5F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D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BD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6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0A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63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92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</w:t>
            </w:r>
          </w:p>
        </w:tc>
      </w:tr>
      <w:tr w14:paraId="2BBEAF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D0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ED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80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F3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0F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6ED54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18F0B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9C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2A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1E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B6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68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41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5A680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88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02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D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AC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8E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63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</w:t>
            </w:r>
          </w:p>
        </w:tc>
      </w:tr>
      <w:tr w14:paraId="7BA0B4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EF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D3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CA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7F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4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E57D6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7DE30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F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61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67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47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C5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7DE2B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EF05E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D7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A4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4F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0D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C9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64763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493C3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90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59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C0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10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3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7D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3E929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EE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DD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6A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84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72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B2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</w:t>
            </w:r>
          </w:p>
        </w:tc>
      </w:tr>
      <w:tr w14:paraId="6D9190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4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70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8D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2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90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3104B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80064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1A9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C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7B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67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C7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B40A7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E7F2E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AB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AB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43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3A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D1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AE3F4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21F25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6F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C9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D5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8D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DA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F8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0A90D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2F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DA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8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6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D7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F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</w:t>
            </w:r>
          </w:p>
        </w:tc>
      </w:tr>
      <w:tr w14:paraId="487040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82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BE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43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C7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9F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6A3EE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92EFD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9C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7B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A1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47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54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89139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49BFB3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0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E7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38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28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06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F544B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A1761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46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00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2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05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0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89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6AE9E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FC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81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50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64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F2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51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</w:t>
            </w:r>
          </w:p>
        </w:tc>
      </w:tr>
      <w:tr w14:paraId="52D105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02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F3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DA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62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DD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52477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3F894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8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5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2C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BF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EF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7C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5D5BB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C0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91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6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2B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2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E9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</w:t>
            </w:r>
          </w:p>
        </w:tc>
      </w:tr>
      <w:tr w14:paraId="398C38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01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E9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11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71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CB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A9779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BCBA9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53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97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B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6A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D6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11D41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BC811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95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5B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B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57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D0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CA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12D86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B1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3D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DB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1B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22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97,9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E3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</w:t>
            </w:r>
          </w:p>
        </w:tc>
      </w:tr>
      <w:tr w14:paraId="2487D4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71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90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ED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C8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3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97,9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69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72C0D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8E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8D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59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07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11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04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</w:t>
            </w:r>
          </w:p>
        </w:tc>
      </w:tr>
      <w:tr w14:paraId="7D1D2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71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6F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AC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01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C6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E1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4C0D6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13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7F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4A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E9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7B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19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</w:t>
            </w:r>
          </w:p>
        </w:tc>
      </w:tr>
      <w:tr w14:paraId="5BDB1F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26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8B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AC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43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0C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97,2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64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</w:tr>
      <w:tr w14:paraId="46FE8A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2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2D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1E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96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03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97,2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2F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0F4E2E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84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A8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77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F3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4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3B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</w:t>
            </w:r>
          </w:p>
        </w:tc>
      </w:tr>
      <w:tr w14:paraId="4E9DF5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B0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82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15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B7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AB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C3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</w:t>
            </w:r>
          </w:p>
        </w:tc>
      </w:tr>
      <w:tr w14:paraId="77DA87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04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3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66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6A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C0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36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23</w:t>
            </w:r>
          </w:p>
        </w:tc>
      </w:tr>
      <w:tr w14:paraId="74B18E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C1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C0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53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6A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27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96,7</w:t>
            </w:r>
          </w:p>
        </w:tc>
        <w:tc>
          <w:tcPr>
            <w:tcW w:w="90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74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</w:t>
            </w:r>
          </w:p>
        </w:tc>
      </w:tr>
      <w:tr w14:paraId="6B496B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7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6A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A6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6F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E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96,7</w:t>
            </w:r>
          </w:p>
        </w:tc>
        <w:tc>
          <w:tcPr>
            <w:tcW w:w="90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AA549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1500EE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9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BB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BA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67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49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96,7</w:t>
            </w:r>
          </w:p>
        </w:tc>
        <w:tc>
          <w:tcPr>
            <w:tcW w:w="90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7D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BC05B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08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4D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9B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99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74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0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</w:t>
            </w:r>
          </w:p>
        </w:tc>
      </w:tr>
      <w:tr w14:paraId="3A3C09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F8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67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59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13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5C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96,2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2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</w:t>
            </w:r>
          </w:p>
        </w:tc>
      </w:tr>
      <w:tr w14:paraId="65DFFD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8C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E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01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29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F3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95,8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7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</w:t>
            </w:r>
          </w:p>
        </w:tc>
      </w:tr>
      <w:tr w14:paraId="13D330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18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5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37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EB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88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C8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</w:t>
            </w:r>
          </w:p>
        </w:tc>
      </w:tr>
      <w:tr w14:paraId="2BCEFE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2A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CD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A8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D6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37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93,7</w:t>
            </w:r>
          </w:p>
        </w:tc>
        <w:tc>
          <w:tcPr>
            <w:tcW w:w="90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F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</w:t>
            </w:r>
          </w:p>
        </w:tc>
      </w:tr>
    </w:tbl>
    <w:p w14:paraId="3F254329">
      <w:pPr>
        <w:spacing w:before="0"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br w:type="page"/>
      </w:r>
    </w:p>
    <w:p w14:paraId="37A5B237">
      <w:pPr>
        <w:numPr>
          <w:ilvl w:val="0"/>
          <w:numId w:val="0"/>
        </w:numPr>
        <w:spacing w:before="0" w:after="12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0" w:name="_Toc206682236"/>
      <w:r>
        <w:rPr>
          <w:rFonts w:ascii="Times New Roman" w:hAnsi="Times New Roman" w:eastAsia="Times New Roman" w:cs="Times New Roman"/>
          <w:b/>
          <w:sz w:val="28"/>
          <w:szCs w:val="28"/>
        </w:rPr>
        <w:t>4. Итоговая оценка качества условий оказания услуг по результатам сбора, обобщения и анализа информации о качестве условий оказания услуг организациями культуры на территории Челябинской области. Рейтинг организаций</w:t>
      </w:r>
      <w:bookmarkEnd w:id="10"/>
    </w:p>
    <w:p w14:paraId="389B0985">
      <w:pPr>
        <w:spacing w:before="0"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11" w:name="_Toc521663773"/>
      <w:bookmarkEnd w:id="11"/>
      <w:bookmarkStart w:id="12" w:name="_Toc529454273"/>
      <w:bookmarkEnd w:id="12"/>
    </w:p>
    <w:p w14:paraId="061CA4BA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0DE903C3">
      <w:pPr>
        <w:spacing w:before="0"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Наибольшее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количество баллов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получило МБУ Центр досуга «Строитель» (Миасский г.о.)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99,2 балла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На втором месте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– МБУК «Объединение городских библиотек» города Магнитогорска (Магнитогорский г.о.)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98,78 балла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На третьем месте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– МКУК «Централизованная детская библиотечная система» города Магнитогорска (Магнитогорский г.о.)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98,72 балла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6BA0115">
      <w:pPr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Таблица 4. Итоговый рейтинг по результатам сбора, обобщения и анализа информации о качестве условий оказания услуг организациями культуры на территории Челябинской области</w:t>
      </w:r>
    </w:p>
    <w:tbl>
      <w:tblPr>
        <w:tblStyle w:val="10"/>
        <w:tblW w:w="947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6"/>
        <w:gridCol w:w="624"/>
        <w:gridCol w:w="624"/>
        <w:gridCol w:w="624"/>
        <w:gridCol w:w="624"/>
        <w:gridCol w:w="624"/>
        <w:gridCol w:w="566"/>
        <w:gridCol w:w="566"/>
      </w:tblGrid>
      <w:tr w14:paraId="3F322F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5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77AB2C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312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6480DF9D">
            <w:pPr>
              <w:widowControl w:val="0"/>
              <w:spacing w:before="0" w:after="0" w:line="228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textDirection w:val="btLr"/>
            <w:vAlign w:val="center"/>
          </w:tcPr>
          <w:p w14:paraId="448D34F6">
            <w:pPr>
              <w:widowControl w:val="0"/>
              <w:spacing w:before="0" w:after="0" w:line="228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Итоговый показатель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textDirection w:val="btLr"/>
            <w:vAlign w:val="center"/>
          </w:tcPr>
          <w:p w14:paraId="1408931A">
            <w:pPr>
              <w:widowControl w:val="0"/>
              <w:spacing w:before="0" w:after="0" w:line="228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 w14:paraId="117471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21" w:hRule="atLeast"/>
          <w:tblHeader/>
        </w:trPr>
        <w:tc>
          <w:tcPr>
            <w:tcW w:w="5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3A9D750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textDirection w:val="btLr"/>
            <w:vAlign w:val="center"/>
          </w:tcPr>
          <w:p w14:paraId="22C38CDD">
            <w:pPr>
              <w:widowControl w:val="0"/>
              <w:spacing w:before="0" w:after="0" w:line="228" w:lineRule="auto"/>
              <w:ind w:left="28" w:right="28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1. Открытость и доступность информации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textDirection w:val="btLr"/>
            <w:vAlign w:val="center"/>
          </w:tcPr>
          <w:p w14:paraId="3DEE4151">
            <w:pPr>
              <w:widowControl w:val="0"/>
              <w:spacing w:before="0" w:after="0" w:line="228" w:lineRule="auto"/>
              <w:ind w:left="28" w:right="28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2. Комфортность условий доставления услуг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textDirection w:val="btLr"/>
            <w:vAlign w:val="center"/>
          </w:tcPr>
          <w:p w14:paraId="30F92CB9">
            <w:pPr>
              <w:widowControl w:val="0"/>
              <w:spacing w:before="0" w:after="0" w:line="228" w:lineRule="auto"/>
              <w:ind w:left="28" w:right="28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3. Доступность услуг для инвалидов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textDirection w:val="btLr"/>
            <w:vAlign w:val="center"/>
          </w:tcPr>
          <w:p w14:paraId="7ABD2DBC">
            <w:pPr>
              <w:widowControl w:val="0"/>
              <w:spacing w:before="0" w:after="0" w:line="228" w:lineRule="auto"/>
              <w:ind w:left="28" w:right="28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4. Доброжелательность, вежливость работников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textDirection w:val="btLr"/>
            <w:vAlign w:val="center"/>
          </w:tcPr>
          <w:p w14:paraId="41A062D9">
            <w:pPr>
              <w:widowControl w:val="0"/>
              <w:spacing w:before="0" w:after="0" w:line="228" w:lineRule="auto"/>
              <w:ind w:left="28" w:right="28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5709DCA2">
            <w:pPr>
              <w:widowControl w:val="0"/>
              <w:spacing w:before="0" w:after="0" w:line="228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vAlign w:val="center"/>
          </w:tcPr>
          <w:p w14:paraId="473C82FA">
            <w:pPr>
              <w:widowControl w:val="0"/>
              <w:spacing w:before="0" w:after="0" w:line="228" w:lineRule="auto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606040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444EE9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9419E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93,38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13992E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97,89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626D46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66,95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4097CC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98,67</w:t>
            </w:r>
          </w:p>
        </w:tc>
        <w:tc>
          <w:tcPr>
            <w:tcW w:w="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0412CC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98,32</w:t>
            </w:r>
          </w:p>
        </w:tc>
        <w:tc>
          <w:tcPr>
            <w:tcW w:w="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DE1C1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89,99</w:t>
            </w:r>
          </w:p>
        </w:tc>
        <w:tc>
          <w:tcPr>
            <w:tcW w:w="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CFBA6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-</w:t>
            </w:r>
          </w:p>
        </w:tc>
      </w:tr>
      <w:tr w14:paraId="25201C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D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5C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49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16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3D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6C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7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75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</w:t>
            </w:r>
          </w:p>
        </w:tc>
      </w:tr>
      <w:tr w14:paraId="1BDA77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4C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4A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41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49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0F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26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06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28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</w:t>
            </w:r>
          </w:p>
        </w:tc>
      </w:tr>
      <w:tr w14:paraId="152629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4B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84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1E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2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92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CE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49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B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</w:t>
            </w:r>
          </w:p>
        </w:tc>
      </w:tr>
      <w:tr w14:paraId="4061FF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AE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8B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F4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E9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52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B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CD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98,1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7A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</w:t>
            </w:r>
          </w:p>
        </w:tc>
      </w:tr>
      <w:tr w14:paraId="774B4B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4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33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E3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09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FE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93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08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98,08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A5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</w:t>
            </w:r>
          </w:p>
        </w:tc>
      </w:tr>
      <w:tr w14:paraId="47F979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A9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3B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A7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E8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A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1F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63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97,68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66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</w:t>
            </w:r>
          </w:p>
        </w:tc>
      </w:tr>
      <w:tr w14:paraId="5A730B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06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D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AF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B9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F6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D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2C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0A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</w:t>
            </w:r>
          </w:p>
        </w:tc>
      </w:tr>
      <w:tr w14:paraId="6680EE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BD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9D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6F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1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A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2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EA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97,36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CC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</w:t>
            </w:r>
          </w:p>
        </w:tc>
      </w:tr>
      <w:tr w14:paraId="424777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97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35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12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6D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EC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E4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3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97,32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60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</w:t>
            </w:r>
          </w:p>
        </w:tc>
      </w:tr>
      <w:tr w14:paraId="4568AF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A2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A4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6D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4B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E3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74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BE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1C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</w:t>
            </w:r>
          </w:p>
        </w:tc>
      </w:tr>
      <w:tr w14:paraId="74E444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06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FF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2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EB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05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1E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5D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8F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11</w:t>
            </w:r>
          </w:p>
        </w:tc>
      </w:tr>
      <w:tr w14:paraId="140EF9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9A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CA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09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94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C9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55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D8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1A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</w:t>
            </w:r>
          </w:p>
        </w:tc>
      </w:tr>
      <w:tr w14:paraId="3BF798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CF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bookmarkStart w:id="27" w:name="_GoBack" w:colFirst="0" w:colLast="7"/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B3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97,3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30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F1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E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68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98,9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A6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96,4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B1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yellow"/>
                <w:lang w:eastAsia="en-US"/>
              </w:rPr>
              <w:t>13</w:t>
            </w:r>
          </w:p>
        </w:tc>
      </w:tr>
      <w:bookmarkEnd w:id="27"/>
      <w:tr w14:paraId="512565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5A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9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AD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78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9F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12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37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EB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</w:t>
            </w:r>
          </w:p>
        </w:tc>
      </w:tr>
      <w:tr w14:paraId="7F3C25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51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F9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3E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9B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09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38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6F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96,22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79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</w:t>
            </w:r>
          </w:p>
        </w:tc>
      </w:tr>
      <w:tr w14:paraId="417E06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F2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1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31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44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D3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57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31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96,18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4F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</w:t>
            </w:r>
          </w:p>
        </w:tc>
      </w:tr>
      <w:tr w14:paraId="09C031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33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50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78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8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29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11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84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95,96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3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</w:t>
            </w:r>
          </w:p>
        </w:tc>
      </w:tr>
      <w:tr w14:paraId="6E088E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6C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5F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32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93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5D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09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8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95,64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40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</w:t>
            </w:r>
          </w:p>
        </w:tc>
      </w:tr>
      <w:tr w14:paraId="17750E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22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21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3A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87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84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8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C6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82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</w:t>
            </w:r>
          </w:p>
        </w:tc>
      </w:tr>
      <w:tr w14:paraId="50BAD7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1E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9A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0F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64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1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71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C7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3C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</w:t>
            </w:r>
          </w:p>
        </w:tc>
      </w:tr>
      <w:tr w14:paraId="0B5A87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41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D4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B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87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A3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1F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E2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D3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</w:t>
            </w:r>
          </w:p>
        </w:tc>
      </w:tr>
      <w:tr w14:paraId="31B4FD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69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DD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7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9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82,7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D7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53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86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95,38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93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</w:t>
            </w:r>
          </w:p>
        </w:tc>
      </w:tr>
      <w:tr w14:paraId="1690E0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F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D1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DE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2C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FC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AB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7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95,32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1E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23</w:t>
            </w:r>
          </w:p>
        </w:tc>
      </w:tr>
      <w:tr w14:paraId="68144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A3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5E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49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78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F4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DB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A6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95,24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F8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</w:t>
            </w:r>
          </w:p>
        </w:tc>
      </w:tr>
      <w:tr w14:paraId="2BB88C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05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70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B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F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F3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68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C1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94,84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F9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</w:t>
            </w:r>
          </w:p>
        </w:tc>
      </w:tr>
      <w:tr w14:paraId="4176AA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C1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D2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3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1D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25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71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72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94,74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AD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</w:t>
            </w:r>
          </w:p>
        </w:tc>
      </w:tr>
      <w:tr w14:paraId="5BE78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51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87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51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34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5A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07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9D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94,34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5F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</w:t>
            </w:r>
          </w:p>
        </w:tc>
      </w:tr>
      <w:tr w14:paraId="60961D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E0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D1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F5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BB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C9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90C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F9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1C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</w:t>
            </w:r>
          </w:p>
        </w:tc>
      </w:tr>
      <w:tr w14:paraId="5746EF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C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88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27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04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17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B2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F1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4A4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</w:t>
            </w:r>
          </w:p>
        </w:tc>
      </w:tr>
      <w:tr w14:paraId="21BBA4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1E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23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AE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F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04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0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7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93,76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F3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</w:t>
            </w:r>
          </w:p>
        </w:tc>
      </w:tr>
      <w:tr w14:paraId="30CF31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23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66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5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9D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83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D5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84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D8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</w:t>
            </w:r>
          </w:p>
        </w:tc>
      </w:tr>
      <w:tr w14:paraId="03F252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DD1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41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96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FD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AA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59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55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92,92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C5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</w:t>
            </w:r>
          </w:p>
        </w:tc>
      </w:tr>
      <w:tr w14:paraId="0AEF79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AE7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2F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A9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F1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6E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37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47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92,76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D2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33</w:t>
            </w:r>
          </w:p>
        </w:tc>
      </w:tr>
      <w:tr w14:paraId="4B5200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9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D8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68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9F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97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1F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A0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92,54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F4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34</w:t>
            </w:r>
          </w:p>
        </w:tc>
      </w:tr>
      <w:tr w14:paraId="3D9B41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3B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EF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26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CC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7F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E8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43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92,42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CD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</w:t>
            </w:r>
          </w:p>
        </w:tc>
      </w:tr>
      <w:tr w14:paraId="12819F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D7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34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56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CE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3E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DA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9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92,28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24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</w:t>
            </w:r>
          </w:p>
        </w:tc>
      </w:tr>
      <w:tr w14:paraId="1BCAE7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BB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74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B3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7A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A0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D3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02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91,36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49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</w:t>
            </w:r>
          </w:p>
        </w:tc>
      </w:tr>
      <w:tr w14:paraId="25F9AD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80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15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01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EC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E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69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E0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91,32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82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38</w:t>
            </w:r>
          </w:p>
        </w:tc>
      </w:tr>
      <w:tr w14:paraId="6AD86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18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E5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3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56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3A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8D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D5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91,26</w:t>
            </w:r>
          </w:p>
        </w:tc>
        <w:tc>
          <w:tcPr>
            <w:tcW w:w="566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F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39</w:t>
            </w:r>
          </w:p>
        </w:tc>
      </w:tr>
      <w:tr w14:paraId="361234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86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7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42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68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0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49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81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91,26</w:t>
            </w:r>
          </w:p>
        </w:tc>
        <w:tc>
          <w:tcPr>
            <w:tcW w:w="56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33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3CBDAB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31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2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43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7C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2D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99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7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91,18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92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</w:t>
            </w:r>
          </w:p>
        </w:tc>
      </w:tr>
      <w:tr w14:paraId="1BD901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61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28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B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F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C0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15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D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91,04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21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41</w:t>
            </w:r>
          </w:p>
        </w:tc>
      </w:tr>
      <w:tr w14:paraId="756D2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3E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2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C5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04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03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94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11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9A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42</w:t>
            </w:r>
          </w:p>
        </w:tc>
      </w:tr>
      <w:tr w14:paraId="7CC774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D5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FB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CC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14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8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EC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17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90,92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1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</w:t>
            </w:r>
          </w:p>
        </w:tc>
      </w:tr>
      <w:tr w14:paraId="4EA38F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E1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B8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28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90,9*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B0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7D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90,9*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58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90,9*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34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ACD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</w:t>
            </w:r>
          </w:p>
        </w:tc>
      </w:tr>
      <w:tr w14:paraId="76D99B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D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85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F0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89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81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85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FF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99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45</w:t>
            </w:r>
          </w:p>
        </w:tc>
      </w:tr>
      <w:tr w14:paraId="120084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E3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1A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97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1F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E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3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72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90,44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88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</w:t>
            </w:r>
          </w:p>
        </w:tc>
      </w:tr>
      <w:tr w14:paraId="61B42E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2C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15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14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C5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89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65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3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90,16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A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</w:t>
            </w:r>
          </w:p>
        </w:tc>
      </w:tr>
      <w:tr w14:paraId="6617CC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F1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02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D8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08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06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F1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1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90,04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A4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</w:t>
            </w:r>
          </w:p>
        </w:tc>
      </w:tr>
      <w:tr w14:paraId="7F0F4B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62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DA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AB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A6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D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DB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6C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89,98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91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</w:t>
            </w:r>
          </w:p>
        </w:tc>
      </w:tr>
      <w:tr w14:paraId="7CB9B9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14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EE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7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CA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E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5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02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89,96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7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</w:t>
            </w:r>
          </w:p>
        </w:tc>
      </w:tr>
      <w:tr w14:paraId="0700AF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D8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2F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79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1D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C0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0D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E5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8C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</w:t>
            </w:r>
          </w:p>
        </w:tc>
      </w:tr>
      <w:tr w14:paraId="291353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E6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50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3C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31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8B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BC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93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89,32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4D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</w:t>
            </w:r>
          </w:p>
        </w:tc>
      </w:tr>
      <w:tr w14:paraId="31B827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4D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DD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33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E4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86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84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37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C1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53</w:t>
            </w:r>
          </w:p>
        </w:tc>
      </w:tr>
      <w:tr w14:paraId="6472C3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9B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0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62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08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11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55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7D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89,12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5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</w:t>
            </w:r>
          </w:p>
        </w:tc>
      </w:tr>
      <w:tr w14:paraId="5E8F28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BD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CD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B1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C5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48,7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D9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1A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D2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89,1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B8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</w:t>
            </w:r>
          </w:p>
        </w:tc>
      </w:tr>
      <w:tr w14:paraId="3DA3A1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21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27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39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88,8*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6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5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88,8*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3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88,8*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A4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59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56</w:t>
            </w:r>
          </w:p>
        </w:tc>
      </w:tr>
      <w:tr w14:paraId="1051B9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FA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7B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CD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2A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1E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21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EB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88,62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F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</w:t>
            </w:r>
          </w:p>
        </w:tc>
      </w:tr>
      <w:tr w14:paraId="643B1B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D0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C4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E4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0F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E5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AD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80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64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</w:tr>
      <w:tr w14:paraId="77C25E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CF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43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37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58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24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3D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100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7B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69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</w:t>
            </w:r>
          </w:p>
        </w:tc>
      </w:tr>
      <w:tr w14:paraId="076E70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42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E9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62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88,2*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4B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7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88,2*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2A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88,2*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F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88,22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88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60</w:t>
            </w:r>
          </w:p>
        </w:tc>
      </w:tr>
      <w:tr w14:paraId="4D0B92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F9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C2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83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04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D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B4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9E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88,12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D2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</w:t>
            </w:r>
          </w:p>
        </w:tc>
      </w:tr>
      <w:tr w14:paraId="365E9D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F0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7D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27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69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AD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31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7B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E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62</w:t>
            </w:r>
          </w:p>
        </w:tc>
      </w:tr>
      <w:tr w14:paraId="2AE21C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2B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B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BD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21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6E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08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DD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87,54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5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63</w:t>
            </w:r>
          </w:p>
        </w:tc>
      </w:tr>
      <w:tr w14:paraId="5BDF9B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4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98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93,3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09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C9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6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F4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F9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C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64</w:t>
            </w:r>
          </w:p>
        </w:tc>
      </w:tr>
      <w:tr w14:paraId="19E2D9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6A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8D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71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CC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20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D7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0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87,48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93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65</w:t>
            </w:r>
          </w:p>
        </w:tc>
      </w:tr>
      <w:tr w14:paraId="2CEA62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7C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98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F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3B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12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1F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C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87,42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41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66</w:t>
            </w:r>
          </w:p>
        </w:tc>
      </w:tr>
      <w:tr w14:paraId="5290BD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39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85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3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DA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52,3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C8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48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84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34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67</w:t>
            </w:r>
          </w:p>
        </w:tc>
      </w:tr>
      <w:tr w14:paraId="225562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D9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FFA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75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8D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06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53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C7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87,12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30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68</w:t>
            </w:r>
          </w:p>
        </w:tc>
      </w:tr>
      <w:tr w14:paraId="1ABC9B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F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C9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93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F3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2A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4D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8D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86,74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A0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69</w:t>
            </w:r>
          </w:p>
        </w:tc>
      </w:tr>
      <w:tr w14:paraId="4465E4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C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70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92,7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62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97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29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4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4C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86,64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5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70</w:t>
            </w:r>
          </w:p>
        </w:tc>
      </w:tr>
      <w:tr w14:paraId="43E247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C4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DA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6F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B7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07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4E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CA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85,94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AC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71</w:t>
            </w:r>
          </w:p>
        </w:tc>
      </w:tr>
      <w:tr w14:paraId="2CC383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E8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3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86,9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62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E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E3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02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1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85,58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3D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</w:t>
            </w:r>
          </w:p>
        </w:tc>
      </w:tr>
      <w:tr w14:paraId="53A544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21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96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95,4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115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CD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37,3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4D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2D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DF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84,32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58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</w:t>
            </w:r>
          </w:p>
        </w:tc>
      </w:tr>
      <w:tr w14:paraId="271238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BE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41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FA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EE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44,8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2C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F8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73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84,02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DE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74</w:t>
            </w:r>
          </w:p>
        </w:tc>
      </w:tr>
      <w:tr w14:paraId="30DC47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19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53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89,1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51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39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1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9C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E6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83,14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FA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75</w:t>
            </w:r>
          </w:p>
        </w:tc>
      </w:tr>
      <w:tr w14:paraId="51E94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30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CB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A9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10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36,7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1D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14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4C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83,1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3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76</w:t>
            </w:r>
          </w:p>
        </w:tc>
      </w:tr>
      <w:tr w14:paraId="2A38BF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5A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E6C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6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40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6D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59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DB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9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</w:t>
            </w:r>
          </w:p>
        </w:tc>
      </w:tr>
      <w:tr w14:paraId="5B9BC9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13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1C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88,1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EE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48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29,9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21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EB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96,5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EC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82,18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98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</w:t>
            </w:r>
          </w:p>
        </w:tc>
      </w:tr>
      <w:tr w14:paraId="51F2FB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AA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DF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B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DD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35,9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06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3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CE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82,04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09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79</w:t>
            </w:r>
          </w:p>
        </w:tc>
      </w:tr>
      <w:tr w14:paraId="43FB4E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3A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6C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77,1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9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8F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40,1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25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41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2A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81,6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18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80</w:t>
            </w:r>
          </w:p>
        </w:tc>
      </w:tr>
      <w:tr w14:paraId="63E4EF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F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72. МБУК «Центр искусств «ТЕАТР+КИНО» (Верхнеуфалейский г.о.)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1F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85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78,2*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6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58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A9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78,2*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58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78,2*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42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78,2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87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81</w:t>
            </w:r>
          </w:p>
        </w:tc>
      </w:tr>
      <w:tr w14:paraId="13DAEE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" w:hRule="atLeast"/>
        </w:trPr>
        <w:tc>
          <w:tcPr>
            <w:tcW w:w="5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36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03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90,5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8C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73,5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45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31,1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23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E6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96,7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CC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78,08</w:t>
            </w:r>
          </w:p>
        </w:tc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45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82</w:t>
            </w:r>
          </w:p>
        </w:tc>
      </w:tr>
    </w:tbl>
    <w:p w14:paraId="46A53D99">
      <w:pPr>
        <w:spacing w:before="0" w:after="20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3CC88C">
      <w:pPr>
        <w:spacing w:before="0" w:after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* В</w:t>
      </w:r>
      <w:r>
        <w:rPr>
          <w:rFonts w:ascii="Times New Roman" w:hAnsi="Times New Roman" w:cs="Times New Roman"/>
          <w:sz w:val="28"/>
          <w:szCs w:val="28"/>
        </w:rPr>
        <w:t xml:space="preserve">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</w:r>
      <w:r>
        <w:rPr>
          <w:rFonts w:ascii="Times New Roman" w:hAnsi="Times New Roman" w:cs="Times New Roman"/>
          <w:b/>
          <w:sz w:val="28"/>
          <w:szCs w:val="28"/>
        </w:rPr>
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</w:r>
      <w:r>
        <w:rPr>
          <w:rFonts w:ascii="Times New Roman" w:hAnsi="Times New Roman" w:cs="Times New Roman"/>
          <w:sz w:val="28"/>
          <w:szCs w:val="28"/>
        </w:rPr>
        <w:t>. При расчёте итогового показателя оценки по организации данного вида критерии рассчитываются как среднее арифметическое количество баллов по измеряемым критериям (1 и 3):</w:t>
      </w:r>
    </w:p>
    <w:p w14:paraId="2C53309D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CA4A0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(К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/ 2</w:t>
      </w:r>
    </w:p>
    <w:p w14:paraId="380096B3">
      <w:pPr>
        <w:rPr>
          <w:rFonts w:ascii="Times New Roman" w:hAnsi="Times New Roman" w:eastAsia="Times New Roman" w:cs="Times New Roman"/>
          <w:i/>
          <w:sz w:val="28"/>
          <w:szCs w:val="28"/>
        </w:rPr>
      </w:pPr>
      <w:r>
        <w:br w:type="page"/>
      </w:r>
    </w:p>
    <w:p w14:paraId="3338017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Гистограмма 1. Рейтинг по результатам сбора, обобщения и анализа информации о качестве условий оказания услуг организациями культуры Челябинской области (лучшие организации)</w:t>
      </w:r>
    </w:p>
    <w:p w14:paraId="5EA4301F"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inline distT="0" distB="0" distL="0" distR="0">
            <wp:extent cx="5940425" cy="7706995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F45533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13" w:name="_Toc529454273"/>
      <w:bookmarkEnd w:id="13"/>
      <w:bookmarkStart w:id="14" w:name="_Toc529454275"/>
      <w:bookmarkEnd w:id="14"/>
      <w:bookmarkStart w:id="15" w:name="_Toc521663775"/>
      <w:bookmarkEnd w:id="15"/>
      <w:bookmarkStart w:id="16" w:name="_Toc521663773"/>
      <w:bookmarkEnd w:id="16"/>
      <w:r>
        <w:br w:type="page"/>
      </w:r>
    </w:p>
    <w:p w14:paraId="3E7E5DD2">
      <w:pPr>
        <w:numPr>
          <w:ilvl w:val="0"/>
          <w:numId w:val="0"/>
        </w:numPr>
        <w:spacing w:before="0" w:after="12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7" w:name="_Toc521663775"/>
      <w:bookmarkEnd w:id="17"/>
      <w:bookmarkStart w:id="18" w:name="_Toc529454275"/>
      <w:bookmarkEnd w:id="18"/>
      <w:bookmarkStart w:id="19" w:name="_Toc91176066"/>
      <w:bookmarkStart w:id="20" w:name="_Toc206682237"/>
      <w:r>
        <w:rPr>
          <w:rFonts w:ascii="Times New Roman" w:hAnsi="Times New Roman" w:eastAsia="Times New Roman" w:cs="Times New Roman"/>
          <w:b/>
          <w:sz w:val="28"/>
        </w:rPr>
        <w:t xml:space="preserve">5. Основные результаты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сбора, обобщения и анализа информации о качестве условий оказания услуг </w:t>
      </w:r>
      <w:r>
        <w:rPr>
          <w:rFonts w:ascii="Times New Roman" w:hAnsi="Times New Roman" w:cs="Times New Roman"/>
          <w:b/>
          <w:sz w:val="28"/>
          <w:szCs w:val="28"/>
        </w:rPr>
        <w:t>организациями</w:t>
      </w:r>
      <w:bookmarkEnd w:id="19"/>
      <w:r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bookmarkEnd w:id="2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1ADFB2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 xml:space="preserve">Результаты </w:t>
      </w:r>
      <w:r>
        <w:rPr>
          <w:rFonts w:ascii="Times New Roman" w:hAnsi="Times New Roman" w:eastAsia="Times New Roman" w:cs="Times New Roman"/>
          <w:sz w:val="28"/>
          <w:szCs w:val="28"/>
        </w:rPr>
        <w:t>сбора, обобщения и анализа информации о качестве условий оказания услуг организациями культуры,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 xml:space="preserve"> позволяют сделать общий вывод о том, что большинство получателей услуг удовлетворены условиями оказания услуг организациями культуры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 xml:space="preserve"> (средний балл итогового показателя по всем организациям – </w:t>
      </w:r>
      <w:r>
        <w:rPr>
          <w:rFonts w:ascii="Times New Roman" w:hAnsi="Times New Roman" w:eastAsia="Times New Roman" w:cs="Times New Roman"/>
          <w:bCs/>
          <w:i/>
          <w:kern w:val="2"/>
          <w:sz w:val="28"/>
          <w:szCs w:val="28"/>
        </w:rPr>
        <w:t>89,99 балла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).</w:t>
      </w:r>
    </w:p>
    <w:p w14:paraId="7EA6A6DB">
      <w:pPr>
        <w:spacing w:before="0" w:after="0" w:line="240" w:lineRule="auto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Высокими оценками были отмечены следующие критерии:</w:t>
      </w:r>
    </w:p>
    <w:p w14:paraId="3DA239E3">
      <w:pPr>
        <w:spacing w:before="0" w:after="0" w:line="240" w:lineRule="auto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- критерий 1 «Открытость и доступность информации об организации» (</w:t>
      </w:r>
      <w:r>
        <w:rPr>
          <w:rFonts w:ascii="Times New Roman" w:hAnsi="Times New Roman" w:eastAsia="Times New Roman" w:cs="Times New Roman"/>
          <w:bCs/>
          <w:i/>
          <w:kern w:val="2"/>
          <w:sz w:val="28"/>
          <w:szCs w:val="28"/>
        </w:rPr>
        <w:t>93,38 балла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);</w:t>
      </w:r>
    </w:p>
    <w:p w14:paraId="0A9EA682">
      <w:pPr>
        <w:spacing w:before="0" w:after="0" w:line="240" w:lineRule="auto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- критерий 2 «Комфортность условий предоставления услуг» (</w:t>
      </w:r>
      <w:r>
        <w:rPr>
          <w:rFonts w:ascii="Times New Roman" w:hAnsi="Times New Roman" w:eastAsia="Times New Roman" w:cs="Times New Roman"/>
          <w:bCs/>
          <w:i/>
          <w:kern w:val="2"/>
          <w:sz w:val="28"/>
          <w:szCs w:val="28"/>
        </w:rPr>
        <w:t>97,89 балла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);</w:t>
      </w:r>
    </w:p>
    <w:p w14:paraId="59E80E0A">
      <w:pPr>
        <w:spacing w:before="0" w:after="0" w:line="240" w:lineRule="auto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- критерий 4 «Доброжелательность, вежливость работников организации (учреждения)» (</w:t>
      </w:r>
      <w:r>
        <w:rPr>
          <w:rFonts w:ascii="Times New Roman" w:hAnsi="Times New Roman" w:eastAsia="Times New Roman" w:cs="Times New Roman"/>
          <w:bCs/>
          <w:i/>
          <w:kern w:val="2"/>
          <w:sz w:val="28"/>
          <w:szCs w:val="28"/>
        </w:rPr>
        <w:t>98,67 балла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);</w:t>
      </w:r>
    </w:p>
    <w:p w14:paraId="119DEE2D">
      <w:pPr>
        <w:spacing w:before="0" w:after="0" w:line="240" w:lineRule="auto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- критерий 5 «Удовлетворенность условиями оказания услуг» (</w:t>
      </w:r>
      <w:r>
        <w:rPr>
          <w:rFonts w:ascii="Times New Roman" w:hAnsi="Times New Roman" w:eastAsia="Times New Roman" w:cs="Times New Roman"/>
          <w:bCs/>
          <w:i/>
          <w:kern w:val="2"/>
          <w:sz w:val="28"/>
          <w:szCs w:val="28"/>
        </w:rPr>
        <w:t>98,32 балла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).</w:t>
      </w:r>
    </w:p>
    <w:p w14:paraId="3B4ED53B">
      <w:pPr>
        <w:spacing w:before="0" w:after="0" w:line="240" w:lineRule="auto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По результатам анализа общих критериев, выявлено, что ряд проблем в деятельности организаций связан с доступностью услуг для инвалидов (</w:t>
      </w:r>
      <w:r>
        <w:rPr>
          <w:rFonts w:ascii="Times New Roman" w:hAnsi="Times New Roman" w:eastAsia="Times New Roman" w:cs="Times New Roman"/>
          <w:bCs/>
          <w:i/>
          <w:kern w:val="2"/>
          <w:sz w:val="28"/>
          <w:szCs w:val="28"/>
        </w:rPr>
        <w:t>66,95 балла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).</w:t>
      </w:r>
    </w:p>
    <w:p w14:paraId="1716A6B2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page"/>
      </w:r>
    </w:p>
    <w:p w14:paraId="133C6BDC">
      <w:pPr>
        <w:numPr>
          <w:ilvl w:val="0"/>
          <w:numId w:val="0"/>
        </w:numPr>
        <w:spacing w:before="0" w:after="12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1" w:name="_Toc91176067"/>
      <w:bookmarkStart w:id="22" w:name="_Toc206682238"/>
      <w:r>
        <w:rPr>
          <w:rFonts w:ascii="Times New Roman" w:hAnsi="Times New Roman"/>
          <w:b/>
          <w:bCs/>
          <w:sz w:val="28"/>
          <w:szCs w:val="28"/>
        </w:rPr>
        <w:t>6. 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недостатки, выявленные в ходе сбора, обобщения и анализа информации о качестве условий оказания услуг организациями</w:t>
      </w:r>
      <w:bookmarkEnd w:id="21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культуры</w:t>
      </w:r>
      <w:bookmarkEnd w:id="22"/>
    </w:p>
    <w:p w14:paraId="63F5F6B5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Основными недостатками по части организаций, принявших участие в сборе, обобщении и анализе информации о качестве условий оказания услуг организациями культуры, являются:</w:t>
      </w:r>
    </w:p>
    <w:p w14:paraId="40B88DFF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 Несоответствие информации о деятельности организаций культуры, размещенной на информационных стендах в помещениях организаций культуры, ее содержанию и порядку (форме), установленным нормативными правовыми актами;</w:t>
      </w:r>
    </w:p>
    <w:p w14:paraId="0624AAF3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 Несоответствие информации о деятельности организаций культуры, размещенной на официальных сайтах организаций культуры, ее содержанию и порядку (форме), установленным нормативными правовыми актами (правилам размещения на официальном сайте организации культуры в сети «Интернет» и обновления информации об организации культуры, согласно требованиям приказа Министерства культуры Российской Федерации от 20 февраля 2015 г.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37463D7C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Помещения организаций культуры и прилегающих к ним территорий недостаточно оборудованы с учетом доступности для инвалидов. </w:t>
      </w:r>
    </w:p>
    <w:p w14:paraId="0DD999D1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 В организациях культуры недостаточные условия доступности, позволяющих инвалидам получать услуги наравне с другими.</w:t>
      </w:r>
    </w:p>
    <w:p w14:paraId="2CC76B34"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br w:type="page"/>
      </w:r>
    </w:p>
    <w:p w14:paraId="39068502">
      <w:pPr>
        <w:numPr>
          <w:ilvl w:val="0"/>
          <w:numId w:val="0"/>
        </w:numPr>
        <w:spacing w:before="0" w:after="12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3" w:name="_Toc91176068"/>
      <w:bookmarkStart w:id="24" w:name="_Toc206682239"/>
      <w:r>
        <w:rPr>
          <w:rFonts w:ascii="Times New Roman" w:hAnsi="Times New Roman"/>
          <w:b/>
          <w:bCs/>
          <w:sz w:val="28"/>
          <w:szCs w:val="28"/>
        </w:rPr>
        <w:t>7. 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Предложения по улучшению качества условий оказания услуг по итогам сбора, обобщения и анализа информации о качестве условий оказания услуг организациями </w:t>
      </w:r>
      <w:bookmarkEnd w:id="23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культуры</w:t>
      </w:r>
      <w:bookmarkEnd w:id="24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F9DF45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Основными направлениями улучшения показателей организаций культуры Челябинской области являются:</w:t>
      </w:r>
    </w:p>
    <w:p w14:paraId="5F053EE2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совершенствование работы сайтов организаций культуры, своевременное обновление и наполнение необходимой информацией в соответствии с правилами размещения на официальном сайте в сети «Интернет» и обновления информации об организации культуры, согласно требованиям приказа Министерства культуры Российской Федерации от 20 февраля 2015 г.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</w:p>
    <w:p w14:paraId="357EC5DD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обеспечение наличия на официальных сайтах достоверной, полной и актуальной информации, определение периодичности обновления и графика представления данных на сайты организаций культуры;</w:t>
      </w:r>
    </w:p>
    <w:p w14:paraId="4F8B7C16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повышение комфортности условий оказания услуг, в том числе получателей услуг с ОВЗ и инвалидов, оборудование помещений организаций культуры и прилегающих к ним территорий с учетом доступности для инвалидов, обеспечение в организациях культуры условий доступности, позволяющих инвалидам получать услуги наравне с другими; </w:t>
      </w:r>
    </w:p>
    <w:p w14:paraId="500DAFE9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активизация взаимодействия с общественностью и формирование у получателей услуг привычки получения информации на сайтах и стендах организаций культуры; </w:t>
      </w:r>
    </w:p>
    <w:p w14:paraId="682846A8"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осуществление с определенной периодичностью мониторинга удовлетворенности получателей услуг качеством предоставляемых услуг;</w:t>
      </w:r>
    </w:p>
    <w:p w14:paraId="62B4A003">
      <w:pPr>
        <w:spacing w:before="0" w:after="0" w:line="259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Организациям культуры следует вести целенаправленную и системную работу по привлечению активных пользователей сайтов организаций культуры, способствовать воспитанию информационной культуры.</w:t>
      </w:r>
    </w:p>
    <w:p w14:paraId="6D7198CD">
      <w:pPr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br w:type="page"/>
      </w:r>
    </w:p>
    <w:p w14:paraId="0DDFA3D2">
      <w:pPr>
        <w:pStyle w:val="2"/>
        <w:spacing w:before="0" w:after="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E39A51">
      <w:pPr>
        <w:sectPr>
          <w:footerReference r:id="rId5" w:type="default"/>
          <w:pgSz w:w="11906" w:h="16838"/>
          <w:pgMar w:top="1134" w:right="850" w:bottom="1134" w:left="1701" w:header="0" w:footer="0" w:gutter="0"/>
          <w:pgNumType w:fmt="decimal"/>
          <w:cols w:space="720" w:num="1"/>
          <w:formProt w:val="0"/>
          <w:titlePg/>
          <w:docGrid w:linePitch="312" w:charSpace="-2049"/>
        </w:sectPr>
      </w:pPr>
      <w:r>
        <w:br w:type="page"/>
      </w:r>
    </w:p>
    <w:p w14:paraId="5DC3ED8D">
      <w:pPr>
        <w:numPr>
          <w:ilvl w:val="0"/>
          <w:numId w:val="0"/>
        </w:numPr>
        <w:spacing w:before="0"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5" w:name="_Toc78383562"/>
      <w:bookmarkStart w:id="26" w:name="_Toc206682242"/>
      <w:r>
        <w:rPr>
          <w:rFonts w:ascii="Times New Roman" w:hAnsi="Times New Roman"/>
          <w:b/>
          <w:sz w:val="28"/>
          <w:szCs w:val="28"/>
        </w:rPr>
        <w:t>Приложение 3. Значения показателей, критериев и итогового показателя по результатам сбора и обобщения информации о качестве условий оказания услуг организациями</w:t>
      </w:r>
      <w:bookmarkEnd w:id="25"/>
      <w:r>
        <w:rPr>
          <w:rFonts w:ascii="Times New Roman" w:hAnsi="Times New Roman"/>
          <w:b/>
          <w:sz w:val="28"/>
          <w:szCs w:val="28"/>
        </w:rPr>
        <w:t xml:space="preserve"> культуры</w:t>
      </w:r>
      <w:bookmarkEnd w:id="26"/>
    </w:p>
    <w:tbl>
      <w:tblPr>
        <w:tblStyle w:val="10"/>
        <w:tblW w:w="15426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248"/>
        <w:gridCol w:w="558"/>
        <w:gridCol w:w="559"/>
        <w:gridCol w:w="558"/>
        <w:gridCol w:w="560"/>
        <w:gridCol w:w="558"/>
        <w:gridCol w:w="559"/>
        <w:gridCol w:w="560"/>
        <w:gridCol w:w="558"/>
        <w:gridCol w:w="560"/>
        <w:gridCol w:w="559"/>
        <w:gridCol w:w="558"/>
        <w:gridCol w:w="559"/>
        <w:gridCol w:w="558"/>
        <w:gridCol w:w="560"/>
        <w:gridCol w:w="558"/>
        <w:gridCol w:w="559"/>
        <w:gridCol w:w="560"/>
        <w:gridCol w:w="558"/>
        <w:gridCol w:w="560"/>
        <w:gridCol w:w="555"/>
      </w:tblGrid>
      <w:tr w14:paraId="196037B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1587" w:hRule="atLeast"/>
          <w:tblHeader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2E83FA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Наименование организации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43C8B9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1.1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77FB41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1.2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4747A0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1.3</w:t>
            </w:r>
          </w:p>
        </w:tc>
        <w:tc>
          <w:tcPr>
            <w:tcW w:w="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textDirection w:val="btLr"/>
            <w:vAlign w:val="center"/>
          </w:tcPr>
          <w:p w14:paraId="0D9F31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Критерий 1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1E73E3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2.1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6BFAB7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2.3</w:t>
            </w:r>
          </w:p>
        </w:tc>
        <w:tc>
          <w:tcPr>
            <w:tcW w:w="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textDirection w:val="btLr"/>
            <w:vAlign w:val="center"/>
          </w:tcPr>
          <w:p w14:paraId="78C963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Критерий 2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6EAF32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3.1</w:t>
            </w:r>
          </w:p>
        </w:tc>
        <w:tc>
          <w:tcPr>
            <w:tcW w:w="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711A7BB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3.2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6D1C72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3.3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textDirection w:val="btLr"/>
            <w:vAlign w:val="center"/>
          </w:tcPr>
          <w:p w14:paraId="4A1E50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Критерий 3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7B42A5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4.1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7DAF25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4.2</w:t>
            </w:r>
          </w:p>
        </w:tc>
        <w:tc>
          <w:tcPr>
            <w:tcW w:w="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235206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4.3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textDirection w:val="btLr"/>
            <w:vAlign w:val="center"/>
          </w:tcPr>
          <w:p w14:paraId="481523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Критерий 4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3CF77B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5.1</w:t>
            </w:r>
          </w:p>
        </w:tc>
        <w:tc>
          <w:tcPr>
            <w:tcW w:w="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4DC2ED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5.2</w:t>
            </w:r>
          </w:p>
        </w:tc>
        <w:tc>
          <w:tcPr>
            <w:tcW w:w="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textDirection w:val="btLr"/>
            <w:vAlign w:val="center"/>
          </w:tcPr>
          <w:p w14:paraId="677FF2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Показатель 5.3</w:t>
            </w:r>
          </w:p>
        </w:tc>
        <w:tc>
          <w:tcPr>
            <w:tcW w:w="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8CCE4"/>
            <w:textDirection w:val="btLr"/>
            <w:vAlign w:val="center"/>
          </w:tcPr>
          <w:p w14:paraId="34CE8C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Критерий 5</w:t>
            </w:r>
          </w:p>
        </w:tc>
        <w:tc>
          <w:tcPr>
            <w:tcW w:w="5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textDirection w:val="btLr"/>
            <w:vAlign w:val="center"/>
          </w:tcPr>
          <w:p w14:paraId="3BA08F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Итоговый показатель</w:t>
            </w:r>
          </w:p>
        </w:tc>
      </w:tr>
      <w:tr w14:paraId="4098606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83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77E6E79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Средний балл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3207EA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88,1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3FABD5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6B71624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97,82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27BD31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93,38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0F1F95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98,96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47F0E9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95,36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0CB9CE4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97,89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15123E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46,49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23D307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62,82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366C63C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93,56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183D06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66,95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6E58E85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25B13DD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97,7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608F0D3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97,51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524C10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98,67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6DB2CD6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97,3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133C08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96,68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604320A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97,38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B8CCE4"/>
            <w:vAlign w:val="center"/>
          </w:tcPr>
          <w:p w14:paraId="35B530F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98,32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 w14:paraId="54C0AC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89,99</w:t>
            </w:r>
          </w:p>
        </w:tc>
      </w:tr>
      <w:tr w14:paraId="4E5D1A6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3ED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47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AA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B1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F4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53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15F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53B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693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52D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63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C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3E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95E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27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F9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8C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EE3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21A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626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5E7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95,24</w:t>
            </w:r>
          </w:p>
        </w:tc>
      </w:tr>
      <w:tr w14:paraId="299D194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0437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4D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033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52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D90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E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39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51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49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54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E4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31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E2B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9CA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7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4D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62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96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645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AF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9B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89,96</w:t>
            </w:r>
          </w:p>
        </w:tc>
      </w:tr>
      <w:tr w14:paraId="433C76A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F182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3. МБУ «Дворец культуры им. А.С. Пушкина» (Еманжелинский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BED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343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709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F60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09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1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39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A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5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1E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A01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EEB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C4F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DC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6F7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1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150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6A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29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F4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97,68</w:t>
            </w:r>
          </w:p>
        </w:tc>
      </w:tr>
      <w:tr w14:paraId="51FEE96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981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4. МБУ «Дворец культуры им. В.И. Ленина» (Еманжелинский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15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84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3E9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795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B8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0D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6D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AA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09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9C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0E1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48,7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4B5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5A4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31A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69A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D73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31C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928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A0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A5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89,1</w:t>
            </w:r>
          </w:p>
        </w:tc>
      </w:tr>
      <w:tr w14:paraId="023F999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521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 МБУ Зауральский Дом Культуры (Еманжелинский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3E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98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98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64E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438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09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6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EF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A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E0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6B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77,2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1E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596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E12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6AF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7C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708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F75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63D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52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94,34</w:t>
            </w:r>
          </w:p>
        </w:tc>
      </w:tr>
      <w:tr w14:paraId="0CDE505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DE83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6. МБУ Дом Культуры «30 лет ВЛКСМ» (Еманжелинский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0F7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BB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A9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A7F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1B4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7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1B9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4DC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14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82B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652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84,8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D0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3D6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98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72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26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D7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1E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1C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69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96,68</w:t>
            </w:r>
          </w:p>
        </w:tc>
      </w:tr>
      <w:tr w14:paraId="2F2EB2C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A85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7. МАУК «Дворец культуры «Металлург» (Златоустовский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6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D00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F9E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51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17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37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7C1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7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B8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C8F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54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53,6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CE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E12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5B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228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AAD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E68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6CD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B9D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D7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89,32</w:t>
            </w:r>
          </w:p>
        </w:tc>
      </w:tr>
      <w:tr w14:paraId="5E3787F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2F1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40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1CB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57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F10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18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48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6E2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A44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D56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25C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53A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84,5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D6A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6E6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BC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E4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B5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34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2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60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A9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94,3</w:t>
            </w:r>
          </w:p>
        </w:tc>
      </w:tr>
      <w:tr w14:paraId="66D4387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095D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9. МАУК «Дворец культуры «Железнодорожник» (Златоустовский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1B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CE2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78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B5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635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3A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87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3D6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BE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3C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781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61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C9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F7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F6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7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6AE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C4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E5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E7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90,92</w:t>
            </w:r>
          </w:p>
        </w:tc>
      </w:tr>
      <w:tr w14:paraId="1F21D60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B55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80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D57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89B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A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93,9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E75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80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D2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1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D7E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9C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19D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0F6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77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2A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E63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2F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D0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82A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F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B68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88,4</w:t>
            </w:r>
          </w:p>
        </w:tc>
      </w:tr>
      <w:tr w14:paraId="62ED04F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B102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DEC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415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73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417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4C8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E6A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3D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52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69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05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4CC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5D2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E86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F85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D7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387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37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B19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1A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103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97,36</w:t>
            </w:r>
          </w:p>
        </w:tc>
      </w:tr>
      <w:tr w14:paraId="2DBFA26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129B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B88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A0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4E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08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4E5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2A4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6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BE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36C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59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37E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84,8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B4D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982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059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67F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BEB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AD1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28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18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E7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96,18</w:t>
            </w:r>
          </w:p>
        </w:tc>
      </w:tr>
      <w:tr w14:paraId="3FCEB2D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2D2D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30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6B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772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86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87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22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3D4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A2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2D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74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18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60,6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E99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F7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E48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A17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89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45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7B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A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F2D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88,6</w:t>
            </w:r>
          </w:p>
        </w:tc>
      </w:tr>
      <w:tr w14:paraId="660E1B0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26D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14. МКУК «Централизованная клубная система» (Карабашский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255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2E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67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DF6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A7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CA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1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7C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BE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E74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09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EC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1F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CF8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0CD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F3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7A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86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72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935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88,62</w:t>
            </w:r>
          </w:p>
        </w:tc>
      </w:tr>
      <w:tr w14:paraId="7A02270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9851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13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B1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51F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DBD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B7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63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8DF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FF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60F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C73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3E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56,1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703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5A2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DC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E6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57A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C77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55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8C3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ED5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90,44</w:t>
            </w:r>
          </w:p>
        </w:tc>
      </w:tr>
      <w:tr w14:paraId="7EF36C2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1633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16. МКУК «Городской музей» (Карабашский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B1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627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7E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3C9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93F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71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45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34A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785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25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0E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50,2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E7E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40D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810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21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3C8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18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2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420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5B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87,8</w:t>
            </w:r>
          </w:p>
        </w:tc>
      </w:tr>
      <w:tr w14:paraId="3A105C8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D6A9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2D7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27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8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9E7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CA3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95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408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8C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5D8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D2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95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83,6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67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89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9CC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C56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08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9B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E9B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B8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9A8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95,54</w:t>
            </w:r>
          </w:p>
        </w:tc>
      </w:tr>
      <w:tr w14:paraId="6CFA10E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073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88A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6A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902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529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F76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19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60C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D2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0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66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4F5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70,2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7D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1E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DD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5E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0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9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DC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14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19E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92,28</w:t>
            </w:r>
          </w:p>
        </w:tc>
      </w:tr>
      <w:tr w14:paraId="2266A85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1AE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19. МУК «Краеведческий музей» (Катав-Ивановский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BC2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AC9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B5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422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80,4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6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60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1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E3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A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4F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74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58,2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E4B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3ED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B06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07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60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1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55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6C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23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87,12</w:t>
            </w:r>
          </w:p>
        </w:tc>
      </w:tr>
      <w:tr w14:paraId="65EC415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FB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933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16C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378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F06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C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B2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FF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EC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374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59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4B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C5D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61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DFE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05A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FEF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87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E3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A22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776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87,54</w:t>
            </w:r>
          </w:p>
        </w:tc>
      </w:tr>
      <w:tr w14:paraId="2006FBD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36B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21. МБУ «Комитет по культуре»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B0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9FD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81C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926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56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E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386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4B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323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689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FF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70,2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35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1D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B62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36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8A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B33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AE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7C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8C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91,26</w:t>
            </w:r>
          </w:p>
        </w:tc>
      </w:tr>
      <w:tr w14:paraId="17F7F72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81F8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2D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A3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FA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AB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D7B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CD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B4C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CCD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5B2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7E6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8D0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25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34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F9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D2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998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99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1D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5B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66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85,94</w:t>
            </w:r>
          </w:p>
        </w:tc>
      </w:tr>
      <w:tr w14:paraId="69C4DEB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E09F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D1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FB9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939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ACC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03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990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F35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FA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39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5F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01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29,9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E8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A40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4E4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996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552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256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698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1A4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B6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82,18</w:t>
            </w:r>
          </w:p>
        </w:tc>
      </w:tr>
      <w:tr w14:paraId="767B3A7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7F2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79C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6F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C9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37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BDE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79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137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4B6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910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56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E6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36,7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C0E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D4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B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D6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1C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AC2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8D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93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84E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83,1</w:t>
            </w:r>
          </w:p>
        </w:tc>
      </w:tr>
      <w:tr w14:paraId="693B3BC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2F7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BE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C8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9A9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B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662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9A7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D6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87C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A70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B0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704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52,3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94A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FA6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474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97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8B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D8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10C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0BD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6C4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87,2</w:t>
            </w:r>
          </w:p>
        </w:tc>
      </w:tr>
      <w:tr w14:paraId="378F7A6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AE7C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D7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AB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04C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94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95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F6D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111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BB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13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3A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A8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69,9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2A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A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6A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12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15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C0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EA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0DB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A3E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91,36</w:t>
            </w:r>
          </w:p>
        </w:tc>
      </w:tr>
      <w:tr w14:paraId="228ED7C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8841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4B7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34E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0F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453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5EB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C9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26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73,5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AF8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E4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C5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5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31,1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71E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1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97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BB8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8B4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361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79D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53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6E3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78,08</w:t>
            </w:r>
          </w:p>
        </w:tc>
      </w:tr>
      <w:tr w14:paraId="5720F9F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DA9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EF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0F0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5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32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80,1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23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3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D5D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17E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5C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95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F5D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40,4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AED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07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36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70A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6A4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5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AFA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383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49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82,6</w:t>
            </w:r>
          </w:p>
        </w:tc>
      </w:tr>
      <w:tr w14:paraId="6F7465B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447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C5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930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1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245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81,6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B2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36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B8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68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955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A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56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44,8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F9B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5C3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9A1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AA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8B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26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892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668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37F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84,02</w:t>
            </w:r>
          </w:p>
        </w:tc>
      </w:tr>
      <w:tr w14:paraId="26FEE4D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1B9D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BE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5F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966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CA8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86,9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039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F9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29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B4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9D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47E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9D4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E7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977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48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C0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CF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2D2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42B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B6E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60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85,58</w:t>
            </w:r>
          </w:p>
        </w:tc>
      </w:tr>
      <w:tr w14:paraId="5696E07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0C14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224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265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62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F9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9E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9C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80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88F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30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9CE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FD0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69,6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4CE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4F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FF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02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C92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E96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D8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015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5F5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91,18</w:t>
            </w:r>
          </w:p>
        </w:tc>
      </w:tr>
      <w:tr w14:paraId="33226B6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9BE6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64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B8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EC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59E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3A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F3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2A1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37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5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9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AA6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9B3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865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60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643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CD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C4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F51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93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E8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98,72</w:t>
            </w:r>
          </w:p>
        </w:tc>
      </w:tr>
      <w:tr w14:paraId="2449443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359B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C51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775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B13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A9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12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48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C0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1C8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A7A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438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FD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59C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66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0CA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0D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2D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A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11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2A0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27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98,78</w:t>
            </w:r>
          </w:p>
        </w:tc>
      </w:tr>
      <w:tr w14:paraId="47667E7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F5B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86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43A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275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6A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05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124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A8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CB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C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E42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57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F0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88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0E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86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B65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1A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5CE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22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B6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</w:t>
            </w:r>
          </w:p>
        </w:tc>
      </w:tr>
      <w:tr w14:paraId="0B848A4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5A74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86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6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0D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64C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E8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FB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1E7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80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F5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B3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77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85,4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03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946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D6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469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BCD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10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A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4F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B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96,3</w:t>
            </w:r>
          </w:p>
        </w:tc>
      </w:tr>
      <w:tr w14:paraId="7FB5CE4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5C77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6C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A5A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00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D87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0C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9BD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F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90,9*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FC1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7FB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BA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D7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EF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FE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32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7F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90,9*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B78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CD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B9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FD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90,9*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E3F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90,9</w:t>
            </w:r>
          </w:p>
        </w:tc>
      </w:tr>
      <w:tr w14:paraId="4A69A8D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4782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31E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47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C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38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C4E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B69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1F6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88,2*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CF0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661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39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933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98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04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BFE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AAE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88,2*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03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A6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C9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66F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88,2*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69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88,22</w:t>
            </w:r>
          </w:p>
        </w:tc>
      </w:tr>
      <w:tr w14:paraId="5616536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1020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7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E97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83E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AF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87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91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56A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88,8*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A6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0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A0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B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94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65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4D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22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88,8*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52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F3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D7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E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88,8*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F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88,8</w:t>
            </w:r>
          </w:p>
        </w:tc>
      </w:tr>
      <w:tr w14:paraId="1662610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2641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0B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48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F7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83F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776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66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D9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73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482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37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F95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65,6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C3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D3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30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A0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D4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01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CA4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C7B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4D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92,42</w:t>
            </w:r>
          </w:p>
        </w:tc>
      </w:tr>
      <w:tr w14:paraId="5382424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5649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D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34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C4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5F5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6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A3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D85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3D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F75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19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C6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77,1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F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03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AD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9E3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CD3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E5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E7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11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B2E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94,74</w:t>
            </w:r>
          </w:p>
        </w:tc>
      </w:tr>
      <w:tr w14:paraId="23F3130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8C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42. МБУК «Дом дружбы народов» (Магнитогорский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B6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13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D74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7F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627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228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97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A3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A5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156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87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9FB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8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292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F2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7EE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F3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EB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23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9C0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96,22</w:t>
            </w:r>
          </w:p>
        </w:tc>
      </w:tr>
      <w:tr w14:paraId="1B69540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14C6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43. МБУК Районный Дом культуры им. А.С. Пушкина (Брединский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712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149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CFD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C3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DB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36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549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37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58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A8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E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99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B43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557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8D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52D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B7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BA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42B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FA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89,6</w:t>
            </w:r>
          </w:p>
        </w:tc>
      </w:tr>
      <w:tr w14:paraId="309F79D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9080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142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44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30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AAA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E0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B6C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AA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E0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C97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2B4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68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51,6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14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D7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764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CB0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5B9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6C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7B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8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6C4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86,74</w:t>
            </w:r>
          </w:p>
        </w:tc>
      </w:tr>
      <w:tr w14:paraId="257C06C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A44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CF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6D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F9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42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A5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D08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5B5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DF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65A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C07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25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D5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0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54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DC8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B6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40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E2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90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45C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95,56</w:t>
            </w:r>
          </w:p>
        </w:tc>
      </w:tr>
      <w:tr w14:paraId="55E09D2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F0DF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99A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FC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B99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7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FD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908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3B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DB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94E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823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644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57,3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86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0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88E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0F4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DE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68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B31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DAD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D1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89,98</w:t>
            </w:r>
          </w:p>
        </w:tc>
      </w:tr>
      <w:tr w14:paraId="1A280DA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C8F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DB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155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F9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1EF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B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1BB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036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6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95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92D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31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50,5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E66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11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CB4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5B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B5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4F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8F6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53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01E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87,48</w:t>
            </w:r>
          </w:p>
        </w:tc>
      </w:tr>
      <w:tr w14:paraId="58A8B49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DDD7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5F8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037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F13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BFE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B57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7F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DBA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C06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15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B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963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76,2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63D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68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53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EA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1C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EE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01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CC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1D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93,76</w:t>
            </w:r>
          </w:p>
        </w:tc>
      </w:tr>
      <w:tr w14:paraId="3D6850D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D60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1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9C3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14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7B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45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92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7A4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03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7D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9D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8D4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0E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8A5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576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A5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617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09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2AE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5E2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C0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90,04</w:t>
            </w:r>
          </w:p>
        </w:tc>
      </w:tr>
      <w:tr w14:paraId="49B65FA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C54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D50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012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EBB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609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77,1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32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6C9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98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A9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363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085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A9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40,1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E1D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8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E87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DB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7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34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D98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3B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72B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81,6</w:t>
            </w:r>
          </w:p>
        </w:tc>
      </w:tr>
      <w:tr w14:paraId="4912C56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34E8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DC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99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03B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22E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77,1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6F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4A1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BC5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DB2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F3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1A7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C4E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35,9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6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401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8F6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0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824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D2B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301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C3B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F4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82,04</w:t>
            </w:r>
          </w:p>
        </w:tc>
      </w:tr>
      <w:tr w14:paraId="0B4A5E5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7622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F27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3D3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B83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D9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85,3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36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AB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AF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A8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FF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E91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2BA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64,8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1B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490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F9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C96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473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13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0D9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D3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3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89,2</w:t>
            </w:r>
          </w:p>
        </w:tc>
      </w:tr>
      <w:tr w14:paraId="3DEE0CB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5A60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53. МУК «Кирсинский досуговый центр»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D3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C25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21D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43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D7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BB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BBA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B84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19B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33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3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69A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F1B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F0C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3A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F49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1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DF5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1BE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352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95,58</w:t>
            </w:r>
          </w:p>
        </w:tc>
      </w:tr>
      <w:tr w14:paraId="278F0A3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45A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03A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60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E5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966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93,3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AC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200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30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45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72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BC2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8F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B9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33F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C1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E5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6E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F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E8A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2C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4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87,5</w:t>
            </w:r>
          </w:p>
        </w:tc>
      </w:tr>
      <w:tr w14:paraId="77F3F3C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54A5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6D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C0B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18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76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261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77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3A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67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EB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375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001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35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EF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4B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9A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B6C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FB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03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8F3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AF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EC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83,14</w:t>
            </w:r>
          </w:p>
        </w:tc>
      </w:tr>
      <w:tr w14:paraId="7C1FF2F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1152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E2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F05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838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92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83,8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57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18C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85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6A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66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D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C22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20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8C6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E83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60F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524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8E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55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3B0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47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89,12</w:t>
            </w:r>
          </w:p>
        </w:tc>
      </w:tr>
      <w:tr w14:paraId="6D928C5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D5B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8BC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6F9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D91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6D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5D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E4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44F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5F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C3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0E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229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44,5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B9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F3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A75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65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F9C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C53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0F2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346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1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86,64</w:t>
            </w:r>
          </w:p>
        </w:tc>
      </w:tr>
      <w:tr w14:paraId="49FD2AB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ACE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67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5DD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01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FE8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F5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C0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4CE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DD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74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14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A1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E6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7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A73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3D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CF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85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7DE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466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615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</w:t>
            </w:r>
          </w:p>
        </w:tc>
      </w:tr>
      <w:tr w14:paraId="01271E4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DF1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C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03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8E4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99B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0A8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E7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EF4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64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A1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E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39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44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11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D75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A3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396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89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04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7A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64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658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87,42</w:t>
            </w:r>
          </w:p>
        </w:tc>
      </w:tr>
      <w:tr w14:paraId="1520377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CAE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8A5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86D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E47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5B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46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4D1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5B2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39D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072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D1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6A2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D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7F0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A4E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05C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578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36A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6D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4E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2E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91,26</w:t>
            </w:r>
          </w:p>
        </w:tc>
      </w:tr>
      <w:tr w14:paraId="5EE5164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C9EC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6C8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48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0EB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225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C52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1C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83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10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6D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C61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2C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31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37,3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E47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84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1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0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578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B2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D9D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64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CE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84,32</w:t>
            </w:r>
          </w:p>
        </w:tc>
      </w:tr>
      <w:tr w14:paraId="25552CF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060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D8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262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45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8E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E4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7D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DA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05F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F61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83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52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94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40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030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664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C1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05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2D9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9B9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93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92,92</w:t>
            </w:r>
          </w:p>
        </w:tc>
      </w:tr>
      <w:tr w14:paraId="1E7616A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3046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F5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FF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D7F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1AA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0E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C2F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3E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B52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2D4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8A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D7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EF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414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58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D3A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A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858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AD5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2E9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99,3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632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97,32</w:t>
            </w:r>
          </w:p>
        </w:tc>
      </w:tr>
      <w:tr w14:paraId="136764A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4870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8B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47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3EF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64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A89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2C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E9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74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323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ED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116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F1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034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53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B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1F2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FC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3FE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52D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C3A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91,32</w:t>
            </w:r>
          </w:p>
        </w:tc>
      </w:tr>
      <w:tr w14:paraId="251CC6C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B9D9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6C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11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CF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65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BA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27C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0B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7B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D44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2F0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F6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0D2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DDD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B55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BBE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F05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93A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07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FE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C6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92,54</w:t>
            </w:r>
          </w:p>
        </w:tc>
      </w:tr>
      <w:tr w14:paraId="5540369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917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66. МУК «Янгельский Центральный Дом культуры»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0D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F24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0D8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C40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0BE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0F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583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993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266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7F9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44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50,4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DE2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C0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3F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A2E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54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C1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D80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05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BE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88,12</w:t>
            </w:r>
          </w:p>
        </w:tc>
      </w:tr>
      <w:tr w14:paraId="5AE9D36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8ED3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7C7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548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5C0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CD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DB5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18E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3BE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8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53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10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8A7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57,9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1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F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39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76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44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F63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07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84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AF1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90,6</w:t>
            </w:r>
          </w:p>
        </w:tc>
      </w:tr>
      <w:tr w14:paraId="3D3DEC5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169B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68. МУ «Централизованная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1B7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B8A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E3C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A74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93,1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02A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4DD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84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9D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ED6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6D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A4D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6B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4B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DB5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7A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9A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0F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6EF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59E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09A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</w:t>
            </w:r>
          </w:p>
        </w:tc>
      </w:tr>
      <w:tr w14:paraId="42592E8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CED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7FC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4D0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95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37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B7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F1D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C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DEF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0A7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5ED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B35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62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B39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3F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F0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C8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33F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E0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F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C81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95,96</w:t>
            </w:r>
          </w:p>
        </w:tc>
      </w:tr>
      <w:tr w14:paraId="687C895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036E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70. МБУК «Историко-краеведческий музей» (Верхнеуфалейский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9AC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2B0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D26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FC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2D8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741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ACF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CDB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B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534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98C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72,5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309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A8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A0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6D7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B98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677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5EC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A2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0A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92,76</w:t>
            </w:r>
          </w:p>
        </w:tc>
      </w:tr>
      <w:tr w14:paraId="7E34F60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2DCF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68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05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DA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EF8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90B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B57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952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516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59A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A00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F9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72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F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BE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0AB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48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6B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1B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56A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8E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96,8</w:t>
            </w:r>
          </w:p>
        </w:tc>
      </w:tr>
      <w:tr w14:paraId="349C45E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28F6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72. МБУК «Центр искусств «ТЕАТР+КИНО» (Верхнеуфалейский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8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B8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57B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37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5B1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C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B0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78,2*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C9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428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B2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26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58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A93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36A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C5A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CEB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78,2*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886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610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8A2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15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78,2*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236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78,2</w:t>
            </w:r>
          </w:p>
        </w:tc>
      </w:tr>
      <w:tr w14:paraId="7C530D5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1D37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E62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6F2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4DC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C5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A77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B8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B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0A0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E37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1EF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4B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64,8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042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E3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FEE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4A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C81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BC7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741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91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3B8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90,16</w:t>
            </w:r>
          </w:p>
        </w:tc>
      </w:tr>
      <w:tr w14:paraId="4ABD317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F986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74. МБУ Дом культуры «Динамо» (Миасский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261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46B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C7A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4CC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94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4C6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840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1E3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4B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A42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1C9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9B4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23E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430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1AC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A5F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9C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80F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E0A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9E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95,32</w:t>
            </w:r>
          </w:p>
        </w:tc>
      </w:tr>
      <w:tr w14:paraId="0D4E6A0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05B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75. МБУ Центр досуга «Строитель» (Миасский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077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378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3F4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A1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8D8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B7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B7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6C0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3E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35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09B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113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2BA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46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57B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58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38A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45B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4E4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7B9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</w:tr>
      <w:tr w14:paraId="53D3A8E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EF6A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76. МКУ «Дом народного творчества» (Миасский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C34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4D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C79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00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98E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CAF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B81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E06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DB9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C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04F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71,6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F83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E02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D67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89A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116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E6A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213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CF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93,7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59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91,04</w:t>
            </w:r>
          </w:p>
        </w:tc>
      </w:tr>
      <w:tr w14:paraId="6835064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84C0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77. МКУ «Городской Дом культуры» (Миасский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D4D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80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84C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778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97,3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99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00A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490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A26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0F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ADA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DE6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D1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848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77C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3A5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B3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43B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0E7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B78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A35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96,4</w:t>
            </w:r>
          </w:p>
        </w:tc>
      </w:tr>
      <w:tr w14:paraId="0581737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D96B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78. МБУ Дом культуры «Бригантина» (Миасский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238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EBE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F5D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F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C4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13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7C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D6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98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C3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8FC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51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60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73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CAA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6A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9B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8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35F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37E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96,96</w:t>
            </w:r>
          </w:p>
        </w:tc>
      </w:tr>
      <w:tr w14:paraId="753B781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62DC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79. МКУ «Централизованная библиотечная система» (Миасский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D9C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A3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D95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429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4E9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F8F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C8A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1B7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D71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6C5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770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82,7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790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4F3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793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482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9E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73A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1A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1E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98,9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88B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95,38</w:t>
            </w:r>
          </w:p>
        </w:tc>
      </w:tr>
      <w:tr w14:paraId="0816929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D741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80. МБУ «Городской краеведческий музей» (Миасский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17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12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A62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DC8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F2C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85A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0A1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35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133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3C5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2AA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33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7DD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74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655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597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4BC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079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AEA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021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95,64</w:t>
            </w:r>
          </w:p>
        </w:tc>
      </w:tr>
      <w:tr w14:paraId="40E6484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E00C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65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A6C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A0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FFD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CE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8A9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824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81A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14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E05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7AC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601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55C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69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E6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3AE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82A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933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18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DD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98,08</w:t>
            </w:r>
          </w:p>
        </w:tc>
      </w:tr>
      <w:tr w14:paraId="666760D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293C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E72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E5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25C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715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6A2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D03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7D83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AB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7B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D7E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9BC9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78,8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C3A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188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89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912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2E6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EC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4A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EF4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FB4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94,84</w:t>
            </w:r>
          </w:p>
        </w:tc>
      </w:tr>
      <w:tr w14:paraId="56408EF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9C5B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7A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6EC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EFA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238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AAE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9B6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A77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510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0EE2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06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469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7D0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F17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CE1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254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0D5B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DEB6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B2D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827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8BB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98,1</w:t>
            </w:r>
          </w:p>
        </w:tc>
      </w:tr>
      <w:tr w14:paraId="520BFC8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0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D93D">
            <w:pPr>
              <w:widowControl w:val="0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56C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7A2D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802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0B78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5A3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BF0E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6A8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24BC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D82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5E40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C59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93,4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99D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077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87A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8105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9F9F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0651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276A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BD47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6B14">
            <w:pPr>
              <w:widowControl w:val="0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97,42</w:t>
            </w:r>
          </w:p>
        </w:tc>
      </w:tr>
    </w:tbl>
    <w:p w14:paraId="5996A28A">
      <w:pPr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FB185F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 - Данный </w:t>
      </w:r>
      <w:r>
        <w:rPr>
          <w:rFonts w:ascii="Times New Roman" w:hAnsi="Times New Roman" w:cs="Times New Roman"/>
          <w:b/>
          <w:sz w:val="24"/>
          <w:szCs w:val="24"/>
        </w:rPr>
        <w:t>показатель</w:t>
      </w:r>
      <w:r>
        <w:rPr>
          <w:rFonts w:ascii="Times New Roman" w:hAnsi="Times New Roman" w:cs="Times New Roman"/>
          <w:sz w:val="24"/>
          <w:szCs w:val="24"/>
        </w:rPr>
        <w:t xml:space="preserve"> не применим к театрально-зрелищным и концертным организациям, осуществляющих создание, исполнение, показ и интерпретацию произведений литературы и искусства, в соответствии со статьей 36.1 Закона Российской Федерации от 9 октября 1992 г. № 3612-1.</w:t>
      </w:r>
    </w:p>
    <w:p w14:paraId="257F0AE5">
      <w:pPr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* - Д</w:t>
      </w:r>
      <w:r>
        <w:rPr>
          <w:rFonts w:ascii="Times New Roman" w:hAnsi="Times New Roman" w:cs="Times New Roman"/>
          <w:sz w:val="24"/>
          <w:szCs w:val="24"/>
        </w:rPr>
        <w:t xml:space="preserve">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</w:r>
      <w:r>
        <w:rPr>
          <w:rFonts w:ascii="Times New Roman" w:hAnsi="Times New Roman" w:cs="Times New Roman"/>
          <w:b/>
          <w:sz w:val="24"/>
          <w:szCs w:val="24"/>
        </w:rPr>
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</w:r>
      <w:r>
        <w:rPr>
          <w:rFonts w:ascii="Times New Roman" w:hAnsi="Times New Roman" w:cs="Times New Roman"/>
          <w:sz w:val="24"/>
          <w:szCs w:val="24"/>
        </w:rPr>
        <w:t>. При расчёте итогового показателя оценки по организации данного вида критерии рассчитываются как среднее арифметическое количество баллов по измеряемым критериям (1 и 3):</w:t>
      </w:r>
    </w:p>
    <w:p w14:paraId="368EF0F5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FF36AE1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(К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 / 2</w:t>
      </w:r>
      <w:r>
        <w:br w:type="page"/>
      </w:r>
    </w:p>
    <w:p w14:paraId="3EDE3658">
      <w:pPr>
        <w:spacing w:before="0" w:after="0"/>
        <w:ind w:right="1701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033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47058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7397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C0B0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57F55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23D8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</w:p>
        </w:tc>
      </w:tr>
      <w:tr w14:paraId="2007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38169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7142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A9DC5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7AB3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3DFE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618B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9B67D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2667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112F0A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4DA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92282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77B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26AD5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</w:p>
        </w:tc>
      </w:tr>
      <w:tr w14:paraId="5A1A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539898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FEE5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0DD54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14:paraId="0440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8681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6DE5B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856A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14:paraId="53E3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0AB5A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0513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27D0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14:paraId="6464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31A1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AAC7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02A4E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32E1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9C45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7D90A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E07BA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5560A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ACF9E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A896D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742BF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38DD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72F8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2DF28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861E3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14:paraId="3B77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FA8F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F89E6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679F7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6E4E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C5D72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FCFEF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B356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26AA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3AA39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B4AF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F518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14:paraId="6015E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38C00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EB94D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3DD59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509F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09AE7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ABE1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E03F0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0C9C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EF9EF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B487B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6ABA2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6554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0766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ED19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7FEB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14:paraId="7A186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0839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A48E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40DE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2AC7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BAAEE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8351A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33F05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24E7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BF52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BAAB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803B0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1ACF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36151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D096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01D5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14:paraId="0F2FE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81D2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6E8DE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B754E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3813F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303B9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04394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59E9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4DB3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EAF91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0FD04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8475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3984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0DF9F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2A812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0FCDAD1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763A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808A5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C43A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48DC9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1CC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BCC72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FB2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ADBB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14:paraId="559C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661884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FA2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19DA8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429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EFD7F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11894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1DFC1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597B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C10EE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662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6C8E6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2C00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0AC7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16040F4E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95B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7C33A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</w:t>
            </w:r>
          </w:p>
        </w:tc>
      </w:tr>
      <w:tr w14:paraId="6148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648D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BAF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E67F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5F0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0FDB9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67C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5DFC9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«Историко-краеведческий музей им. А.Ф. Ведерникова» Еманжелинского муниципального района Челябинской области</w:t>
            </w:r>
          </w:p>
        </w:tc>
      </w:tr>
      <w:tr w14:paraId="0B91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23BB8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CA4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9375E7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456584, Челябинская область, Еманжелинский муниципальный район, г. Еманжелинск, ул. Чкалова, д.16</w:t>
            </w:r>
          </w:p>
        </w:tc>
      </w:tr>
      <w:tr w14:paraId="7CA3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13E39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A85A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0042B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00D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B5AC9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2EA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A5B06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4D42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43F7FA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1656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F91F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FDA34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9F88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F895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9D78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D0795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3145B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618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ED67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A6A2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5F352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57B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A9A0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1C97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89BD5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370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2C18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1730D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520E8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9F9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1D05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E02C7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8884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43B7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4407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4D06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6D5D1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ED3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B4F4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4D0C4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762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3029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AAAF6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642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54B8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56</w:t>
            </w:r>
          </w:p>
        </w:tc>
      </w:tr>
      <w:tr w14:paraId="38A7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288A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0BE01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8B55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6BFE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51B6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635D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5F674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16FBC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B08DA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4713F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6098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BED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A633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7B151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646A7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6DF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46E28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D2CD9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65558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7B0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2D4C3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081F0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33A4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0B5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D4C7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B634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2619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369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347A2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47E1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2EF4C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 w14:paraId="4DEB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90E2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8E595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B0DFA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461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4E8B2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20B3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C4591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237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7F6C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8764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24790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70FC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F549D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83A76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89,96 (50)</w:t>
            </w:r>
          </w:p>
        </w:tc>
      </w:tr>
    </w:tbl>
    <w:p w14:paraId="1493BA0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70430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74533F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FA8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64ACE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86F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6B20E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29959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3571EF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424FE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16E19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3F01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2BB19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08CFF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EF4ED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2BBD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E848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понятность навигации внутри организации культуры</w:t>
            </w:r>
          </w:p>
        </w:tc>
      </w:tr>
      <w:tr w14:paraId="13B5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26B37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407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0F85C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893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F7462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0D20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A499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865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D7674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A7D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9562A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ABD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E54D0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5EE9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41D3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2796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242EE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4974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86A86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4E7FB98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A3C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56047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</w:t>
            </w:r>
          </w:p>
        </w:tc>
      </w:tr>
      <w:tr w14:paraId="4582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FD420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41C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D653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009A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7E97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0A9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AB02D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«Дворец культуры им. А.С. Пушкина» Еманжелинского муниципального района Челябинской области</w:t>
            </w:r>
          </w:p>
        </w:tc>
      </w:tr>
      <w:tr w14:paraId="556F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EFF94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037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728DD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456580, Челябинская область, Еманжелинский муниципальный район, г. Еманжелинск, ул. Гагарина, д. 5а</w:t>
            </w:r>
          </w:p>
        </w:tc>
      </w:tr>
      <w:tr w14:paraId="5113D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14572E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808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7CC68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1F7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791E8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E5E8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4B9F7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F0B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812D4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1579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4CD49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77B59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D872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9CD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0193C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4F2A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0264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79185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5A52C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A5A5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CF4F2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232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C223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8B5F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D4E51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3E6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B2BDC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E1A6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7C93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1B2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A7172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77446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10167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09B0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814D8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8FE40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57341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563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EFC2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E4220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DDCE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672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E52F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E8794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AF8A3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92,5</w:t>
            </w:r>
          </w:p>
        </w:tc>
      </w:tr>
      <w:tr w14:paraId="1C37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564F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27021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634BA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1E13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D59AE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0CCE8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71774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7E91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A638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09B1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D8ED5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60B6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F106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6F3B7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1A93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5357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411C2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4806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752EA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7EB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501D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2448A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143B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6DF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D3221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3348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40A1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034A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4C6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0B7E3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68067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4C05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2FBC1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0698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314CF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694D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74CC8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DFADD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1FA3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293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CD79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90F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2F08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17F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3FB06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1C354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97,68 (6)</w:t>
            </w:r>
          </w:p>
        </w:tc>
      </w:tr>
    </w:tbl>
    <w:p w14:paraId="32B7F170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42973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BDE8F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32BD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E8B0B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3624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0FC6D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56D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039C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C282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BE1EF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1979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FE728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</w:tbl>
    <w:p w14:paraId="439153C3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403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E49CE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</w:t>
            </w:r>
          </w:p>
        </w:tc>
      </w:tr>
      <w:tr w14:paraId="0BB3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83EF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37F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742C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CCB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76C0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6D80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5062F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«Дворец культуры им. В.И. Ленина» Еманжелинского муниципального района Челябинской области</w:t>
            </w:r>
          </w:p>
        </w:tc>
      </w:tr>
      <w:tr w14:paraId="2C0B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2A2E4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DD2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C2DC4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456592, Челябинская область, Еманжелинский район, п. Красногорский, ул. Ленина, д. 19</w:t>
            </w:r>
          </w:p>
        </w:tc>
      </w:tr>
      <w:tr w14:paraId="32002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D8310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C89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5B721A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D8A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A2DD1D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C40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3DED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1E3D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D9361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5880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1AD75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CDFC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1FD65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685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66539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942B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11C2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849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F4862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9312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3FC5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F5C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3D49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0378D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4860C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CFF2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BA3BF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AB7D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3E97F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441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5F9B4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8852B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E31A1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123A9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452F4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E309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6E56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376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2334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F5E16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E6AD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7D63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E7BC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F345F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E236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48,7</w:t>
            </w:r>
          </w:p>
        </w:tc>
      </w:tr>
      <w:tr w14:paraId="20CA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1FAD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B6E6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7CAC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1E01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0A1A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94EF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929EA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703A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46F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2315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99E43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 w14:paraId="6DC3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49B6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C56E6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7102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1371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065F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E041F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B379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D8B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B4F1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36F45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1608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E31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13FD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2E7D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4579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341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0697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60E83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AFC8B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02F6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B00A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B32C9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2DA438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A9B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B471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455C5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C592C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5831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372C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1F55D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F92F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226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C49DE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10470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89,1 (55)</w:t>
            </w:r>
          </w:p>
        </w:tc>
      </w:tr>
    </w:tbl>
    <w:p w14:paraId="017ADF00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9C3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38E88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1A4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223DF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2A3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13EBE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3455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BC95E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7BE3F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C4A3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370C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761B5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177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F0B5F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8BD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61B00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3EB6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B3AA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5829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701DF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3C1E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0627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D11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8011F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5FFB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3CB5B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197C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59BF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7F12A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E5DF7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6CC2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8888B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5E6BDCB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B66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F96EF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</w:t>
            </w:r>
          </w:p>
        </w:tc>
      </w:tr>
      <w:tr w14:paraId="6289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F67C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EFB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040A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953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2B93C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2649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16B30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Зауральский Дом Культуры Еманжелинского муниципального района Челябинской области</w:t>
            </w:r>
          </w:p>
        </w:tc>
      </w:tr>
      <w:tr w14:paraId="41F6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B40B0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30C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732A9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456591, Челябинская область, Еманжелинский район, п. Зауральский, ул. Пятилетки, д.1</w:t>
            </w:r>
          </w:p>
        </w:tc>
      </w:tr>
      <w:tr w14:paraId="70C4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7C8C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212F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65D294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20C6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3E67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E34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E6328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3D9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747BD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284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D390F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0C7FC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6C64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146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B1FA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6DB05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47320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65A5D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7AD5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4066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378D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BB0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A62A4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B3F7D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84A9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8AC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B7AB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35EBB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0CC7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B7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739A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A773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0C834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773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7A308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77836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AFAE5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C36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79AB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9EB75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5CDFC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80F6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033D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84A2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C3C2B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77,2</w:t>
            </w:r>
          </w:p>
        </w:tc>
      </w:tr>
      <w:tr w14:paraId="33EFC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DD25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DA60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1473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2C72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B11CC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8681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A8BB8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E7F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77CC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8098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E9406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84</w:t>
            </w:r>
          </w:p>
        </w:tc>
      </w:tr>
      <w:tr w14:paraId="014C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DB54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F280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BFD60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08BB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55E0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F68C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21FE9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BFC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3CD0F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13E8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9B71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09E6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F51EC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5500D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39AB9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699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CE7C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A2C5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26528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5229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8208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EF1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3B8BF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08D1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A04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8E524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D8FE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5DD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72D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3C5EB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F35A9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AF7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14D55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32F39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94,34 (27)</w:t>
            </w:r>
          </w:p>
        </w:tc>
      </w:tr>
    </w:tbl>
    <w:p w14:paraId="6FD51AD5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7EA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83058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304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1B7B2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D57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9087EF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7A50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85A6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A2B3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4C3EA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950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89EFC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040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5200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01B8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EB0A2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8DFF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BB76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009E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AC4FC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0AA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4454F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6D81A4A2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444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08C42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</w:t>
            </w:r>
          </w:p>
        </w:tc>
      </w:tr>
      <w:tr w14:paraId="74D5C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71188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7B4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F85B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371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17E7B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A28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E64743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Дом Культуры «30 лет ВЛКСМ» Еманжелинского муниципального района Челябинской области</w:t>
            </w:r>
          </w:p>
        </w:tc>
      </w:tr>
      <w:tr w14:paraId="47C81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9BB74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E55D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86C68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456584, Челябинская область, Еманжелинский район, г. Еманжелинск, ул. Базарная, д.24</w:t>
            </w:r>
          </w:p>
        </w:tc>
      </w:tr>
      <w:tr w14:paraId="7481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F1EC1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F8C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50589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D8C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1E5B3C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CA20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245BE7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2C6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B4B5A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883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39A5C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34F53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1F36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4C0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714E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38297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FA955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D32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310E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54344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EEB9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E88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AE577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79839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A6A3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149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BD8F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B9456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1E2C4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690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AF15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05ACA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C724C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5B0F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6E6C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5CAE2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7C9E2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2A1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3D587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E2F3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FAA5F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AB6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0FFE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2B1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50708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</w:tr>
      <w:tr w14:paraId="64F2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E2E68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A2F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C1DBB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0A68B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040CF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2CBE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6A69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0EF5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3AF0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7155B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22F3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F83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CF6C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1EFE2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5FF61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1F9A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AD3F2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A8F28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6084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4CD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7498C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27395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B4230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D39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262C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86BA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94A8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C5E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73B7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2B8C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2770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99,7</w:t>
            </w:r>
          </w:p>
        </w:tc>
      </w:tr>
      <w:tr w14:paraId="1B65C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3A0A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3D03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674AC5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EE0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54AE1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D3B68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0054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E6AF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A4F8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CB39E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D54F5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4C26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A8E80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9F7DD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96,68 (12)</w:t>
            </w:r>
          </w:p>
        </w:tc>
      </w:tr>
    </w:tbl>
    <w:p w14:paraId="169C8EC0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563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A546EF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BA6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D168C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28E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1DCC9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2066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02A6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2D7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7D162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F27E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9ADF9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40D1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FEF0D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0EDB25E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492B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522D3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</w:t>
            </w:r>
          </w:p>
        </w:tc>
      </w:tr>
      <w:tr w14:paraId="3FCD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3C219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682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98B1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8F3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4615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088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5AB07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«Дворец культуры «Металлург» Златоустовского городского округа</w:t>
            </w:r>
          </w:p>
        </w:tc>
      </w:tr>
      <w:tr w14:paraId="47D1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8BA8A9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45F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81D1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456207, Челябинская область, г. Златоуст, ул. Им. Карла Маркса, д. 26, офис 225</w:t>
            </w:r>
          </w:p>
        </w:tc>
      </w:tr>
      <w:tr w14:paraId="1A83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30479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E40D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47DF0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0CC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7F534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926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78DC1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E29E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7BE23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1DEE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C065B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821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D5C6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E69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4F32D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8F298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55D8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94,6</w:t>
            </w:r>
          </w:p>
        </w:tc>
      </w:tr>
      <w:tr w14:paraId="4C38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C1BB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2EA6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84F3E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14:paraId="5294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5777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0625A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9CF8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3B1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03F6C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E504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222DF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DC7A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9F134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2D39F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936C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4B301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B577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1966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E693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313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74C6C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DE055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0FBAA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10FB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36CF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5EA13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40717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53,6</w:t>
            </w:r>
          </w:p>
        </w:tc>
      </w:tr>
      <w:tr w14:paraId="34C3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D45AC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FEBF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B0767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3525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80EE1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9EF9A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C8B9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5FC2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61EA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55B3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E0D1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4B46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A1DAA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9D90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F7723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64AC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0905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D7B8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497D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7F5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479E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BBDA6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77AEB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A94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45C7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13F90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4E14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6CF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82A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958E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A585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5450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17344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561B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5E61B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1647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9F190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D29FB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4B349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3EB2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A4D61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F3560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46A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CD2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3AE54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CCA7C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89,32 (52)</w:t>
            </w:r>
          </w:p>
        </w:tc>
      </w:tr>
    </w:tbl>
    <w:p w14:paraId="0B1F8D81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FCA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E1C07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843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C86698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875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3E8AB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398C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E21C5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16574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2D026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44A17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25C6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42BCF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5FEB4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72484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D098E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 w14:paraId="429B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41A55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B7F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963A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52A2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9CE4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7802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DAD9B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F5A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B8A5E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024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3A3B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990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2DC69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5E44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ED3F8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F71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47298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712A9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542EB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059D6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D2F6F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7F70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CF04F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1A263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CFBE1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0CFBE78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699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177E2B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№8</w:t>
            </w:r>
          </w:p>
        </w:tc>
      </w:tr>
      <w:tr w14:paraId="09F4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61DB9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8B9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3915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FF9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56ABD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DFE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3D7E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«Дворец культуры «Булат» - региональный центр народного творчества»</w:t>
            </w:r>
          </w:p>
        </w:tc>
      </w:tr>
      <w:tr w14:paraId="2081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47825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4A8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D2324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456200, Челябинская область, г. Златоуст, ул. им. В.И.Ленина, д.1</w:t>
            </w:r>
          </w:p>
        </w:tc>
      </w:tr>
      <w:tr w14:paraId="2093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713A4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6DD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7B04E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202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26D2C7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6E7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2ED6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AD2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63F63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5443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5FF07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C76E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3055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86B6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F1DE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E2CA7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500F1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 w14:paraId="645B7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9AB9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B21CD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7C05E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01F3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6735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E0B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449E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DDB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7EA5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0608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C4C4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C4B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1DB3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ED2D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53C1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73B9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D1F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FEB30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D0B4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65E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B4BE9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CCDA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0D6E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6D47D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D7DAA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028F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67E2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84,5</w:t>
            </w:r>
          </w:p>
        </w:tc>
      </w:tr>
      <w:tr w14:paraId="4B6F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2D1D6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ABB0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FEEB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6954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A862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0F15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797F7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18542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56E8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45EE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CD02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5EF1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E270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13B9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108C0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97,2</w:t>
            </w:r>
          </w:p>
        </w:tc>
      </w:tr>
      <w:tr w14:paraId="4CA48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3B357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47D5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699D7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F1A8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56C6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99DB0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D1E3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319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5D619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0CF97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0699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4556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EECA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6D5D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6ED8A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95,8</w:t>
            </w:r>
          </w:p>
        </w:tc>
      </w:tr>
      <w:tr w14:paraId="771A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7025B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09F5B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887D7B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462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1F7C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67E79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17F42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46385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30AA9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B3CB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90BE8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3D1C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0645F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B0B4FE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94,3 (28)</w:t>
            </w:r>
          </w:p>
        </w:tc>
      </w:tr>
    </w:tbl>
    <w:p w14:paraId="6732E30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C982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0F0B42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3AB5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941DC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B652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45EA25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490A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0BA5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08C9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1728C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16123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F67A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4C150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525E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4D15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5B6D7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12A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FD30F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D236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F71F6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A549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5197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339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98825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D5C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966E7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62DD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B6466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9BD2FA8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F55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D99E8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№9</w:t>
            </w:r>
          </w:p>
        </w:tc>
      </w:tr>
      <w:tr w14:paraId="77A1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C69F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36A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F7B6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7C6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69C8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734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E6D970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«Дворец культуры «Железнодорожник» Златоустовского городского округа</w:t>
            </w:r>
          </w:p>
        </w:tc>
      </w:tr>
      <w:tr w14:paraId="2941B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A8EBC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CF1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0F95F7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456205, Челябинская область, г. Златоуст, ул. Им. П.П.Аносова, д. 259</w:t>
            </w:r>
          </w:p>
        </w:tc>
      </w:tr>
      <w:tr w14:paraId="29D9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8135D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526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6B8EDB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086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7DA4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9EF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A811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262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7F4D4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1F9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1606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EA6D0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8D1B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608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ACBB2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756A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D04C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2E07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7C2C8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79E1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EEFD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3722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A345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85A5F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1605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7B75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CDC0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2A0A3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05C99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CF8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BC95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72B8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190B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5298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EB0F7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CA553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CBB1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9A22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19B82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22B8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87B5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59B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0C13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CCC9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B9C2C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</w:tr>
      <w:tr w14:paraId="69E0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90068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5D7D4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F763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7B87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D3492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55C65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CDC47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417A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61D1C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E97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6CD25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93D5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B4CA5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F065D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BF95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 w14:paraId="505F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A97D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1167A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96329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FFC3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5CD2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B2C97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F535A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A35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B59EA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BDD5C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98061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6EB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A41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59EC7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F48C5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32F8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499A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6492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6498A7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215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C465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267E8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1DFA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3B5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B0041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FB07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908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CF37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74CD1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85345A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90,92 (43)</w:t>
            </w:r>
          </w:p>
        </w:tc>
      </w:tr>
    </w:tbl>
    <w:p w14:paraId="5322685A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474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2ADEE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270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F25BA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9C56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6DBBC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27D51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1C784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565F2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6C123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2A7B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8C1A7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4F98D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F6367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31F47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5AA4C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 w14:paraId="43356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92CDA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213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CA0A5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F89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B63B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3AB90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1D8D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2323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1026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90E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88278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A873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3795C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1D2D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8C14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E152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0B051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0EFD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81954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7E8D7776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3C9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FAF8E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№10</w:t>
            </w:r>
          </w:p>
        </w:tc>
      </w:tr>
      <w:tr w14:paraId="1988E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53F1F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55FF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8D7D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072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4D94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2F7A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D8499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«Сельская централизованная клубная система Златоустовского городского округа»</w:t>
            </w:r>
          </w:p>
        </w:tc>
      </w:tr>
      <w:tr w14:paraId="1DED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3069F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3950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A961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456293, Челябинская область, г. Златоуст, поселок Центральный, ул. Ленина, д. 36</w:t>
            </w:r>
          </w:p>
        </w:tc>
      </w:tr>
      <w:tr w14:paraId="7D2E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9001E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15C1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78C4F6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659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B4275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F81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DC8EB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C5C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DBB3B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679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85263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46DD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127B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7F1D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F76E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66B9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1E1AE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93,9</w:t>
            </w:r>
          </w:p>
        </w:tc>
      </w:tr>
      <w:tr w14:paraId="1489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C991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15D9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3904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7F0F6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9CD0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F5B32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31D8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6B42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BE4B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7AB8B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4637A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8693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02C8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DBE9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F983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7876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CFA4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24573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C9FE7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164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5CF79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7F52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895F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00A7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74EBA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01FED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D5B0E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49</w:t>
            </w:r>
          </w:p>
        </w:tc>
      </w:tr>
      <w:tr w14:paraId="0CAE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8E8B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5351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D4297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19E8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5B1D9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F2E6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938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17C3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91EB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03B9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D049D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E03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C671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DB87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4E4A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2A7E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E8BB0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BEF0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3B181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C78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5E35F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648B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FF7F7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A91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5CF48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E7F27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9933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EFBE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4A179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CB890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9C72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DE1A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15711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8CFE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B65F0C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8CF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28E4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4DEBD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20408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CD4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2698B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5C3F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C3E05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355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ED46A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17C55E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88,4 (59)</w:t>
            </w:r>
          </w:p>
        </w:tc>
      </w:tr>
    </w:tbl>
    <w:p w14:paraId="643602DA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F47AC76"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49AE0B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516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F9A96A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422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F42FA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60F9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2074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338A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CAD46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61AFA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13F61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29A5C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61A4F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5BBB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FCDFF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56916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4FFEA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4CAA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4C4B5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0272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5991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5807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0FE4D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C5D4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7B01D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72FB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A68B7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410B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FAD2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63094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C5D9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5D7A7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09133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3892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C76AC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37431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E8BC9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A10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FCCD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0041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5964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27F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4A147B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73144EDF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548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DEF61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№11</w:t>
            </w:r>
          </w:p>
        </w:tc>
      </w:tr>
      <w:tr w14:paraId="2C8C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BA98A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A83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43772A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CA37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4B55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9DB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DC8D3C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«Централизованная библиотечная система Златоустовского городского округа»</w:t>
            </w:r>
          </w:p>
        </w:tc>
      </w:tr>
      <w:tr w14:paraId="431B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7932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A3A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4E9FF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456228, Челябинская область, г. Златоуст, ул. Космонавтов, д.1</w:t>
            </w:r>
          </w:p>
        </w:tc>
      </w:tr>
      <w:tr w14:paraId="6CD3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57376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65A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1A428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2FD6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BCDC3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491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D55C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E20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03C6B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736D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1A6C2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76E6B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F5A5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02D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6E77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3EF85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293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2D3F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05A63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F995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9E71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38B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344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61757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486F9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DF44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830B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7E2D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F897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44B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A568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FD61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73B1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153A3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5DC6A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07EE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BE5EA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B12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162F2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8F97E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D55F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614D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F3DC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DA64A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151F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92,5</w:t>
            </w:r>
          </w:p>
        </w:tc>
      </w:tr>
      <w:tr w14:paraId="353E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5E316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58AB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2DE6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2AC6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680EC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B348C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051B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066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9845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E18C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5A7C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4B92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6CC6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87C83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A4F82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332F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3D12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5CBFF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51727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952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891C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2914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1DC3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D38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82CF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688F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CCA68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777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A803C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0B92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B7EDD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42F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5E58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655C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DA9B9C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165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A26C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8FA5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FF2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EB0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D8EB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CEA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F3F1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AF72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CC3FE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52E6E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97,36 (8)</w:t>
            </w:r>
          </w:p>
        </w:tc>
      </w:tr>
    </w:tbl>
    <w:p w14:paraId="75E72F28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8FA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D767D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248C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30C64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B76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9505D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D51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07548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30B9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4A3DAA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1F9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AB06A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D7F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54C80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1103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C8697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6A4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6B85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381226BD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F05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0EC5B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№12</w:t>
            </w:r>
          </w:p>
        </w:tc>
      </w:tr>
      <w:tr w14:paraId="0D36D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9DCE2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328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259C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322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2616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31C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22914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«Музей истории и культуры города Златоуста»</w:t>
            </w:r>
          </w:p>
        </w:tc>
      </w:tr>
      <w:tr w14:paraId="68F6C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50789C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D12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3DA17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456200, Челябинская область, г. Златоуст, пл. 3 Интернационала, д. 1</w:t>
            </w:r>
          </w:p>
        </w:tc>
      </w:tr>
      <w:tr w14:paraId="247A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7DA5A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8B9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70046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BC4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26A4F3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AD5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E0792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1DD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941EB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11B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85BDC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DA2D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A51D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6C1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5131C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DE0D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8DEE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 w14:paraId="7338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7324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426BA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92659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9E9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E5C8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25843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EDB9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472D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57BCC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53D41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7097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440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9286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88986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87798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3633D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BDFD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C7552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CA40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AEB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9BD5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63A05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F148B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4BA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D325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061EF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C6A2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</w:tr>
      <w:tr w14:paraId="4993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3444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567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38467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08E1E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09AF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14840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28F52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573F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FF85B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E4C3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0A97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F8F4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F7CF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9FE98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95F25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222F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5440A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052E3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C5318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FEE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987D2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8BEC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BC185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9F8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E46A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3DD4B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5E4D3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C4EF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AAA4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5AB88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4C12B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19EC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D087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4A74F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2D3CB7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8C7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8F1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8D221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B0A8B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13E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BE458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5343D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AC091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A0F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5A4A9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359C5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96,18 (16)</w:t>
            </w:r>
          </w:p>
        </w:tc>
      </w:tr>
    </w:tbl>
    <w:p w14:paraId="3C919062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487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546A4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E282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260498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DE3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84CE8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ED4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73CE0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6CA3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04409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E3B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E5C04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6358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627A3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AC7B7D5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4E2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2FCAB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№13</w:t>
            </w:r>
          </w:p>
        </w:tc>
      </w:tr>
      <w:tr w14:paraId="4924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9DA9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962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B7C10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DF12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D93B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56F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A772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автономное учреждение «Златоустовские парки культуры и отдыха»</w:t>
            </w:r>
          </w:p>
        </w:tc>
      </w:tr>
      <w:tr w14:paraId="6193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8BEEA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CFC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803F8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456200, Челябинская область, город Златоуст, ул. Таганайская, д.1</w:t>
            </w:r>
          </w:p>
        </w:tc>
      </w:tr>
      <w:tr w14:paraId="4B66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291A4F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678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D6AE7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A9D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47B83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012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EDC74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638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82DDA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853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04A5C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6C5A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68A4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D685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3A774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140B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51CB2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94,2</w:t>
            </w:r>
          </w:p>
        </w:tc>
      </w:tr>
      <w:tr w14:paraId="69D2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F380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ACD0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76474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14:paraId="3BA3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97E7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36EA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31DE1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A181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138B3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91C76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C2E21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C02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4C62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5D6A2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06252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 w14:paraId="331D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6188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18F92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FF69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610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592FE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D35E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8237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5B569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A619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047C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9DC02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60,6</w:t>
            </w:r>
          </w:p>
        </w:tc>
      </w:tr>
      <w:tr w14:paraId="67D68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44F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024B7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7FAE4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7A2A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D148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3E6C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27AB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F0C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4D38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5A0C3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C1A17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14:paraId="6950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98159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B20E0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D23E7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C46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37F0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2FA7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347D7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59A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05438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7EB2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391BA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1E106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679BD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294E5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6E891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144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0561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D3148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4657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95,7</w:t>
            </w:r>
          </w:p>
        </w:tc>
      </w:tr>
      <w:tr w14:paraId="07D2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4073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6086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65898E0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24639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5053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EF36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754B0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4106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5B31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DAEC6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FAF5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13C8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A157E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8CCBFF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88,6 (58)</w:t>
            </w:r>
          </w:p>
        </w:tc>
      </w:tr>
    </w:tbl>
    <w:p w14:paraId="23FDB572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763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6BF45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C38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7646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2ABE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25453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9AD6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3D2D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режиме и графике работы организации культуры</w:t>
            </w:r>
          </w:p>
        </w:tc>
      </w:tr>
      <w:tr w14:paraId="1463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73EA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71F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418B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1E73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561D6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0914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94702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479E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9E1AC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5F17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C1ED7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2E83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2B9C0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44FC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CA59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1DA3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F89D8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0700F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8453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 w14:paraId="0207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211F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3E12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570E9A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11C5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7EC02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091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53B1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0940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C2F6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2BC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CF2D2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2504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BB865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5B7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B6E5E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04A0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2593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605DE59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526D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34C0ED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№14</w:t>
            </w:r>
          </w:p>
        </w:tc>
      </w:tr>
      <w:tr w14:paraId="7953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20081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D1C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A8CD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CE0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3A1E8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E1EF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3109F9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«Централизованная клубная система Карабашского городского округа»</w:t>
            </w:r>
          </w:p>
        </w:tc>
      </w:tr>
      <w:tr w14:paraId="3F76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784187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B2CE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0E41E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456143, Челябинская область, г. Карабаш, ул. Металлургов, д.15/1</w:t>
            </w:r>
          </w:p>
        </w:tc>
      </w:tr>
      <w:tr w14:paraId="26BE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75421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759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FFF2D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116E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CA8E4E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3E4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3AFF3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F7F2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60CCF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76C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2F9D3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0C2A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A14A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20E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D4943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29AA5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5ADB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94,1</w:t>
            </w:r>
          </w:p>
        </w:tc>
      </w:tr>
      <w:tr w14:paraId="5CF6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853E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2DC8B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7CEE9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 w14:paraId="5B4F2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D3C8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51A8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ECC4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F0B5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1B687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75B7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07EB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1157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566D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A598E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4B4F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2709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B9FE4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FA15E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B7E4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648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F234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0212F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1BF9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4E7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2FF6B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A7A0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A52B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52</w:t>
            </w:r>
          </w:p>
        </w:tc>
      </w:tr>
      <w:tr w14:paraId="016D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C10F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3B18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DA99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5729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835D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2AA35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E69EF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6D21A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25DE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D29AC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FD636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53D4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5310D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7F3D7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94B72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EF0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9E05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443C0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0156F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91A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813A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55AD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903E1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315F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8224C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BF3CB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CE75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1FA2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E5272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A2A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F3C29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2BBC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F4CD8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EBB10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DF60B0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BEB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073C8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4F6B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AFA9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C45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33E93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522E7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9C37B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7A8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9ABF2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358351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88,62 (57)</w:t>
            </w:r>
          </w:p>
        </w:tc>
      </w:tr>
    </w:tbl>
    <w:p w14:paraId="09DA7350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402F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DB8F9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E63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0CF2C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1CB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0909D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6051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A4DB6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2FA4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B92A8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0795E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49AF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5C4E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CE339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454D4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3D41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69E4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E4C57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3E1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EFE9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4A3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4EA9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1711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27872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12B7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FC913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8B1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DE4A0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15D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48E74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047BF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88B2B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26CA7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F4C5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1406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06975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19FF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4863A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34C8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56B4D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D4DD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8601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365F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14E0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63F2D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FEC3E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2DF78021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B65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52C49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№15</w:t>
            </w:r>
          </w:p>
        </w:tc>
      </w:tr>
      <w:tr w14:paraId="01789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F7B9C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F76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41BF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9E0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EA26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0D78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E463E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«Централизованная библиотечная система Карабашского городского округа»</w:t>
            </w:r>
          </w:p>
        </w:tc>
      </w:tr>
      <w:tr w14:paraId="0A4E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F005F8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337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6391A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456143, Челябинская область, г. Карабаш, ул. Металлургов, д.13/1</w:t>
            </w:r>
          </w:p>
        </w:tc>
      </w:tr>
      <w:tr w14:paraId="4A89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A47D2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66D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C2E3A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711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7015A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2011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D800D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A99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B72DD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51B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C308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AEC1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5323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7C969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F4850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B4A9A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8EEBC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5256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ACB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F04E3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AB6C3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A6A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D4D7A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8F2F1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21046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673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6D5D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46311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E2BB9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7AF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D9B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5FF15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018F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42493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27F1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2E07A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B26B2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FD3E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598CA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220FA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A6442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33E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0682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BAF5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08290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56,1</w:t>
            </w:r>
          </w:p>
        </w:tc>
      </w:tr>
      <w:tr w14:paraId="6E5CC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08D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136D3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241E0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251C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BABE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8E0B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7D41D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6235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365CE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E5BE7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FBB2B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 w14:paraId="4479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1413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820BB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CCC49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5CFA9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CA96A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9DAB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0ACD1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E8F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1FB2D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E1B9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7F67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9CD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5E61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0A63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30DA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DCB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1A8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55291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3BFF1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2A35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587F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88710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60DB21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787F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9639B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BEED0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D1C0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B79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A546B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E18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924E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D59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E4DC8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F3FCC7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90,44 (46)</w:t>
            </w:r>
          </w:p>
        </w:tc>
      </w:tr>
    </w:tbl>
    <w:p w14:paraId="7CCCA000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364B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22533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BE5E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8EC94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00B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159A8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04F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E4EF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30D9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98B98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2E5E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C51E3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7E6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432CB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7363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ADE96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1DD3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9A14E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111F9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BBFCF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029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45E2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015A2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C8736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0B1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BF7E5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0A8EB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C89A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6AF28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D5A0C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185601D5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5EDC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6B0558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№16</w:t>
            </w:r>
          </w:p>
        </w:tc>
      </w:tr>
      <w:tr w14:paraId="0925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EFFD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F10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CAAEE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2DB2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C95E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7BF1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620CA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«Городской музей Карабашского городского округа»</w:t>
            </w:r>
          </w:p>
        </w:tc>
      </w:tr>
      <w:tr w14:paraId="68BE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7E12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43F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280F4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456140, Челябинская область, г. Карабаш, ул. Освобождения Урала, д. 64</w:t>
            </w:r>
          </w:p>
        </w:tc>
      </w:tr>
      <w:tr w14:paraId="7DFB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88AA8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716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0765CF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D02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A158B2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AF4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DC5C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5CC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E19F9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EC0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35E75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12DA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64F0F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377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835B6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F373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89901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532B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495D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EAD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70ED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 w14:paraId="1254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D44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F186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B4B5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49E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02BE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45CE3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7CB5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7BC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697AF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904FF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D3C4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76A8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41BE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DF1DC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15A7D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7492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2E40E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3519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4FED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3D9E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FED62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30E0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44FB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50,2</w:t>
            </w:r>
          </w:p>
        </w:tc>
      </w:tr>
      <w:tr w14:paraId="7130E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B424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76A2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C5FB4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3A4F9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75CD7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E9F4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11518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1615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67439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E2B4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FF4B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45D4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C905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9066E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A054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1FC21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043A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ECB9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E4D0F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2E4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C7525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72F87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D88C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6710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57D51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1B64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4CBC1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9C32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17A58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87B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7399A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07137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863D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2A3B9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153375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EBDC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6A04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9064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E8187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272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5992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027DA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1BDD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5FE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3E3A0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4B7EEA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87,8 (62)</w:t>
            </w:r>
          </w:p>
        </w:tc>
      </w:tr>
    </w:tbl>
    <w:p w14:paraId="12A24FED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4892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A8146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317B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1C698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B44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775F1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0B68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0FCDB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2C914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B00DD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9F5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5C660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7950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F2AE9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7636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558B7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5600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4749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4B1A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0124FA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27EAA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951D6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0BBF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90E4A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F3C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B29F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1923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6B9FC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0FB0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10ADC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05D8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B4196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16BA5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DE612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- наличие и доступность санитарно-гигиенических помещений </w:t>
            </w:r>
          </w:p>
        </w:tc>
      </w:tr>
      <w:tr w14:paraId="63E7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48D3D7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C12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6302F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5C57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FE06D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6E59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54C6E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06F4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8437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2A4F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C3FB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3986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09AD6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E975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367F4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7F8A0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F6597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77F4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5EB25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04D01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2F138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4B949F3A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6D7D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5BBC1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№17</w:t>
            </w:r>
          </w:p>
        </w:tc>
      </w:tr>
      <w:tr w14:paraId="5FA3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D352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ECCC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9344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65F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5B9CE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E46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13A607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«Районное межпоселенческое социальное культурное объединение»</w:t>
            </w:r>
          </w:p>
        </w:tc>
      </w:tr>
      <w:tr w14:paraId="6DD3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50A6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662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11B2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г. Катав-Ивановск, ул. Дм.Тараканова, д. 6</w:t>
            </w:r>
          </w:p>
        </w:tc>
      </w:tr>
      <w:tr w14:paraId="5BCB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FDC134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1E73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D92C6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C442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CF2A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FE2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127C6C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6BB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C68DE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1A2C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2734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1A88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E1A6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461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DB05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5B16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5D3E4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29AD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9EA7F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35A2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F4494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1935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3987F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550D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5642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1046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1604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19AEF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17DF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FD2D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D0C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8372C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4E329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2121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2C6D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AACDA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521DB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AAF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8B92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C06B0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EEAD9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540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E4527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C039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8127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83,6</w:t>
            </w:r>
          </w:p>
        </w:tc>
      </w:tr>
      <w:tr w14:paraId="6D62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3433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75FBA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02197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7DA4E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C5B8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19E90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53E1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7B1F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5BC5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B821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C72A2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5E0C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0F26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5CFD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25A3A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3990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B460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11AB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2B8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EC6F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C300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2EC8D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AF1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AB0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D297D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1B93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E8710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A74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3601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C2B7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74870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0589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F8AC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EDD3F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7DD9B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60E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061D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0D7B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30C53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3502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C21B9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4EB1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2CE1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FD2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8B26E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72906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95,54 (21)</w:t>
            </w:r>
          </w:p>
        </w:tc>
      </w:tr>
    </w:tbl>
    <w:p w14:paraId="6908202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147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CB39D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6FDC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2B41E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0EE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90179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A86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5405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2519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87819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4AAB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9AE96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064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7CC99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E52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03C94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707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7B92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9A9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5FAF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088DE81D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4BE3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C73EF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№18</w:t>
            </w:r>
          </w:p>
        </w:tc>
      </w:tr>
      <w:tr w14:paraId="20640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A6941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7F2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7637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B33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C5E5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BCA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781E0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«Муниципальное объединение библиотек» Катав – Ивановского муниципального района</w:t>
            </w:r>
          </w:p>
        </w:tc>
      </w:tr>
      <w:tr w14:paraId="3562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61C5DA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113C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DFD6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г. Катав-Ивановск, ул. Ст. Разина, д. 25</w:t>
            </w:r>
          </w:p>
        </w:tc>
      </w:tr>
      <w:tr w14:paraId="23A59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BB52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F76E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FB404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CF9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A607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242B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8765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CAD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46DDDA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03C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B1BC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C482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0176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684C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E32B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30A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D3FBE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 w14:paraId="117A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864B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00AA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7DFEA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6F8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8C97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DFCAF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41B09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1632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A37A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11BB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22C5B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4B65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9E9F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24D2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E497C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7E01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CEFB4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43BA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A74D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2E4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E7363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F19D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EBC9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4B06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AE536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E814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F59D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70,2</w:t>
            </w:r>
          </w:p>
        </w:tc>
      </w:tr>
      <w:tr w14:paraId="3A953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7D01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FF48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31D27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16F4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78C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DFF9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4E04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6DD3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51CF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E53CA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21887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7A46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99CD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F16A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05ACD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 w14:paraId="5E67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B1E7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DD2B8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469F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545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F032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F6AE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A3DAD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E46C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A2A3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E2F9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08CF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D3D6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3126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233F7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C142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97,9</w:t>
            </w:r>
          </w:p>
        </w:tc>
      </w:tr>
      <w:tr w14:paraId="0E27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108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938C8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C086BE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53F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D6A20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E7A86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97D01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6963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D158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DC82A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B0F74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EF9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9DC028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53C131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92,28 (36)</w:t>
            </w:r>
          </w:p>
        </w:tc>
      </w:tr>
    </w:tbl>
    <w:p w14:paraId="33B2F855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8F8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60057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269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72D0D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D57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40EFD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596F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B458F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291E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1CFC77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8C0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B2963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0B9C0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5867C5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577E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3584E8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BC3B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32A0D5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D60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707FF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1E8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362000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1311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15831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BB4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ED3E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1AD2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56126E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FD4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75903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1AB4B6B6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40E1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FF0BA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№19</w:t>
            </w:r>
          </w:p>
        </w:tc>
      </w:tr>
      <w:tr w14:paraId="0CB1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48FFF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65B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314B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F78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648FA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A1D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95ED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«Краеведческий музей Катав-Ивановского муниципального района»</w:t>
            </w:r>
          </w:p>
        </w:tc>
      </w:tr>
      <w:tr w14:paraId="0856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04974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711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2C391A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г. Катав-Ивановск, ул. К. Маркса, д. 4</w:t>
            </w:r>
          </w:p>
        </w:tc>
      </w:tr>
      <w:tr w14:paraId="08C0C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67436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A0F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D6E6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4BA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962C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7D70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423C1A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920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58B47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EFA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D67D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A4C6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000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02BF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F4DB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D89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336B9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80,4</w:t>
            </w:r>
          </w:p>
        </w:tc>
      </w:tr>
      <w:tr w14:paraId="26C0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0105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18E7D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C9A1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76</w:t>
            </w:r>
          </w:p>
        </w:tc>
      </w:tr>
      <w:tr w14:paraId="6A938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F3666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0078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CCB78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16923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26B0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4A2E1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63E6C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28E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AC40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A45A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1E6B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511E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93614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889F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C8594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805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52D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0C07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73A15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31F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B581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63C1E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0534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58,2</w:t>
            </w:r>
          </w:p>
        </w:tc>
      </w:tr>
      <w:tr w14:paraId="0E99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EE42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0556F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D682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7486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A261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9D4E9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53A5F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565E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75001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04B7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44CA2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199DB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E448A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5C1A0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F1E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37542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76CA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CC59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2A8DA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3C4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0C56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BD4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C9E61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40B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0EAC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41866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78E2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92F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56BE6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A2DB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2DA5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1E6D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39E73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754F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5106ED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2C4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3AE9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2C7D9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EFF35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82C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D7901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E54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A9FB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9F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F9FF5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957675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87,12 (68)</w:t>
            </w:r>
          </w:p>
        </w:tc>
      </w:tr>
    </w:tbl>
    <w:p w14:paraId="35F3D482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6E8E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E80A4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72E6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9AEB5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ADE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EF264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51B7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3C733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 w14:paraId="7346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9F4CB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45F5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B1751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4470D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3AE31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2C4C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C698C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7BC5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FC3C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887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155FF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365A9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8E9AF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1EF2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A8F35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7F22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C6D46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14:paraId="3864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58665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3949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1A8F9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C8E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C639F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6F1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2F95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6FC0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34B8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C91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147E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0BC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4DC76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 w14:paraId="15304B59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035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B3389F">
            <w:pPr>
              <w:pageBreakBefore/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F43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45F54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5EC6E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189C9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40A28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5EBB3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0BEB011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F7D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4F7A8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№20</w:t>
            </w:r>
          </w:p>
        </w:tc>
      </w:tr>
      <w:tr w14:paraId="4AC3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715E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5FB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4387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E95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D309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F6DE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42D8D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«Культура» Юрюзанского городского поселения</w:t>
            </w:r>
          </w:p>
        </w:tc>
      </w:tr>
      <w:tr w14:paraId="3595C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B7339A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B4E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1D0FB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г. Юрюзань ул. Советская, д. 57</w:t>
            </w:r>
          </w:p>
        </w:tc>
      </w:tr>
      <w:tr w14:paraId="2051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244B6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7FF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8961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AFB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616C6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E81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6D80BF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049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EE2FA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1998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51D9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C708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3B56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AC7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EE2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99F0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8458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91,6</w:t>
            </w:r>
          </w:p>
        </w:tc>
      </w:tr>
      <w:tr w14:paraId="15C9C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C5813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1C87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C6637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 w14:paraId="6C84E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2601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9CA53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60CC5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7D03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37188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A635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D9E10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04A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5F8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F4F9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F6FD6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95,5</w:t>
            </w:r>
          </w:p>
        </w:tc>
      </w:tr>
      <w:tr w14:paraId="69AE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7E68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F578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53039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6EF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51EC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D719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F6757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77D0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98D7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CD5FA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3E4D3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</w:tr>
      <w:tr w14:paraId="245C8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CE0D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9DC4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7A91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2831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75C4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1CBA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139E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3ADA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B08FE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8C2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37C60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EEB8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DFC0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5D68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C092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96,4</w:t>
            </w:r>
          </w:p>
        </w:tc>
      </w:tr>
      <w:tr w14:paraId="4794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1775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61B8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28F9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4AE9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08780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940C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10260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8D0E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ACBE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79C3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25B0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C74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1143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1254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419C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96,2</w:t>
            </w:r>
          </w:p>
        </w:tc>
      </w:tr>
      <w:tr w14:paraId="7CC0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529F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28D0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537AE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BA6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5A81A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4EAD6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BDD97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056F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8DD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AB36F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10A16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149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AB4C7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8F51F5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87,54 (63)</w:t>
            </w:r>
          </w:p>
        </w:tc>
      </w:tr>
    </w:tbl>
    <w:p w14:paraId="3B529D35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D11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C4321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9F6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C7F16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793C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F3EF4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09B5F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EE9620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0CE9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87DC5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1C4E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A046D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39FB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3E62A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072E0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D8D7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2BC2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45C2A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4FE3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E2E5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7F4B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E1205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617E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3CADD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7B69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F9F6D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 w14:paraId="5A56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CE55B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7217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1793A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435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6206F2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4B3A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DBEBF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0D23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0573D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 w14:paraId="352DF212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EEF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6B43C7">
            <w:pPr>
              <w:pageBreakBefore/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054C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FAE54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BE2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5D91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4B7D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98B4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4EE3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FA4D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8149A1E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0C2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2F13D1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№21</w:t>
            </w:r>
          </w:p>
        </w:tc>
      </w:tr>
      <w:tr w14:paraId="4918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4E9EB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4DE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4F958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541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4C8147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7129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4327AD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«Комитет по культуре»</w:t>
            </w:r>
          </w:p>
        </w:tc>
      </w:tr>
      <w:tr w14:paraId="0EE6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E0AF15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4AB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B13BC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с. Аргаяш, ул. Ленина, 3</w:t>
            </w:r>
          </w:p>
        </w:tc>
      </w:tr>
      <w:tr w14:paraId="0FBCD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65CE66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AFD4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7EFCB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F92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969C3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71CD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17E3D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D54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76ED56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F64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9D82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3C3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99D7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CD3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1123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BBC0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236D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90,3</w:t>
            </w:r>
          </w:p>
        </w:tc>
      </w:tr>
      <w:tr w14:paraId="1BF2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A46E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030A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A965F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</w:tr>
      <w:tr w14:paraId="559D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28A9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C1DF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63173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487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33DC0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92379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7FFF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F79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66035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D2CE9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78D71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56D0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B3E8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F801B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B79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450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1E1E9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FD383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6E72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FE90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40B42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9EF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4DBE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70,2</w:t>
            </w:r>
          </w:p>
        </w:tc>
      </w:tr>
      <w:tr w14:paraId="49819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2E3C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BC580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8F8A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4E72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15584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FAAE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A249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6826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0779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0376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DA23A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1D9E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AEB9A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1ECD0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DDB91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2C8B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C04D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5D7B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3E13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FCB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918D3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69A8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8158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8DD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D1C84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3574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9400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A8F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8C30D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942A6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D0ED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40C8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82E1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B790E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270166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776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2B15D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F341B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21C6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F00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E59B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AB7B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F6F6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350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8117C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2C3A2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91,26 (39)</w:t>
            </w:r>
          </w:p>
        </w:tc>
      </w:tr>
    </w:tbl>
    <w:p w14:paraId="535B3D4E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085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9992B6">
            <w:pPr>
              <w:pageBreakBefore/>
              <w:widowControl w:val="0"/>
              <w:spacing w:before="0" w:after="0" w:line="235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0551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4D8D5D">
            <w:pPr>
              <w:widowControl w:val="0"/>
              <w:spacing w:before="0" w:after="0" w:line="235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42E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FBF2C8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6115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080C2F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0278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A297E5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DF4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FDA973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4FB0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611BE1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4B81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859352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57AD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037EB5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093F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DB8054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5414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EE35ED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 w14:paraId="1273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7C4F2D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6C6C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3D5958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4D6B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6B0D28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 w14:paraId="2FF5C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D059EB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F86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5C05E8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4E22C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E2D354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5DEB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546B1C6">
            <w:pPr>
              <w:widowControl w:val="0"/>
              <w:spacing w:before="0" w:after="0" w:line="235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01A4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9950B4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7714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CDD2EA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60AF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F8138F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D82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751D19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C08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2F2EC5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2FDD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EDA07B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217C2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607C46C">
            <w:pPr>
              <w:widowControl w:val="0"/>
              <w:spacing w:before="0" w:after="0" w:line="235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3A86F5E0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E2C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9C7DB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№22</w:t>
            </w:r>
          </w:p>
        </w:tc>
      </w:tr>
      <w:tr w14:paraId="58A8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FDEA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1E4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6175E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CA3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0B189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1104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32DA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Аязгуловского сельского поселения»</w:t>
            </w:r>
          </w:p>
        </w:tc>
      </w:tr>
      <w:tr w14:paraId="04B4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B60090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971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109B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д. Аязгулова, ул. Школьная, д. 2</w:t>
            </w:r>
          </w:p>
        </w:tc>
      </w:tr>
      <w:tr w14:paraId="4606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1BBB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96B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6B2FC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BBC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F5E6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F28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4EE32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54F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CC55D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0BF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DFC3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7693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998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218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283D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CF88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A816B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88,2</w:t>
            </w:r>
          </w:p>
        </w:tc>
      </w:tr>
      <w:tr w14:paraId="3F438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1EAB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A1A8F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C365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72</w:t>
            </w:r>
          </w:p>
        </w:tc>
      </w:tr>
      <w:tr w14:paraId="6FBC6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B2CEF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590B9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584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7611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FAA3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E3458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3B2AE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922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2D63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435A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6C00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7094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6A8E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1EA28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A75C2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EFD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CE737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26F68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6312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523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5E296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ED755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47253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46</w:t>
            </w:r>
          </w:p>
        </w:tc>
      </w:tr>
      <w:tr w14:paraId="0552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4A369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CAC5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905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61B7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1A662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620F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3E5B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5AD9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A36D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998B8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71DF9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C421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33C6C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872C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228A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 w14:paraId="6E91E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A267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E6C4D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F8535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524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379E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614F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CF20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CF40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FCA7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5F4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5200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BA34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5F21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D005A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72AD5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3A11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301B3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1965F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326E44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54C8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4A099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407D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AC85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0C06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BDB16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B6EE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6A905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EA83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6887C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2CA09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85,94 (71)</w:t>
            </w:r>
          </w:p>
        </w:tc>
      </w:tr>
    </w:tbl>
    <w:p w14:paraId="33077AB8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2DA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3B997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A42E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F07DA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2102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8E7D2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7D198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09BA26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240B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470DA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1DBB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A0D0AD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C0C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3D980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7E1C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723BC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447B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4DEC2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1B43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7EF9D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41F4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5ABD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747B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0978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39EB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8A13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6A967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35B4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58CA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EE7284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301A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EA977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38B4C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EA394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6C864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E092B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194B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BBE35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7EEF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9C93F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понятность навигации внутри организации культуры</w:t>
            </w:r>
          </w:p>
        </w:tc>
      </w:tr>
    </w:tbl>
    <w:p w14:paraId="63D4DF29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E035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3BAA75">
            <w:pPr>
              <w:pageBreakBefore/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B61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E2263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060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C4B2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6D8A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E4577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3893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D208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0CE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0AEE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390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36D65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68C04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315A9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3E2B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B2C63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DEA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919B0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49667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1409E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62E6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78A7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7DCFAFA9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BA9D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A62F5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№24</w:t>
            </w:r>
          </w:p>
        </w:tc>
      </w:tr>
      <w:tr w14:paraId="5D40B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47EA1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88A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70E2E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9A1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0741C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DBDC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8421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Централизованная клубная система «Аргужа» Байрамгуловского сельского поселения</w:t>
            </w:r>
          </w:p>
        </w:tc>
      </w:tr>
      <w:tr w14:paraId="3BB7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7F3284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580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6BA0C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с. Байрамгулова ул. Титова, д.37</w:t>
            </w:r>
          </w:p>
        </w:tc>
      </w:tr>
      <w:tr w14:paraId="5475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8316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0C03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09CE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421F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44B04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5311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4E4C1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6C7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11CD9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38D6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A530C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F5F5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8C9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C9F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0AED3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D3F5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0DEE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88,1</w:t>
            </w:r>
          </w:p>
        </w:tc>
      </w:tr>
      <w:tr w14:paraId="69CAE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7449F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1A37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1D755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73</w:t>
            </w:r>
          </w:p>
        </w:tc>
      </w:tr>
      <w:tr w14:paraId="6B06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4BA0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8880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5D775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1B2A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7B3E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3ECB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E37EC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953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D8B98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42707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3EA8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5CE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0FEE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968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B88AF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177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0EDE3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EE4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73650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93D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4330A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15D6A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F33E8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29,9</w:t>
            </w:r>
          </w:p>
        </w:tc>
      </w:tr>
      <w:tr w14:paraId="0AF5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52D1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F6FF6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02CF7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18FE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4A29C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7187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D9B8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4633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2724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F29C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025A8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73</w:t>
            </w:r>
          </w:p>
        </w:tc>
      </w:tr>
      <w:tr w14:paraId="0D30E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D6F76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BF32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31B6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37A2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DA519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DE12B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4369F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101F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E16F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C9D2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2956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EF7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D7FF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0D504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80C0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2AAB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E6B94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40496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1329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 w14:paraId="78BF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23A22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A6ED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E455C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072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51A13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0F69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DCF5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341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CB12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216D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11FB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3A9F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12937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D1F641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82,18 (78)</w:t>
            </w:r>
          </w:p>
        </w:tc>
      </w:tr>
    </w:tbl>
    <w:p w14:paraId="62FB552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F57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3BDDF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0D8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DDEC9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7A4D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7687A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4DEB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B20ED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07AF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8347E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080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2C2A6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7B3D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00D0F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5455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BAFEB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59C9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6A015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57B9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C40A3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4463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BD086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01B2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900F9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организации культуры</w:t>
            </w:r>
          </w:p>
        </w:tc>
      </w:tr>
      <w:tr w14:paraId="78F6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E6990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14:paraId="416D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7DB5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 w14:paraId="61EB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EA382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 w14:paraId="2617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C818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 w14:paraId="7245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570EB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624B1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686D6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7E990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3CBA4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409B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4FB58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038F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96C7E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5B2C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BDD32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70BB8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8649A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 w14:paraId="72DA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F617A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C30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11A06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7541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BAE80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4B4B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AA27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4761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67AC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504B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E1A66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816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661DB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5E34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83084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DA3D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AB87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7830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4300A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526B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C6E4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7312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7F27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4557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E71D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3A91FA6B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C00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891BE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№25</w:t>
            </w:r>
          </w:p>
        </w:tc>
      </w:tr>
      <w:tr w14:paraId="1A7FB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478B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3B3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3171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754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6BC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0F6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6CC32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Дербишевского сельского поселения»</w:t>
            </w:r>
          </w:p>
        </w:tc>
      </w:tr>
      <w:tr w14:paraId="4CFF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F3248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64C8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074ED5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д. Дербишева, ул. Набережная, д.56</w:t>
            </w:r>
          </w:p>
        </w:tc>
      </w:tr>
      <w:tr w14:paraId="741A4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6C060A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E91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DC0C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685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9EC24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0A6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9060E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5A7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F4601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4CF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7130E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E5D8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F2B6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7359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E3417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3A803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3E3A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4C18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43BAC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6C9DF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A659F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 w14:paraId="00126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725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A171D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DE1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6FEA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83CD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D4DB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7B7A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8C6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ABF75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756F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7A9F4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3970F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1054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0A26E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B1A9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CF1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30F6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417F2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C7BB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14:paraId="5F22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AF51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A02A1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174A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36,7</w:t>
            </w:r>
          </w:p>
        </w:tc>
      </w:tr>
      <w:tr w14:paraId="597E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F5FF8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2D31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10C4C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2659E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68A79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C782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0DC7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7A33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51C93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EBD88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CB72C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</w:tr>
      <w:tr w14:paraId="33D7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96D5C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DA630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CC66F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5425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01D1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CB47A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DD30D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87F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7673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2219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9834B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F0A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C684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9CD9E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1FD93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268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FA51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65DF8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682E8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442B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F92F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4A01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21D3E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457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A1C7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FF62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E7C4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90A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4C4C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4DA04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13014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47D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2485A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8EE577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83,1 (76)</w:t>
            </w:r>
          </w:p>
        </w:tc>
      </w:tr>
    </w:tbl>
    <w:p w14:paraId="0C2955FD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B38A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4D9D6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C0C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64763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151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E4D4A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28B2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77319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55F7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FB4B7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66C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D66CC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666AD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27A13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1798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AF8DA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2B2E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1F34E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6327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0606E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 w14:paraId="24A9C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B602A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14A0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F117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2F45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2A06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2A7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75B0F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12B5C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97C94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58CB8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E2951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1FE3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FFFF1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AA7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6DC8C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3F08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0579A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2CE1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B4AA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</w:tbl>
    <w:p w14:paraId="238F4700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0F4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50B46D">
            <w:pPr>
              <w:pageBreakBefore/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338E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0E185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C3E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47C4F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1F9B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DFDA4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061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6EDC4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1C01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86283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C7A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5B39C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F01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1E12F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9C6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22538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25F1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5864A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BA2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F5E34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476C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186B4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7DEDEBC6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966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D821CE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№26</w:t>
            </w:r>
          </w:p>
        </w:tc>
      </w:tr>
      <w:tr w14:paraId="1AFA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BF50D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E415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468A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CE0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D53D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28A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DCCF3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«Кузнецкая централизованная клубная система»</w:t>
            </w:r>
          </w:p>
        </w:tc>
      </w:tr>
      <w:tr w14:paraId="1C85C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F3B0D2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586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F9976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с. Кузнецкое, ул. Свердлова, д. 139а</w:t>
            </w:r>
          </w:p>
        </w:tc>
      </w:tr>
      <w:tr w14:paraId="7834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79E73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D54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3358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A02B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1E45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6D2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50A19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184E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45FE3C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AFB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A926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E258E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A972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76D0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195AE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FA72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AE017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90,4</w:t>
            </w:r>
          </w:p>
        </w:tc>
      </w:tr>
      <w:tr w14:paraId="04F2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F7D0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8A18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58728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14:paraId="06D2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8FB4E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387D9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22E3D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1506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2AE4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105D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CACD8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358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B3A4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4331F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42545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53C9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65D03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47C1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3AFC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4CF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18A07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BFB3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2762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7F1E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99A7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35E49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C528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52,3</w:t>
            </w:r>
          </w:p>
        </w:tc>
      </w:tr>
      <w:tr w14:paraId="6F95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888D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119EE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D89E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3DA05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793DB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6FFD2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B1D9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2FB4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64A59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9E41E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8EF6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81</w:t>
            </w:r>
          </w:p>
        </w:tc>
      </w:tr>
      <w:tr w14:paraId="25DA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2E3E9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7BFF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7B0A4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0469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2E7AF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F53F7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03F82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136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05DA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984A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1604B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0353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F095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FCDA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0E373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070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6ED23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CF7A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FB1A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97,2</w:t>
            </w:r>
          </w:p>
        </w:tc>
      </w:tr>
      <w:tr w14:paraId="0E80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8E805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7F594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A3004B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40B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DE17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F5844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493F3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3E86F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7F3C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3B4BD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FBAF9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9A7E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FD5E1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D23F4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87,2 (67)</w:t>
            </w:r>
          </w:p>
        </w:tc>
      </w:tr>
    </w:tbl>
    <w:p w14:paraId="23831A9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FB5B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87EAE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BAC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078D4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087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D10E1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2473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16FBD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160A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452D1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613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3498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7A08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E0F21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2988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C65B9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764E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92AC0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4AD4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0D9E4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26C1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9583C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666F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E8FB0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3095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ABB7D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232C8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D5A8D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267F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39B2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6B2B1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D45D7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5897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9E12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2AB84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AAB58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294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7C9E2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750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E39222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6F9DE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414C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EB2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707A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4621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376F6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33636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7FB73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5EE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F3F8C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3AFC1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DE338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32B20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7F82C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3E0EB282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092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9947EF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№27</w:t>
            </w:r>
          </w:p>
        </w:tc>
      </w:tr>
      <w:tr w14:paraId="4646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21BA8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65C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32B1FE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D0DC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BF78C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02E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B3C7E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«Кулуевская централизованная клубная система»</w:t>
            </w:r>
          </w:p>
        </w:tc>
      </w:tr>
      <w:tr w14:paraId="1C7FF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454B45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5F5D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072A16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с. Кулуева, ул. Чапаева, д. 19</w:t>
            </w:r>
          </w:p>
        </w:tc>
      </w:tr>
      <w:tr w14:paraId="68D0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2740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E088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E97A2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19AC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68B9A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3F1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135F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B87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71F560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736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E85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E2B1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8919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0A8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501CC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34EF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FEB6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49599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3D38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58F2B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60031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 w14:paraId="32A6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B94B8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3DAF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B8A1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1E80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FCE25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0956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3922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D9D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DD8F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338B5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B424D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02AAE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CBE3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E0586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67BCB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621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D53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CA3C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7505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ED6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CFB58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BE849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0FDE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69,9</w:t>
            </w:r>
          </w:p>
        </w:tc>
      </w:tr>
      <w:tr w14:paraId="572D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130C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5D6BB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8385E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1D30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22E8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38E8A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A00D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0734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5C14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364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FBBF1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2E3E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5204A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978A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DCC8B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70CE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03BC8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BD33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9AB6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B7F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7B9F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10663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0E508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01A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B121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693FB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2ED79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1C26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A7D4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159E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F0CD7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4217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4123D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A2E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2FD315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FA7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EE53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592B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FCE98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1F4C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2054E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8F69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AE325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CD9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06DE8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628E8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91,36 (37)</w:t>
            </w:r>
          </w:p>
        </w:tc>
      </w:tr>
    </w:tbl>
    <w:p w14:paraId="4E396A5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BA7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DCF261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C4D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540F13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F272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E6968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21E4D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AAAE3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61CB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94EF9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000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BAC70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302D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12E9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3316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D2F95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5F26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932F5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5929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24909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7833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9B70B7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3905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8B61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 w14:paraId="0190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9D5502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61241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CED11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7A0B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20A25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60F4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91A55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4B12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1BCC9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61A39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3723AE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7903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4D400E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67E2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9922C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</w:tbl>
    <w:p w14:paraId="18CB553D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7B08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CB0365">
            <w:pPr>
              <w:pageBreakBefore/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4A5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B552C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2EE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5A769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699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D6D5D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4F6CD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80D72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20CC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FCD0B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DED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F105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2895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C90E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2B3BD403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CFCE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0F329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№28</w:t>
            </w:r>
          </w:p>
        </w:tc>
      </w:tr>
      <w:tr w14:paraId="3735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8AB1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D14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B390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D2E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0F9A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868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893E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Камышевского сельского поселения»</w:t>
            </w:r>
          </w:p>
        </w:tc>
      </w:tr>
      <w:tr w14:paraId="606F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5A32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6D3D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012A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с. Камышева, ул. Советская, д.24-2</w:t>
            </w:r>
          </w:p>
        </w:tc>
      </w:tr>
      <w:tr w14:paraId="066D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F64716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DBDD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2DCFA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13A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D2E47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0C93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5411EC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CC2F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B1E2E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08C3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C47CE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946D6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EC72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84E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9467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4B286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8EEF1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90,5</w:t>
            </w:r>
          </w:p>
        </w:tc>
      </w:tr>
      <w:tr w14:paraId="3A03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05D3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A806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BAC7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71</w:t>
            </w:r>
          </w:p>
        </w:tc>
      </w:tr>
      <w:tr w14:paraId="214B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F7DE9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6A65E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52AD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37F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15FD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1450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9A6CC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5E83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E1DE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6DB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952D9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73,5</w:t>
            </w:r>
          </w:p>
        </w:tc>
      </w:tr>
      <w:tr w14:paraId="1AC3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07B67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3593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B8077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12A0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53F5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9E33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1BF2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 w14:paraId="4A8F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A709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611B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B1A9B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 w14:paraId="5840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6DB8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36B1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B67F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5CED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0EBD6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00C7E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9ECDA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1A6A3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B539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931A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918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 w14:paraId="4063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60C8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367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7EB5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5F43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7D72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B1F7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A349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AECA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9B56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4F94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D02E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20F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0A53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7D665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3DD2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1196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448F1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6AF1D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C2CF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96,7</w:t>
            </w:r>
          </w:p>
        </w:tc>
      </w:tr>
      <w:tr w14:paraId="3325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BC410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8D75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57F32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12EA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7E9A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73AE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81C80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48E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F741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C027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283FA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4D31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92D3C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642F61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78,08 (82)</w:t>
            </w:r>
          </w:p>
        </w:tc>
      </w:tr>
    </w:tbl>
    <w:p w14:paraId="2C8182C9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D25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BB133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5BE9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53709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2F1F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7EC4A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3DBD8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4086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2490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5832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 w14:paraId="5546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F4497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2D21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D18B7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1A7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85E7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1F3A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41721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14:paraId="6542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715D3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084A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E33D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7465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85EF2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4A6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503B4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0544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8D0EF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5622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9B22B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4100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99E99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1AC21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74C8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 w14:paraId="0119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EBCB38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 w14:paraId="3102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510FE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- наличие и доступность санитарно-гигиенических помещений </w:t>
            </w:r>
          </w:p>
        </w:tc>
      </w:tr>
      <w:tr w14:paraId="3829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7DD1A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098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A4FE9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AAC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2267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6A24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1E7AD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34C3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6DE53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390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415E94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DF10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88906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5080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F095F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5AFEB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864FB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3F17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59D3A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31B37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62940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7B1B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52DBF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3CBB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E2751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E054CDC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765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B2267B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№29</w:t>
            </w:r>
          </w:p>
        </w:tc>
      </w:tr>
      <w:tr w14:paraId="21831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29B39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F6C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E8F4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8A5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8009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F313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5DD3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Норкинского сельского поселения»</w:t>
            </w:r>
          </w:p>
        </w:tc>
      </w:tr>
      <w:tr w14:paraId="2004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A3016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7043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7868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д. Ново-Соболева, ул. Советская, д. 8д.</w:t>
            </w:r>
          </w:p>
        </w:tc>
      </w:tr>
      <w:tr w14:paraId="5124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E5496E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ECE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F4DCB7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F3D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D88C25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1D24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05392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796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94EDE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306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A191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E4F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0526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D69C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BD14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8CAF8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5E4D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80,1</w:t>
            </w:r>
          </w:p>
        </w:tc>
      </w:tr>
      <w:tr w14:paraId="7F74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2FB1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565AF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90072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 w14:paraId="03BCE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3E41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0CAB2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84D3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3034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A5E5A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E560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A182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2C7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36B8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DA7C1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67A3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8E2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05A7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19B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EFFCB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F11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EDD3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B036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B740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6DC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28E0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EC9F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7A2C1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40,4</w:t>
            </w:r>
          </w:p>
        </w:tc>
      </w:tr>
      <w:tr w14:paraId="2E38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C82A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785A5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E309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46FD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36B81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78AE0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D21B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03BFA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4B4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634D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90A7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 w14:paraId="3091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F9FE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2015F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45D3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4354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E546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145D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E1D7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51A1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3D79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B07A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0C33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9D6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65CC2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A62B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BBADB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F43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8417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DE6C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C820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96,7</w:t>
            </w:r>
          </w:p>
        </w:tc>
      </w:tr>
      <w:tr w14:paraId="2C9DF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80EEB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1E1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5373DD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FD2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D129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BDAD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154A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E543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0CC96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299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3C7B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3B4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12E9B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7B8FE2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82,6 (77)</w:t>
            </w:r>
          </w:p>
        </w:tc>
      </w:tr>
    </w:tbl>
    <w:p w14:paraId="41ADAAF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896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5917CB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6E5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DAB20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2972C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861E3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AF4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7D705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3C19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1958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1647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F0282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1950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6D968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22116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367F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2C2A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0F31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3B366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07117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5F26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6A0C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60E6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CABF1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14:paraId="038AC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C28BB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 w14:paraId="5A48A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18286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4D50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E2B25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4A1D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75D7F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7E1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43A7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67462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9FF2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0A4D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CFCBB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5CED6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2E84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14:paraId="21AB0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B2B6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99BC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C77A3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40E7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B4175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4FE29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047F9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</w:tbl>
    <w:p w14:paraId="243C81CE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5DE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D469BE">
            <w:pPr>
              <w:pageBreakBefore/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832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23BE9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3FC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D5F6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246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29B92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0DCC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1ADD3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A2C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B1ED8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2368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6BB7A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1EA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C6019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019B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D0048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6F21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FF2A0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21782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B3A64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605A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7E809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55DBEC08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5A31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642A0B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№30</w:t>
            </w:r>
          </w:p>
        </w:tc>
      </w:tr>
      <w:tr w14:paraId="20C2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BE67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643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9AA88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EF9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B33B3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5FD6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BF11E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«Централизованная клубная система Худайбердинского сельского поселения»</w:t>
            </w:r>
          </w:p>
        </w:tc>
      </w:tr>
      <w:tr w14:paraId="3AC59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D4A4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96D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5DCCA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п. Худайбердинский, ул. Садовая, д. 5</w:t>
            </w:r>
          </w:p>
        </w:tc>
      </w:tr>
      <w:tr w14:paraId="51FA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54C6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DB0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F0C963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831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2D812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E4D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B260AD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9C2A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1E392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115F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98118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17AA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900C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717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A0013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A97D4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3A84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81,6</w:t>
            </w:r>
          </w:p>
        </w:tc>
      </w:tr>
      <w:tr w14:paraId="08CC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CF1A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CF20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B351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14:paraId="7533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0241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19EC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4B861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1EA1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9BD7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672A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58CDA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78C8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85959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3589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7B6E3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 w14:paraId="4879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7BCD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94A8E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3F98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975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58B4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5707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AA64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400F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6E8E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EFC3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71CF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44,8</w:t>
            </w:r>
          </w:p>
        </w:tc>
      </w:tr>
      <w:tr w14:paraId="75428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E4EA6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A5471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C586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443C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98F9A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F864A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BB788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1E0F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F0A6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AF86B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1D1F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57E0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7AA3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24607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837E7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031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2B3A8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F1685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F3A4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7A4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DBEF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FB4CA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9C074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615B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F27B7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B6547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D2EC7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1869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362D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FE074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8FA24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 w14:paraId="3A4C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684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888EC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FAC4D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A3B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EE64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9011C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E0864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290F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3B212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B8EBD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232B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4FD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9B2E1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BFA2D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84,02 (74)</w:t>
            </w:r>
          </w:p>
        </w:tc>
      </w:tr>
    </w:tbl>
    <w:p w14:paraId="3E6771B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41C1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2E00D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7305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8440A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46E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1B9C1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4151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A73C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2D6C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2F84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видах предоставляемых услуг организацией культуры</w:t>
            </w:r>
          </w:p>
        </w:tc>
      </w:tr>
      <w:tr w14:paraId="21D2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AF6B9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11FD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2D5F1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DCBF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A46C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69515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F119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7C43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6050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13512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D4B5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5A14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FB41D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36E6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0181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2CE8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5AAF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17286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7989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7D275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60938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организации культуры</w:t>
            </w:r>
          </w:p>
        </w:tc>
      </w:tr>
      <w:tr w14:paraId="47FA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F5DB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14:paraId="5745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29E1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 w14:paraId="7F19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73B27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 w14:paraId="196B9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164FC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 w14:paraId="4A212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B9F73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5513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861B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3883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490C7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00D5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4B6BEA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1A800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EC994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6279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84311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7464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572A5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611E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E96EDC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5CDB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68083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127F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4A5A7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- наличие и доступность санитарно-гигиенических помещений </w:t>
            </w:r>
          </w:p>
        </w:tc>
      </w:tr>
      <w:tr w14:paraId="6256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B024C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92C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C8B49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D2F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3EAA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53C8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F321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36C7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1C181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4B45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C0BD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10D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6B339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72C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C65AD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988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DE1CB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0194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8F7A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7986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59ED0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4465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5067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EC08664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F06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3E123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№31</w:t>
            </w:r>
          </w:p>
        </w:tc>
      </w:tr>
      <w:tr w14:paraId="38AE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0F771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019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DCD0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89E0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2CE1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242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1D898A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Яраткуловского сельского поселения»</w:t>
            </w:r>
          </w:p>
        </w:tc>
      </w:tr>
      <w:tr w14:paraId="1D1F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4A0C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5D7B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E5A71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д. Яраткулова, ул. Центральная, д. 15</w:t>
            </w:r>
          </w:p>
        </w:tc>
      </w:tr>
      <w:tr w14:paraId="17F7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DF238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29F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93DF7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6BCF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7815B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19C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435725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800B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7FFABD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BC7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0BE64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5E0D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72F18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5EF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E1FD5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50AA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EE7E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86,9</w:t>
            </w:r>
          </w:p>
        </w:tc>
      </w:tr>
      <w:tr w14:paraId="11E8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3A6B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FE490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038C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</w:tr>
      <w:tr w14:paraId="1B99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4C48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6CF3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9D9BB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334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0CE85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C313A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D0A4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1C3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31E2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5FD96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5C0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7DE1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F0637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0D42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AACE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67C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C0F3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C774F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7F79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1092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EEAE2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DA755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857F0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46</w:t>
            </w:r>
          </w:p>
        </w:tc>
      </w:tr>
      <w:tr w14:paraId="45EB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7CE9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BED17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8939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43EB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E8DFD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38B3E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F918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026C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89B93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B0425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B7F31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22E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D2F9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338B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5DF22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E6C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C5782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01947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63547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6D3A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7EA1D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CD3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6109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95B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9DBE2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A195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8CF5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344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7479A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C779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01C55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38FC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E754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B24E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5D7B9E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CA8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848C8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24835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59FB7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635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D68D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FB415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4C831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E03F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684B0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6F2A33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85,58 (72)</w:t>
            </w:r>
          </w:p>
        </w:tc>
      </w:tr>
    </w:tbl>
    <w:p w14:paraId="14899FE9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FB98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E16F3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D93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7E60A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51F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55616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E96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16B36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29A4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640EF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режиме и графике работы организации культуры</w:t>
            </w:r>
          </w:p>
        </w:tc>
      </w:tr>
      <w:tr w14:paraId="2A81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463C34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 w14:paraId="2C2A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6BB82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0974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B9836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A3F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4B45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5AB3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25FDF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56E4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6BAF9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1217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D478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3A7EF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B350F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495D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1A90F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23628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D84BA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1FB4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D9D4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6149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12F86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1C53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EA5AA7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9A4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B0A1D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5B57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190F2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02C6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977B6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 w14:paraId="7B5B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39BD5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84EB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7F714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823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40D8B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57A2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BA034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A0BE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4552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1A95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FC57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F98D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A1CB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68B0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FD0A0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C70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7F830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5129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D7A4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0926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BF96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7E1EE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177B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55A193EF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5AF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01D4A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№32</w:t>
            </w:r>
          </w:p>
        </w:tc>
      </w:tr>
      <w:tr w14:paraId="7C91C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7E32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DAC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7F289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4137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2D15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218A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8D98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сельский дом культуры «Краснооктябрьский»</w:t>
            </w:r>
          </w:p>
        </w:tc>
      </w:tr>
      <w:tr w14:paraId="2F93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389DF6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B42C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DF298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Челябинская область, Аргаяшский район, п. Ишалино, ул. Школьная, д. 30-1</w:t>
            </w:r>
          </w:p>
        </w:tc>
      </w:tr>
      <w:tr w14:paraId="1FFA2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CC4F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B0F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A797FE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81B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28BFE6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CF8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06B2F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01E4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7FB5B7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57B5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2E691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BB9F3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5574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9E77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DDF3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5AC43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79541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91,2</w:t>
            </w:r>
          </w:p>
        </w:tc>
      </w:tr>
      <w:tr w14:paraId="1B40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C34E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F3224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9197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14:paraId="17D5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7285A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B611B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FDC3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281C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1ADA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4FD5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6E6DB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A7E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C719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B8CB5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007F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5115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B832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F0451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963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8323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9E80D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E468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FCF2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39D4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2C33A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7EC9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6C7F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</w:tr>
      <w:tr w14:paraId="7354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40153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CAC5B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25C48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0C0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43FF5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ADD01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AEB1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67D17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2067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2A3E9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2794B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3E47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2F5F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7F58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8C67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7E2E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AE08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9DF11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6B7E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BA8F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9E8FE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A9745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EEAAF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A26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09D4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3BC5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B887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890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A2E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C2805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C40B1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35C2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B16C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10005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79554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14B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D68C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3E801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FE6A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945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F3A38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AA64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62BD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97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392FE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76B1D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91,18 (40)</w:t>
            </w:r>
          </w:p>
        </w:tc>
      </w:tr>
    </w:tbl>
    <w:p w14:paraId="0043073D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FA3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71669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537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6DC2D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E0D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677B7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3988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5F79F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267C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56285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858D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01E8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1CE6A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F0DBF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7B5B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CA0F1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16C9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93AE2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6468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4B463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46FC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8672B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12595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40552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1F32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BBCA3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6199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15C6D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3971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C8C03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05C48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135EC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7DDE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1A9EE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DAD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37F9A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FBE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C031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E49F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22A3C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47A9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17A38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5338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761DB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52ED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4AE57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DA2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AF3A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4BE9D434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8F6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7563C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№33</w:t>
            </w:r>
          </w:p>
        </w:tc>
      </w:tr>
      <w:tr w14:paraId="113B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763C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5D3D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043D7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2DC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263E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8D9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28A10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«Централизованная детская библиотечная система» города Магнитогорска</w:t>
            </w:r>
          </w:p>
        </w:tc>
      </w:tr>
      <w:tr w14:paraId="4482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10268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9C4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853C29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455038, Челябинская область, г. Магнитогорск, пр. Ленина, д. 124</w:t>
            </w:r>
          </w:p>
        </w:tc>
      </w:tr>
      <w:tr w14:paraId="3C37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AE0C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5A60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D95D8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7B3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17AEE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59C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6FE6C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4DCB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2A100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50D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1165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AFF74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2F5E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AB87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E46B9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9343D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FDD2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00CA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CC3B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81440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DB02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82D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325B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A5F6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C43B3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F43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4766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9B76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ABB0E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4C1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1F491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1023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E1BB2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D16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36C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56C23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38FD2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C97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17191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AF14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3FE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E2B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3DD2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CA09D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F3442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CDB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C9A5B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DBDE7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38C2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73B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3E266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AE9A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77A5F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AC5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FE18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93BFF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F39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F6D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0FB3E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8CF07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A2D3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2E80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A23E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5751A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12CF0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6DA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839B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BB8FA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13929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C4A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4301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CA428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D3D9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30B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AE80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E7F2C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4E80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96,8</w:t>
            </w:r>
          </w:p>
        </w:tc>
      </w:tr>
      <w:tr w14:paraId="70C5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B57A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2415C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FAF6C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9739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0E25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2821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C525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77ED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A8047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106C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66DF5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738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8F668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4C6EB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98,72 (3)</w:t>
            </w:r>
          </w:p>
        </w:tc>
      </w:tr>
    </w:tbl>
    <w:p w14:paraId="3694F15B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C02B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A25F8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17B0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D5120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CC2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75B2A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C05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5730A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</w:tbl>
    <w:p w14:paraId="16B45A4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57D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D4E57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№34</w:t>
            </w:r>
          </w:p>
        </w:tc>
      </w:tr>
      <w:tr w14:paraId="30B85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F17F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F94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53505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ACD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9DC7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F6B6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D254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«Объединение городских библиотек» города Магнитогорска</w:t>
            </w:r>
          </w:p>
        </w:tc>
      </w:tr>
      <w:tr w14:paraId="2AAF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BA38A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E57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AE5B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455030, Челябинская область, г. Магнитогорск, ул. Советской Армии, д. 23</w:t>
            </w:r>
          </w:p>
        </w:tc>
      </w:tr>
      <w:tr w14:paraId="78AA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4ED0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D7C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BAA6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4E1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1EE19C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6AB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EE2E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55D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C901B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066A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707B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EC28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B3C0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26E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30BF0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FA13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5CB5A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 w14:paraId="0798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A782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8386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710CC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1F88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453C9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1B62D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E5FEA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099B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D717C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40211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30E12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9E57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68C5B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2297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B0C0E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0DB9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EDCDA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16C9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7DC8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08B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F26E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C4DBD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9C09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8E1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5F3E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247DA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66AB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0B1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6D94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38EF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185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803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AF9A1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AC4C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7F0A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7385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DD8D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29D61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766D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B56B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0725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BF7FE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E0D92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E25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9F76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DEA69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ED4CE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5C8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E84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80461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A67E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C99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7D94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F5FB9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D3528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AA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A54E9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CBB3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E0DA7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DD9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F42D6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ADC5A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A2F53B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318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8350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DF737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395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645B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55D5A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8C60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9BD35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FDC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47BC8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077441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98,78 (2)</w:t>
            </w:r>
          </w:p>
        </w:tc>
      </w:tr>
    </w:tbl>
    <w:p w14:paraId="0880A634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FD3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74901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983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6AEDD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D68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07D4B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119A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28AC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0C6FFE8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895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08D3961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№35</w:t>
            </w:r>
          </w:p>
        </w:tc>
      </w:tr>
      <w:tr w14:paraId="0160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D85C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23A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ECC40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0C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0B7A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7D45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3645D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«Магнитогорский историко-краеведческий музей»</w:t>
            </w:r>
          </w:p>
        </w:tc>
      </w:tr>
      <w:tr w14:paraId="69FCB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43105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48C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30413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455037, Челябинская область, г. Магнитогорск, ул. Советской армии, д. 51-а</w:t>
            </w:r>
          </w:p>
        </w:tc>
      </w:tr>
      <w:tr w14:paraId="4AE7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774912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22C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B0FE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D55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2CD1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2A2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66A3A2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B29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70F15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1C7E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BC11B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B1A48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559F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95F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D6AC8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8D90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B146E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 w14:paraId="68C3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698E3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E7A9F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BC438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1943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E4CE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65A0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152D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46E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76A4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B53E7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DD6F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B84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1829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4602A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C461E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812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07829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05A6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74575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895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15FF0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91AC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8A31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934C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D388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BED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48F44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</w:tr>
      <w:tr w14:paraId="0882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3AE9C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409B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D50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3C92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C623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E738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F81E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5C55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AF88A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C4C30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4F7C8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2DE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6960E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7A1D1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6C3D5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857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B84A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CBC5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8909A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D14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F5D15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41106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D073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24C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2ADE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F046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9913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E71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C73C5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4638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825E3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42B4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CC05A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CAF33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C6897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5C7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53D7D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E4CD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0F71D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A14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776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97C7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97011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53DE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E50A8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B6D66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 (42)</w:t>
            </w:r>
          </w:p>
        </w:tc>
      </w:tr>
    </w:tbl>
    <w:p w14:paraId="628E17ED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FF5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BFF5D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7D2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861C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79F2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A32F9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030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355E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25FA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C9C5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6AD2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5334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35BA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22D07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12CE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8239C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43C3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99547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5127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646B9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65F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97E1D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764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9C4B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2B47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9FE75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49FF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F30DD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0F43C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A616D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12A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DE4C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91B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E745B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2D2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78B4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053F8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9C864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4268136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9D5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859928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№36</w:t>
            </w:r>
          </w:p>
        </w:tc>
      </w:tr>
      <w:tr w14:paraId="6760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3A758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D4D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2BF7F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105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5E8A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463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77D0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«Магнитогорская картинная галерея»</w:t>
            </w:r>
          </w:p>
        </w:tc>
      </w:tr>
      <w:tr w14:paraId="6099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75C8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0E8B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6DC02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455044, Челябинская область, г. Магнитогорск, ул. имени газеты «Правда», д. 12</w:t>
            </w:r>
          </w:p>
        </w:tc>
      </w:tr>
      <w:tr w14:paraId="2AF8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B2F9D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608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00D7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1E40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8D0D1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023F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5BE90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A1E2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E3EBA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D20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78B9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16F7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C75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098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7C295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E1D2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D0A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72B8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1812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78925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E267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3204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9FE2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4516D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9BD8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CE8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4F17B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F7BF8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D869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C58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E501C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F52F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4C89C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2AD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9D81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6B976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FF88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653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11EA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940C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0C259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7774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7B91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1679E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83B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85,4</w:t>
            </w:r>
          </w:p>
        </w:tc>
      </w:tr>
      <w:tr w14:paraId="50D6F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1E1C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6486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96F9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4CB9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38850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ED1D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DDFF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6FD5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887C3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E40C6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EEE4C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C7A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67AC3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A239F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E2C5F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36DA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B261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884A4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1832F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90E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3F5B6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A97E3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6D14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89D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0F4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C5365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3F291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55F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0ECE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D299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CD09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 w14:paraId="0FFBA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65A7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C8F5A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80FC1E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863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ABF6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C7DA6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C4891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8D8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B61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66EAF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6F64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6FA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67221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276CC0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96,3 (14)</w:t>
            </w:r>
          </w:p>
        </w:tc>
      </w:tr>
    </w:tbl>
    <w:p w14:paraId="30474617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FA9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68F3D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2B9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B7418C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0FA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6DCCB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5DE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F0A2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6245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26213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F10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12CDB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EDA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B022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1F9C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42263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F69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AB874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499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2C7B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30B4A229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96F2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9D6A1F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№37</w:t>
            </w:r>
          </w:p>
        </w:tc>
      </w:tr>
      <w:tr w14:paraId="49F6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FAA6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B92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E198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246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48E0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45D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5B35A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Магнитогорский театр куклы и актера «Буратино»</w:t>
            </w:r>
          </w:p>
        </w:tc>
      </w:tr>
      <w:tr w14:paraId="703B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8FBE0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896F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16495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455045, Челябинская область, г. Магнитогорск, ул. Б. Ручьева, д. 7а</w:t>
            </w:r>
          </w:p>
        </w:tc>
      </w:tr>
      <w:tr w14:paraId="5D1F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6285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4EA3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2E10C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33A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8BE19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212F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44DAC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476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D0875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CE79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103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1067C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7DE5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DD43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752E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BF2A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60848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2E5EE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DD65F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D8B91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4A49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5585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F0EB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74551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87C3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700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2B65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59C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433B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1D9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2300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F86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15087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90,9*</w:t>
            </w:r>
          </w:p>
        </w:tc>
      </w:tr>
      <w:tr w14:paraId="2135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92D33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DC35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0B3B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</w:tr>
      <w:tr w14:paraId="3F6E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18FFE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A031C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D1CE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FA7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2296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ED523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FBA4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4F62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153E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1854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A82E5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703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EC1F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AF2D4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02A69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90,9*</w:t>
            </w:r>
          </w:p>
        </w:tc>
      </w:tr>
      <w:tr w14:paraId="4840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71593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3CAC1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8021C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90,9*</w:t>
            </w:r>
          </w:p>
        </w:tc>
      </w:tr>
      <w:tr w14:paraId="31B4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F0E51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BCF58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90,9 (44)</w:t>
            </w:r>
          </w:p>
        </w:tc>
      </w:tr>
      <w:tr w14:paraId="5D9FF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58A7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</w:p>
          <w:p w14:paraId="2E3FA10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ascii="Times New Roman" w:hAnsi="Times New Roman" w:eastAsia="Times New Roman" w:cs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ascii="Times New Roman" w:hAnsi="Times New Roman" w:eastAsia="Times New Roman" w:cs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 w14:paraId="767EAD0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0932BB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</w:rPr>
              <w:t>К</w:t>
            </w:r>
            <w:r>
              <w:rPr>
                <w:rFonts w:ascii="Times New Roman" w:hAnsi="Times New Roman" w:eastAsia="Times New Roman" w:cs="Times New Roman"/>
                <w:vertAlign w:val="superscript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</w:rPr>
              <w:t xml:space="preserve"> = (К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) / 2</w:t>
            </w:r>
          </w:p>
        </w:tc>
      </w:tr>
    </w:tbl>
    <w:p w14:paraId="0F9836A7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69E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01E6E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0F9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ADFF24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78D3E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AE46F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60C8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F435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677C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6DD635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D81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B2634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B59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8393E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0A94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EC735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44A28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DB710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6B3584D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B17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5DF51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№38</w:t>
            </w:r>
          </w:p>
        </w:tc>
      </w:tr>
      <w:tr w14:paraId="09A5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D9C4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9CB9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52DDC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94E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841EE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5BB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A4336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«Магнитогорский театр оперы и балета»</w:t>
            </w:r>
          </w:p>
        </w:tc>
      </w:tr>
      <w:tr w14:paraId="61814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75B27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0CF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46EEA8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455000, Челябинская область, г. Магнитогорск, пр. Ленина, д. 16</w:t>
            </w:r>
          </w:p>
        </w:tc>
      </w:tr>
      <w:tr w14:paraId="2D31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5D12E4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FAA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419C8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187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06630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6902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C94D4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B55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CAA64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977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FF1A9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72DF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F5ED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0FE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69EA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25BA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B2381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 w14:paraId="67B5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1FEE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86E0E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82DA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4DCF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80BF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F08BE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DCEC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E63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2C150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C17B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C90E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2451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5AF6A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E7B6C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0CAE2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88,2*</w:t>
            </w:r>
          </w:p>
        </w:tc>
      </w:tr>
      <w:tr w14:paraId="365B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DD58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F810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87C8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0104A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8F7AA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A0501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2CD8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0F61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ACF67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F0B7C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3D26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1176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E8C7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D657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754A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FAC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8EE5D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16FDB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97C3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88,2*</w:t>
            </w:r>
          </w:p>
        </w:tc>
      </w:tr>
      <w:tr w14:paraId="510B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8FD9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4C87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12772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88,2*</w:t>
            </w:r>
          </w:p>
        </w:tc>
      </w:tr>
      <w:tr w14:paraId="1B15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F95DD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2E480B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88,22 (60)</w:t>
            </w:r>
          </w:p>
        </w:tc>
      </w:tr>
      <w:tr w14:paraId="0A9A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59DA2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</w:p>
          <w:p w14:paraId="7391FF18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ascii="Times New Roman" w:hAnsi="Times New Roman" w:eastAsia="Times New Roman" w:cs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ascii="Times New Roman" w:hAnsi="Times New Roman" w:eastAsia="Times New Roman" w:cs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 w14:paraId="67B740E8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06A7FD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</w:rPr>
              <w:t>К</w:t>
            </w:r>
            <w:r>
              <w:rPr>
                <w:rFonts w:ascii="Times New Roman" w:hAnsi="Times New Roman" w:eastAsia="Times New Roman" w:cs="Times New Roman"/>
                <w:vertAlign w:val="superscript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</w:rPr>
              <w:t xml:space="preserve"> = (К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) / 2</w:t>
            </w:r>
          </w:p>
        </w:tc>
      </w:tr>
    </w:tbl>
    <w:p w14:paraId="7C41D590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EA24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5FE22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BBE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3D988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2BBE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0BFAF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21B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102C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720D6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72811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0A8C5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ACE1F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6BE2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F1BC0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3DCF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0F6A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734A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48F62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A4F7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369B2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C4A7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0DCA4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5F20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BF52F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CFD7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262D2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35755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14B6F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314D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4E835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CE81C64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88C5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EF540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№39</w:t>
            </w:r>
          </w:p>
        </w:tc>
      </w:tr>
      <w:tr w14:paraId="4264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D66C4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FCE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B977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9AA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A159E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4AA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1D651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«Магнитогорский академический драматический театр им. А.С. Пушкина»</w:t>
            </w:r>
          </w:p>
        </w:tc>
      </w:tr>
      <w:tr w14:paraId="206F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EA889B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230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2A94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455000, Челябинская область, г. Магнитогорск, пр. Ленина, д. 66</w:t>
            </w:r>
          </w:p>
        </w:tc>
      </w:tr>
      <w:tr w14:paraId="3B5C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B951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848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D06F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BD8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8EFD1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20F5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86611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AB9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9A707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F27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7B55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05120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8245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D0DF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46DE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75D6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BE4B6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5461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0929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FF14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7C56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BD8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1C7E0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F8040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4A5E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F36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CA8C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50C33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B3E8B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DC8D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4515F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57375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81418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88,8*</w:t>
            </w:r>
          </w:p>
        </w:tc>
      </w:tr>
      <w:tr w14:paraId="006F4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FD7B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C8AF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DE28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 w14:paraId="5D3C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3C452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25361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FDE0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71D2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C6C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8915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1DD8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C9B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C502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FEEF5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C887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C13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DA4D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55A9E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BC942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88,8*</w:t>
            </w:r>
          </w:p>
        </w:tc>
      </w:tr>
      <w:tr w14:paraId="15539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0101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3D4D0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4E7F1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88,8*</w:t>
            </w:r>
          </w:p>
        </w:tc>
      </w:tr>
      <w:tr w14:paraId="056B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E9C37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3CA676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88,8 (56)</w:t>
            </w:r>
          </w:p>
        </w:tc>
      </w:tr>
      <w:tr w14:paraId="74C7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ADDC4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</w:p>
          <w:p w14:paraId="2DA94E7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ascii="Times New Roman" w:hAnsi="Times New Roman" w:eastAsia="Times New Roman" w:cs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ascii="Times New Roman" w:hAnsi="Times New Roman" w:eastAsia="Times New Roman" w:cs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 w14:paraId="1E8E0468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2E678D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</w:rPr>
              <w:t>К</w:t>
            </w:r>
            <w:r>
              <w:rPr>
                <w:rFonts w:ascii="Times New Roman" w:hAnsi="Times New Roman" w:eastAsia="Times New Roman" w:cs="Times New Roman"/>
                <w:vertAlign w:val="superscript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</w:rPr>
              <w:t xml:space="preserve"> = (К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) / 2</w:t>
            </w:r>
          </w:p>
        </w:tc>
      </w:tr>
    </w:tbl>
    <w:p w14:paraId="2AA1C7A2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119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6B957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AB6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08FF1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A23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F7710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ADF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12F45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48A3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681C5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764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0DCB0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3BB4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4845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399F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55D07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78E0E6B5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987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9050F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№40</w:t>
            </w:r>
          </w:p>
        </w:tc>
      </w:tr>
      <w:tr w14:paraId="7E11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5B58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7E2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2098E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B25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D6B3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7A5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AB10B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«Магнитогорское концертное объединение»</w:t>
            </w:r>
          </w:p>
        </w:tc>
      </w:tr>
      <w:tr w14:paraId="7D43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0DFC6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64A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472B7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455044, Челябинская область, г. Магнитогорск, пр. К. Маркса, д. 126</w:t>
            </w:r>
          </w:p>
        </w:tc>
      </w:tr>
      <w:tr w14:paraId="364C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FDE1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40B4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7E419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6CC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8AE79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27F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0EF50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2F1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D1B10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16C9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7F15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CAFD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C8AA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5E3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D690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FF6F7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D891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1EFE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C93A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D7AB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F9B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CD53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E162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684B8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522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D68E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5E80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41B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E8200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3AC1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09EF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E923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50B45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54B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4803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E62F1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DC5B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75FD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C9FC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1C9B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3EAB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3EF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E86E1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DC366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2F8A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65,6</w:t>
            </w:r>
          </w:p>
        </w:tc>
      </w:tr>
      <w:tr w14:paraId="29443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34C2F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DEFC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2BAE5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2313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4921D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AA44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BD00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7E652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BC2C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67BE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0D09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61319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EA35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DFB5B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55267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2D49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80BA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B4B3B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F051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869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BF2C1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A60A4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75BB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12F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ACBAE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EF747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2676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7C90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023FC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4F05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0A9E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7B67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A3A82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016F3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545A55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451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F68AF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2E38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B66A8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5D4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D74C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FE81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9D00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167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48226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FFEBC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92,42 (35)</w:t>
            </w:r>
          </w:p>
        </w:tc>
      </w:tr>
    </w:tbl>
    <w:p w14:paraId="77A5351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6DCF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315B8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A07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1ECA8D8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EF8F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D8A7E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43A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17DE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5658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EEF6C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55BE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F8CF3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8770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E5E75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2889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476A7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8327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20411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5093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A7C3E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4F024B5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AF53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FCEFAC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№41</w:t>
            </w:r>
          </w:p>
        </w:tc>
      </w:tr>
      <w:tr w14:paraId="7485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66F2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13A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B651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E3F3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76E6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BB4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02538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«Дворец культуры железнодорожников» города Магнитогорска</w:t>
            </w:r>
          </w:p>
        </w:tc>
      </w:tr>
      <w:tr w14:paraId="57D7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BC8C6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43D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F139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455005, Челябинская область, г. Магнитогорск, ул. Панькова, д. 32</w:t>
            </w:r>
          </w:p>
        </w:tc>
      </w:tr>
      <w:tr w14:paraId="1F55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BF74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FC2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8D4351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F1E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F5730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F31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1BF25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0E8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776C3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977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48AC0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BCEBF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95905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165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4A904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1A5A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AC430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50A0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0338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6D4D3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3E0F6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0AB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39EF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08F67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0467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422B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E475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84A39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7B85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FF6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A86D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2F46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3441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BF4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D4369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BF6B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AB780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0A8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2085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AAED8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3B99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32F2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F9DB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8E766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30D90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77,1</w:t>
            </w:r>
          </w:p>
        </w:tc>
      </w:tr>
      <w:tr w14:paraId="3FD91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507F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924E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2D79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77D6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4AB6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23E7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47A0D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40D9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3F314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FBC7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51E1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A40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9A35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101F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CC17E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981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B8227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342E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7F347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331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E389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C0DB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DF8AC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637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C49BB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33585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7EF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61B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3597A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A3FF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1E9E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E68D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6DD1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F9EF5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2C32FF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E985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295E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0B26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901CB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484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DE2B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9BCAB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F0B27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4CB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051F6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9C58B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94,74 (26)</w:t>
            </w:r>
          </w:p>
        </w:tc>
      </w:tr>
    </w:tbl>
    <w:p w14:paraId="3808E720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5F9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41CE0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1289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6C185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D819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A39E1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B3D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22D58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2C5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11AC8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3D0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BA51B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B2A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17BC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62FD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DB9F7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525BB376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E946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9298E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№42</w:t>
            </w:r>
          </w:p>
        </w:tc>
      </w:tr>
      <w:tr w14:paraId="77F1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8CCED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4ADB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66AEB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DCE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6AAE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7406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A60FD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«Дом дружбы народов»</w:t>
            </w:r>
          </w:p>
        </w:tc>
      </w:tr>
      <w:tr w14:paraId="3FE1D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68A08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602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32801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455000, Челябинская область, г. Магнитогорск, ул. Московская, д. 17</w:t>
            </w:r>
          </w:p>
        </w:tc>
      </w:tr>
      <w:tr w14:paraId="6628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05F9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42A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A097A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F956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7130B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27C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E683C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F8A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CEC99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54F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F468C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EEF8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B8B9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0E2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1CFC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BBA1D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15E8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7ABD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78D6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9C87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A274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B22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554A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DAB3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5F58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6522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1F9B4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7991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0E21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18B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0B88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DC96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9E90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ED3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F8A3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83771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3DEE2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087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5AF1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7ED32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78FE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478B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2C1E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0642F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BBBC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 w14:paraId="68CB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F5C8C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CE77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E2E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0AEC4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7278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2C3B9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798A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7FBA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542E4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2FF6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A1F3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4CD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9D02C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ABB15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C9B2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54F8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932D5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73CA6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13F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BAA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E9DD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2B6B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4E17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BD8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1AF0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97D1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234D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560F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46B48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B561E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0A65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6284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E67F6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846AC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163C1B1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F8A5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3435F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B12B7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B733A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7C27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0848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B6D29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C33A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D43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3237D5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669F64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96,22 (15)</w:t>
            </w:r>
          </w:p>
        </w:tc>
      </w:tr>
    </w:tbl>
    <w:p w14:paraId="571142D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FD1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0F589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098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2D1F2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0963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6D9C36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D6BA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C9CD6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F04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EA1AB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565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08A3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0407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6EF77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</w:tbl>
    <w:p w14:paraId="133933E6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9B4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41D989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№43</w:t>
            </w:r>
          </w:p>
        </w:tc>
      </w:tr>
      <w:tr w14:paraId="7535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BA20B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14E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766C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BD2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69B69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A57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05913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Районный Дом культуры им. А.С. Пушкина Брединского муниципального района Челябинской области</w:t>
            </w:r>
          </w:p>
        </w:tc>
      </w:tr>
      <w:tr w14:paraId="3D12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E6F7B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E45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BBCE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457310, Челябинская область, Брединский район, п. Бреды, ул. Некрасова, д. 28</w:t>
            </w:r>
          </w:p>
        </w:tc>
      </w:tr>
      <w:tr w14:paraId="51F86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6DFB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239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15E93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CC6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3C6C7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7F6BE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60D3F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8537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0C6C8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A373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FFFE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B8091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EEA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05630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AD30B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E88D5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C391F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B88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082C1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67F34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B001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7B8A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04CA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BE29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A1230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787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63959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EF6A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9C3D7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811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342C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DF42A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73DA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E35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94AFC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CC904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5EEE5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0C9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65E4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BA0B1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F851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1C3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35297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5747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3436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56</w:t>
            </w:r>
          </w:p>
        </w:tc>
      </w:tr>
      <w:tr w14:paraId="7450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C641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4B56D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73C8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12CC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90BA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DAF76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E2364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6358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54C20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894C8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5D668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7413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64E9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D10D7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AA228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D2F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3769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DBC48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73C6B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64C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3CE4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3D9E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DA97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0C7F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78A22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8098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47D7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954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DE450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8DB3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320F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698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4DFB7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E4563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CD7D6F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7E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6AB2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F1510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4AEF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6CDA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5799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B08DC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EA9A3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39B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D596B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DFD8E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89,6 (51)</w:t>
            </w:r>
          </w:p>
        </w:tc>
      </w:tr>
    </w:tbl>
    <w:p w14:paraId="066AAB91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201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22DDA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BE0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52069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7DA7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4BA50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4E1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533FF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0A7A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D0355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32CF2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B58F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411F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FF422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150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CBC8C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4F90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597AB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24AC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07F1E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C8C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344F5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F90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E09A5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2201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D5FC7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4DEFD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87FA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7CFA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55FF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78D0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B092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47FAEDE9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CE8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2CD406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№44</w:t>
            </w:r>
          </w:p>
        </w:tc>
      </w:tr>
      <w:tr w14:paraId="331B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9A13C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811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88EAB2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AC97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4917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BD4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F87106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Брединский районный историко-краеведческий музей</w:t>
            </w:r>
          </w:p>
        </w:tc>
      </w:tr>
      <w:tr w14:paraId="58402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F73A02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4CE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3A82D8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457310, Челябинская область, Брединский район, п. Бреды, ул. Гербанова, д.15</w:t>
            </w:r>
          </w:p>
        </w:tc>
      </w:tr>
      <w:tr w14:paraId="6AA88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67345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9DF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3251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DED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ADE7F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03E8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E5AF74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430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12178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428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4A9F7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397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6B17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2F1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F667D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C4ED1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488A0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95,1</w:t>
            </w:r>
          </w:p>
        </w:tc>
      </w:tr>
      <w:tr w14:paraId="683D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C1BC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DDF88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933F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85</w:t>
            </w:r>
          </w:p>
        </w:tc>
      </w:tr>
      <w:tr w14:paraId="7637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584A9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330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A864B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AA5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3530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F44A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2702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6AD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6DEC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A1635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96EA7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 w14:paraId="6A254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6AD4B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E6DE2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F1D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3659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F4238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1BF99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C3C7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6BA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7F80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92DFE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B9896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 w14:paraId="4EB5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9349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24660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994C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46E2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F4A0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BF73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ADE43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D2A7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B904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BF5C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50127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76F36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D5EF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76807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2DBFB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 w14:paraId="2BF8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6D57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FA3D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1C8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ADD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2971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C93E7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D66C2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01C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AA1ED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85B9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4D06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F79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BA3F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C0DC5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DA70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99,8</w:t>
            </w:r>
          </w:p>
        </w:tc>
      </w:tr>
      <w:tr w14:paraId="041D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1775C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3F02D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3E118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A74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3AE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62BF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A772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C32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6291E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58774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812C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17E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500B8F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1107B9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86,74 (69)</w:t>
            </w:r>
          </w:p>
        </w:tc>
      </w:tr>
    </w:tbl>
    <w:p w14:paraId="0B0F892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A25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513FCF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1B1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0AA9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160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58293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0454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6B448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 w14:paraId="13CF2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6560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5D3C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EE0E4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E11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E24E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95B2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3BF7C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49DBB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D199A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459D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EC95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 w14:paraId="5990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51F98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понятность навигации внутри организации культуры</w:t>
            </w:r>
          </w:p>
        </w:tc>
      </w:tr>
      <w:tr w14:paraId="5360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AC80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AB5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952B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156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14647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73006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D1EB0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465D3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D3C1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38F9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1A15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5B6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86D7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C48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6970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33B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7929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F14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EA04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5C1F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ADAF9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1BA90C7D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192A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EF04F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№45</w:t>
            </w:r>
          </w:p>
        </w:tc>
      </w:tr>
      <w:tr w14:paraId="342E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6BB5F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1D6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6668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7F5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1F7CF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251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EDF8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Межпоселенческое муниципальное казенное учреждение культуры Централизованная библиотечная система Брединского муниципального района Челябинской области</w:t>
            </w:r>
          </w:p>
        </w:tc>
      </w:tr>
      <w:tr w14:paraId="75FBF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CE5B1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8D1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7CA44D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457310, Челябинская область, Брединский район, п. Бреды, ул. Черемушки, д.28а</w:t>
            </w:r>
          </w:p>
        </w:tc>
      </w:tr>
      <w:tr w14:paraId="2D64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A3F05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EE4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0BC774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7B28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0DC7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F0FE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13FA3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745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7A748A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3281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9DC8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70FC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61A0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5169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3C2E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0868A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7181A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91,9</w:t>
            </w:r>
          </w:p>
        </w:tc>
      </w:tr>
      <w:tr w14:paraId="70B6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83DE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5D850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4F72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 w14:paraId="7B7B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3C65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42483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8AC27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4AB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F539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B512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056E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A35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14FE0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DBDEC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2423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BC8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5F22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0075E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B079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24BB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FF34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12F7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699E6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CFDD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5983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8182C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D550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1944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0062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159ED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6946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44B5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8347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E9E0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C29E7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1A7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B598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7CCD8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D634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133B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250BD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44018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3F28C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97,6</w:t>
            </w:r>
          </w:p>
        </w:tc>
      </w:tr>
      <w:tr w14:paraId="3653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C75E2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3363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329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027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97792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CA3C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3C321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D5B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CD65D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4A42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E4675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0ABC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6AD26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5E9AB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C7EC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 w14:paraId="2A37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4828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B3BCE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683FF4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693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32D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A266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C792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B3F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8FAAB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6F059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4C8EA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80C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DDC91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5F097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95,56 (20)</w:t>
            </w:r>
          </w:p>
        </w:tc>
      </w:tr>
    </w:tbl>
    <w:p w14:paraId="22D46A1B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146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B9C43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126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3192F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3B8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DE37A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D6A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1677FE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4C18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8CE76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5A0F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B10C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организации культуры</w:t>
            </w:r>
          </w:p>
        </w:tc>
      </w:tr>
      <w:tr w14:paraId="5217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2FEC8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14:paraId="6F68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48320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 w14:paraId="3426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142D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56F0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01276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0690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A731F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22424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48E9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0690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63608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48365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005C9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747F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04FA1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66D9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B0F39A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159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33D9A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A4B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91DD5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88B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1AAC9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803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BFFA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0D48309B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D45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D9604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№46</w:t>
            </w:r>
          </w:p>
        </w:tc>
      </w:tr>
      <w:tr w14:paraId="56F0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44C64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D6F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BA596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559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17D65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5D1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0025A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«Верхнеуральский районный краеведческий музей»</w:t>
            </w:r>
          </w:p>
        </w:tc>
      </w:tr>
      <w:tr w14:paraId="5C94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CEE5C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0D2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B11D8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457670, Челябинская область, г. Верхнеуральск, ул. Луначарского, д. 31</w:t>
            </w:r>
          </w:p>
        </w:tc>
      </w:tr>
      <w:tr w14:paraId="009A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A4F3D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ABF5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9894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FD0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3AB7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3514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9C32B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9F7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A47F5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38D1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7929B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EAA3A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96AF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52CA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FB132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F574A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94FB0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D22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B77F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BA9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4676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4F16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64747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DA30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9ADD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7C9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515E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62C4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9DB5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E66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F8063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FB3E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871B5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F29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6DC7C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7A484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2620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BC3C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2FC6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FC242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3C0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16BC1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3F98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A176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1CD4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57,3</w:t>
            </w:r>
          </w:p>
        </w:tc>
      </w:tr>
      <w:tr w14:paraId="6C1C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1E24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3EE4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204C7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3C5E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6F3F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780DC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72EB4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41BE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E2AB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23973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A73D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21DA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74AE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9CC1A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8E121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FDC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8BEF8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FAEEC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83C3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457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605D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3B18C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0B3ED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AAA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4851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97233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C132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A48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172F8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80EE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C868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0739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BBA9F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211E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93B7A3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AC9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A232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CB88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2A5D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764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CA691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5ED34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B4B94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5281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03E6A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B8EDB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89,98 (49)</w:t>
            </w:r>
          </w:p>
        </w:tc>
      </w:tr>
    </w:tbl>
    <w:p w14:paraId="59B779D7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B76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6D5D6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0A2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27C5E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F5A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56546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4B3A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F6FD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2309C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42AA9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256A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9C86B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1EAD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55EC7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356CD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5D7C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 w14:paraId="5DB98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CB02E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280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D5B09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DCB2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5C67D6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1FAD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54825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D297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0095E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DB8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BF0D4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6544D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7A592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CAC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455B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234B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89943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4CF9F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A499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48371FC2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4D66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E3F060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№47</w:t>
            </w:r>
          </w:p>
        </w:tc>
      </w:tr>
      <w:tr w14:paraId="36AF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2CAAF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22A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B2FF77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0A5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E213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319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5EC67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«Верхнеуральская центральная городская библиотека имени П.М. Кудряшева»</w:t>
            </w:r>
          </w:p>
        </w:tc>
      </w:tr>
      <w:tr w14:paraId="7DBC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0E35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C299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6E571C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457670, Челябинская область, г. Верхнеуральск, ул. Р. Люксембург, д. 41</w:t>
            </w:r>
          </w:p>
        </w:tc>
      </w:tr>
      <w:tr w14:paraId="19156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9419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A734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560E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CE7D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5E136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E60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A5EFE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FA8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246A9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F70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340E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BDAD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5E8C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92DF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662DC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CFC54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5D9E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95,4</w:t>
            </w:r>
          </w:p>
        </w:tc>
      </w:tr>
      <w:tr w14:paraId="211B0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19ADD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7AA12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99B9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 w14:paraId="1985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4EDA2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EEEF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7B070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4AFD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C8C7C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E03AE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DA9D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C23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6EB1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CD316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58F86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95,5</w:t>
            </w:r>
          </w:p>
        </w:tc>
      </w:tr>
      <w:tr w14:paraId="1609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5433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CD3F6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B2587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79E7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52C66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17F7E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F0BEF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5857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4D7D1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20FD6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DF11D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50,5</w:t>
            </w:r>
          </w:p>
        </w:tc>
      </w:tr>
      <w:tr w14:paraId="346E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1496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6DB39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D076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5540D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3552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77CB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267A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63C1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CFD67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98A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F828F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 w14:paraId="1870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255B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19B2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15AD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48F2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2CAF3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5CFA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37093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083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186B6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2B89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B5F82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93AC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ECA9D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0CBA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BE2A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43D1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13E7A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6F1F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B25BB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97,2</w:t>
            </w:r>
          </w:p>
        </w:tc>
      </w:tr>
      <w:tr w14:paraId="7F96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1EA70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CEE9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60A7112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A73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BAF0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94B90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49CCE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7038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7DDD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B5431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1A5C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E05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E338CA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09B30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87,48 (65)</w:t>
            </w:r>
          </w:p>
        </w:tc>
      </w:tr>
    </w:tbl>
    <w:p w14:paraId="6062479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3AD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51C97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D3F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46DBC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7F33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F84E1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09E5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25710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6B39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105D6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F6E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D849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1690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934E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7EC0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3CB6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1EF89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7F7F6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DC5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C2FAF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CF8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027FE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225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05D2D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5F41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4602A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3B85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7587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7387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F2EBC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F26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6E0E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5616E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ADD9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2192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E76F2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D35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80C6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62EFF7B2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1A6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8AA39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№48</w:t>
            </w:r>
          </w:p>
        </w:tc>
      </w:tr>
      <w:tr w14:paraId="7C42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D106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D4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5669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EC1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6BB2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7FED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005DB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«Верхнеуральский Городской Дом культуры»</w:t>
            </w:r>
          </w:p>
        </w:tc>
      </w:tr>
      <w:tr w14:paraId="415E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203AE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9DE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ABCDC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457670, Челябинская область, г. Верхнеуральск, ул. Р. Люксембург, д. 41</w:t>
            </w:r>
          </w:p>
        </w:tc>
      </w:tr>
      <w:tr w14:paraId="23188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F8E7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AAA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159EB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E65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FB5D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AB8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40C2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5AC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2E1D9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BAE8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7253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2CBEF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4DF3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26F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8472C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653F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7972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 w14:paraId="1FC1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42434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77FB6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71C4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681A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E66C8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2AF3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0AA1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6F39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7A5C2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CD166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CA17D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BD9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6F63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D518F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C113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0CEF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4386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A5F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BC48B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D675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95B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F5B5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E4651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0E86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A0CD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1AE80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98BAB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76,2</w:t>
            </w:r>
          </w:p>
        </w:tc>
      </w:tr>
      <w:tr w14:paraId="38D3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FD362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4EF91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804A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1320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B4B3D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A50C6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368D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65FB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9F1AD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9A696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5B0D8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214B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C630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AFCC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A30A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 w14:paraId="520F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71FF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7D74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39E7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4E3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E0AA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27A38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935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DA2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FF7B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EB4F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E384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E0FF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5630E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2BF84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14342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776D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969BD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EA3A6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B44F3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9CE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AB5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44E9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3E99B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4B8A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A904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3EAA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46377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D4A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94D50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8BA328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93,76 (30)</w:t>
            </w:r>
          </w:p>
        </w:tc>
      </w:tr>
    </w:tbl>
    <w:p w14:paraId="497B4FDA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D03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E79DB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C96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F2BF1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B8B0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13C82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28EF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51C2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0F38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22F77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2AAC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BF2AE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533A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275ED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556E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EF376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418D4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4B315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37C2C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6D546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0612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EB8BB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30B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A9F4E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7F08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23A6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D70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2398D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1DD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B0669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79284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007D3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8B2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EF896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79B27CE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48C22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6CB3CC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№49</w:t>
            </w:r>
          </w:p>
        </w:tc>
      </w:tr>
      <w:tr w14:paraId="53BF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0CC79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688E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9E79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1E5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0E02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EE0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99A2E0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«Культурно-спортивный комплекс «Поиск»</w:t>
            </w:r>
          </w:p>
        </w:tc>
      </w:tr>
      <w:tr w14:paraId="0FCA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1DDC1D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C9D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0ADAAF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457678, Челябинская область, п. Карагайский, ул. Советская, д. 5</w:t>
            </w:r>
          </w:p>
        </w:tc>
      </w:tr>
      <w:tr w14:paraId="6D5D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E51B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C78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38DA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FFAC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E0F2E0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932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D583DD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119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683BC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E1DF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01D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40D9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1438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E71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EB762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8704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6625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91,5</w:t>
            </w:r>
          </w:p>
        </w:tc>
      </w:tr>
      <w:tr w14:paraId="7CDD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D0F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B9CE1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44E0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 w14:paraId="6841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BEF6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CF7F5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44D1D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199D0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C9FEC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2073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0638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18A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70AC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F709E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8C1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B59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2E2D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1758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DBD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694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1CEC9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6F1F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DEE1A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4053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3C5D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C3F2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2C8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64</w:t>
            </w:r>
          </w:p>
        </w:tc>
      </w:tr>
      <w:tr w14:paraId="09F1E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2B4F7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CE243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5E18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3767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A8F6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E63F3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0E4C9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6CD2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4BC3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451EA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0E842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28A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5EFE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5C835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A46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66B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7B83A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1658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DF109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D4E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D52B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8A70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0E7A5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32D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DF90C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C843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AD5C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567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1807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2880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E2D02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7608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12BC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5A31D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67319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8990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18D2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1D87D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84681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8DA3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CC10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592D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08885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7E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823DD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52EE59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90,04 (48)</w:t>
            </w:r>
          </w:p>
        </w:tc>
      </w:tr>
    </w:tbl>
    <w:p w14:paraId="6AFCFC44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FAF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A86A1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D35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E750EC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9EC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D54C1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CBD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4A634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4188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F8CB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32F8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E958A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5EC6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0B84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4AFA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3EBE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1C55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F504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1732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72381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2A8F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6F810D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 w14:paraId="4881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3C01E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19BF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EDC7E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59A9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DD556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05F2F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7B91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6A5C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CACA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5025F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DCB24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2C7D4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74FC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086BB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5E7BC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6F1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4FEEE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7F0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7C38E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C18A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34F66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8C5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06A56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380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93EAD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1CB6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EEAA0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0272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1F7E9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7455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02A8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457C17E2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77F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6693C5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№50</w:t>
            </w:r>
          </w:p>
        </w:tc>
      </w:tr>
      <w:tr w14:paraId="0467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EF9F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32B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0ED1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C75B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BD88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B85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BE75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«Культурно-спортивный комплекс «Надежда»</w:t>
            </w:r>
          </w:p>
        </w:tc>
      </w:tr>
      <w:tr w14:paraId="716F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3504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BA3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3433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457679, Челябинская область, п. Сурменевский, ул. Советская, д. 42</w:t>
            </w:r>
          </w:p>
        </w:tc>
      </w:tr>
      <w:tr w14:paraId="51B1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6D4F4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5F5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3CE2E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71C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B583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21D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318A75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A27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9DBEA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5010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CD88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2EEE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91C5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A35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44ECE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551FF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A187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77,1</w:t>
            </w:r>
          </w:p>
        </w:tc>
      </w:tr>
      <w:tr w14:paraId="29300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AF011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83110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7FEA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65</w:t>
            </w:r>
          </w:p>
        </w:tc>
      </w:tr>
      <w:tr w14:paraId="48A0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AF4C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06947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7B24E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434E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F1C4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83101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C89F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6F5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0296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CDBE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A0A1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575D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D7572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2B95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2EA5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09E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DBB93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2CE47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08513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0E21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449CD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A51B7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7219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40,1</w:t>
            </w:r>
          </w:p>
        </w:tc>
      </w:tr>
      <w:tr w14:paraId="64157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E8C5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A49C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313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33617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3D979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ED59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086A3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0A6D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7DBC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6D2E3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16624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 w14:paraId="2CA9A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9816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4046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E92C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 w14:paraId="4845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2800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019AF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9056B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0466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9EAC2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663A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47F1C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5915A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DC7F4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9B8CC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68ABA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6CD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16FE5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80283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09A6C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96,7</w:t>
            </w:r>
          </w:p>
        </w:tc>
      </w:tr>
      <w:tr w14:paraId="6288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C7DA6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966E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51D47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59715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458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9FC2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1BBA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2EB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42C51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4BA20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DF849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DA2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62279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BC28D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81,6 (80)</w:t>
            </w:r>
          </w:p>
        </w:tc>
      </w:tr>
    </w:tbl>
    <w:p w14:paraId="42236AEA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4CA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2A6BA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BC4F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E8A80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2E4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06BB9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59AB1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A8497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196A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6FCF9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15A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DDDB5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4B70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97512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59C1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595F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226C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5245D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6533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A0849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3DB2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A8B38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700B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1308D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2A65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61056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2E1F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680F8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 w14:paraId="1F8B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10B3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6001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3BF9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49BFF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CC225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 w14:paraId="2A34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7BBF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1232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D605CE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251F6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4120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6F36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1E550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7AC8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4ACE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14:paraId="04C0F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12880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1DD3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A572B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D55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6ADF1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A95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9F702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3418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B0C6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3E3E6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7E4D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79A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3402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4731B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F6212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5B97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9D4AE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634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F43F2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19D7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3CF7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33FF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07B3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444E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7728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4F819653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F8D0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4BA5CA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№51</w:t>
            </w:r>
          </w:p>
        </w:tc>
      </w:tr>
      <w:tr w14:paraId="08C8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071B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9CD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A61E6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7143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E665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666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AD09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Культурно-спортивный центр «Прометей»</w:t>
            </w:r>
          </w:p>
        </w:tc>
      </w:tr>
      <w:tr w14:paraId="4FB78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C25AC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331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E5344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457681, Челябинская область, с. Форштадт, ул. Советская, д. 13</w:t>
            </w:r>
          </w:p>
        </w:tc>
      </w:tr>
      <w:tr w14:paraId="7F7F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72871C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FA8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B5C2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829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BA24C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06F4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A4FB5A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428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40A318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44C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C2EC7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9FE2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DC32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730F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EE3C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CE35D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5CEC7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77,1</w:t>
            </w:r>
          </w:p>
        </w:tc>
      </w:tr>
      <w:tr w14:paraId="2C257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73AE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17A0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1EAF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65</w:t>
            </w:r>
          </w:p>
        </w:tc>
      </w:tr>
      <w:tr w14:paraId="06C6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189EE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96A35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3984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7CEAA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3B1D1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E59A8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72462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599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AC39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C2E00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A2A4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3B4A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357A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5CD9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BD2D1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DCD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BD03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FC56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3422D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0C8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D5353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A860E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8BD1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35,9</w:t>
            </w:r>
          </w:p>
        </w:tc>
      </w:tr>
      <w:tr w14:paraId="2EBC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C888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41C83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AE7C5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770DF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DB4E5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7CDB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0E35B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4FAF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60181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F87B5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4C36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6DBC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FA432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B225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2332A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BA0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1EB5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89AB2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4532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ECB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1C4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03733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5BCC9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47E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265A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FD8A0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8D3B7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561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69AF0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48D6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FD57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72E5A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40B9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1C232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3EE967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45F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B43D5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EF32A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2D87C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1C15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3F764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9F190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79C99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9D6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F7C01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0C4405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82,04 (79)</w:t>
            </w:r>
          </w:p>
        </w:tc>
      </w:tr>
    </w:tbl>
    <w:p w14:paraId="2297CCE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1FB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07067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133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60ADE8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9E5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006615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284CD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A6DB6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2BAF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DEE48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081BA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AAB88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3F163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07DC1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5C28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CF7C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6873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607FA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306A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307E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712A5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EDB73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20EF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33CB6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0C68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EDA56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6081F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7001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 w14:paraId="6F40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EA67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7A23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89BE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7BFD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10C4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 w14:paraId="1EEE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EB505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6747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FD43F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61A53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9144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741C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24310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1118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DECCF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14:paraId="00D5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EA22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7FD5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7ACDD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BCD6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60AFB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06D1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FB86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0DF90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2625F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1907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2952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3ED8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7098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D265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BBB71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31FBD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CF8E2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3A2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7AB76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0E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10C1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3EBD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86EB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4BA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7083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1B8B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48DC5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666FA27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DC6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86B938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№52</w:t>
            </w:r>
          </w:p>
        </w:tc>
      </w:tr>
      <w:tr w14:paraId="2A84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7AE40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F6E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45F9E3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130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4BF1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C85F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B21F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«Спасский спортивно-досуговый центр»</w:t>
            </w:r>
          </w:p>
        </w:tc>
      </w:tr>
      <w:tr w14:paraId="3F2C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95C70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4527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2C1F5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457695, Челябинская область, п. Спасский, ул. Ленина, д. 33</w:t>
            </w:r>
          </w:p>
        </w:tc>
      </w:tr>
      <w:tr w14:paraId="28D5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659B2C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F19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26305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388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6D0932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D7D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EA8038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6F0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AF44D9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11E57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925A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1614C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1C6C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C2F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581E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E8122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90EF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85,3</w:t>
            </w:r>
          </w:p>
        </w:tc>
      </w:tr>
      <w:tr w14:paraId="7FE2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DB576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5A8F4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E50FF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2A788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5C91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C7D4C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137D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1C6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E766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8137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13D9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20A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29997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44CE1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2F6C8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5B63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D0311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DC8D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7D35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6BE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17E7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DCFC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ECCC5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E5F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37FF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96456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2D9A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64,8</w:t>
            </w:r>
          </w:p>
        </w:tc>
      </w:tr>
      <w:tr w14:paraId="1226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22E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7534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1CA41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2AFF1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B0A1E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C917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5C779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4FF64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565C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4B1F0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BF268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49F4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207DD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CA2E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4EC4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 w14:paraId="34BF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E753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C67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FD07E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7825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585CE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9C40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4A4F0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E91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CDC1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9B483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156B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ECBC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39CA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3ED6B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60143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 w14:paraId="1390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D0F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BB00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99C9A5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02B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89BE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1759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5F2B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04F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691D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51DD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56BE3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80E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EB6D4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2F491D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89,2 (53)</w:t>
            </w:r>
          </w:p>
        </w:tc>
      </w:tr>
    </w:tbl>
    <w:p w14:paraId="559DE9AD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9D3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D719A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E5C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8C7F7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055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64B36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29C8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5B535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13F5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C412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5D029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1B46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1BBD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6616C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10BA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0BBE4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5D9C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0A98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850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54B96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2858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62F96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72409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2B235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72A7A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6044E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14:paraId="42C7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527FCB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31D5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8A5C96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5132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05634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15CE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830A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 w14:paraId="69BC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5A95C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EDC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9A361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5BD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62A33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3817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A39D4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A1E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2B09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 w14:paraId="201023F2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438B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F03201">
            <w:pPr>
              <w:pageBreakBefore/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105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55CC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29B1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77E65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06B4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E4171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A526F80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C49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88B33B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№53</w:t>
            </w:r>
          </w:p>
        </w:tc>
      </w:tr>
      <w:tr w14:paraId="05E9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0AFD4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C993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FAB83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3FD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01836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A9C4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6E334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«Кирсинский досуговый центр»</w:t>
            </w:r>
          </w:p>
        </w:tc>
      </w:tr>
      <w:tr w14:paraId="5C29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9A5B5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D0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C9AD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457694, Челябинская область, с. Кирса, ул. Юбилейная, д. 19А</w:t>
            </w:r>
          </w:p>
        </w:tc>
      </w:tr>
      <w:tr w14:paraId="4BA5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88FC57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014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23FBD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18A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79D70E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6D8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54B0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C9B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1CEEE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64C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59093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3408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6C10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B0F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0AC74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B04E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8E103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61AC6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4A7E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B89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5EAD5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 w14:paraId="3224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B1D2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D867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5BA15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8A8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AE003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486F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844F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02F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C131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B05F4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ACFB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23D0F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AC53C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447D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D942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948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7BFBF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7C7D8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42C53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86F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9F191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C4514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4728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91,9</w:t>
            </w:r>
          </w:p>
        </w:tc>
      </w:tr>
      <w:tr w14:paraId="38A09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19B5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D7396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C4C31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61FD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B7A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9A3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47F25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985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E33E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E011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A2099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5489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310B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44711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DA568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439F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08A8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FB9BF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E58DC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B5A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8065D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8253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8E8B7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DCE9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DC93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370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4D8A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84D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B134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F14F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A1F38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97,9</w:t>
            </w:r>
          </w:p>
        </w:tc>
      </w:tr>
      <w:tr w14:paraId="0B98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F0DD1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64F8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6DC6E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165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6FBD7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EB954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6B40A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2C7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36BD6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A3F63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2D410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6BC3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64AC7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4BB7D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95,58 (19)</w:t>
            </w:r>
          </w:p>
        </w:tc>
      </w:tr>
    </w:tbl>
    <w:p w14:paraId="11E0D31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165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8F45F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022C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84BEE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D3F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29717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6419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ED094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3A2B8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13D2C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747D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3BF63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250F8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7139D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5651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4261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12A7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CF40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59F3F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8434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3AE7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3EAEB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2ADB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D640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18A8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BDAD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78B5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749AE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18D1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24F91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40B2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9432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15B8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F6334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C26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3F5CA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799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590D2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</w:tbl>
    <w:p w14:paraId="7355933F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F5C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D52588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№54</w:t>
            </w:r>
          </w:p>
        </w:tc>
      </w:tr>
      <w:tr w14:paraId="11F1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DBB23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F58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4844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005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BD2B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509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A71AA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«Межозерный Культурно-досуговое объединение «Меридиан»</w:t>
            </w:r>
          </w:p>
        </w:tc>
      </w:tr>
      <w:tr w14:paraId="4566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994B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3EFC8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E2F47F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457677, Челябинская область, рп. Межозерный, ул. Спортивная, д. 9</w:t>
            </w:r>
          </w:p>
        </w:tc>
      </w:tr>
      <w:tr w14:paraId="0C716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54C3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34E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05BDB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4B7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FF91E3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0546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0787A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FD6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12A34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BDC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93536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192B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6BBB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0180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F7582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FB8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B165C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93,3</w:t>
            </w:r>
          </w:p>
        </w:tc>
      </w:tr>
      <w:tr w14:paraId="28EA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7EA32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5386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BA3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 w14:paraId="5788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6169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33E90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FA10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1B26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743A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279F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840E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724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1C9B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282D9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EEA7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1ABF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6EE2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3379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7DF3F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770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727B1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3241D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3BF5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952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7984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6A2E7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E141E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14:paraId="17E6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99A8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894E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1B57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4FAC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52F9A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27AD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7679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0D50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DD52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E5E36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B569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FF5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2FE8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DEAF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02D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34B1B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8DB74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9F2A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5D99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9DA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4520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A2447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F2B6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26F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CF07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96DA3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295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40A6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D7CB5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3BAF1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1D1F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 w14:paraId="4E27B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3C7E4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E48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1A84E1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F79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347B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F298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3434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54B7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92A1B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3BC0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86403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D2D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4526F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9AA28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87,5 (64)</w:t>
            </w:r>
          </w:p>
        </w:tc>
      </w:tr>
    </w:tbl>
    <w:p w14:paraId="40324DB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7D03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A8E77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024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9DE57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2935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520D0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5009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4ACC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59FD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02156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3979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953D6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940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D8EC5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42D5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D651DA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2403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4E421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10BF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3D410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BBA8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BD076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317B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73033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2C0A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1926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2DD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558C1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295B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F9E39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B598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A53F6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9E2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7B922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28EB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6B584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6F0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6F512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3074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83323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5BC4E01D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E16A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EEE15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№55</w:t>
            </w:r>
          </w:p>
        </w:tc>
      </w:tr>
      <w:tr w14:paraId="229A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389E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07B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F4BB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395C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D4B6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00D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D6EE9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«Успех» Краснинского сельского поселения</w:t>
            </w:r>
          </w:p>
        </w:tc>
      </w:tr>
      <w:tr w14:paraId="586B3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F60E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5D8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F9515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457696, Челябинская область, п. Красниский, ул. Советская, д. 56</w:t>
            </w:r>
          </w:p>
        </w:tc>
      </w:tr>
      <w:tr w14:paraId="38987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93CF9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AAB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95CC9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916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F20C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24B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9F9578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4FE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6417D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544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BAEE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A8138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874C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103B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27F9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AC9A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8A11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89,1</w:t>
            </w:r>
          </w:p>
        </w:tc>
      </w:tr>
      <w:tr w14:paraId="58E9B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40B4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632B1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B7D29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 w14:paraId="1639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62D6A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B8318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E6F91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4F1C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49A0F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B410A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530C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7EC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DA01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C5CE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C0B5D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04DC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2E1E6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77A4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A4D8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77E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43769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51B1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2B27E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 w14:paraId="0312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EBD37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9B92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D590A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14:paraId="08AF1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CB11E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DCC9F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477B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3509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6BE5B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E7621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FA217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23E4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79C7E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4F6CE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BEA42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B25C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2DE29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E93F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7DAAC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5788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EB25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EDD1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78FA1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E8F7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ECE6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D9A59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7436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E54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ADF54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ABDE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5FA56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87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30AD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8DB3B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5B94D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4E7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23C3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D64D7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48E287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C61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EE887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D579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0773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0AA9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2A94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FD776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684F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66ED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5A0AC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B3DEF5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83,14 (75)</w:t>
            </w:r>
          </w:p>
        </w:tc>
      </w:tr>
    </w:tbl>
    <w:p w14:paraId="5B6556E8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968F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4BE44F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657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EEE5E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2BB3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1EBFD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C5D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A604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1316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6A1F2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0FAD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8209F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4F16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32D60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13BA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EBDB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60A2C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9E51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124C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5F966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30DD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54B6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4C57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53D8E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 w14:paraId="69A4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A53E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780A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132A5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4DC6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02D6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1A4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90007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726E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3F1A3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7324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06D8E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367C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728B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500B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608C0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26B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C115D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FDB0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6C0A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1694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728A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36CC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04040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1B78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C6867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E91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5EE8E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54BB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B98D7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3B6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96028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C7B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5EADF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37519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3C03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2907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5825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512C6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77A8A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5572C3A9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913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5F5C00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№56</w:t>
            </w:r>
          </w:p>
        </w:tc>
      </w:tr>
      <w:tr w14:paraId="4BA8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3318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0AE2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0FF50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DCD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86DC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2105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9F8CD1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Культурно-развлекательный центр «Спектр» Степного сельского поселения</w:t>
            </w:r>
          </w:p>
        </w:tc>
      </w:tr>
      <w:tr w14:paraId="375C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6F98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2282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9C178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457692, Челябинская область, с. Степное, ул. Труда, д. 1</w:t>
            </w:r>
          </w:p>
        </w:tc>
      </w:tr>
      <w:tr w14:paraId="228E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2A1D13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295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434609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5EC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54B8C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0790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64D115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097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36A857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5BA2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F6D7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4061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A3E8B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242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39AF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03749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07B69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83,8</w:t>
            </w:r>
          </w:p>
        </w:tc>
      </w:tr>
      <w:tr w14:paraId="71E5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2758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3DD5F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E47C1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 w14:paraId="4FCC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3DCA4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C856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C3B56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C1A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C729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01B44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D94F9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1B7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A1640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7D38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45FD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0E39A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D4B1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CFAEF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61CB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A6B0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0ED9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CE11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895E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4DE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798A6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09BE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4488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64</w:t>
            </w:r>
          </w:p>
        </w:tc>
      </w:tr>
      <w:tr w14:paraId="60D29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5E1A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18236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03C68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1A46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FC75F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DCC16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3B5F5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601C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08581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0CCC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F405D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1D6B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7045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BD945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8A9E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6E60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4321A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E6A1D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7727B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253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FA7C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E7E8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3CCF7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87E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F8408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53F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5E4A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DF6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5BC11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3CAF5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9F78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99,7</w:t>
            </w:r>
          </w:p>
        </w:tc>
      </w:tr>
      <w:tr w14:paraId="77767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07C8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32693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38EBA2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46E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CCDDC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B9027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B7107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787A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A604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1DDF7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8600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271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9D1B9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08856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89,12 (54)</w:t>
            </w:r>
          </w:p>
        </w:tc>
      </w:tr>
    </w:tbl>
    <w:p w14:paraId="678CA046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1D4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C74DA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EEE5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0EC82E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7AF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7D85A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8A9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4760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0E14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E7C32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0715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96B70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0799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6C9E5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555D2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A5BB1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454A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08A4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17D8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0FF64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1B86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33BE8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4B949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75DD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0BD4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2583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03CB5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F6330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60C2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473FE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6460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B2C1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 w14:paraId="4F73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D11F4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6E88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A37AF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272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C41B9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73A2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B06DE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D53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2AD7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093D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4F545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4D2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D0D03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265A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C682B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31A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74F8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06C9D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D2AD8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2AC25CD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55E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6E76C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№57</w:t>
            </w:r>
          </w:p>
        </w:tc>
      </w:tr>
      <w:tr w14:paraId="756F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5ACF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72C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96C9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A09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04C9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A63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44EF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Петропавловский «Культурно-досуговый центр»</w:t>
            </w:r>
          </w:p>
        </w:tc>
      </w:tr>
      <w:tr w14:paraId="4379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31164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195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1776E8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457684, Челябинская область, п. Петропавловский, ул. Клубная, д. 1</w:t>
            </w:r>
          </w:p>
        </w:tc>
      </w:tr>
      <w:tr w14:paraId="6091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2C5B7F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6643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377A5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12D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E3680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852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30CFBD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0D4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F6838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1233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9F6E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2F451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5A0C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DFD7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A3923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82D85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F877C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92,7</w:t>
            </w:r>
          </w:p>
        </w:tc>
      </w:tr>
      <w:tr w14:paraId="1C0F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E66D0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3DCB3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AC6F4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 w14:paraId="33FB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3D3B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F478D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6B63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64D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7197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5B532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0BA9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39A8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8ACF9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B13A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1D59B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4E9C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576D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CCA11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C9A81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CA1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81AAC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5F7B1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D45D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8DE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A94C6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9441E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4BD75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44,5</w:t>
            </w:r>
          </w:p>
        </w:tc>
      </w:tr>
      <w:tr w14:paraId="6C64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032A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E8362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3BC2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4375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21A84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946B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6978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526B7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0B489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39A78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611D7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3B3B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D6837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95547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EAF8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9C97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B0C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EB0D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8AF8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1754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30B23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7B7A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BD1A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F37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D193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8DF6F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77EF0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954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F27DC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B0BA1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8EB1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3547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F137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F7E4F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2B88DD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6D2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33DA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AD2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F67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6B0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1529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054D1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54F3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3BA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7F10E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810D95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86,64 (70)</w:t>
            </w:r>
          </w:p>
        </w:tc>
      </w:tr>
    </w:tbl>
    <w:p w14:paraId="0E5CBD94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B10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40C45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657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9E738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489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9A4F0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03F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1D7F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008C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374C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1BF1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AA42C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72A9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D2CF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2778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F093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6D34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555A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11C7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40B1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3876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FC787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55A4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CC8B8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07709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4A68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15EE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7D7DDC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389A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E3302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5B88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B0922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 w14:paraId="0FAF9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4DDC5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2D5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772D5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76EB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CCC04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7F57B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296C2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632B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C70E2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72EA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2E48F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D03A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4314C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 w14:paraId="13160CA1"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CE73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1965D54">
            <w:pPr>
              <w:pageBreakBefore/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3F8B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7DFE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9B0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BC702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2B723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68829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6AE0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A285D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528BC7D6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D89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9014A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№58</w:t>
            </w:r>
          </w:p>
        </w:tc>
      </w:tr>
      <w:tr w14:paraId="6CFB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3D7DA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70B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62C09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7295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B273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CE2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E00B9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«Черниговская централизованная клубная система»</w:t>
            </w:r>
          </w:p>
        </w:tc>
      </w:tr>
      <w:tr w14:paraId="2A3F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F2400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0E1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F4A0A2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457433, Челябинская область, Агаповский район, п. Черниговский, ул. 1 Мая, д. 71</w:t>
            </w:r>
          </w:p>
        </w:tc>
      </w:tr>
      <w:tr w14:paraId="0C23E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18C4B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47C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8AD1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A0D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4D8A05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2DF2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CAE9A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709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FD32C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8D1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8659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6379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BF5C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406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DF3C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92A6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D17A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95,5</w:t>
            </w:r>
          </w:p>
        </w:tc>
      </w:tr>
      <w:tr w14:paraId="2C213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F1F5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CA7B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9A4AB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85</w:t>
            </w:r>
          </w:p>
        </w:tc>
      </w:tr>
      <w:tr w14:paraId="74F3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C908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12BB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D6D0D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F3E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44AE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B0174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2761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0DD8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2B0E1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C895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379F0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6DB5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95163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FBE2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D3EE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4CDB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5B4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B7D4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A0C6B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70C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4CDF3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0CE5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3BBE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72</w:t>
            </w:r>
          </w:p>
        </w:tc>
      </w:tr>
      <w:tr w14:paraId="612E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5B6A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38FED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82E82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70D8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DAF09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A194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4DDC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680E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B7C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46FF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31DB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67F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B172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59172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58FA6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410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8A284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AFA4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A617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8B9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20BF9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A0A3D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C839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B54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1934D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BFF5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A79E8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326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026D1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1141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21572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FDD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CF3F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D1EC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F78043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175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E709F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65BDA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E7105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ADB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941AE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1D26C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820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2223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3377D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4616B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 (31)</w:t>
            </w:r>
          </w:p>
        </w:tc>
      </w:tr>
    </w:tbl>
    <w:p w14:paraId="59B5DCE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C2FB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D8979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1CB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B4F0E8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78B0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DC6BB1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6A8C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CE4D1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14:paraId="5DC8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C4A6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6B95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DCA70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2262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A3AB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6E69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4681C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03D1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D3CB7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5A0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6EDD8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E337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7FDB3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45E1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B7C86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47F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263B0F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BF0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F5A78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1D7B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7A5E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C3E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AEFBA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27267426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F71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5C9AF6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№59</w:t>
            </w:r>
          </w:p>
        </w:tc>
      </w:tr>
      <w:tr w14:paraId="72F8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7A873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AF3D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59545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8F6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4D70A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5714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011FE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«Первомайская централизованная клубная система»</w:t>
            </w:r>
          </w:p>
        </w:tc>
      </w:tr>
      <w:tr w14:paraId="539B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ADDE2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37B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DB957A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457441, Челябинская область, Агаповский район, п. Первомайский, ул. Центральная, д. 26</w:t>
            </w:r>
          </w:p>
        </w:tc>
      </w:tr>
      <w:tr w14:paraId="5A014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F2880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33A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5FC58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0A78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80C57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2ED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7BCA89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F2C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BA682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705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421F0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21392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2BE1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1DF4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AE5C3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EECA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7971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 w14:paraId="0838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F8B42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690A8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04A49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C756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D9F67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06700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18A6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6736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4C6B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9306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49E76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3C7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6122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4D3B7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14A81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44142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D536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EC60D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5011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CBE9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71AE5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28C9E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B815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4D6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E9C7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8F435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552C4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44</w:t>
            </w:r>
          </w:p>
        </w:tc>
      </w:tr>
      <w:tr w14:paraId="0CFB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7AB0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AB39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7736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6580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0FE8F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85B7D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1A4C1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3137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BD31D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01C0D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5EA15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51E0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037F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26D8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7AD63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421A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391F1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944F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A998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BABD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39612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CE2DA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6A9A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8B4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F463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DABB5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9BD0A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143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62D0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FC61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32AE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 w14:paraId="6339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0827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F2F9B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3E311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C26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713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1B4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6DB16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8AE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813E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FDF4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74ECA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8CD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FC696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5113C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87,42 (66)</w:t>
            </w:r>
          </w:p>
        </w:tc>
      </w:tr>
    </w:tbl>
    <w:p w14:paraId="4514DC48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932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2931D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F376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34BB79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521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29D87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1019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2CBB1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505E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D6312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27E0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2A774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1F2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7B6A9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4747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01684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6660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1FBD5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2C87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315A07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22349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925DAF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589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CEC9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5825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5AE19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29CC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6CB0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710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AF2DE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0E873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B0C5A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65EE9D52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3E1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4A164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№60</w:t>
            </w:r>
          </w:p>
        </w:tc>
      </w:tr>
      <w:tr w14:paraId="1CE5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3155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51F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F73AE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BC1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2B6C6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A38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FC836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«Наровчатская централизованная клубная система»</w:t>
            </w:r>
          </w:p>
        </w:tc>
      </w:tr>
      <w:tr w14:paraId="55B9C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C034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859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EB686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457419, Челябинская область, Агаповский р-н, п. Наровчатка, ул. Кооперативная, д. 12</w:t>
            </w:r>
          </w:p>
        </w:tc>
      </w:tr>
      <w:tr w14:paraId="626B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07F76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2DF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806195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C55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5BEF3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F6C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0441B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C25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17C59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C5BC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04401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12D7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3270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2BC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E245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BCFE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F1216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</w:tr>
      <w:tr w14:paraId="5C55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A7A7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E119F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3D97C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 w14:paraId="703B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9EB06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82CB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55554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91AA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1BAD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2BAAE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B1DA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592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78F4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93658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5C18A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4596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7E350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D5A7F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CC4BA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711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7229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6A627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D54C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9AB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B69E5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4DDE7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CA10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</w:tr>
      <w:tr w14:paraId="477C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36339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92F8F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3A5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7125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49BD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A0CE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28CD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2FEC4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F232A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4FCBE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05EEE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4976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9755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28CCF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0C515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297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CDFE8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C8A5B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441B7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E61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4BA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2835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BEFE2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C687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4F58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6575D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73CEB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528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FF6B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ADC0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2C5C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04E3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A3A1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C9939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136FFBF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865D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0188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AE616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9CFF5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4C20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3A693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A1D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4071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ACD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35CAB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89F68C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91,26 (39)</w:t>
            </w:r>
          </w:p>
        </w:tc>
      </w:tr>
    </w:tbl>
    <w:p w14:paraId="0590B5DB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476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A818E7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20F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97393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8D7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389E1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FA3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38ED4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видах предоставляемых услуг организацией культуры</w:t>
            </w:r>
          </w:p>
        </w:tc>
      </w:tr>
      <w:tr w14:paraId="224A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BD392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4EFA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68FBE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98E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FBDF5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747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88EE5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789A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589E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9384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46BFE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78C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D4B466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E68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C387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0CFD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2191D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63C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93B1DE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A22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6254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640E966F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DBA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0F3368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№61</w:t>
            </w:r>
          </w:p>
        </w:tc>
      </w:tr>
      <w:tr w14:paraId="2977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EDE0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DC4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D176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70E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4DF3E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915B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9F561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казённое учреждение культуры «Приморская централизованная клубная система»</w:t>
            </w:r>
          </w:p>
        </w:tc>
      </w:tr>
      <w:tr w14:paraId="569E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795323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D57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6D7EC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457416, Челябинская область, Агаповский район, п. Приморский, ул. Калинина, д.1</w:t>
            </w:r>
          </w:p>
        </w:tc>
      </w:tr>
      <w:tr w14:paraId="7836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2E027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EE1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998A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BA5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91ADB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AA8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C3D8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2E5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A3366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568E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B87D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FCE40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40869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35443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45E8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545FD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B74B0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95,4</w:t>
            </w:r>
          </w:p>
        </w:tc>
      </w:tr>
      <w:tr w14:paraId="23F24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40F20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AA443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6A814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33EC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E3A45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53D3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2E503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49FB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6B30A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524F9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DF23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080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B0B9F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FC5B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1D5C9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91,5</w:t>
            </w:r>
          </w:p>
        </w:tc>
      </w:tr>
      <w:tr w14:paraId="0324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ABCFD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005C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C566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3B3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04615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5DF1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68818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 w14:paraId="5D4C4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4B3F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288B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3BF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 w14:paraId="0775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FA584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55E9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7C9CC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02BC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03BE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9809D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8BB30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06A4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42BA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8D93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8B6E2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71</w:t>
            </w:r>
          </w:p>
        </w:tc>
      </w:tr>
      <w:tr w14:paraId="5D37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8131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2EED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304CF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1F8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C610C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3569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C44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7F7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9E981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3AB33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35D51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937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24531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AC859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5E111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B30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5ADB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F589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8B9B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71ED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D34F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9F9DA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FD7A12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2456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59769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26F0F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47AD5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6FB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3E59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149B6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857D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57B9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DCF81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959D6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84,32 (73)</w:t>
            </w:r>
          </w:p>
        </w:tc>
      </w:tr>
    </w:tbl>
    <w:p w14:paraId="541AB9B6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401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BDB57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48D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B039B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11C1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C535C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952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05CEA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154C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022B3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3E02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D58EB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7A9D0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994CD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2FBA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B6702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A27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496AF0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1867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D8001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166A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9A0C85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42EB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00162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5ACF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1C506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A6F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8F79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187C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7EC12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DF6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F612A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9DB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0ACD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48DF3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D460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415C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F5B8C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7935190B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532C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0E09E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№62</w:t>
            </w:r>
          </w:p>
        </w:tc>
      </w:tr>
      <w:tr w14:paraId="0F11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2E59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365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6DC69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F30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75621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518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DEE7AE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«Буранная централизованная клубная система»</w:t>
            </w:r>
          </w:p>
        </w:tc>
      </w:tr>
      <w:tr w14:paraId="6519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BBF882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57F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7025C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457410, Челябинская область, Агаповский район, п. Буранный, ул. Волынцева д.1</w:t>
            </w:r>
          </w:p>
        </w:tc>
      </w:tr>
      <w:tr w14:paraId="2AE01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2902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B9A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F2138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5766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14D5E5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86A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9E8D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34B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A4C21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52AF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03DAB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35D87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93E03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75EA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A3EAD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7348A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D5FAB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0FC0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59BF6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1ACC5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6A74E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4944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C411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63ABD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9E76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2E5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002E7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D35C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364D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035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6A3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9AA9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98EEA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4B97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D7A8D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C5DF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B3105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F6F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20C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C5A57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734E1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A5E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73B17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0DC86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7D2D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74</w:t>
            </w:r>
          </w:p>
        </w:tc>
      </w:tr>
      <w:tr w14:paraId="13F1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8BC5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9D31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DDD64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0C76C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A263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EBE6A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13612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1E58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CCE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EF97F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26BC3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9B5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B31C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E216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EF0F6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5FF7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7A95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428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73C49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13E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43E3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6F17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87365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03B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48136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04E1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A4F92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3069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9456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517BF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488B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07A3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B3AA3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B58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E5344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A45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043B1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50D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51A79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140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C8106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B1DE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74C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03F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E84BB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1DEF9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92,92 (32)</w:t>
            </w:r>
          </w:p>
        </w:tc>
      </w:tr>
    </w:tbl>
    <w:p w14:paraId="04A1673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4E16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C1CD17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583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8CBB2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07B3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889BA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63C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78EE6F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19E6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56939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2A57D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D8C87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1C9C9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F42D6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714A9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C821B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D4F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A33378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9C5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23CD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25D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16A7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60B9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332D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1865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3221F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B97B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41DA8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FBD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19570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278E0FA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77F2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C3AD1F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№63</w:t>
            </w:r>
          </w:p>
        </w:tc>
      </w:tr>
      <w:tr w14:paraId="6106D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5D2F0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62E7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77BB7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02D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3E2E4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CC3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CD014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«Агаповская централизованная библиотечная система»</w:t>
            </w:r>
          </w:p>
        </w:tc>
      </w:tr>
      <w:tr w14:paraId="729E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A60E8B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21B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2DCB2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457400, Челябинская область, Агаповский район, с. Агаповка, ул. Школьня, д.53</w:t>
            </w:r>
          </w:p>
        </w:tc>
      </w:tr>
      <w:tr w14:paraId="6AAB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6E0D4F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D5F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461DBC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D2E7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04A2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D47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E2B28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299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FC61C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42BA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A9713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89273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8700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0EF4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DAD2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B3B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75C1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 w14:paraId="76A98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4D307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5BBB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8A48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751F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D086D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8A0E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4F41E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C51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38B8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95D1E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72559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672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DE84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23A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2F43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6F4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367D9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49E0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6646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E30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E52B6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0C221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B00C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34BD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7C8EA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9EA0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2990C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538A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A508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7A4A9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0F7F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79998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2EA0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78E7E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BFA70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F46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36B39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AD23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40969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BD80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A4441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8818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3B3C4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6D65E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B51C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1AE9F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9DD37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F19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B36BD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9CD1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0360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5BB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48CEA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D93A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B6483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FF5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EFD4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28F5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E5DE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99,3</w:t>
            </w:r>
          </w:p>
        </w:tc>
      </w:tr>
      <w:tr w14:paraId="3E9B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2A18A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E7AA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2DC0DE1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DF5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83C3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C72A7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5965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77F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B826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91A4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8EF42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3A1D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0FDCF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05F3A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97,32 (9)</w:t>
            </w:r>
          </w:p>
        </w:tc>
      </w:tr>
    </w:tbl>
    <w:p w14:paraId="504216D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5AC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FF63F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34282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5422F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251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05114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18F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15185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2A10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C695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7521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A3116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6FCE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E82F1C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 w14:paraId="3FD6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3D3C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74F76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DA187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3F71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0ADD9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5C8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09CDB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86F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27B81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0EC0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538F9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362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7820C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372C759A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C865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CA4E9C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№64</w:t>
            </w:r>
          </w:p>
        </w:tc>
      </w:tr>
      <w:tr w14:paraId="03A6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D41B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CDD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1503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B7A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A9DF6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CA2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8DD7F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«Магнитная централизованная клубная система»</w:t>
            </w:r>
          </w:p>
        </w:tc>
      </w:tr>
      <w:tr w14:paraId="7B4C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77A680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954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AF568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457431, Челябинская область, Агаповский район, п. Магнитный, ул. Молодежная, д.8 А</w:t>
            </w:r>
          </w:p>
        </w:tc>
      </w:tr>
      <w:tr w14:paraId="037D6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2EDE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908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5845E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FEE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050542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32B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AD3CE6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B1A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0F325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249E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EB3C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AA8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D4954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11B5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6D596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6C69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5024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 w14:paraId="0432A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F00C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4592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FB1CE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CCE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E2A6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C58E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CF75F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5332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4E41E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154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BA5D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F57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0DE2E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2A46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0D34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5C90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FB50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7047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FBA97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77A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D10A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33423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61187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7E8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3C95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C9227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F176C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</w:tr>
      <w:tr w14:paraId="7141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9C6F2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75668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907EB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21BD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B240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0A23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9EF8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6CEA6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8ADCC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AE9E5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CA610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977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E1EE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5C0EE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8AC2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423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01C3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4B735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DF284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55C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B387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F6966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309C0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BAF0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FE43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D596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8D12B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349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1DCF1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1FE13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817D9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B70A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A692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3E72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1579DA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97C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F93C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B8983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D03F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858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D1E0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D8186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D9E2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9BB0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EE8A2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7D812B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91,32 (38)</w:t>
            </w:r>
          </w:p>
        </w:tc>
      </w:tr>
    </w:tbl>
    <w:p w14:paraId="761F297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461B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36A84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CBA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1164C2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660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B5E3C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3737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36C57C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5E88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6AC53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3A2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69C90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5AF82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D5A22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7971A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804FC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5CF72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D4F08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6138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05337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D31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C0D8D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7D8E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4DE3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24869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45D297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6AAA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757DB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51D1C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87F93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ECE6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D863D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53C9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5A69A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443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ABF19C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2F60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AF84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6A1AA9E3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CC8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48FD62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№65</w:t>
            </w:r>
          </w:p>
        </w:tc>
      </w:tr>
      <w:tr w14:paraId="26E3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164E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26D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09B1F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8FE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69E6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320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8A3F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«Гумбейская централизованная клубная система»</w:t>
            </w:r>
          </w:p>
        </w:tc>
      </w:tr>
      <w:tr w14:paraId="10D4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6D425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3F8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FF5B5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451444, Челябинская область, Агаповский район, ул. Садовая 18А</w:t>
            </w:r>
          </w:p>
        </w:tc>
      </w:tr>
      <w:tr w14:paraId="457F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3199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0459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129A9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B75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0A569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D54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4E4EF3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135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DE651D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67E9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6219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E081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5B7D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0AAA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E2C54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37618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BDA21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94,4</w:t>
            </w:r>
          </w:p>
        </w:tc>
      </w:tr>
      <w:tr w14:paraId="0CB8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727F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06DFB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FDF24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0532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663A2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BDCA2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81267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01F3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548B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51F8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C2BE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F22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26F7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1200D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A8D1D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38DFE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EC4B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591B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0CB03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EA6A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B031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FB744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BD61B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C7AC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240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FC1F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EFD8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72</w:t>
            </w:r>
          </w:p>
        </w:tc>
      </w:tr>
      <w:tr w14:paraId="6D7B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E0CC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53FFA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B137D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0D2A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3C6D9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49E67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CC49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3653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EB2C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CE3D8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D58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182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28121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13FC6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6EC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61E60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11087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70A3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8AA6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C7EC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3D2A6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6B92A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1C72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5AB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6FC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993F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E0C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64B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42677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788D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4CC6C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 w14:paraId="13C87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502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46F65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723AB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464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1DD2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15D3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6AD6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72D9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809A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A90B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E10B0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559B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6A6A5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365509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92,54 (34)</w:t>
            </w:r>
          </w:p>
        </w:tc>
      </w:tr>
    </w:tbl>
    <w:p w14:paraId="6931C634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4EB4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9DC9B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CD0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F3B11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A2D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CD08C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284FA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427FE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36C8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FD977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58D9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BE8D5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7639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0258168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6AE0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9EEB1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E7A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33F68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67E1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5D5FE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F32D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274FF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BFE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8D9509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900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8AB2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43B0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1B089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1BA3A503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8F9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2DD121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№66</w:t>
            </w:r>
          </w:p>
        </w:tc>
      </w:tr>
      <w:tr w14:paraId="72D2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89B4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94F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218F3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1F05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0BAD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70E3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AA6320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«Янгельский Центральный Дом культуры»</w:t>
            </w:r>
          </w:p>
        </w:tc>
      </w:tr>
      <w:tr w14:paraId="274D9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72BD0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F47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F2CA1A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457421, Челябинская область, Агаповский район, п. Янгельский, ул. Рабочая, д.25 А</w:t>
            </w:r>
          </w:p>
        </w:tc>
      </w:tr>
      <w:tr w14:paraId="5D4A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88F44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519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00143E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8C2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71B3B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C0DD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028FD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403F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A726C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B1E9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BAE9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292C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D23B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C65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3744D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58616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E4ADA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3172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3D931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380DF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316F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5314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1F51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F4BA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94E78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2BA6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EB94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868C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E716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9F4B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E88A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BD0BD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B4FFC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42E7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8052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0572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1A69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2B09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9D3D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84B5B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79DF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699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E6B3A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848F9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88FBF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50,4</w:t>
            </w:r>
          </w:p>
        </w:tc>
      </w:tr>
      <w:tr w14:paraId="6FC3A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30CF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6DB9C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C2739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14:paraId="392D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47A0B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FE4CE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8C69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8D8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2FCDB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D320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BF086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 w14:paraId="326B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7AFA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31AF8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4687E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939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92CB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B81BC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0A770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3C5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53B11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9A33C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EF2B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D54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A0AA4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C478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DDA04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048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1F519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0DC2C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D0BF9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 w14:paraId="3266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1C67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6B13C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9B7E9A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882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F8624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B4FF7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30C6B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734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2E30D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519E0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5FEB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4CE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6E40D3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4A610B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88,12 (61)</w:t>
            </w:r>
          </w:p>
        </w:tc>
      </w:tr>
    </w:tbl>
    <w:p w14:paraId="3357F3AB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74F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6E6DA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97A1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8F786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795CE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C6941C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1F0B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1A5BD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1687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78020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A60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87DDC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6357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DCF7B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473F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17EA1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25C9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74705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14:paraId="08030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E3F9F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3B21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AC9D42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077B2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821A24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F0A3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6D7EB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B7E8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3574B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6601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20B116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1699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31004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448B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7624B1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1F7AF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FDBDE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1409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723E64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587E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6CF1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2C52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E39D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17B9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6DB23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74D15A9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D61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C884E9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№67</w:t>
            </w:r>
          </w:p>
        </w:tc>
      </w:tr>
      <w:tr w14:paraId="290A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661E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1DE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5E323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CAC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C391E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5C0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E3BDB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«Светлогорская централизованная клубная система»</w:t>
            </w:r>
          </w:p>
        </w:tc>
      </w:tr>
      <w:tr w14:paraId="0293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D5483B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41D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DC59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457418, Челябинская область, Агаповский район, п. Светлогорск, ул. Степная, д. 14</w:t>
            </w:r>
          </w:p>
        </w:tc>
      </w:tr>
      <w:tr w14:paraId="2B18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17C2D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4F2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B3212A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E6A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51FEC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5B15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7138F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E81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78280F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D0B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11C5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F5AA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1C3B3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CEB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CA5B0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40E2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6253E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4ED6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19E16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FD0F4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5243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5EA1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842C6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59F4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6003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216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467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0B833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2738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1A7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12406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94A8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E651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4E6FA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12A3B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09013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D426E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5A2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88177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5F99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2F7D9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6B6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A2BEC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5B31C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3DD50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57,9</w:t>
            </w:r>
          </w:p>
        </w:tc>
      </w:tr>
      <w:tr w14:paraId="5044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7FB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E7F9E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6FD9B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14:paraId="22F92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424BF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DC24E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2BB9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2F3D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870AD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609D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D7E1E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3EC9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C46E7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F7AC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2733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54DF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4274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FFC6C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DC8AF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01567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787C8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C15E5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AE763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263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5EC8A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870E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EE573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DEE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FDACB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09DB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9876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87B7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3643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FF43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220FD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F6D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EEB82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7B780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FE7D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F8F7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C0B3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E2BE2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4A9B2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332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1D140F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A5F476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90,6 (45)</w:t>
            </w:r>
          </w:p>
        </w:tc>
      </w:tr>
    </w:tbl>
    <w:p w14:paraId="0B243978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992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0134B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A55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B4621C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608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7D9D5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2050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58B9BF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5A75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F4E95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A21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EF766F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62456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7535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2766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D863E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39C1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065AD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2E97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C673E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7D92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8B429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 w14:paraId="5DE0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A0C71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607C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FCCE9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69A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28725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5D79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8F8A1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7927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06504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1D22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13C7B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480E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C2F8CC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1282489E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C72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F9C184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№68</w:t>
            </w:r>
          </w:p>
        </w:tc>
      </w:tr>
      <w:tr w14:paraId="31E63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219681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097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C5F0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255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E7723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997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37824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система»</w:t>
            </w:r>
          </w:p>
        </w:tc>
      </w:tr>
      <w:tr w14:paraId="1A91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426BAF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A5F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46DE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457415, Челябинская область, Агаповский район, п. Желтинский, ул. Первомайская, д. 10</w:t>
            </w:r>
          </w:p>
        </w:tc>
      </w:tr>
      <w:tr w14:paraId="20147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6005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8FE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0E29CE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6DE7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EDD8F3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560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F04E7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905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9104A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7CC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9659B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8C6C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C08C9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714FB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35BB6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DA40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E7FC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93,1</w:t>
            </w:r>
          </w:p>
        </w:tc>
      </w:tr>
      <w:tr w14:paraId="354B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473B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F5FD6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1208E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 w14:paraId="56B9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06BD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CA3B0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3816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768CB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13DB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27745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730CE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A48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C443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2612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CA68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1780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43620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C145B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4316A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5C82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0ECF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B395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8A73E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239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81341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B4B2D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5974D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393EF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D8FF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254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E72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3E0F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E2EFC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4F88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4AE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68942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8FB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698C1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D491E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B9D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01BB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A19DB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8BB51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70D9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4EFBD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7727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DDA72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6F1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F5D9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B2CD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2BE38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0CB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607A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2F9BB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E98E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A78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BCCC4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B4D7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A4844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684D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B5519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F77DF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65EC7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1AA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1ED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01FC3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7046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716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DE15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32779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C6092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6BA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DE378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8036F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 (29)</w:t>
            </w:r>
          </w:p>
        </w:tc>
      </w:tr>
    </w:tbl>
    <w:p w14:paraId="083C8339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6704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D4C44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1C77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9AB98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435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2D0D9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435C5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A5F0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 w14:paraId="4D3C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51BEF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49A2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40900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2C1E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2BD6F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3AC9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02A6B5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6AFFF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5567F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адреса электронной почты</w:t>
            </w:r>
          </w:p>
        </w:tc>
      </w:tr>
      <w:tr w14:paraId="3704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D43AAA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3AF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4B839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8C5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7B9420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51E5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D8AE3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5D9A3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C48E6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9AC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D8B9A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D2B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C1FB2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C80ECE2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0CB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F44BF7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№69</w:t>
            </w:r>
          </w:p>
        </w:tc>
      </w:tr>
      <w:tr w14:paraId="2A98F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88CF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19F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EF65E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162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8126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386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2C9CB9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учреждение культуры «Агаповская централизованная клубная система»</w:t>
            </w:r>
          </w:p>
        </w:tc>
      </w:tr>
      <w:tr w14:paraId="6000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A1827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208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555E8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457400, Челябинская область, Агаповский район, с. Агаповка, ул. Школьная, д. 52</w:t>
            </w:r>
          </w:p>
        </w:tc>
      </w:tr>
      <w:tr w14:paraId="156E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0D9B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CA4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8FFBB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F74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BAB48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777F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B6310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4D0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52AA23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78D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807EF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D25B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DFDB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009B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F29E7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06F76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F0CCC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91,5</w:t>
            </w:r>
          </w:p>
        </w:tc>
      </w:tr>
      <w:tr w14:paraId="00D28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ECD9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5721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2F34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 w14:paraId="4217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C8404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C6C91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DAD7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6F425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C49E9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5E13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7BF86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54C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E639A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9631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74B16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6028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40B9F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6D52E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396F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98A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822C8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0593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A75F1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04C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3BCB8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7D904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C7812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35C8F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1912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06881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AE770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043C5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12EBD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8C987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53E6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E70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CB92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7C3CE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E02C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106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2A20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309E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2E87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37D1D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12A6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1A37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2D813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CC5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00BEB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E01B6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80264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56C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98F4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0B71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913BE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62BA8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F6782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48AC1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E52D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9312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6EA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3A69E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5D727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81E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F641C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594E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B7E51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F63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047FD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17C7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DCB0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123E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B4D81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89A85D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95,96 (17)</w:t>
            </w:r>
          </w:p>
        </w:tc>
      </w:tr>
    </w:tbl>
    <w:p w14:paraId="7D87B3FA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7932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6598C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C75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D7733A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8B5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76943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533FB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73E42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707A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3E497D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4FCB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623D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223A3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19251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6B5A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BF532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 w14:paraId="02E0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4B8F9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14:paraId="7165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E5F3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647F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5B31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2D4B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6143A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6F8CC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166E1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6FFD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E939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26A3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128AB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289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6A389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0F1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5E33E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40CF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E898EB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4030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44CAB3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B6F9F4C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3ACFF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59936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№70</w:t>
            </w:r>
          </w:p>
        </w:tc>
      </w:tr>
      <w:tr w14:paraId="06EC1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B7A9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4168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8EC56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14C39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1A1B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730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CA4638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Верхнеуфалейского городского округа «Историко-краеведческий музей»</w:t>
            </w:r>
          </w:p>
        </w:tc>
      </w:tr>
      <w:tr w14:paraId="2F43A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E04D1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19E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6A9B66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456800, Челябинская область, г. Верхний Уфалей, ул. Ленина, д. 159</w:t>
            </w:r>
          </w:p>
        </w:tc>
      </w:tr>
      <w:tr w14:paraId="0079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5B405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0DA27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B44CB5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2533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063E9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8607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CC8D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ABA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A8CEF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44B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87454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A5A60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9ADA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B781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4985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7C8E8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5AD5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95,4</w:t>
            </w:r>
          </w:p>
        </w:tc>
      </w:tr>
      <w:tr w14:paraId="6A2A2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D5F0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FB8D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3394B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2776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EC4CE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C7D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86965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637D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8F65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C248E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CA79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C7D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9F5F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85B5E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473A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2AE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A169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724B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A66DD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2CA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983E4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9199B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1D2ED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E69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18E9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EB8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7C2F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72,5</w:t>
            </w:r>
          </w:p>
        </w:tc>
      </w:tr>
      <w:tr w14:paraId="314C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1ADFA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B13E0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01608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075C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2D051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46A4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5129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5B7AD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29F87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38C8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582A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56AF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31FC6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814FD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EE57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048F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473B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7A7A2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21B70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265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031BD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098E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287F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783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EE9A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0A4A3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AA13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D9D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D44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8D5DF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7F8F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 w14:paraId="5D2B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CEB5B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D1B8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024180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D3C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698A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C22E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AED40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EDB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B887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94730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D822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11F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92AC2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65F549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92,76 (33)</w:t>
            </w:r>
          </w:p>
        </w:tc>
      </w:tr>
    </w:tbl>
    <w:p w14:paraId="23C23C04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7AA2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B560B7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2FA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72FA1A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7172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AA064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8EB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9A7747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19AC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66B18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67B9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5CAF7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7422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C3358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00372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5971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04D5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C9E34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A98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9B101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097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1A6C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4A607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F72F9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4E2A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A1F77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2004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46E125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026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C425E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14:paraId="3555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9AD1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129FA1DF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1857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A0BA60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№71</w:t>
            </w:r>
          </w:p>
        </w:tc>
      </w:tr>
      <w:tr w14:paraId="2B39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A094C1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061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6C687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DB0F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CD8E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326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CCDBD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Верхнеуфалейского городского округа «Централизованная библиотечная система»</w:t>
            </w:r>
          </w:p>
        </w:tc>
      </w:tr>
      <w:tr w14:paraId="04001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4F7C4D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D87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176363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456800, Челябинская область, г. Верхний Уфалей, ул. Бабикова, д. 66.</w:t>
            </w:r>
          </w:p>
        </w:tc>
      </w:tr>
      <w:tr w14:paraId="2FD7D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987DC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6D7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E06D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E92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7B29F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8B5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3A0778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601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42DA5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C2F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CEB6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E15BA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99BB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B212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AE9F7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66A5F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76944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2F2F2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85D4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7F568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CED0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BD2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8B9D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EB362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DAB2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976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136B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D878D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DFB47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156B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9154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36A0E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D7594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3DA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0AFD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C5CE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A3D0C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B1A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F5F85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B8EC2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BD733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9DC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53FC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1695F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932D3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 w14:paraId="280F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31506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11AC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DE3B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74AB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6BE0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8AFB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5A92E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9E0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B2DFC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A6DB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6FE47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AAA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495C6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0701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34A8A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EAF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1F33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D9712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E2F9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B5C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18892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D0EDC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D1E4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2C81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65AB8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ACB66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B4259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6D5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55692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C931B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660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 w14:paraId="7B71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D816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661F8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493726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66C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F34AF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FAB9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2368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E3FD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0CC58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93659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00175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73BA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C613D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E3F923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96,8 (11)</w:t>
            </w:r>
          </w:p>
        </w:tc>
      </w:tr>
    </w:tbl>
    <w:p w14:paraId="268087E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92C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7714D7C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1A2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00368AC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57A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7B291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2057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02D96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5E2A6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9339A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259B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0A09A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43D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CC9F0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968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98D587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2402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99E5CE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4AB8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ACF9A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191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FD3966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2085DED3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47E3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1D3F8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№72</w:t>
            </w:r>
          </w:p>
        </w:tc>
      </w:tr>
      <w:tr w14:paraId="1EE7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CC082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CB54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8CCA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0FB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B01B23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BF5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57EBA9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Верхнеуфалейского городского округа «Центр искусств «ТЕАТР+КИНО»</w:t>
            </w:r>
          </w:p>
        </w:tc>
      </w:tr>
      <w:tr w14:paraId="70155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EF9AF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41E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A77D2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456800, Челябинская область, г. Верхний Уфалей, ул. Ленина, д. 157/а</w:t>
            </w:r>
          </w:p>
        </w:tc>
      </w:tr>
      <w:tr w14:paraId="21AF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08C15E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11E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46A57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608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CD130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6F35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78DADC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311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329017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31F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D1DBC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9527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2A778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55373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FCB4F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26C6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330BB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1C55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4E9FC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20401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D7873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2F2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DDBD4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F60E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84125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D82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B628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A886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63AE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B6F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899A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FB4CE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64207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78,2*</w:t>
            </w:r>
          </w:p>
        </w:tc>
      </w:tr>
      <w:tr w14:paraId="00F3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DEE98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7F16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EB959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</w:tr>
      <w:tr w14:paraId="35A0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02667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2BDC0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EFD0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27DD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C222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0A52C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0D45A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20FB9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4356C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6922C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2EB5B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AC0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B5BA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9B85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651CB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78,2*</w:t>
            </w:r>
          </w:p>
        </w:tc>
      </w:tr>
      <w:tr w14:paraId="3A27D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3A571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550E3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8A8A9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78,2*</w:t>
            </w:r>
          </w:p>
        </w:tc>
      </w:tr>
      <w:tr w14:paraId="1A1F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A6A2A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526A12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78,2 (81)</w:t>
            </w:r>
          </w:p>
        </w:tc>
      </w:tr>
      <w:tr w14:paraId="07C7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29D2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</w:p>
          <w:p w14:paraId="0776B03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ascii="Times New Roman" w:hAnsi="Times New Roman" w:eastAsia="Times New Roman" w:cs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ascii="Times New Roman" w:hAnsi="Times New Roman" w:eastAsia="Times New Roman" w:cs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 w14:paraId="259D5128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47EBD5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</w:rPr>
              <w:t>К</w:t>
            </w:r>
            <w:r>
              <w:rPr>
                <w:rFonts w:ascii="Times New Roman" w:hAnsi="Times New Roman" w:eastAsia="Times New Roman" w:cs="Times New Roman"/>
                <w:vertAlign w:val="superscript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</w:rPr>
              <w:t xml:space="preserve"> = (К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+ К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) / 2</w:t>
            </w:r>
          </w:p>
        </w:tc>
      </w:tr>
    </w:tbl>
    <w:p w14:paraId="58B6F31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BE82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96C49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632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2C529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5A7A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88069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786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47102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3CB6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DF09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2645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16CA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5EF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83FCC4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629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3E68AE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7423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5A370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7E2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27C4C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7CEF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27431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17733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0B67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4A97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1DA75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50F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20F7E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7F53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41578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B82FBDF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D39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2E8D846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№73</w:t>
            </w:r>
          </w:p>
        </w:tc>
      </w:tr>
      <w:tr w14:paraId="06C6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C32C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E3FE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9B937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C91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2AA6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4BE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872C3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«Централизованая клубная система»</w:t>
            </w:r>
          </w:p>
        </w:tc>
      </w:tr>
      <w:tr w14:paraId="23BB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554D7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6E8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F7F08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456800, Челябинская область, г. Верхний Уфалей, ул. Ленина, д.164</w:t>
            </w:r>
          </w:p>
        </w:tc>
      </w:tr>
      <w:tr w14:paraId="6183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AC8A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758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97FBFE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7DB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461421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489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2044C8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C12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43EC53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679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C8C0C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98A07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D2A3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ACA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91A5B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C3A9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EA90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93,6</w:t>
            </w:r>
          </w:p>
        </w:tc>
      </w:tr>
      <w:tr w14:paraId="177D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DF5A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572FF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106A9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25C30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6E867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D6967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ED54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 w14:paraId="7FFA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97E85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E6CB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DE4BA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B5F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7C5AE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4E820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82D84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3E87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E232F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02352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39C7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0436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91001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6E3F5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8B11D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43BDF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E085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99B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FFA6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64,8</w:t>
            </w:r>
          </w:p>
        </w:tc>
      </w:tr>
      <w:tr w14:paraId="72B7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8707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21CD9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66C18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645D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781CD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E545F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77D58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0A03A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97A8E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71B76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97B5B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414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9B4B9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85BE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8BD9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 w14:paraId="34DCC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66F9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8FD9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3309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5835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6C2D4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C5E6B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DB542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52E7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B4A2D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A83FD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EE0FC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3EB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76F31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307D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315A9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1E22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E695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D7BEE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16320DD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2A6A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8466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6A92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301A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1F0B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1888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4D7E3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3A37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29FB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16E12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B9326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90,16 (47)</w:t>
            </w:r>
          </w:p>
        </w:tc>
      </w:tr>
    </w:tbl>
    <w:p w14:paraId="4842266E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283B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0FDFB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B7B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06D69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2927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8BB52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09E2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7C86B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75FE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FBC44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1BC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DC653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 w14:paraId="081A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1C00B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14:paraId="0E14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4F6B9A9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2198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A5F1D7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14:paraId="4AC4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0984DA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CBE2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D6829F3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4A0A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D4DAD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2030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B0964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77B36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80742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0BD4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66DA7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3A21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5A715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5904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32E43F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14:paraId="520F0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4E4ED0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44D978D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EE06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152A4F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№74</w:t>
            </w:r>
          </w:p>
        </w:tc>
      </w:tr>
      <w:tr w14:paraId="51668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62410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FCF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21127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8BC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AE90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6013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28004B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Дом культуры «Динамо»</w:t>
            </w:r>
          </w:p>
        </w:tc>
      </w:tr>
      <w:tr w14:paraId="49D01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E646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4B57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63DF0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456306, Челябинская область, г. Миасс, ул. Готвальда, д. 38</w:t>
            </w:r>
          </w:p>
        </w:tc>
      </w:tr>
      <w:tr w14:paraId="1F80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CF38C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0C7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7925E8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CC2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F783FF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7467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7DA7C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53B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B075F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8D7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022D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19002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4A54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3B58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FE91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B07C3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09A28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3BAFF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F808A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4B58C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682F6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370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FD220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D624D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4F3A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D50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18DB7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BE06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FD3A7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C3B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1A44B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649F5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E9DF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47BB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234BC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9E124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20158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D49C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FC361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D8A1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752F2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4078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1A61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364DE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3E292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14:paraId="4B350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F5B4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C30A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A9F7E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3ED24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A449D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CC4E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400A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F29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33392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698A3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14FE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220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385F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8186E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BDB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434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7A8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D893B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7BDD9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A27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119F8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2F77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D7E31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EF7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C95BF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E51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A673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D34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1A47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4AB9C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59BBF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099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90D28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6CE5C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7B12675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68B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7340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CF02A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6E2F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624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05F1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210E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ED74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4CB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77098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09CF0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95,32 (23)</w:t>
            </w:r>
          </w:p>
        </w:tc>
      </w:tr>
    </w:tbl>
    <w:p w14:paraId="3C55261A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406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F8B18B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C2B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243E97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5BCD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2384F1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164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16510B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514E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8F71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5FBC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E50982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14:paraId="3CC3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0E3E4E1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0C7A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D918AB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626572D8">
      <w:pPr>
        <w:spacing w:before="0" w:after="0" w:line="259" w:lineRule="auto"/>
        <w:rPr>
          <w:rFonts w:ascii="Calibri" w:hAnsi="Calibri" w:eastAsia="Calibri" w:cs="Times New Roman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176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8A750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№75</w:t>
            </w:r>
          </w:p>
        </w:tc>
      </w:tr>
      <w:tr w14:paraId="03A7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65CD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9DB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BAD7B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5282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DAE80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29E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6E5F12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Центр досуга «Строитель»</w:t>
            </w:r>
          </w:p>
        </w:tc>
      </w:tr>
      <w:tr w14:paraId="792A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CDD92D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599E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9DEB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456313, Челябинская область, г. Миасс, ул. Керченская, д. 15</w:t>
            </w:r>
          </w:p>
        </w:tc>
      </w:tr>
      <w:tr w14:paraId="7C379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A6494A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6FF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6CAE4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66AF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F0B7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477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B86D9A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17F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4E790D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6B0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2792F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59591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CE7D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D0D8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875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AA98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2D237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38D5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7367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A619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90392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2636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DC5FD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2EC9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7CFD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2D3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DBF7D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D63B3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C9ED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AC9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EB60B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DE395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3A89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FA2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9C92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2DE29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890B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127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CC54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9412E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079A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DB01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BA6F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1A0F8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4CB4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2B91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30618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8043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6200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D86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C431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A87E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33F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516B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99C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18FFB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02CA5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104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50A20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E3833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336E3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F67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354A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E1993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CE50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4F5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C350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A31B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A4E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471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B106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00E1C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1852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FD1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67D5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D5E06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AD009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DB4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E3F02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DAAA1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6D8AD6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E9E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334ED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AB25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7EE01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096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C9F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6DFD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B2CB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597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8003F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CD4B0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 (1)</w:t>
            </w:r>
          </w:p>
        </w:tc>
      </w:tr>
      <w:tr w14:paraId="158E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723D3C2">
            <w:pPr>
              <w:widowControl w:val="0"/>
              <w:spacing w:before="20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  <w:t>НЕДОСТАТКИ В ДЕЯТЕЛЬНОСТИ ОРГАНИЗАЦИИ НЕ ВЫЯВЛЕНЫ, ПРЕДЛОЖЕНИЙ И ЗАМЕЧАНИЙ НЕТ</w:t>
            </w:r>
          </w:p>
        </w:tc>
      </w:tr>
    </w:tbl>
    <w:p w14:paraId="4FAB1FAD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711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3AA02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№76</w:t>
            </w:r>
          </w:p>
        </w:tc>
      </w:tr>
      <w:tr w14:paraId="499A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089E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2B5D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11A28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C3E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5153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730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2C0DD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казённое учреждение «Дом народного творчества»</w:t>
            </w:r>
          </w:p>
        </w:tc>
      </w:tr>
      <w:tr w14:paraId="67E3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63BC2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F4A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C0767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456313, Челябинская область, г. Миасс, ул. Донская, д. 15</w:t>
            </w:r>
          </w:p>
        </w:tc>
      </w:tr>
      <w:tr w14:paraId="7986E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53D655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7D1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00F3CF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454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6DA6A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066E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60056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5E07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908FA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923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A0B1A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43E93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C050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2E06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5E738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301C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845BA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50EDD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9EF2F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900BD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0AC5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499D7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5DE30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CB967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EF928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EE5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79E1C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DE38A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4487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 w14:paraId="6ECFC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427C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EA3F1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9FC18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581B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14065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5FD47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08709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DE2B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FDF0B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87C32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2FD60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0152D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227C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12B17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2F0ED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71,6</w:t>
            </w:r>
          </w:p>
        </w:tc>
      </w:tr>
      <w:tr w14:paraId="145A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04633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CE921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9111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14:paraId="70B1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25F2D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8A3E1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B54C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2FBE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1FADE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E5FA4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5C23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52E9D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9991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02100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6A41A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96,4</w:t>
            </w:r>
          </w:p>
        </w:tc>
      </w:tr>
      <w:tr w14:paraId="2731E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EDEBF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7CCE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35FE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6CDC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01B8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949E5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EF4C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71F0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EAF91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59A99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B79E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5837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3F2E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46C41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AAB01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93,7</w:t>
            </w:r>
          </w:p>
        </w:tc>
      </w:tr>
      <w:tr w14:paraId="60D0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BD4EA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4EA99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6FF4C08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22BC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86A7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820C0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55F5B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 w14:paraId="066F5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BD3D7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A1D80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9C870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32F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E94B1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181662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91,04 (41)</w:t>
            </w:r>
          </w:p>
        </w:tc>
      </w:tr>
    </w:tbl>
    <w:p w14:paraId="581A6D8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13EE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5D661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935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B2382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6568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70805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1E024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06BB6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31DD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0F5072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2B17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AD21DE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5F58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2D591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7031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7D7240D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2DB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39C96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2DAC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68D305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14:paraId="5DBB8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3C41F6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0B000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570348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56C4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A4135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3DE5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F93D3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83981CB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47949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02C3224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№77</w:t>
            </w:r>
          </w:p>
        </w:tc>
      </w:tr>
      <w:tr w14:paraId="599B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02B8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1755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D6BB8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44FA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99FB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5A7A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570DD0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«Городской Дом культуры»</w:t>
            </w:r>
          </w:p>
        </w:tc>
      </w:tr>
      <w:tr w14:paraId="25B1F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D061FC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755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1A6FF6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456323, Челябинская область, г. Миасс, ул. Пролетарская, 12</w:t>
            </w:r>
          </w:p>
        </w:tc>
      </w:tr>
      <w:tr w14:paraId="6625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546F5F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CDFB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299C7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43F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14C1B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73C1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BABF37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948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064D4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262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1CE85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C72A3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143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296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1066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4C5CF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6EC8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97,3</w:t>
            </w:r>
          </w:p>
        </w:tc>
      </w:tr>
      <w:tr w14:paraId="6AE1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21C0B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6F453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39C4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0643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D04A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0BBD3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0107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490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8C74D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8F98F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63BB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19A9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F7487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DEBC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13DD3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99D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228F9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F61B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22DB5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4E7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C2BB7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D8B6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2FD8A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162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A2B48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F674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8A511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 w14:paraId="48D4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C07B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2933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1599C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560D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E096E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D741F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728FF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92C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3AA14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1154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0088D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AC9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9CF83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9179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59CC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 w14:paraId="38FD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51727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258E1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9AEA7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4298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168FE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FD37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4227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65C2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5E15D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EA4B4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B15F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A3B4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4614C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88D66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677FF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98,9</w:t>
            </w:r>
          </w:p>
        </w:tc>
      </w:tr>
      <w:tr w14:paraId="62D1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FD76D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B206A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55BC230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D3D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36D6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F0EFA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26AF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2533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9B6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1D113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E31F0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DC9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34537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38A0FD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96,4 (13)</w:t>
            </w:r>
          </w:p>
        </w:tc>
      </w:tr>
    </w:tbl>
    <w:p w14:paraId="68F4F63E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A24F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5CE1F5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0F32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8D2E8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E73A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045CF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6708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6899B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26347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D36632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 w14:paraId="4EE4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FD7B60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640D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86FEEC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171B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B5AAE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2A88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7EA2E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1455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9579A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532F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BF52C0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64C9F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8DE4C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</w:tbl>
    <w:p w14:paraId="0CE885CE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2ECF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0AEDDA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№78</w:t>
            </w:r>
          </w:p>
        </w:tc>
      </w:tr>
      <w:tr w14:paraId="0E28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3D628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6C4E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9A5CE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64D3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C78E3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690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329ECE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Дом культуры «Бригантина»</w:t>
            </w:r>
          </w:p>
        </w:tc>
      </w:tr>
      <w:tr w14:paraId="4D49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77081A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62B5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E52D32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456317, Челябинская область, г. Миасс, ул. 8 Марта, д. 134</w:t>
            </w:r>
          </w:p>
        </w:tc>
      </w:tr>
      <w:tr w14:paraId="6867A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218E33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BA2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0D9A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2674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67F563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471EC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1C989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670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69AB49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34402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E349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2FFB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72C9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0204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A3A86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5546B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1FC7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48A0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EB4DF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8890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D98B0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CD0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19DE1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A32A2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E0F56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D42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43D4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5662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62DE5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CF33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34D9A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4C340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C9B65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267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FF20A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F5BC1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5E83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56D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36346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19A70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ED62E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625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D9717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BE24A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3A214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 w14:paraId="623B9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D0612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10140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81FE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7767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01C6E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482F1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3DADB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B93D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B7A72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3F65C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0226C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4B1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ADA7E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82727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3B07B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99,8</w:t>
            </w:r>
          </w:p>
        </w:tc>
      </w:tr>
      <w:tr w14:paraId="2755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DF0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164C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5BAB4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9AB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889CE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40821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824A8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AE23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3F2D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4358A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A175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4514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43354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C14BB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8CBE6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78C3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14112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9C94E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644A9C9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372D1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5C16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2583C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931C1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6AB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E20B9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F08AF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1E9B8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BA5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4969C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95DB8E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96,96 (10)</w:t>
            </w:r>
          </w:p>
        </w:tc>
      </w:tr>
    </w:tbl>
    <w:p w14:paraId="72B48871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3B2B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C92181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F5E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6F2B81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BD2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DDDB3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08C2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68D07C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730F9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5F759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6B8D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9EBF646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0EF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17D7CB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18027E55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2F2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FB647EB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№79</w:t>
            </w:r>
          </w:p>
        </w:tc>
      </w:tr>
      <w:tr w14:paraId="1913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810E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C28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9D9008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3591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9E76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1423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AD3A7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казенное учреждение «Централизованная библиотечная система»</w:t>
            </w:r>
          </w:p>
        </w:tc>
      </w:tr>
      <w:tr w14:paraId="31DB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58529E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7F04E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FA28E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456318, Челябинская область, г. Миасс, пр. Октября, 9</w:t>
            </w:r>
          </w:p>
        </w:tc>
      </w:tr>
      <w:tr w14:paraId="0A6D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4463AA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73BE8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6E538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E2F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6091D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2917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D352B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C8C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248276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FCE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DC4E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2A382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56F8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4748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42F5F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61AB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2580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791E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65AE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52CF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87BC8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7134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2936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61A9E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B6E77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9A6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2EE6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B3F15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6D084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4DFE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D62B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544E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99358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77A2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234A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CF152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F0DE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F546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2FCEF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8BA25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5437D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1D91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7C34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F54E2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5C977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82,7</w:t>
            </w:r>
          </w:p>
        </w:tc>
      </w:tr>
      <w:tr w14:paraId="444A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86525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BF3C7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02EE2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1B836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98ABF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0776C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1925C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6BC0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CE005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94DE2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5D6BB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 w14:paraId="09E4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E691D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09B59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96381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E04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BA54B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A0852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7F024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7BD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4EE65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E584D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A5EF4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033F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20CBE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DA14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D1E65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4236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94FAA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09CE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872F9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98,9</w:t>
            </w:r>
          </w:p>
        </w:tc>
      </w:tr>
      <w:tr w14:paraId="07BB2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8FE7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DEF7A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61D9D13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F5C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56CE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1BD0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C2AB5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A73C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0205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291C1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B5A7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07EB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D5B0B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FBA756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95,38 (22)</w:t>
            </w:r>
          </w:p>
        </w:tc>
      </w:tr>
    </w:tbl>
    <w:p w14:paraId="676D5E2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4B06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42D914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938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3E51A7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94D6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EDDE9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541D1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2A0552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14:paraId="2EA3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8D323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 w14:paraId="79F3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23EF40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14:paraId="30F8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B222C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 w14:paraId="739D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45FAF0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078E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7CEF7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0375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8A48B2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55F8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692739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2A91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E60984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79B8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DC3C19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28DF445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179E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BF366A7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№80</w:t>
            </w:r>
          </w:p>
        </w:tc>
      </w:tr>
      <w:tr w14:paraId="77DE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27DF7A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7E8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5FD9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77D2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EA532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2481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1B31B8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Муниципальное бюджетное учреждение «Городской краеведческий музей» Миасского городского округа</w:t>
            </w:r>
          </w:p>
        </w:tc>
      </w:tr>
      <w:tr w14:paraId="4F77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FFC2EC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04A0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CC569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456302, Челябинская область, г. Миасс ул. Пушкина 8</w:t>
            </w:r>
          </w:p>
        </w:tc>
      </w:tr>
      <w:tr w14:paraId="381AB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88863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2B5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6A65E3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165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E3634C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927F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B9CD1D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DA4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47C7091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7838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E85CD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20CD1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1DF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61F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F1DC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69FB2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C7C0B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 w14:paraId="121E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682E8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3482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84A9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5C3C2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CD8E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842B3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F75F4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F436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D49F5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482E8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4851F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DAE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BD80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C12E1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232E8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 w14:paraId="2B67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A4E4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471EC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DA42C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FBC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F631C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4EF8A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EC2BB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0FE4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E2C38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9C4EE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191B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 w14:paraId="6FAC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7453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270C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D6F89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1854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29D80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F69C6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FC4E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3A1F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13951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FF186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DA33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6ED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38855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67FBB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45CF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4FFF9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1A4E3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00B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45527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377B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8B8FF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64928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5AE27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0DA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AF22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D6F7D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BCFA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2CCD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FBE4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40724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AEC89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267D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4F84C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97D91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112762A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77FB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7A2B8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62D4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9D761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61C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BF56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AA329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082BA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913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EE885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8B5843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95,64 (18)</w:t>
            </w:r>
          </w:p>
        </w:tc>
      </w:tr>
    </w:tbl>
    <w:p w14:paraId="713804C6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019D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973350A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5C2C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9C97A6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22B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108172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3873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F7056B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5902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F785B9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2364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203B5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2EDF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3FA8F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090B7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8570FC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73BD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C76F9E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6A43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FAD99BC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3421E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083E5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26DC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5DE3D64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5341F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3BBD68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14:paraId="1ED5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23CAB1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 w14:paraId="2FF1A258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EB9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0F91AFF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№81</w:t>
            </w:r>
          </w:p>
        </w:tc>
      </w:tr>
      <w:tr w14:paraId="0B54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61ED9E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449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414F0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A81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FCBC1C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7A7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E16D8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универсальная научная библиотека»</w:t>
            </w:r>
          </w:p>
        </w:tc>
      </w:tr>
      <w:tr w14:paraId="489A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E673AA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5FDF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B6BF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454091, Челябинская область, г. Челябинск, пр. Ленина, д. 60</w:t>
            </w:r>
          </w:p>
        </w:tc>
      </w:tr>
      <w:tr w14:paraId="567EC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5FD85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F8CF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C20FC7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3AE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03E778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992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FFBD1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D9F3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7D4F736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2A47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D370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6C3F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770D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E70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8A218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1AD4C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4DE4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 w14:paraId="6689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6D958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C6FF8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7DD8B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4A69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9E28E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5755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D1A6B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B4A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4247C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464CD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A0FD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78F3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5BF06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927B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106A8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14:paraId="0212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9C9E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FCB09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AFBF9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5801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E9EB7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A11BC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9C0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3126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838C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42C07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F5F9F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97,3</w:t>
            </w:r>
          </w:p>
        </w:tc>
      </w:tr>
      <w:tr w14:paraId="1784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12FC1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AE2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49FB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361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540D3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EC59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AF817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8AF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D2880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546A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FD4E2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 w14:paraId="6C04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47C0C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868D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CF63F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7879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434F0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6BEBB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F06D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034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EC11E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360C1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830D7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DD4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C73B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D8073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149AD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C71C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B4195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DD79A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E71B7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14:paraId="5D52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9458E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A2B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15BA013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CF5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F00E5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0D6F6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C36B2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575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A759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349F1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CE19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2776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7C584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2FA593C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98,08 (5)</w:t>
            </w:r>
          </w:p>
        </w:tc>
      </w:tr>
    </w:tbl>
    <w:p w14:paraId="2E4E2A97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13976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B2D85B8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620F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774807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D27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BA8F4D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14:paraId="4FC6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D6771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EE05C9E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07B09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D1918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№82</w:t>
            </w:r>
          </w:p>
        </w:tc>
      </w:tr>
      <w:tr w14:paraId="1035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F535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0E43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BB8FB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231B6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90B4C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415C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62D9DB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библиотека для молодежи»</w:t>
            </w:r>
          </w:p>
        </w:tc>
      </w:tr>
      <w:tr w14:paraId="78CB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48BD83E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2FC6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EDB3D1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454084, Челябинская область, г. Челябинск, пр. Свердловский, д. 41</w:t>
            </w:r>
          </w:p>
        </w:tc>
      </w:tr>
      <w:tr w14:paraId="15E5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022DA7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68F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D3F719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66E1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24D9B1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114D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3BBD10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888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13739D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0F1E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D56DB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5AC2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DE30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0424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FF4A6C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952A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3890D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6CA3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93DAD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1A64C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BFC3B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7FBB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95D0B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C707A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F361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26EA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01FEA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34533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F0407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2DE3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9F201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0BF45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9C082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029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F14E1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778AA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070F5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C9B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B3CBE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362E3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282B8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716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60071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3D905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B0C9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78,8</w:t>
            </w:r>
          </w:p>
        </w:tc>
      </w:tr>
      <w:tr w14:paraId="2228B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E030F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7BB6A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4D11E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14:paraId="0BF0A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73C24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60E3E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BAE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4516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D903F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B863B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47E5A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04D7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8AB2C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B2886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36FC0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 w14:paraId="2C864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33104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38C17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40E467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C4C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91B23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CB999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8C813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D67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E1139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5AD4E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E53A2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D69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C78B5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B7CD20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209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4A0C0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2C676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C13D4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2B8F18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5A7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3D1924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91415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673EF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14:paraId="5944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38726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9A5DA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594D3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32588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6553FE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5EC93B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94,84 (25)</w:t>
            </w:r>
          </w:p>
        </w:tc>
      </w:tr>
    </w:tbl>
    <w:p w14:paraId="51CDA04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7890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9D33FE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7E61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CCA022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2077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4F8A46B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27B4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6931857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 w14:paraId="39FC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BD250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 w14:paraId="29D3B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65D93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 w14:paraId="74D9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7EAF2B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 w14:paraId="52015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61A615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340D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32D4FB5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5BE3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897E61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 w14:paraId="3965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6A626DB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14:paraId="31F4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CEA7F5F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14:paraId="48F7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1D5239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14:paraId="60E6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DA5E4E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9C225B5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60A6A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DC6B33D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№83</w:t>
            </w:r>
          </w:p>
        </w:tc>
      </w:tr>
      <w:tr w14:paraId="0651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304C06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310E5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6B039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6126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3C7C4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33EF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DFD163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детская библиотека им. В. Маяковского»</w:t>
            </w:r>
          </w:p>
        </w:tc>
      </w:tr>
      <w:tr w14:paraId="532D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34C8CD5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9DB9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76AA86B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454080, Челябинская область, г. Челябинск, ул. Энгельса, д. 6</w:t>
            </w:r>
          </w:p>
        </w:tc>
      </w:tr>
      <w:tr w14:paraId="69F9B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32B779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FE4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1D7FB9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3029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B62FB3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38E5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20F8B77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1BCA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B0937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44CB2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126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B4168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ABA7D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0A09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AF56B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CF437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491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55202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3E926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96FC2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9633C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639CC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40369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6AD3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0326B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B5D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5208C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72A26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B58AC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B13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63EA1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7D14D6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FD1B6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1457B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C4A04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96967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E3ACAE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CA1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5466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028C9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968F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0F1C5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F908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A3E3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33D84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 w14:paraId="1697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3740F3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370F2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EABB1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3C01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7B997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632E8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6DC2E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6E73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F6BBE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D1E0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DE88C0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9BE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7B0B5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A8EF4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D97DF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14:paraId="07BD8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838C3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AE3C0B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5381E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0F1F0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F9F5E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97EB9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B47AD8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14F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49C5D8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5EE65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55972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4307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91C4F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3FDFA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2D8DA5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 w14:paraId="29F14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6D92E5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CC66C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12906CD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023A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533A0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48329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3DAB6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7AB1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73D7A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9DA41F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B81E6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5A565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FCBD6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26F12B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98,1 (4)</w:t>
            </w:r>
          </w:p>
        </w:tc>
      </w:tr>
    </w:tbl>
    <w:p w14:paraId="4090460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5873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A6715E3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46C2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D1202C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4A4C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A52762E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65A4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FB04196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сменные кресла-коляски</w:t>
            </w:r>
          </w:p>
        </w:tc>
      </w:tr>
    </w:tbl>
    <w:p w14:paraId="79DA184F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05"/>
        <w:gridCol w:w="1890"/>
      </w:tblGrid>
      <w:tr w14:paraId="26DD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8ABEE42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ПРОТОКОЛ №84</w:t>
            </w:r>
          </w:p>
        </w:tc>
      </w:tr>
      <w:tr w14:paraId="1032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A69F1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14:paraId="7119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9B8FF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 w14:paraId="0ECA1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CDB8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14:paraId="03653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57F279F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специальная библиотека для слабовидящих и слепых»</w:t>
            </w:r>
          </w:p>
        </w:tc>
      </w:tr>
      <w:tr w14:paraId="7575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18153FA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 w14:paraId="1756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5DF2943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Адрес: 454080, Челябинская область, г. Челябинск, пр. Свердловский, д. 58</w:t>
            </w:r>
          </w:p>
        </w:tc>
      </w:tr>
      <w:tr w14:paraId="44E6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06DEFC39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50CE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383D242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40D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5C25AF30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14:paraId="2AD2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15360" w:type="dxa"/>
            <w:gridSpan w:val="3"/>
            <w:shd w:val="clear" w:color="auto" w:fill="auto"/>
            <w:vAlign w:val="bottom"/>
          </w:tcPr>
          <w:p w14:paraId="6374E4AA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14:paraId="488C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gridSpan w:val="3"/>
            <w:shd w:val="clear" w:color="000000" w:fill="FFFFFF"/>
            <w:vAlign w:val="center"/>
          </w:tcPr>
          <w:p w14:paraId="0B0A93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14:paraId="64F6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96BA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829B1B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784D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14:paraId="6C1D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2124B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3D503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A599E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 w14:paraId="6338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655D8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AA6981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0A42AB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 w14:paraId="6073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25DFE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D577F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3F117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140B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DA478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D6E57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AC4DF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2C33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5E6D22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1442B5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4A7F76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 w14:paraId="5FF13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A2425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D05C08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60EA4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3974C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2AD6B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CD854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E81402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14:paraId="4E38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2D103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0EA48E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A91881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93,4</w:t>
            </w:r>
          </w:p>
        </w:tc>
      </w:tr>
      <w:tr w14:paraId="7F681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C9EBB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B1599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663C4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14:paraId="502B3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A1F19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BA662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D503F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24A1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04887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BE649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E2B53C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4AA3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711CDD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41DD12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F9BB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 w14:paraId="65C9C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36F13A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EB5E1C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99D24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7B53A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805591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F61119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11D28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2827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583010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C7B37A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6B6AF3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536A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6964B6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A94FF4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C9F209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 w14:paraId="54EB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10D2F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ADA67D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color="000000" w:sz="4" w:space="0"/>
            </w:tcBorders>
            <w:shd w:val="clear" w:color="000000" w:fill="FFFFFF"/>
            <w:vAlign w:val="center"/>
          </w:tcPr>
          <w:p w14:paraId="307E5C3D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14:paraId="6519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98BA97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678B3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0F4134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14:paraId="60A0F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FBB40E">
            <w:pPr>
              <w:widowControl w:val="0"/>
              <w:spacing w:before="0" w:after="0" w:line="240" w:lineRule="auto"/>
              <w:ind w:right="-57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014B7">
            <w:pPr>
              <w:widowControl w:val="0"/>
              <w:spacing w:before="0" w:after="0" w:line="240" w:lineRule="auto"/>
              <w:ind w:right="-57" w:firstLine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D6C91A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14:paraId="7022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F411C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0197EC6F">
            <w:pPr>
              <w:widowControl w:val="0"/>
              <w:spacing w:before="0" w:after="0" w:line="240" w:lineRule="auto"/>
              <w:ind w:right="-85" w:firstLine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97,42 (7)</w:t>
            </w:r>
          </w:p>
        </w:tc>
      </w:tr>
    </w:tbl>
    <w:p w14:paraId="6A313D83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  <w:r>
        <w:br w:type="page"/>
      </w:r>
    </w:p>
    <w:tbl>
      <w:tblPr>
        <w:tblStyle w:val="10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2C41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294D49">
            <w:pPr>
              <w:pageBreakBefore/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14:paraId="2EFD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855BE9B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325E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2B1341A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14:paraId="77D4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A1413AE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 w14:paraId="12BF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AEBB48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 w14:paraId="572E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BEE6DBD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14:paraId="2B93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C1DDAA8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14:paraId="30F7D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DEECC7">
            <w:pPr>
              <w:widowControl w:val="0"/>
              <w:spacing w:before="4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188E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6AFB5B2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</w:tbl>
    <w:p w14:paraId="7EDD7E9C">
      <w:pPr>
        <w:spacing w:before="0" w:after="0" w:line="259" w:lineRule="auto"/>
        <w:rPr>
          <w:rFonts w:ascii="Calibri" w:hAnsi="Calibri" w:eastAsia="Calibri" w:cs="Times New Roman"/>
          <w:sz w:val="2"/>
          <w:szCs w:val="2"/>
          <w:lang w:eastAsia="en-US"/>
        </w:rPr>
      </w:pPr>
    </w:p>
    <w:p w14:paraId="10A2AC6C">
      <w:pPr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footerReference r:id="rId7" w:type="first"/>
      <w:footerReference r:id="rId6" w:type="default"/>
      <w:pgSz w:w="16838" w:h="11906" w:orient="landscape"/>
      <w:pgMar w:top="1134" w:right="794" w:bottom="851" w:left="794" w:header="0" w:footer="709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Consultant">
    <w:altName w:val="Liberation Mono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TimesET">
    <w:altName w:val="Liberation Mono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tarSymbol">
    <w:altName w:val="Liberation Mono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PT Astra Serif">
    <w:altName w:val="Liberation Mono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roman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ont341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6515665"/>
      <w:docPartObj>
        <w:docPartGallery w:val="AutoText"/>
      </w:docPartObj>
    </w:sdtPr>
    <w:sdtContent>
      <w:p w14:paraId="34847D35">
        <w:pPr>
          <w:pStyle w:val="39"/>
          <w:jc w:val="center"/>
          <w:rPr>
            <w:sz w:val="22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1785770"/>
      <w:docPartObj>
        <w:docPartGallery w:val="AutoText"/>
      </w:docPartObj>
    </w:sdtPr>
    <w:sdtContent>
      <w:p w14:paraId="6B649548">
        <w:pPr>
          <w:pStyle w:val="3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890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CF092B84"/>
    <w:multiLevelType w:val="multilevel"/>
    <w:tmpl w:val="CF092B84"/>
    <w:lvl w:ilvl="0" w:tentative="0">
      <w:start w:val="2"/>
      <w:numFmt w:val="decimal"/>
      <w:pStyle w:val="40"/>
      <w:lvlText w:val="%1."/>
      <w:lvlJc w:val="left"/>
      <w:pPr>
        <w:tabs>
          <w:tab w:val="left" w:pos="435"/>
        </w:tabs>
        <w:ind w:left="435" w:hanging="435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435"/>
        </w:tabs>
        <w:ind w:left="435" w:hanging="435"/>
      </w:pPr>
      <w:rPr>
        <w:rFonts w:cs="Times New Roman"/>
      </w:rPr>
    </w:lvl>
    <w:lvl w:ilvl="2" w:tentative="0">
      <w:start w:val="1"/>
      <w:numFmt w:val="decimal"/>
      <w:pStyle w:val="199"/>
      <w:lvlText w:val="%1.%2.%3."/>
      <w:lvlJc w:val="left"/>
      <w:pPr>
        <w:tabs>
          <w:tab w:val="left" w:pos="720"/>
        </w:tabs>
        <w:ind w:left="720" w:hanging="720"/>
      </w:pPr>
      <w:rPr>
        <w:rFonts w:cs="Times New Roman"/>
        <w:b w:val="0"/>
        <w:bCs w:val="0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  <w:rPr>
        <w:rFonts w:cs="Times New Roman"/>
      </w:rPr>
    </w:lvl>
  </w:abstractNum>
  <w:abstractNum w:abstractNumId="2">
    <w:nsid w:val="0053208E"/>
    <w:multiLevelType w:val="multilevel"/>
    <w:tmpl w:val="0053208E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0"/>
      <w:numFmt w:val="none"/>
      <w:pStyle w:val="198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2" w:tentative="0">
      <w:start w:val="0"/>
      <w:numFmt w:val="none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none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5" w:tentative="0">
      <w:start w:val="0"/>
      <w:numFmt w:val="none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6" w:tentative="0">
      <w:start w:val="0"/>
      <w:numFmt w:val="none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7" w:tentative="0">
      <w:start w:val="0"/>
      <w:numFmt w:val="none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8" w:tentative="0">
      <w:start w:val="0"/>
      <w:numFmt w:val="none"/>
      <w:suff w:val="nothing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pStyle w:val="240"/>
      <w:lvlText w:val="–"/>
      <w:lvlJc w:val="left"/>
      <w:pPr>
        <w:tabs>
          <w:tab w:val="left" w:pos="1620"/>
        </w:tabs>
        <w:ind w:left="1620" w:hanging="769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2487"/>
        </w:tabs>
        <w:ind w:left="24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gutterAtTop/>
  <w:documentProtection w:edit="readOnly" w:enforcement="0"/>
  <w:defaultTabStop w:val="567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B24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name="heading 7"/>
    <w:lsdException w:qFormat="1" w:unhideWhenUsed="0" w:uiPriority="9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99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8"/>
    </w:rPr>
  </w:style>
  <w:style w:type="paragraph" w:styleId="3">
    <w:name w:val="heading 2"/>
    <w:basedOn w:val="1"/>
    <w:qFormat/>
    <w:uiPriority w:val="99"/>
    <w:pPr>
      <w:spacing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9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99"/>
    <w:pPr>
      <w:keepNext/>
      <w:spacing w:before="0" w:after="0" w:line="240" w:lineRule="auto"/>
      <w:jc w:val="right"/>
      <w:outlineLvl w:val="3"/>
    </w:pPr>
    <w:rPr>
      <w:rFonts w:ascii="Times New Roman" w:hAnsi="Times New Roman" w:eastAsia="Times New Roman" w:cs="Times New Roman"/>
      <w:b/>
      <w:bCs/>
      <w:sz w:val="24"/>
    </w:rPr>
  </w:style>
  <w:style w:type="paragraph" w:styleId="6">
    <w:name w:val="heading 5"/>
    <w:basedOn w:val="1"/>
    <w:next w:val="1"/>
    <w:qFormat/>
    <w:uiPriority w:val="99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99"/>
    <w:pPr>
      <w:keepNext/>
      <w:tabs>
        <w:tab w:val="left" w:pos="7309"/>
        <w:tab w:val="left" w:pos="9853"/>
      </w:tabs>
      <w:spacing w:before="0" w:after="0" w:line="240" w:lineRule="auto"/>
      <w:ind w:firstLine="540"/>
      <w:outlineLvl w:val="5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">
    <w:name w:val="heading 8"/>
    <w:basedOn w:val="1"/>
    <w:next w:val="1"/>
    <w:qFormat/>
    <w:uiPriority w:val="99"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uiPriority w:val="99"/>
    <w:rPr>
      <w:rFonts w:cs="Times New Roman"/>
      <w:color w:val="800080"/>
      <w:u w:val="single"/>
    </w:rPr>
  </w:style>
  <w:style w:type="character" w:styleId="12">
    <w:name w:val="footnote reference"/>
    <w:uiPriority w:val="0"/>
    <w:rPr>
      <w:rFonts w:cs="Times New Roman"/>
      <w:vertAlign w:val="superscript"/>
    </w:rPr>
  </w:style>
  <w:style w:type="character" w:styleId="13">
    <w:name w:val="annotation reference"/>
    <w:basedOn w:val="9"/>
    <w:semiHidden/>
    <w:qFormat/>
    <w:uiPriority w:val="99"/>
    <w:rPr>
      <w:rFonts w:cs="Times New Roman"/>
      <w:sz w:val="16"/>
    </w:rPr>
  </w:style>
  <w:style w:type="character" w:styleId="14">
    <w:name w:val="Emphasis"/>
    <w:basedOn w:val="9"/>
    <w:qFormat/>
    <w:uiPriority w:val="20"/>
    <w:rPr>
      <w:rFonts w:cs="Times New Roman"/>
      <w:i/>
      <w:iCs/>
    </w:rPr>
  </w:style>
  <w:style w:type="character" w:styleId="15">
    <w:name w:val="Hyperlink"/>
    <w:basedOn w:val="9"/>
    <w:uiPriority w:val="99"/>
    <w:rPr>
      <w:rFonts w:cs="Times New Roman"/>
      <w:color w:val="0000FF"/>
      <w:u w:val="single"/>
    </w:rPr>
  </w:style>
  <w:style w:type="character" w:styleId="16">
    <w:name w:val="page number"/>
    <w:basedOn w:val="9"/>
    <w:qFormat/>
    <w:uiPriority w:val="99"/>
    <w:rPr>
      <w:rFonts w:cs="Times New Roman"/>
    </w:rPr>
  </w:style>
  <w:style w:type="character" w:styleId="17">
    <w:name w:val="Strong"/>
    <w:basedOn w:val="9"/>
    <w:qFormat/>
    <w:uiPriority w:val="22"/>
    <w:rPr>
      <w:rFonts w:cs="Times New Roman"/>
      <w:b/>
      <w:bCs/>
    </w:rPr>
  </w:style>
  <w:style w:type="paragraph" w:styleId="18">
    <w:name w:val="Balloon Text"/>
    <w:basedOn w:val="1"/>
    <w:link w:val="59"/>
    <w:semiHidden/>
    <w:qFormat/>
    <w:uiPriority w:val="99"/>
    <w:pPr>
      <w:spacing w:before="0"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19">
    <w:name w:val="Body Text 2"/>
    <w:basedOn w:val="1"/>
    <w:link w:val="76"/>
    <w:qFormat/>
    <w:uiPriority w:val="99"/>
    <w:pPr>
      <w:spacing w:before="0" w:after="0" w:line="216" w:lineRule="auto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20">
    <w:name w:val="Normal Indent"/>
    <w:basedOn w:val="1"/>
    <w:qFormat/>
    <w:uiPriority w:val="99"/>
    <w:pPr>
      <w:spacing w:before="0" w:after="60" w:line="240" w:lineRule="auto"/>
      <w:ind w:left="708" w:firstLine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21">
    <w:name w:val="Plain Text"/>
    <w:basedOn w:val="1"/>
    <w:link w:val="118"/>
    <w:qFormat/>
    <w:uiPriority w:val="99"/>
    <w:pPr>
      <w:spacing w:before="0"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22">
    <w:name w:val="Body Text Indent 3"/>
    <w:basedOn w:val="1"/>
    <w:link w:val="82"/>
    <w:qFormat/>
    <w:uiPriority w:val="99"/>
    <w:pPr>
      <w:spacing w:before="0" w:after="120" w:line="240" w:lineRule="auto"/>
      <w:ind w:left="283" w:firstLine="0"/>
    </w:pPr>
    <w:rPr>
      <w:rFonts w:ascii="Times New Roman" w:hAnsi="Times New Roman" w:eastAsia="Times New Roman" w:cs="Times New Roman"/>
      <w:sz w:val="16"/>
      <w:szCs w:val="16"/>
    </w:rPr>
  </w:style>
  <w:style w:type="paragraph" w:styleId="23">
    <w:name w:val="caption"/>
    <w:basedOn w:val="1"/>
    <w:qFormat/>
    <w:uiPriority w:val="99"/>
    <w:pPr>
      <w:suppressAutoHyphens/>
      <w:spacing w:before="0"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24">
    <w:name w:val="annotation text"/>
    <w:basedOn w:val="1"/>
    <w:link w:val="111"/>
    <w:semiHidden/>
    <w:qFormat/>
    <w:uiPriority w:val="99"/>
    <w:pPr>
      <w:suppressAutoHyphens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25">
    <w:name w:val="annotation subject"/>
    <w:basedOn w:val="24"/>
    <w:next w:val="24"/>
    <w:link w:val="112"/>
    <w:semiHidden/>
    <w:qFormat/>
    <w:uiPriority w:val="99"/>
    <w:rPr>
      <w:b/>
      <w:bCs/>
    </w:rPr>
  </w:style>
  <w:style w:type="paragraph" w:styleId="26">
    <w:name w:val="Document Map"/>
    <w:basedOn w:val="1"/>
    <w:link w:val="85"/>
    <w:semiHidden/>
    <w:qFormat/>
    <w:uiPriority w:val="99"/>
    <w:pPr>
      <w:spacing w:before="0" w:after="0" w:line="240" w:lineRule="auto"/>
    </w:pPr>
    <w:rPr>
      <w:rFonts w:eastAsiaTheme="minorHAnsi"/>
      <w:sz w:val="26"/>
    </w:rPr>
  </w:style>
  <w:style w:type="paragraph" w:styleId="27">
    <w:name w:val="footnote text"/>
    <w:basedOn w:val="1"/>
    <w:link w:val="61"/>
    <w:qFormat/>
    <w:uiPriority w:val="0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28">
    <w:name w:val="header"/>
    <w:basedOn w:val="1"/>
    <w:link w:val="71"/>
    <w:qFormat/>
    <w:uiPriority w:val="99"/>
    <w:pPr>
      <w:tabs>
        <w:tab w:val="center" w:pos="4677"/>
        <w:tab w:val="right" w:pos="9355"/>
      </w:tabs>
      <w:spacing w:before="0" w:after="0" w:line="240" w:lineRule="auto"/>
    </w:pPr>
    <w:rPr>
      <w:rFonts w:ascii="Times New Roman" w:hAnsi="Times New Roman" w:eastAsia="Times New Roman" w:cs="Times New Roman"/>
      <w:sz w:val="24"/>
    </w:rPr>
  </w:style>
  <w:style w:type="paragraph" w:styleId="29">
    <w:name w:val="Body Text"/>
    <w:basedOn w:val="1"/>
    <w:link w:val="74"/>
    <w:qFormat/>
    <w:uiPriority w:val="99"/>
    <w:pPr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30">
    <w:name w:val="index heading"/>
    <w:basedOn w:val="31"/>
    <w:qFormat/>
    <w:uiPriority w:val="0"/>
  </w:style>
  <w:style w:type="paragraph" w:customStyle="1" w:styleId="31">
    <w:name w:val="Заголовок"/>
    <w:basedOn w:val="1"/>
    <w:next w:val="29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32">
    <w:name w:val="toc 1"/>
    <w:basedOn w:val="1"/>
    <w:next w:val="1"/>
    <w:autoRedefine/>
    <w:uiPriority w:val="39"/>
    <w:pPr>
      <w:spacing w:before="0" w:after="100" w:line="240" w:lineRule="auto"/>
    </w:pPr>
    <w:rPr>
      <w:rFonts w:ascii="Times New Roman" w:hAnsi="Times New Roman" w:eastAsia="Times New Roman" w:cs="Times New Roman"/>
      <w:sz w:val="24"/>
    </w:rPr>
  </w:style>
  <w:style w:type="paragraph" w:styleId="33">
    <w:name w:val="toc 3"/>
    <w:basedOn w:val="1"/>
    <w:next w:val="1"/>
    <w:autoRedefine/>
    <w:qFormat/>
    <w:uiPriority w:val="39"/>
    <w:pPr>
      <w:spacing w:before="0" w:after="100" w:line="240" w:lineRule="auto"/>
      <w:ind w:left="440" w:firstLine="0"/>
    </w:pPr>
    <w:rPr>
      <w:rFonts w:ascii="Times New Roman" w:hAnsi="Times New Roman" w:eastAsia="Times New Roman" w:cs="Times New Roman"/>
      <w:sz w:val="24"/>
    </w:rPr>
  </w:style>
  <w:style w:type="paragraph" w:styleId="34">
    <w:name w:val="toc 2"/>
    <w:basedOn w:val="1"/>
    <w:next w:val="1"/>
    <w:autoRedefine/>
    <w:qFormat/>
    <w:uiPriority w:val="39"/>
    <w:pPr>
      <w:tabs>
        <w:tab w:val="right" w:leader="dot" w:pos="9345"/>
      </w:tabs>
      <w:spacing w:before="0" w:after="100" w:line="240" w:lineRule="auto"/>
      <w:jc w:val="both"/>
    </w:pPr>
    <w:rPr>
      <w:rFonts w:ascii="Times New Roman" w:hAnsi="Times New Roman" w:eastAsia="Times New Roman" w:cs="Times New Roman"/>
      <w:sz w:val="24"/>
    </w:rPr>
  </w:style>
  <w:style w:type="paragraph" w:styleId="35">
    <w:name w:val="Date"/>
    <w:basedOn w:val="1"/>
    <w:next w:val="1"/>
    <w:link w:val="78"/>
    <w:qFormat/>
    <w:uiPriority w:val="99"/>
    <w:pPr>
      <w:spacing w:before="0" w:after="6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36">
    <w:name w:val="Body Text Indent"/>
    <w:basedOn w:val="1"/>
    <w:link w:val="80"/>
    <w:qFormat/>
    <w:uiPriority w:val="99"/>
    <w:pPr>
      <w:spacing w:before="0" w:after="120" w:line="240" w:lineRule="auto"/>
      <w:ind w:left="283" w:firstLine="0"/>
    </w:pPr>
    <w:rPr>
      <w:rFonts w:ascii="Times New Roman" w:hAnsi="Times New Roman" w:eastAsia="Times New Roman" w:cs="Times New Roman"/>
      <w:sz w:val="24"/>
      <w:szCs w:val="24"/>
    </w:rPr>
  </w:style>
  <w:style w:type="paragraph" w:styleId="37">
    <w:name w:val="List Bullet"/>
    <w:basedOn w:val="1"/>
    <w:autoRedefine/>
    <w:qFormat/>
    <w:uiPriority w:val="99"/>
    <w:pPr>
      <w:tabs>
        <w:tab w:val="left" w:pos="927"/>
      </w:tabs>
      <w:spacing w:before="0"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38">
    <w:name w:val="Title"/>
    <w:basedOn w:val="1"/>
    <w:link w:val="83"/>
    <w:qFormat/>
    <w:uiPriority w:val="99"/>
    <w:pPr>
      <w:widowControl w:val="0"/>
      <w:spacing w:before="0" w:after="0" w:line="320" w:lineRule="exact"/>
      <w:ind w:right="-46" w:firstLine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9">
    <w:name w:val="footer"/>
    <w:basedOn w:val="1"/>
    <w:link w:val="72"/>
    <w:qFormat/>
    <w:uiPriority w:val="99"/>
    <w:pPr>
      <w:tabs>
        <w:tab w:val="center" w:pos="4677"/>
        <w:tab w:val="right" w:pos="9355"/>
      </w:tabs>
      <w:spacing w:before="0" w:after="0" w:line="240" w:lineRule="auto"/>
    </w:pPr>
    <w:rPr>
      <w:rFonts w:ascii="Times New Roman" w:hAnsi="Times New Roman" w:eastAsia="Times New Roman" w:cs="Times New Roman"/>
      <w:sz w:val="24"/>
    </w:rPr>
  </w:style>
  <w:style w:type="paragraph" w:styleId="40">
    <w:name w:val="List Number 2"/>
    <w:basedOn w:val="1"/>
    <w:qFormat/>
    <w:uiPriority w:val="99"/>
    <w:pPr>
      <w:numPr>
        <w:ilvl w:val="0"/>
        <w:numId w:val="1"/>
      </w:num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41">
    <w:name w:val="List"/>
    <w:basedOn w:val="29"/>
    <w:qFormat/>
    <w:uiPriority w:val="99"/>
    <w:pPr>
      <w:widowControl w:val="0"/>
      <w:suppressAutoHyphens/>
      <w:spacing w:before="0" w:after="0" w:line="220" w:lineRule="exact"/>
      <w:jc w:val="both"/>
    </w:pPr>
    <w:rPr>
      <w:rFonts w:ascii="Arial" w:hAnsi="Arial" w:cs="Arial"/>
      <w:sz w:val="22"/>
      <w:szCs w:val="22"/>
      <w:lang w:eastAsia="ar-SA"/>
    </w:rPr>
  </w:style>
  <w:style w:type="paragraph" w:styleId="42">
    <w:name w:val="Normal (Web)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43">
    <w:name w:val="Body Text 3"/>
    <w:basedOn w:val="1"/>
    <w:link w:val="92"/>
    <w:qFormat/>
    <w:uiPriority w:val="99"/>
    <w:pPr>
      <w:shd w:val="clear" w:color="auto" w:fill="FFFFFF"/>
      <w:spacing w:before="0" w:after="0" w:line="240" w:lineRule="auto"/>
    </w:pPr>
    <w:rPr>
      <w:rFonts w:ascii="Times New Roman" w:hAnsi="Times New Roman" w:eastAsia="Times New Roman" w:cs="Times New Roman"/>
      <w:sz w:val="24"/>
      <w:lang w:val="en-US"/>
    </w:rPr>
  </w:style>
  <w:style w:type="paragraph" w:styleId="44">
    <w:name w:val="Body Text Indent 2"/>
    <w:basedOn w:val="1"/>
    <w:link w:val="79"/>
    <w:qFormat/>
    <w:uiPriority w:val="99"/>
    <w:pPr>
      <w:spacing w:before="0" w:after="120" w:line="480" w:lineRule="auto"/>
      <w:ind w:left="283" w:firstLine="0"/>
    </w:pPr>
    <w:rPr>
      <w:rFonts w:ascii="Times New Roman" w:hAnsi="Times New Roman" w:eastAsia="Times New Roman" w:cs="Times New Roman"/>
      <w:sz w:val="24"/>
      <w:szCs w:val="24"/>
    </w:rPr>
  </w:style>
  <w:style w:type="paragraph" w:styleId="45">
    <w:name w:val="Subtitle"/>
    <w:basedOn w:val="1"/>
    <w:link w:val="77"/>
    <w:qFormat/>
    <w:uiPriority w:val="99"/>
    <w:pPr>
      <w:spacing w:before="0" w:after="60" w:line="240" w:lineRule="auto"/>
      <w:jc w:val="center"/>
      <w:outlineLvl w:val="1"/>
    </w:pPr>
    <w:rPr>
      <w:rFonts w:ascii="Arial" w:hAnsi="Arial" w:eastAsia="Times New Roman" w:cs="Arial"/>
      <w:sz w:val="24"/>
      <w:szCs w:val="24"/>
    </w:rPr>
  </w:style>
  <w:style w:type="paragraph" w:styleId="46">
    <w:name w:val="HTML Preformatted"/>
    <w:basedOn w:val="1"/>
    <w:link w:val="8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47">
    <w:name w:val="Block Text"/>
    <w:basedOn w:val="1"/>
    <w:qFormat/>
    <w:uiPriority w:val="99"/>
    <w:pPr>
      <w:spacing w:before="0" w:after="120" w:line="240" w:lineRule="auto"/>
      <w:ind w:left="1440" w:right="1440" w:firstLine="0"/>
    </w:pPr>
    <w:rPr>
      <w:rFonts w:ascii="Times New Roman" w:hAnsi="Times New Roman" w:eastAsia="Times New Roman" w:cs="Times New Roman"/>
      <w:sz w:val="24"/>
      <w:szCs w:val="24"/>
    </w:rPr>
  </w:style>
  <w:style w:type="table" w:styleId="48">
    <w:name w:val="Table Grid"/>
    <w:basedOn w:val="10"/>
    <w:qFormat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9">
    <w:name w:val="Заголовок 1 Знак"/>
    <w:basedOn w:val="9"/>
    <w:qFormat/>
    <w:uiPriority w:val="0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2 Знак"/>
    <w:basedOn w:val="9"/>
    <w:qFormat/>
    <w:uiPriority w:val="9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51">
    <w:name w:val="Заголовок 3 Знак"/>
    <w:basedOn w:val="9"/>
    <w:qFormat/>
    <w:uiPriority w:val="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52">
    <w:name w:val="Заголовок 4 Знак"/>
    <w:basedOn w:val="9"/>
    <w:qFormat/>
    <w:uiPriority w:val="99"/>
    <w:rPr>
      <w:rFonts w:ascii="Times New Roman" w:hAnsi="Times New Roman" w:eastAsia="Times New Roman" w:cs="Times New Roman"/>
      <w:b/>
      <w:bCs/>
      <w:sz w:val="24"/>
      <w:lang w:eastAsia="ru-RU"/>
    </w:rPr>
  </w:style>
  <w:style w:type="character" w:customStyle="1" w:styleId="53">
    <w:name w:val="Заголовок 5 Знак"/>
    <w:basedOn w:val="9"/>
    <w:qFormat/>
    <w:uiPriority w:val="9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54">
    <w:name w:val="Заголовок 6 Знак"/>
    <w:basedOn w:val="9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55">
    <w:name w:val="Заголовок 8 Знак"/>
    <w:basedOn w:val="9"/>
    <w:qFormat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customStyle="1" w:styleId="56">
    <w:name w:val="Heading 1 Char"/>
    <w:basedOn w:val="9"/>
    <w:qFormat/>
    <w:locked/>
    <w:uiPriority w:val="99"/>
    <w:rPr>
      <w:rFonts w:ascii="Arial" w:hAnsi="Arial"/>
      <w:b/>
      <w:kern w:val="2"/>
      <w:sz w:val="32"/>
      <w:lang w:eastAsia="ru-RU"/>
    </w:rPr>
  </w:style>
  <w:style w:type="character" w:customStyle="1" w:styleId="57">
    <w:name w:val="Heading 2 Char"/>
    <w:basedOn w:val="9"/>
    <w:qFormat/>
    <w:locked/>
    <w:uiPriority w:val="99"/>
    <w:rPr>
      <w:rFonts w:ascii="Times New Roman" w:hAnsi="Times New Roman"/>
      <w:b/>
      <w:sz w:val="28"/>
      <w:lang w:eastAsia="ru-RU"/>
    </w:rPr>
  </w:style>
  <w:style w:type="character" w:customStyle="1" w:styleId="58">
    <w:name w:val="Heading 3 Char"/>
    <w:basedOn w:val="9"/>
    <w:qFormat/>
    <w:locked/>
    <w:uiPriority w:val="99"/>
    <w:rPr>
      <w:rFonts w:ascii="Arial" w:hAnsi="Arial"/>
      <w:b/>
      <w:sz w:val="26"/>
      <w:lang w:eastAsia="ru-RU"/>
    </w:rPr>
  </w:style>
  <w:style w:type="character" w:customStyle="1" w:styleId="59">
    <w:name w:val="Текст выноски Знак"/>
    <w:basedOn w:val="9"/>
    <w:link w:val="1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60">
    <w:name w:val="Subtle Emphasis"/>
    <w:basedOn w:val="9"/>
    <w:qFormat/>
    <w:uiPriority w:val="99"/>
    <w:rPr>
      <w:rFonts w:cs="Times New Roman"/>
      <w:i/>
      <w:iCs/>
      <w:color w:val="808080"/>
    </w:rPr>
  </w:style>
  <w:style w:type="character" w:customStyle="1" w:styleId="61">
    <w:name w:val="Текст сноски Знак"/>
    <w:basedOn w:val="9"/>
    <w:link w:val="2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62">
    <w:name w:val="Символ сноски"/>
    <w:basedOn w:val="9"/>
    <w:qFormat/>
    <w:uiPriority w:val="99"/>
    <w:rPr>
      <w:rFonts w:cs="Times New Roman"/>
      <w:vertAlign w:val="superscript"/>
    </w:rPr>
  </w:style>
  <w:style w:type="character" w:customStyle="1" w:styleId="63">
    <w:name w:val="Абзац списка Знак"/>
    <w:link w:val="64"/>
    <w:qFormat/>
    <w:locked/>
    <w:uiPriority w:val="3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4">
    <w:name w:val="List Paragraph"/>
    <w:basedOn w:val="1"/>
    <w:link w:val="63"/>
    <w:qFormat/>
    <w:uiPriority w:val="0"/>
    <w:pPr>
      <w:spacing w:before="0" w:after="0" w:line="240" w:lineRule="auto"/>
      <w:ind w:left="720" w:firstLine="0"/>
      <w:contextualSpacing/>
    </w:pPr>
    <w:rPr>
      <w:rFonts w:ascii="Times New Roman" w:hAnsi="Times New Roman" w:eastAsia="Times New Roman" w:cs="Times New Roman"/>
      <w:sz w:val="24"/>
      <w:szCs w:val="20"/>
    </w:rPr>
  </w:style>
  <w:style w:type="character" w:customStyle="1" w:styleId="65">
    <w:name w:val="ConsNormal Знак"/>
    <w:link w:val="66"/>
    <w:qFormat/>
    <w:locked/>
    <w:uiPriority w:val="99"/>
    <w:rPr>
      <w:rFonts w:ascii="Consultant" w:hAnsi="Consultant" w:eastAsia="Calibri" w:cs="Times New Roman"/>
      <w:lang w:eastAsia="ar-SA"/>
    </w:rPr>
  </w:style>
  <w:style w:type="paragraph" w:customStyle="1" w:styleId="66">
    <w:name w:val="ConsNormal"/>
    <w:link w:val="65"/>
    <w:qFormat/>
    <w:uiPriority w:val="99"/>
    <w:pPr>
      <w:widowControl w:val="0"/>
      <w:suppressAutoHyphens/>
      <w:bidi w:val="0"/>
      <w:spacing w:before="0" w:after="0" w:line="240" w:lineRule="auto"/>
      <w:ind w:firstLine="720"/>
      <w:jc w:val="left"/>
    </w:pPr>
    <w:rPr>
      <w:rFonts w:ascii="Consultant" w:hAnsi="Consultant" w:eastAsia="Calibri" w:cs="Times New Roman"/>
      <w:color w:val="auto"/>
      <w:kern w:val="0"/>
      <w:sz w:val="22"/>
      <w:szCs w:val="22"/>
      <w:lang w:val="ru-RU" w:eastAsia="ar-SA" w:bidi="ar-SA"/>
    </w:rPr>
  </w:style>
  <w:style w:type="character" w:customStyle="1" w:styleId="67">
    <w:name w:val="Font Style33"/>
    <w:qFormat/>
    <w:uiPriority w:val="99"/>
    <w:rPr>
      <w:rFonts w:ascii="Times New Roman" w:hAnsi="Times New Roman"/>
      <w:color w:val="000000"/>
      <w:sz w:val="18"/>
    </w:rPr>
  </w:style>
  <w:style w:type="character" w:customStyle="1" w:styleId="68">
    <w:name w:val="apple-converted-space"/>
    <w:basedOn w:val="9"/>
    <w:qFormat/>
    <w:uiPriority w:val="99"/>
    <w:rPr>
      <w:rFonts w:cs="Times New Roman"/>
    </w:rPr>
  </w:style>
  <w:style w:type="character" w:customStyle="1" w:styleId="69">
    <w:name w:val="ConsPlusNormal Знак"/>
    <w:link w:val="70"/>
    <w:qFormat/>
    <w:locked/>
    <w:uiPriority w:val="0"/>
    <w:rPr>
      <w:rFonts w:ascii="Calibri" w:hAnsi="Calibri" w:eastAsia="Times New Roman" w:cs="Calibri"/>
      <w:lang w:eastAsia="ru-RU"/>
    </w:rPr>
  </w:style>
  <w:style w:type="paragraph" w:customStyle="1" w:styleId="70">
    <w:name w:val="ConsPlusNormal"/>
    <w:link w:val="69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customStyle="1" w:styleId="71">
    <w:name w:val="Верхний колонтитул Знак"/>
    <w:basedOn w:val="9"/>
    <w:link w:val="28"/>
    <w:qFormat/>
    <w:uiPriority w:val="99"/>
    <w:rPr>
      <w:rFonts w:ascii="Times New Roman" w:hAnsi="Times New Roman" w:eastAsia="Times New Roman" w:cs="Times New Roman"/>
      <w:sz w:val="24"/>
      <w:lang w:eastAsia="ru-RU"/>
    </w:rPr>
  </w:style>
  <w:style w:type="character" w:customStyle="1" w:styleId="72">
    <w:name w:val="Нижний колонтитул Знак"/>
    <w:basedOn w:val="9"/>
    <w:link w:val="39"/>
    <w:qFormat/>
    <w:uiPriority w:val="99"/>
    <w:rPr>
      <w:rFonts w:ascii="Times New Roman" w:hAnsi="Times New Roman" w:eastAsia="Times New Roman" w:cs="Times New Roman"/>
      <w:sz w:val="24"/>
      <w:lang w:eastAsia="ru-RU"/>
    </w:rPr>
  </w:style>
  <w:style w:type="character" w:styleId="73">
    <w:name w:val="Placeholder Text"/>
    <w:basedOn w:val="9"/>
    <w:semiHidden/>
    <w:qFormat/>
    <w:uiPriority w:val="99"/>
    <w:rPr>
      <w:rFonts w:cs="Times New Roman"/>
      <w:color w:val="808080"/>
    </w:rPr>
  </w:style>
  <w:style w:type="character" w:customStyle="1" w:styleId="74">
    <w:name w:val="Основной текст Знак"/>
    <w:basedOn w:val="9"/>
    <w:link w:val="2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5">
    <w:name w:val="Body Text Char"/>
    <w:basedOn w:val="9"/>
    <w:qFormat/>
    <w:locked/>
    <w:uiPriority w:val="99"/>
    <w:rPr>
      <w:rFonts w:ascii="Times New Roman" w:hAnsi="Times New Roman"/>
      <w:sz w:val="24"/>
      <w:lang w:eastAsia="ru-RU"/>
    </w:rPr>
  </w:style>
  <w:style w:type="character" w:customStyle="1" w:styleId="76">
    <w:name w:val="Основной текст 2 Знак"/>
    <w:basedOn w:val="9"/>
    <w:link w:val="1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7">
    <w:name w:val="Подзаголовок Знак"/>
    <w:basedOn w:val="9"/>
    <w:link w:val="45"/>
    <w:qFormat/>
    <w:uiPriority w:val="99"/>
    <w:rPr>
      <w:rFonts w:ascii="Arial" w:hAnsi="Arial" w:eastAsia="Times New Roman" w:cs="Arial"/>
      <w:sz w:val="24"/>
      <w:szCs w:val="24"/>
      <w:lang w:eastAsia="ru-RU"/>
    </w:rPr>
  </w:style>
  <w:style w:type="character" w:customStyle="1" w:styleId="78">
    <w:name w:val="Дата Знак"/>
    <w:basedOn w:val="9"/>
    <w:link w:val="3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9">
    <w:name w:val="Основной текст с отступом 2 Знак"/>
    <w:basedOn w:val="9"/>
    <w:link w:val="4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0">
    <w:name w:val="Основной текст с отступом Знак"/>
    <w:basedOn w:val="9"/>
    <w:link w:val="3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1">
    <w:name w:val="Body Text Indent Char"/>
    <w:basedOn w:val="9"/>
    <w:qFormat/>
    <w:locked/>
    <w:uiPriority w:val="99"/>
    <w:rPr>
      <w:rFonts w:ascii="Times New Roman" w:hAnsi="Times New Roman"/>
      <w:sz w:val="24"/>
      <w:lang w:eastAsia="ru-RU"/>
    </w:rPr>
  </w:style>
  <w:style w:type="character" w:customStyle="1" w:styleId="82">
    <w:name w:val="Основной текст с отступом 3 Знак"/>
    <w:basedOn w:val="9"/>
    <w:link w:val="22"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83">
    <w:name w:val="Заголовок Знак"/>
    <w:basedOn w:val="9"/>
    <w:link w:val="38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84">
    <w:name w:val="Стандартный HTML Знак"/>
    <w:basedOn w:val="9"/>
    <w:link w:val="46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85">
    <w:name w:val="Схема документа Знак"/>
    <w:link w:val="26"/>
    <w:semiHidden/>
    <w:qFormat/>
    <w:locked/>
    <w:uiPriority w:val="99"/>
    <w:rPr>
      <w:sz w:val="26"/>
      <w:lang w:eastAsia="ru-RU"/>
    </w:rPr>
  </w:style>
  <w:style w:type="character" w:customStyle="1" w:styleId="86">
    <w:name w:val="Знак Знак Знак"/>
    <w:qFormat/>
    <w:uiPriority w:val="99"/>
    <w:rPr>
      <w:b/>
      <w:sz w:val="24"/>
      <w:lang w:val="ru-RU" w:eastAsia="ru-RU"/>
    </w:rPr>
  </w:style>
  <w:style w:type="character" w:customStyle="1" w:styleId="87">
    <w:name w:val="Обычный1 Знак"/>
    <w:link w:val="88"/>
    <w:qFormat/>
    <w:locked/>
    <w:uiPriority w:val="99"/>
    <w:rPr>
      <w:rFonts w:ascii="TimesET" w:hAnsi="TimesET" w:eastAsia="Times New Roman" w:cs="Times New Roman"/>
      <w:sz w:val="24"/>
      <w:szCs w:val="24"/>
      <w:lang w:eastAsia="ru-RU"/>
    </w:rPr>
  </w:style>
  <w:style w:type="paragraph" w:customStyle="1" w:styleId="88">
    <w:name w:val="Обычный1"/>
    <w:link w:val="87"/>
    <w:qFormat/>
    <w:uiPriority w:val="99"/>
    <w:pPr>
      <w:widowControl/>
      <w:suppressAutoHyphens/>
      <w:bidi w:val="0"/>
      <w:spacing w:before="0" w:after="0" w:line="240" w:lineRule="auto"/>
      <w:jc w:val="both"/>
    </w:pPr>
    <w:rPr>
      <w:rFonts w:ascii="TimesET" w:hAnsi="TimesET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customStyle="1" w:styleId="89">
    <w:name w:val="themebody"/>
    <w:qFormat/>
    <w:uiPriority w:val="99"/>
  </w:style>
  <w:style w:type="character" w:customStyle="1" w:styleId="90">
    <w:name w:val="Знак Знак1"/>
    <w:qFormat/>
    <w:uiPriority w:val="99"/>
    <w:rPr>
      <w:rFonts w:ascii="Times New Roman" w:hAnsi="Times New Roman"/>
      <w:sz w:val="24"/>
    </w:rPr>
  </w:style>
  <w:style w:type="character" w:customStyle="1" w:styleId="91">
    <w:name w:val="Absatz-Standardschriftart"/>
    <w:qFormat/>
    <w:uiPriority w:val="99"/>
  </w:style>
  <w:style w:type="character" w:customStyle="1" w:styleId="92">
    <w:name w:val="Основной текст 3 Знак"/>
    <w:basedOn w:val="9"/>
    <w:link w:val="43"/>
    <w:qFormat/>
    <w:uiPriority w:val="99"/>
    <w:rPr>
      <w:rFonts w:ascii="Times New Roman" w:hAnsi="Times New Roman" w:eastAsia="Times New Roman" w:cs="Times New Roman"/>
      <w:sz w:val="24"/>
      <w:shd w:val="clear" w:fill="FFFFFF"/>
      <w:lang w:val="en-US" w:eastAsia="ru-RU"/>
    </w:rPr>
  </w:style>
  <w:style w:type="character" w:customStyle="1" w:styleId="93">
    <w:name w:val="Основной текст_"/>
    <w:qFormat/>
    <w:locked/>
    <w:uiPriority w:val="99"/>
    <w:rPr>
      <w:sz w:val="24"/>
      <w:lang w:val="ru-RU" w:eastAsia="ru-RU"/>
    </w:rPr>
  </w:style>
  <w:style w:type="character" w:customStyle="1" w:styleId="94">
    <w:name w:val="Основной текст (8)_"/>
    <w:link w:val="95"/>
    <w:qFormat/>
    <w:locked/>
    <w:uiPriority w:val="99"/>
    <w:rPr>
      <w:rFonts w:ascii="Arial" w:hAnsi="Arial"/>
      <w:b/>
      <w:sz w:val="17"/>
      <w:shd w:val="clear" w:fill="FFFFFF"/>
    </w:rPr>
  </w:style>
  <w:style w:type="paragraph" w:customStyle="1" w:styleId="95">
    <w:name w:val="Основной текст (8)"/>
    <w:basedOn w:val="1"/>
    <w:link w:val="94"/>
    <w:qFormat/>
    <w:uiPriority w:val="99"/>
    <w:pPr>
      <w:shd w:val="clear" w:color="auto" w:fill="FFFFFF"/>
      <w:spacing w:before="0" w:after="0" w:line="240" w:lineRule="atLeast"/>
      <w:ind w:hanging="300"/>
    </w:pPr>
    <w:rPr>
      <w:rFonts w:ascii="Arial" w:hAnsi="Arial" w:eastAsiaTheme="minorHAnsi"/>
      <w:b/>
      <w:sz w:val="17"/>
      <w:lang w:eastAsia="en-US"/>
    </w:rPr>
  </w:style>
  <w:style w:type="character" w:customStyle="1" w:styleId="96">
    <w:name w:val="Основной текст + Полужирный"/>
    <w:qFormat/>
    <w:uiPriority w:val="99"/>
    <w:rPr>
      <w:rFonts w:ascii="Arial" w:hAnsi="Arial"/>
      <w:b/>
      <w:spacing w:val="0"/>
      <w:sz w:val="17"/>
      <w:lang w:val="ru-RU" w:eastAsia="ru-RU"/>
    </w:rPr>
  </w:style>
  <w:style w:type="character" w:customStyle="1" w:styleId="97">
    <w:name w:val="Основной текст + Tahoma"/>
    <w:qFormat/>
    <w:uiPriority w:val="99"/>
    <w:rPr>
      <w:rFonts w:ascii="Tahoma" w:hAnsi="Tahoma"/>
      <w:spacing w:val="0"/>
      <w:w w:val="100"/>
      <w:sz w:val="12"/>
      <w:lang w:val="en-US" w:eastAsia="en-US"/>
    </w:rPr>
  </w:style>
  <w:style w:type="character" w:customStyle="1" w:styleId="98">
    <w:name w:val="Заголовок №1_"/>
    <w:link w:val="99"/>
    <w:qFormat/>
    <w:locked/>
    <w:uiPriority w:val="99"/>
    <w:rPr>
      <w:rFonts w:ascii="Arial" w:hAnsi="Arial"/>
      <w:b/>
      <w:shd w:val="clear" w:fill="FFFFFF"/>
    </w:rPr>
  </w:style>
  <w:style w:type="paragraph" w:customStyle="1" w:styleId="99">
    <w:name w:val="Заголовок №1"/>
    <w:basedOn w:val="1"/>
    <w:link w:val="98"/>
    <w:qFormat/>
    <w:uiPriority w:val="99"/>
    <w:pPr>
      <w:shd w:val="clear" w:color="auto" w:fill="FFFFFF"/>
      <w:spacing w:before="0" w:after="240" w:line="258" w:lineRule="exact"/>
      <w:ind w:hanging="1440"/>
      <w:outlineLvl w:val="0"/>
    </w:pPr>
    <w:rPr>
      <w:rFonts w:ascii="Arial" w:hAnsi="Arial" w:eastAsiaTheme="minorHAnsi"/>
      <w:b/>
      <w:lang w:eastAsia="en-US"/>
    </w:rPr>
  </w:style>
  <w:style w:type="character" w:customStyle="1" w:styleId="100">
    <w:name w:val="Подпись к таблице_"/>
    <w:link w:val="101"/>
    <w:qFormat/>
    <w:locked/>
    <w:uiPriority w:val="99"/>
    <w:rPr>
      <w:rFonts w:ascii="Arial" w:hAnsi="Arial"/>
      <w:b/>
      <w:sz w:val="17"/>
      <w:shd w:val="clear" w:fill="FFFFFF"/>
    </w:rPr>
  </w:style>
  <w:style w:type="paragraph" w:customStyle="1" w:styleId="101">
    <w:name w:val="Подпись к таблице"/>
    <w:basedOn w:val="1"/>
    <w:link w:val="100"/>
    <w:qFormat/>
    <w:uiPriority w:val="99"/>
    <w:pPr>
      <w:shd w:val="clear" w:color="auto" w:fill="FFFFFF"/>
      <w:spacing w:before="0" w:after="0" w:line="240" w:lineRule="atLeast"/>
    </w:pPr>
    <w:rPr>
      <w:rFonts w:ascii="Arial" w:hAnsi="Arial" w:eastAsiaTheme="minorHAnsi"/>
      <w:b/>
      <w:sz w:val="17"/>
      <w:lang w:eastAsia="en-US"/>
    </w:rPr>
  </w:style>
  <w:style w:type="character" w:customStyle="1" w:styleId="102">
    <w:name w:val="Основной текст + Полужирный1"/>
    <w:qFormat/>
    <w:uiPriority w:val="99"/>
    <w:rPr>
      <w:rFonts w:ascii="Arial" w:hAnsi="Arial"/>
      <w:b/>
      <w:spacing w:val="0"/>
      <w:sz w:val="17"/>
      <w:lang w:val="ru-RU" w:eastAsia="ru-RU"/>
    </w:rPr>
  </w:style>
  <w:style w:type="character" w:customStyle="1" w:styleId="103">
    <w:name w:val="Основной шрифт абзаца3"/>
    <w:qFormat/>
    <w:uiPriority w:val="99"/>
  </w:style>
  <w:style w:type="character" w:customStyle="1" w:styleId="104">
    <w:name w:val="WW-Absatz-Standardschriftart"/>
    <w:qFormat/>
    <w:uiPriority w:val="99"/>
  </w:style>
  <w:style w:type="character" w:customStyle="1" w:styleId="105">
    <w:name w:val="WW-Absatz-Standardschriftart1"/>
    <w:qFormat/>
    <w:uiPriority w:val="99"/>
  </w:style>
  <w:style w:type="character" w:customStyle="1" w:styleId="106">
    <w:name w:val="WW-Absatz-Standardschriftart11"/>
    <w:qFormat/>
    <w:uiPriority w:val="99"/>
  </w:style>
  <w:style w:type="character" w:customStyle="1" w:styleId="107">
    <w:name w:val="Основной шрифт абзаца2"/>
    <w:qFormat/>
    <w:uiPriority w:val="99"/>
  </w:style>
  <w:style w:type="character" w:customStyle="1" w:styleId="108">
    <w:name w:val="Основной шрифт абзаца1"/>
    <w:qFormat/>
    <w:uiPriority w:val="99"/>
  </w:style>
  <w:style w:type="character" w:customStyle="1" w:styleId="109">
    <w:name w:val="Символ нумерации"/>
    <w:qFormat/>
    <w:uiPriority w:val="99"/>
  </w:style>
  <w:style w:type="character" w:customStyle="1" w:styleId="110">
    <w:name w:val="Маркеры списка"/>
    <w:qFormat/>
    <w:uiPriority w:val="99"/>
    <w:rPr>
      <w:rFonts w:ascii="StarSymbol" w:hAnsi="StarSymbol" w:eastAsia="StarSymbol"/>
      <w:sz w:val="18"/>
    </w:rPr>
  </w:style>
  <w:style w:type="character" w:customStyle="1" w:styleId="111">
    <w:name w:val="Текст примечания Знак"/>
    <w:basedOn w:val="9"/>
    <w:link w:val="2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12">
    <w:name w:val="Тема примечания Знак"/>
    <w:basedOn w:val="111"/>
    <w:link w:val="25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customStyle="1" w:styleId="113">
    <w:name w:val="Знак Знак12"/>
    <w:qFormat/>
    <w:uiPriority w:val="99"/>
    <w:rPr>
      <w:b/>
      <w:sz w:val="24"/>
      <w:lang w:val="ru-RU" w:eastAsia="ar-SA" w:bidi="ar-SA"/>
    </w:rPr>
  </w:style>
  <w:style w:type="character" w:customStyle="1" w:styleId="114">
    <w:name w:val="Знак Знак9"/>
    <w:qFormat/>
    <w:uiPriority w:val="99"/>
    <w:rPr>
      <w:sz w:val="22"/>
      <w:lang w:val="ru-RU" w:eastAsia="ar-SA" w:bidi="ar-SA"/>
    </w:rPr>
  </w:style>
  <w:style w:type="character" w:customStyle="1" w:styleId="115">
    <w:name w:val="Знак Знак8"/>
    <w:qFormat/>
    <w:uiPriority w:val="99"/>
    <w:rPr>
      <w:b/>
      <w:sz w:val="24"/>
      <w:lang w:val="ru-RU" w:eastAsia="ar-SA" w:bidi="ar-SA"/>
    </w:rPr>
  </w:style>
  <w:style w:type="character" w:customStyle="1" w:styleId="116">
    <w:name w:val="dfaq1"/>
    <w:basedOn w:val="9"/>
    <w:qFormat/>
    <w:uiPriority w:val="99"/>
    <w:rPr>
      <w:rFonts w:cs="Times New Roman"/>
    </w:rPr>
  </w:style>
  <w:style w:type="character" w:customStyle="1" w:styleId="117">
    <w:name w:val="Знак1 Знак Знак"/>
    <w:qFormat/>
    <w:uiPriority w:val="99"/>
    <w:rPr>
      <w:sz w:val="24"/>
      <w:lang w:val="ru-RU" w:eastAsia="ru-RU"/>
    </w:rPr>
  </w:style>
  <w:style w:type="character" w:customStyle="1" w:styleId="118">
    <w:name w:val="Текст Знак"/>
    <w:basedOn w:val="9"/>
    <w:link w:val="21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19">
    <w:name w:val="Знак Знак7"/>
    <w:qFormat/>
    <w:locked/>
    <w:uiPriority w:val="99"/>
    <w:rPr>
      <w:rFonts w:ascii="Arial" w:hAnsi="Arial"/>
      <w:sz w:val="24"/>
      <w:lang w:val="ru-RU" w:eastAsia="ru-RU"/>
    </w:rPr>
  </w:style>
  <w:style w:type="character" w:customStyle="1" w:styleId="120">
    <w:name w:val="st1"/>
    <w:basedOn w:val="9"/>
    <w:qFormat/>
    <w:uiPriority w:val="99"/>
    <w:rPr>
      <w:rFonts w:cs="Times New Roman"/>
    </w:rPr>
  </w:style>
  <w:style w:type="character" w:customStyle="1" w:styleId="121">
    <w:name w:val="Знак Знак21"/>
    <w:qFormat/>
    <w:uiPriority w:val="99"/>
    <w:rPr>
      <w:rFonts w:ascii="Cambria" w:hAnsi="Cambria"/>
      <w:b/>
      <w:kern w:val="2"/>
      <w:sz w:val="32"/>
    </w:rPr>
  </w:style>
  <w:style w:type="character" w:customStyle="1" w:styleId="122">
    <w:name w:val="Знак Знак20"/>
    <w:qFormat/>
    <w:uiPriority w:val="99"/>
    <w:rPr>
      <w:rFonts w:ascii="Times New Roman" w:hAnsi="Times New Roman"/>
      <w:b/>
      <w:sz w:val="24"/>
    </w:rPr>
  </w:style>
  <w:style w:type="character" w:customStyle="1" w:styleId="123">
    <w:name w:val="Знак Знак19"/>
    <w:qFormat/>
    <w:uiPriority w:val="99"/>
    <w:rPr>
      <w:rFonts w:ascii="Times New Roman" w:hAnsi="Times New Roman"/>
      <w:b/>
      <w:sz w:val="28"/>
    </w:rPr>
  </w:style>
  <w:style w:type="character" w:customStyle="1" w:styleId="124">
    <w:name w:val="Знак Знак17"/>
    <w:qFormat/>
    <w:locked/>
    <w:uiPriority w:val="99"/>
    <w:rPr>
      <w:rFonts w:eastAsia="Times New Roman"/>
      <w:b/>
      <w:i/>
      <w:sz w:val="26"/>
      <w:lang w:val="ru-RU" w:eastAsia="ru-RU"/>
    </w:rPr>
  </w:style>
  <w:style w:type="character" w:customStyle="1" w:styleId="125">
    <w:name w:val="Знак Знак14"/>
    <w:qFormat/>
    <w:uiPriority w:val="99"/>
    <w:rPr>
      <w:rFonts w:ascii="Times New Roman" w:hAnsi="Times New Roman"/>
      <w:sz w:val="24"/>
    </w:rPr>
  </w:style>
  <w:style w:type="character" w:customStyle="1" w:styleId="126">
    <w:name w:val="Знак Знак11"/>
    <w:qFormat/>
    <w:uiPriority w:val="99"/>
    <w:rPr>
      <w:rFonts w:ascii="Times New Roman" w:hAnsi="Times New Roman"/>
      <w:sz w:val="24"/>
    </w:rPr>
  </w:style>
  <w:style w:type="character" w:customStyle="1" w:styleId="127">
    <w:name w:val="Знак Знак121"/>
    <w:qFormat/>
    <w:uiPriority w:val="99"/>
    <w:rPr>
      <w:b/>
      <w:sz w:val="24"/>
      <w:lang w:val="ru-RU" w:eastAsia="ar-SA" w:bidi="ar-SA"/>
    </w:rPr>
  </w:style>
  <w:style w:type="character" w:customStyle="1" w:styleId="128">
    <w:name w:val="Знак Знак91"/>
    <w:qFormat/>
    <w:uiPriority w:val="99"/>
    <w:rPr>
      <w:sz w:val="22"/>
      <w:lang w:val="ru-RU" w:eastAsia="ar-SA" w:bidi="ar-SA"/>
    </w:rPr>
  </w:style>
  <w:style w:type="character" w:customStyle="1" w:styleId="129">
    <w:name w:val="Знак Знак81"/>
    <w:qFormat/>
    <w:uiPriority w:val="99"/>
    <w:rPr>
      <w:b/>
      <w:sz w:val="24"/>
      <w:lang w:val="ru-RU" w:eastAsia="ar-SA" w:bidi="ar-SA"/>
    </w:rPr>
  </w:style>
  <w:style w:type="character" w:customStyle="1" w:styleId="130">
    <w:name w:val="Схема документа Знак1"/>
    <w:basedOn w:val="9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31">
    <w:name w:val="Document Map Char1"/>
    <w:basedOn w:val="9"/>
    <w:semiHidden/>
    <w:qFormat/>
    <w:locked/>
    <w:uiPriority w:val="99"/>
    <w:rPr>
      <w:sz w:val="2"/>
    </w:rPr>
  </w:style>
  <w:style w:type="character" w:customStyle="1" w:styleId="132">
    <w:name w:val="head_1"/>
    <w:qFormat/>
    <w:uiPriority w:val="99"/>
  </w:style>
  <w:style w:type="character" w:customStyle="1" w:styleId="133">
    <w:name w:val="content"/>
    <w:qFormat/>
    <w:uiPriority w:val="99"/>
  </w:style>
  <w:style w:type="character" w:customStyle="1" w:styleId="134">
    <w:name w:val="cxref_color"/>
    <w:qFormat/>
    <w:uiPriority w:val="99"/>
  </w:style>
  <w:style w:type="character" w:customStyle="1" w:styleId="135">
    <w:name w:val="apple-style-span"/>
    <w:qFormat/>
    <w:uiPriority w:val="99"/>
  </w:style>
  <w:style w:type="character" w:customStyle="1" w:styleId="136">
    <w:name w:val="A14"/>
    <w:qFormat/>
    <w:uiPriority w:val="99"/>
    <w:rPr>
      <w:color w:val="000000"/>
      <w:sz w:val="23"/>
    </w:rPr>
  </w:style>
  <w:style w:type="character" w:customStyle="1" w:styleId="137">
    <w:name w:val="hps"/>
    <w:basedOn w:val="9"/>
    <w:qFormat/>
    <w:uiPriority w:val="99"/>
    <w:rPr>
      <w:rFonts w:cs="Times New Roman"/>
    </w:rPr>
  </w:style>
  <w:style w:type="character" w:customStyle="1" w:styleId="138">
    <w:name w:val="part-title"/>
    <w:basedOn w:val="9"/>
    <w:qFormat/>
    <w:uiPriority w:val="99"/>
    <w:rPr>
      <w:rFonts w:cs="Times New Roman"/>
    </w:rPr>
  </w:style>
  <w:style w:type="character" w:customStyle="1" w:styleId="139">
    <w:name w:val="part-count"/>
    <w:basedOn w:val="9"/>
    <w:qFormat/>
    <w:uiPriority w:val="99"/>
    <w:rPr>
      <w:rFonts w:cs="Times New Roman"/>
    </w:rPr>
  </w:style>
  <w:style w:type="character" w:customStyle="1" w:styleId="140">
    <w:name w:val="google-src-text1"/>
    <w:qFormat/>
    <w:uiPriority w:val="99"/>
    <w:rPr>
      <w:vanish/>
    </w:rPr>
  </w:style>
  <w:style w:type="character" w:customStyle="1" w:styleId="141">
    <w:name w:val="Знак Знак71"/>
    <w:qFormat/>
    <w:uiPriority w:val="99"/>
    <w:rPr>
      <w:sz w:val="24"/>
      <w:lang w:val="ru-RU" w:eastAsia="ru-RU"/>
    </w:rPr>
  </w:style>
  <w:style w:type="character" w:customStyle="1" w:styleId="142">
    <w:name w:val="Знак Знак82"/>
    <w:qFormat/>
    <w:uiPriority w:val="99"/>
    <w:rPr>
      <w:sz w:val="24"/>
      <w:lang w:val="ru-RU" w:eastAsia="ru-RU"/>
    </w:rPr>
  </w:style>
  <w:style w:type="character" w:customStyle="1" w:styleId="143">
    <w:name w:val="Знак Знак72"/>
    <w:qFormat/>
    <w:uiPriority w:val="99"/>
    <w:rPr>
      <w:sz w:val="24"/>
      <w:lang w:val="ru-RU" w:eastAsia="ru-RU"/>
    </w:rPr>
  </w:style>
  <w:style w:type="character" w:customStyle="1" w:styleId="144">
    <w:name w:val="iceouttxt5"/>
    <w:basedOn w:val="9"/>
    <w:qFormat/>
    <w:uiPriority w:val="99"/>
    <w:rPr>
      <w:rFonts w:ascii="Arial" w:hAnsi="Arial" w:cs="Arial"/>
      <w:color w:val="666666"/>
      <w:sz w:val="17"/>
      <w:szCs w:val="17"/>
    </w:rPr>
  </w:style>
  <w:style w:type="character" w:customStyle="1" w:styleId="145">
    <w:name w:val="blk"/>
    <w:qFormat/>
    <w:uiPriority w:val="99"/>
  </w:style>
  <w:style w:type="character" w:customStyle="1" w:styleId="146">
    <w:name w:val="CharStyle9"/>
    <w:basedOn w:val="9"/>
    <w:qFormat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147">
    <w:name w:val="Font Style15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148">
    <w:name w:val="Гипертекстовая ссылка"/>
    <w:basedOn w:val="9"/>
    <w:qFormat/>
    <w:uiPriority w:val="99"/>
    <w:rPr>
      <w:rFonts w:cs="Times New Roman"/>
      <w:color w:val="106BBE"/>
    </w:rPr>
  </w:style>
  <w:style w:type="character" w:customStyle="1" w:styleId="149">
    <w:name w:val="Ссылка указателя"/>
    <w:qFormat/>
    <w:uiPriority w:val="0"/>
  </w:style>
  <w:style w:type="paragraph" w:customStyle="1" w:styleId="150">
    <w:name w:val="Указатель1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151">
    <w:name w:val="western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2">
    <w:name w:val="TOC Heading"/>
    <w:basedOn w:val="2"/>
    <w:next w:val="1"/>
    <w:qFormat/>
    <w:uiPriority w:val="39"/>
    <w:pPr>
      <w:outlineLvl w:val="9"/>
    </w:pPr>
  </w:style>
  <w:style w:type="paragraph" w:customStyle="1" w:styleId="153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54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55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56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57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58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159">
    <w:name w:val="xl7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0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61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2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  <w:u w:val="single"/>
    </w:rPr>
  </w:style>
  <w:style w:type="paragraph" w:customStyle="1" w:styleId="163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Arial" w:hAnsi="Arial" w:eastAsia="Times New Roman" w:cs="Arial"/>
      <w:sz w:val="20"/>
      <w:szCs w:val="20"/>
      <w:u w:val="single"/>
    </w:rPr>
  </w:style>
  <w:style w:type="paragraph" w:customStyle="1" w:styleId="164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Arial" w:hAnsi="Arial" w:eastAsia="Times New Roman" w:cs="Arial"/>
      <w:sz w:val="16"/>
      <w:szCs w:val="16"/>
    </w:rPr>
  </w:style>
  <w:style w:type="paragraph" w:customStyle="1" w:styleId="165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Arial" w:hAnsi="Arial" w:eastAsia="Times New Roman" w:cs="Arial"/>
      <w:sz w:val="16"/>
      <w:szCs w:val="16"/>
    </w:rPr>
  </w:style>
  <w:style w:type="paragraph" w:customStyle="1" w:styleId="166">
    <w:name w:val="xl7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67">
    <w:name w:val="xl8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68">
    <w:name w:val="xl8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69">
    <w:name w:val="xl8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0">
    <w:name w:val="xl8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sz w:val="20"/>
      <w:szCs w:val="20"/>
      <w:u w:val="single"/>
    </w:rPr>
  </w:style>
  <w:style w:type="paragraph" w:customStyle="1" w:styleId="171">
    <w:name w:val="xl8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Arial" w:hAnsi="Arial" w:eastAsia="Times New Roman" w:cs="Arial"/>
      <w:sz w:val="20"/>
      <w:szCs w:val="20"/>
      <w:u w:val="single"/>
    </w:rPr>
  </w:style>
  <w:style w:type="paragraph" w:customStyle="1" w:styleId="172">
    <w:name w:val="xl85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73">
    <w:name w:val="xl86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74">
    <w:name w:val="xl87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customStyle="1" w:styleId="175">
    <w:name w:val="xl8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Arial" w:hAnsi="Arial" w:eastAsia="Times New Roman" w:cs="Arial"/>
      <w:color w:val="0000FF"/>
      <w:sz w:val="20"/>
      <w:szCs w:val="20"/>
      <w:u w:val="single"/>
    </w:rPr>
  </w:style>
  <w:style w:type="paragraph" w:customStyle="1" w:styleId="176">
    <w:name w:val="xl89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32"/>
      <w:szCs w:val="32"/>
    </w:rPr>
  </w:style>
  <w:style w:type="paragraph" w:customStyle="1" w:styleId="177">
    <w:name w:val="xl9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32"/>
      <w:szCs w:val="32"/>
    </w:rPr>
  </w:style>
  <w:style w:type="paragraph" w:customStyle="1" w:styleId="178">
    <w:name w:val="Колонтитул"/>
    <w:basedOn w:val="1"/>
    <w:qFormat/>
    <w:uiPriority w:val="0"/>
  </w:style>
  <w:style w:type="paragraph" w:customStyle="1" w:styleId="179">
    <w:name w:val="font5"/>
    <w:basedOn w:val="1"/>
    <w:qFormat/>
    <w:uiPriority w:val="99"/>
    <w:pPr>
      <w:spacing w:beforeAutospacing="1" w:afterAutospacing="1" w:line="240" w:lineRule="auto"/>
    </w:pPr>
    <w:rPr>
      <w:rFonts w:ascii="Arial CYR" w:hAnsi="Arial CYR" w:eastAsia="Times New Roman" w:cs="Times New Roman"/>
      <w:b/>
      <w:bCs/>
      <w:color w:val="000000"/>
      <w:sz w:val="20"/>
      <w:szCs w:val="20"/>
      <w:u w:val="single"/>
    </w:rPr>
  </w:style>
  <w:style w:type="paragraph" w:customStyle="1" w:styleId="180">
    <w:name w:val="xl9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81">
    <w:name w:val="xl9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182">
    <w:name w:val="xl9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u w:val="single"/>
    </w:rPr>
  </w:style>
  <w:style w:type="paragraph" w:customStyle="1" w:styleId="183">
    <w:name w:val="xl94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84">
    <w:name w:val="xl95"/>
    <w:basedOn w:val="1"/>
    <w:qFormat/>
    <w:uiPriority w:val="99"/>
    <w:pP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paragraph" w:customStyle="1" w:styleId="185">
    <w:name w:val="xl96"/>
    <w:basedOn w:val="1"/>
    <w:qFormat/>
    <w:uiPriority w:val="9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paragraph" w:customStyle="1" w:styleId="186">
    <w:name w:val="xl9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paragraph" w:customStyle="1" w:styleId="187">
    <w:name w:val="xl9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188">
    <w:name w:val="xl9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89">
    <w:name w:val="xl100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90">
    <w:name w:val="xl10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191">
    <w:name w:val="xl102"/>
    <w:basedOn w:val="1"/>
    <w:qFormat/>
    <w:uiPriority w:val="99"/>
    <w:pPr>
      <w:pBdr>
        <w:top w:val="single" w:color="000000" w:sz="4" w:space="0"/>
        <w:bottom w:val="single" w:color="000000" w:sz="4" w:space="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192">
    <w:name w:val="xl103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193">
    <w:name w:val="xl104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194">
    <w:name w:val="xl105"/>
    <w:basedOn w:val="1"/>
    <w:qFormat/>
    <w:uiPriority w:val="9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195">
    <w:name w:val="Знак5"/>
    <w:basedOn w:val="1"/>
    <w:qFormat/>
    <w:uiPriority w:val="99"/>
    <w:pPr>
      <w:spacing w:before="0" w:after="160" w:line="240" w:lineRule="exact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196">
    <w:name w:val="xl24"/>
    <w:basedOn w:val="1"/>
    <w:qFormat/>
    <w:uiPriority w:val="99"/>
    <w:pPr>
      <w:spacing w:before="100" w:after="10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7">
    <w:name w:val="Стиль1"/>
    <w:basedOn w:val="1"/>
    <w:qFormat/>
    <w:uiPriority w:val="99"/>
    <w:pPr>
      <w:keepNext/>
      <w:keepLines/>
      <w:widowControl w:val="0"/>
      <w:suppressLineNumbers/>
      <w:tabs>
        <w:tab w:val="left" w:pos="1300"/>
      </w:tabs>
      <w:suppressAutoHyphens/>
      <w:spacing w:before="0" w:after="60" w:line="240" w:lineRule="auto"/>
      <w:ind w:left="1300" w:hanging="90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98">
    <w:name w:val="Стиль2"/>
    <w:basedOn w:val="40"/>
    <w:qFormat/>
    <w:uiPriority w:val="99"/>
    <w:pPr>
      <w:keepNext/>
      <w:keepLines/>
      <w:widowControl w:val="0"/>
      <w:numPr>
        <w:ilvl w:val="1"/>
        <w:numId w:val="2"/>
      </w:numPr>
      <w:suppressLineNumbers/>
      <w:suppressAutoHyphens/>
      <w:spacing w:before="0" w:after="60"/>
      <w:ind w:left="0" w:firstLine="0"/>
      <w:jc w:val="both"/>
    </w:pPr>
    <w:rPr>
      <w:b/>
      <w:bCs/>
    </w:rPr>
  </w:style>
  <w:style w:type="paragraph" w:customStyle="1" w:styleId="199">
    <w:name w:val="Стиль3"/>
    <w:basedOn w:val="44"/>
    <w:qFormat/>
    <w:uiPriority w:val="99"/>
    <w:pPr>
      <w:widowControl w:val="0"/>
      <w:numPr>
        <w:ilvl w:val="2"/>
        <w:numId w:val="1"/>
      </w:numPr>
      <w:spacing w:before="0" w:after="0" w:line="240" w:lineRule="auto"/>
      <w:jc w:val="both"/>
    </w:pPr>
  </w:style>
  <w:style w:type="paragraph" w:customStyle="1" w:styleId="200">
    <w:name w:val="Знак1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01">
    <w:name w:val="Знак Знак Знак Знак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02">
    <w:name w:val="Знак Знак Знак Знак Знак Знак Знак Знак Знак Знак Знак Знак Знак Знак Знак Знак Знак Знак Знак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03">
    <w:name w:val="Знак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04">
    <w:name w:val="Обычный без отступа"/>
    <w:basedOn w:val="1"/>
    <w:next w:val="1"/>
    <w:qFormat/>
    <w:uiPriority w:val="99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5">
    <w:name w:val="Знак Знак Знак Знак4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06">
    <w:name w:val="Таблица текст"/>
    <w:basedOn w:val="1"/>
    <w:qFormat/>
    <w:uiPriority w:val="99"/>
    <w:pPr>
      <w:spacing w:before="40" w:after="40" w:line="240" w:lineRule="auto"/>
      <w:ind w:left="57" w:right="57" w:firstLine="0"/>
    </w:pPr>
    <w:rPr>
      <w:rFonts w:ascii="Times New Roman" w:hAnsi="Times New Roman" w:eastAsia="Times New Roman" w:cs="Times New Roman"/>
      <w:sz w:val="24"/>
    </w:rPr>
  </w:style>
  <w:style w:type="paragraph" w:styleId="207">
    <w:name w:val="No Spacing"/>
    <w:qFormat/>
    <w:uiPriority w:val="99"/>
    <w:pPr>
      <w:widowControl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208">
    <w:name w:val="Знак Знак Знак Знак Знак Знак Знак Знак Знак Знак Знак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09">
    <w:name w:val="Знак1 Знак Знак Знак Знак Знак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10">
    <w:name w:val="Знак Знак Знак Знак Знак Знак Знак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11">
    <w:name w:val="Основной текст с отступом 31"/>
    <w:basedOn w:val="1"/>
    <w:qFormat/>
    <w:uiPriority w:val="99"/>
    <w:pPr>
      <w:suppressAutoHyphens/>
      <w:spacing w:before="0"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12">
    <w:name w:val="Содержимое таблицы"/>
    <w:basedOn w:val="1"/>
    <w:qFormat/>
    <w:uiPriority w:val="99"/>
    <w:pPr>
      <w:suppressLineNumbers/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13">
    <w:name w:val="Заголовок таблицы"/>
    <w:basedOn w:val="1"/>
    <w:qFormat/>
    <w:uiPriority w:val="99"/>
    <w:pPr>
      <w:suppressLineNumbers/>
      <w:suppressAutoHyphens/>
      <w:spacing w:before="0"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customStyle="1" w:styleId="214">
    <w:name w:val="ConsNonformat"/>
    <w:qFormat/>
    <w:uiPriority w:val="99"/>
    <w:pPr>
      <w:widowControl w:val="0"/>
      <w:suppressAutoHyphens/>
      <w:bidi w:val="0"/>
      <w:snapToGrid w:val="0"/>
      <w:spacing w:before="0" w:after="0" w:line="240" w:lineRule="auto"/>
      <w:jc w:val="left"/>
    </w:pPr>
    <w:rPr>
      <w:rFonts w:ascii="Consultant" w:hAnsi="Consultant" w:eastAsia="Times New Roman" w:cs="Consultant"/>
      <w:color w:val="auto"/>
      <w:kern w:val="0"/>
      <w:sz w:val="20"/>
      <w:szCs w:val="20"/>
      <w:lang w:val="ru-RU" w:eastAsia="ru-RU" w:bidi="ar-SA"/>
    </w:rPr>
  </w:style>
  <w:style w:type="paragraph" w:customStyle="1" w:styleId="215">
    <w:name w:val="Основной текст 21"/>
    <w:basedOn w:val="88"/>
    <w:qFormat/>
    <w:uiPriority w:val="99"/>
    <w:pPr>
      <w:suppressAutoHyphens/>
      <w:ind w:right="355" w:hanging="70"/>
    </w:pPr>
    <w:rPr>
      <w:lang w:eastAsia="ar-SA"/>
    </w:rPr>
  </w:style>
  <w:style w:type="paragraph" w:customStyle="1" w:styleId="216">
    <w:name w:val="Знак13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17">
    <w:name w:val="FR1"/>
    <w:qFormat/>
    <w:uiPriority w:val="99"/>
    <w:pPr>
      <w:widowControl w:val="0"/>
      <w:suppressAutoHyphens/>
      <w:bidi w:val="0"/>
      <w:spacing w:before="300" w:after="0" w:line="240" w:lineRule="auto"/>
      <w:ind w:firstLine="1440"/>
      <w:jc w:val="left"/>
    </w:pPr>
    <w:rPr>
      <w:rFonts w:ascii="Arial" w:hAnsi="Arial" w:eastAsia="Times New Roman" w:cs="Arial"/>
      <w:color w:val="auto"/>
      <w:kern w:val="0"/>
      <w:sz w:val="32"/>
      <w:szCs w:val="32"/>
      <w:lang w:val="ru-RU" w:eastAsia="ar-SA" w:bidi="ar-SA"/>
    </w:rPr>
  </w:style>
  <w:style w:type="paragraph" w:customStyle="1" w:styleId="218">
    <w:name w:val="Знак11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19">
    <w:name w:val="FR2"/>
    <w:qFormat/>
    <w:uiPriority w:val="99"/>
    <w:pPr>
      <w:widowControl w:val="0"/>
      <w:suppressAutoHyphens/>
      <w:bidi w:val="0"/>
      <w:spacing w:before="0" w:after="0" w:line="300" w:lineRule="auto"/>
      <w:ind w:left="3760" w:firstLine="0"/>
      <w:jc w:val="both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customStyle="1" w:styleId="220">
    <w:name w:val="Стиль ЛАГ"/>
    <w:basedOn w:val="1"/>
    <w:qFormat/>
    <w:uiPriority w:val="99"/>
    <w:pPr>
      <w:spacing w:before="0" w:after="0" w:line="240" w:lineRule="auto"/>
      <w:ind w:firstLine="567"/>
      <w:jc w:val="both"/>
    </w:pPr>
    <w:rPr>
      <w:rFonts w:ascii="Times New Roman" w:hAnsi="Times New Roman" w:eastAsia="Times New Roman" w:cs="Times New Roman"/>
      <w:spacing w:val="6"/>
      <w:kern w:val="2"/>
      <w:sz w:val="24"/>
      <w:szCs w:val="24"/>
    </w:rPr>
  </w:style>
  <w:style w:type="paragraph" w:customStyle="1" w:styleId="221">
    <w:name w:val="Знак7"/>
    <w:basedOn w:val="1"/>
    <w:qFormat/>
    <w:uiPriority w:val="99"/>
    <w:pPr>
      <w:spacing w:before="0" w:after="160" w:line="240" w:lineRule="exact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222">
    <w:name w:val="Заголовок1"/>
    <w:basedOn w:val="1"/>
    <w:next w:val="29"/>
    <w:qFormat/>
    <w:uiPriority w:val="99"/>
    <w:pPr>
      <w:keepNext/>
      <w:suppressAutoHyphens/>
      <w:spacing w:before="240" w:after="120" w:line="240" w:lineRule="auto"/>
    </w:pPr>
    <w:rPr>
      <w:rFonts w:ascii="Arial" w:hAnsi="Arial" w:eastAsia="Times New Roman" w:cs="Arial"/>
      <w:sz w:val="28"/>
      <w:szCs w:val="28"/>
      <w:lang w:eastAsia="ar-SA"/>
    </w:rPr>
  </w:style>
  <w:style w:type="paragraph" w:customStyle="1" w:styleId="223">
    <w:name w:val="Название3"/>
    <w:basedOn w:val="1"/>
    <w:qFormat/>
    <w:uiPriority w:val="99"/>
    <w:pPr>
      <w:suppressLineNumbers/>
      <w:suppressAutoHyphens/>
      <w:spacing w:before="120" w:after="120" w:line="240" w:lineRule="auto"/>
    </w:pPr>
    <w:rPr>
      <w:rFonts w:ascii="Arial" w:hAnsi="Arial" w:eastAsia="Times New Roman" w:cs="Arial"/>
      <w:i/>
      <w:iCs/>
      <w:sz w:val="24"/>
      <w:szCs w:val="24"/>
      <w:lang w:eastAsia="ar-SA"/>
    </w:rPr>
  </w:style>
  <w:style w:type="paragraph" w:customStyle="1" w:styleId="224">
    <w:name w:val="Указатель3"/>
    <w:basedOn w:val="1"/>
    <w:qFormat/>
    <w:uiPriority w:val="99"/>
    <w:pPr>
      <w:suppressLineNumbers/>
      <w:suppressAutoHyphens/>
      <w:spacing w:before="0" w:after="0" w:line="240" w:lineRule="auto"/>
    </w:pPr>
    <w:rPr>
      <w:rFonts w:ascii="Arial" w:hAnsi="Arial" w:eastAsia="Times New Roman" w:cs="Arial"/>
      <w:sz w:val="24"/>
      <w:szCs w:val="24"/>
      <w:lang w:eastAsia="ar-SA"/>
    </w:rPr>
  </w:style>
  <w:style w:type="paragraph" w:customStyle="1" w:styleId="225">
    <w:name w:val="Название2"/>
    <w:basedOn w:val="1"/>
    <w:qFormat/>
    <w:uiPriority w:val="99"/>
    <w:pPr>
      <w:suppressLineNumbers/>
      <w:suppressAutoHyphens/>
      <w:spacing w:before="120" w:after="120" w:line="240" w:lineRule="auto"/>
    </w:pPr>
    <w:rPr>
      <w:rFonts w:ascii="Arial" w:hAnsi="Arial" w:eastAsia="Times New Roman" w:cs="Arial"/>
      <w:i/>
      <w:iCs/>
      <w:sz w:val="24"/>
      <w:szCs w:val="24"/>
      <w:lang w:eastAsia="ar-SA"/>
    </w:rPr>
  </w:style>
  <w:style w:type="paragraph" w:customStyle="1" w:styleId="226">
    <w:name w:val="Указатель2"/>
    <w:basedOn w:val="1"/>
    <w:qFormat/>
    <w:uiPriority w:val="99"/>
    <w:pPr>
      <w:suppressLineNumbers/>
      <w:suppressAutoHyphens/>
      <w:spacing w:before="0" w:after="0" w:line="240" w:lineRule="auto"/>
    </w:pPr>
    <w:rPr>
      <w:rFonts w:ascii="Arial" w:hAnsi="Arial" w:eastAsia="Times New Roman" w:cs="Arial"/>
      <w:sz w:val="24"/>
      <w:szCs w:val="24"/>
      <w:lang w:eastAsia="ar-SA"/>
    </w:rPr>
  </w:style>
  <w:style w:type="paragraph" w:customStyle="1" w:styleId="227">
    <w:name w:val="Название1"/>
    <w:basedOn w:val="1"/>
    <w:qFormat/>
    <w:uiPriority w:val="99"/>
    <w:pPr>
      <w:suppressLineNumbers/>
      <w:suppressAutoHyphens/>
      <w:spacing w:before="120" w:after="120" w:line="240" w:lineRule="auto"/>
    </w:pPr>
    <w:rPr>
      <w:rFonts w:ascii="Arial" w:hAnsi="Arial" w:eastAsia="Times New Roman" w:cs="Arial"/>
      <w:i/>
      <w:iCs/>
      <w:sz w:val="24"/>
      <w:szCs w:val="24"/>
      <w:lang w:eastAsia="ar-SA"/>
    </w:rPr>
  </w:style>
  <w:style w:type="paragraph" w:customStyle="1" w:styleId="228">
    <w:name w:val="Указатель1"/>
    <w:basedOn w:val="1"/>
    <w:qFormat/>
    <w:uiPriority w:val="99"/>
    <w:pPr>
      <w:suppressLineNumbers/>
      <w:suppressAutoHyphens/>
      <w:spacing w:before="0" w:after="0" w:line="240" w:lineRule="auto"/>
    </w:pPr>
    <w:rPr>
      <w:rFonts w:ascii="Arial" w:hAnsi="Arial" w:eastAsia="Times New Roman" w:cs="Arial"/>
      <w:sz w:val="24"/>
      <w:szCs w:val="24"/>
      <w:lang w:eastAsia="ar-SA"/>
    </w:rPr>
  </w:style>
  <w:style w:type="paragraph" w:customStyle="1" w:styleId="229">
    <w:name w:val="Основной текст с отступом 32"/>
    <w:basedOn w:val="1"/>
    <w:qFormat/>
    <w:uiPriority w:val="99"/>
    <w:pPr>
      <w:suppressAutoHyphens/>
      <w:spacing w:before="0"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30">
    <w:name w:val="Содержимое врезки"/>
    <w:basedOn w:val="29"/>
    <w:qFormat/>
    <w:uiPriority w:val="99"/>
    <w:pPr>
      <w:widowControl w:val="0"/>
      <w:suppressAutoHyphens/>
      <w:spacing w:before="0" w:after="0" w:line="220" w:lineRule="exact"/>
      <w:jc w:val="both"/>
    </w:pPr>
    <w:rPr>
      <w:sz w:val="22"/>
      <w:szCs w:val="22"/>
      <w:lang w:eastAsia="ar-SA"/>
    </w:rPr>
  </w:style>
  <w:style w:type="paragraph" w:customStyle="1" w:styleId="231">
    <w:name w:val="Заголовок статьи"/>
    <w:basedOn w:val="1"/>
    <w:next w:val="1"/>
    <w:qFormat/>
    <w:uiPriority w:val="99"/>
    <w:pPr>
      <w:spacing w:before="0" w:after="0" w:line="240" w:lineRule="auto"/>
      <w:ind w:left="1612" w:hanging="892"/>
      <w:jc w:val="both"/>
    </w:pPr>
    <w:rPr>
      <w:rFonts w:ascii="Arial" w:hAnsi="Arial" w:eastAsia="Times New Roman" w:cs="Arial"/>
      <w:sz w:val="20"/>
      <w:szCs w:val="20"/>
    </w:rPr>
  </w:style>
  <w:style w:type="paragraph" w:customStyle="1" w:styleId="232">
    <w:name w:val="Абзац списка1"/>
    <w:basedOn w:val="1"/>
    <w:qFormat/>
    <w:uiPriority w:val="99"/>
    <w:pPr>
      <w:spacing w:before="0" w:after="0" w:line="240" w:lineRule="auto"/>
      <w:ind w:left="720" w:firstLine="0"/>
    </w:pPr>
    <w:rPr>
      <w:rFonts w:ascii="Calibri" w:hAnsi="Calibri" w:eastAsia="Times New Roman" w:cs="Calibri"/>
      <w:sz w:val="24"/>
    </w:rPr>
  </w:style>
  <w:style w:type="paragraph" w:customStyle="1" w:styleId="233">
    <w:name w:val="Знак Знак Знак Знак1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34">
    <w:name w:val="Знак Знак Знак Знак2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35">
    <w:name w:val="Знак3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36">
    <w:name w:val="Знак4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37">
    <w:name w:val="Знак Знак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38">
    <w:name w:val="grey"/>
    <w:basedOn w:val="1"/>
    <w:qFormat/>
    <w:uiPriority w:val="99"/>
    <w:pPr>
      <w:spacing w:before="0" w:after="24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9">
    <w:name w:val="ph_Normal"/>
    <w:basedOn w:val="1"/>
    <w:qFormat/>
    <w:uiPriority w:val="99"/>
    <w:pPr>
      <w:suppressAutoHyphens/>
      <w:spacing w:before="0"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0">
    <w:name w:val="ph_List"/>
    <w:basedOn w:val="239"/>
    <w:qFormat/>
    <w:uiPriority w:val="99"/>
    <w:pPr>
      <w:numPr>
        <w:ilvl w:val="0"/>
        <w:numId w:val="3"/>
      </w:numPr>
    </w:pPr>
    <w:rPr>
      <w:lang w:val="en-US"/>
    </w:rPr>
  </w:style>
  <w:style w:type="paragraph" w:customStyle="1" w:styleId="241">
    <w:name w:val="Знак Знак Знак Знак Знак Знак Знак Знак Знак Знак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42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customStyle="1" w:styleId="243">
    <w:name w:val="Обычный2"/>
    <w:qFormat/>
    <w:uiPriority w:val="99"/>
    <w:pPr>
      <w:widowControl/>
      <w:suppressAutoHyphens/>
      <w:bidi w:val="0"/>
      <w:spacing w:before="0" w:after="0" w:line="240" w:lineRule="auto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customStyle="1" w:styleId="244">
    <w:name w:val="Без интервала1"/>
    <w:qFormat/>
    <w:uiPriority w:val="99"/>
    <w:pPr>
      <w:widowControl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245">
    <w:name w:val="Знак Знак Знак Знак Знак Знак Знак Знак Знак Знак Знак Знак Знак Знак Знак Знак"/>
    <w:basedOn w:val="1"/>
    <w:qFormat/>
    <w:uiPriority w:val="99"/>
    <w:pPr>
      <w:widowControl w:val="0"/>
      <w:spacing w:before="0"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246">
    <w:name w:val="Îáû÷íûé"/>
    <w:qFormat/>
    <w:uiPriority w:val="99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247">
    <w:name w:val="Знак51"/>
    <w:basedOn w:val="1"/>
    <w:qFormat/>
    <w:uiPriority w:val="99"/>
    <w:pPr>
      <w:spacing w:before="0" w:after="160" w:line="240" w:lineRule="exact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248">
    <w:name w:val="Знак Знак Знак Знак3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49">
    <w:name w:val="Знак1 Знак Знак Знак Знак Знак1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50">
    <w:name w:val="Знак Знак Знак Знак Знак Знак Знак1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51">
    <w:name w:val="Знак12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52">
    <w:name w:val="Знак6"/>
    <w:basedOn w:val="1"/>
    <w:qFormat/>
    <w:uiPriority w:val="99"/>
    <w:pPr>
      <w:spacing w:before="0" w:after="160" w:line="240" w:lineRule="exact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253">
    <w:name w:val="Абзац списка11"/>
    <w:basedOn w:val="1"/>
    <w:qFormat/>
    <w:uiPriority w:val="99"/>
    <w:pPr>
      <w:spacing w:before="0" w:after="0" w:line="240" w:lineRule="auto"/>
      <w:ind w:left="720" w:firstLine="0"/>
    </w:pPr>
    <w:rPr>
      <w:rFonts w:ascii="Calibri" w:hAnsi="Calibri" w:eastAsia="Times New Roman" w:cs="Calibri"/>
      <w:sz w:val="24"/>
    </w:rPr>
  </w:style>
  <w:style w:type="paragraph" w:customStyle="1" w:styleId="254">
    <w:name w:val="Знак Знак2"/>
    <w:basedOn w:val="1"/>
    <w:qFormat/>
    <w:uiPriority w:val="99"/>
    <w:pPr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55">
    <w:name w:val="Знак Знак Знак Знак Знак Знак Знак Знак Знак Знак1"/>
    <w:basedOn w:val="1"/>
    <w:qFormat/>
    <w:uiPriority w:val="99"/>
    <w:pPr>
      <w:spacing w:beforeAutospacing="1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256">
    <w:name w:val="Обычный21"/>
    <w:qFormat/>
    <w:uiPriority w:val="99"/>
    <w:pPr>
      <w:widowControl/>
      <w:suppressAutoHyphens/>
      <w:bidi w:val="0"/>
      <w:spacing w:before="0" w:after="0" w:line="240" w:lineRule="auto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customStyle="1" w:styleId="257">
    <w:name w:val="Без интервала11"/>
    <w:qFormat/>
    <w:uiPriority w:val="99"/>
    <w:pPr>
      <w:widowControl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258">
    <w:name w:val="ConsPlusNonformat"/>
    <w:qFormat/>
    <w:uiPriority w:val="99"/>
    <w:pPr>
      <w:widowControl w:val="0"/>
      <w:suppressAutoHyphens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259">
    <w:name w:val="ConsPlusCell"/>
    <w:qFormat/>
    <w:uiPriority w:val="99"/>
    <w:pPr>
      <w:widowControl w:val="0"/>
      <w:suppressAutoHyphens/>
      <w:bidi w:val="0"/>
      <w:spacing w:before="0" w:after="0" w:line="240" w:lineRule="auto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customStyle="1" w:styleId="260">
    <w:name w:val="pbulletcmt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61">
    <w:name w:val="List Paragraph1"/>
    <w:basedOn w:val="1"/>
    <w:qFormat/>
    <w:uiPriority w:val="99"/>
    <w:pPr>
      <w:spacing w:before="0" w:after="0" w:line="240" w:lineRule="auto"/>
      <w:ind w:left="720" w:firstLine="0"/>
    </w:pPr>
    <w:rPr>
      <w:rFonts w:ascii="Calibri" w:hAnsi="Calibri" w:eastAsia="Times New Roman" w:cs="Calibri"/>
      <w:sz w:val="24"/>
    </w:rPr>
  </w:style>
  <w:style w:type="paragraph" w:customStyle="1" w:styleId="262">
    <w:name w:val="pbu1_bullet1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63">
    <w:name w:val="pb1_body1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64">
    <w:name w:val="Знак5 Знак Знак"/>
    <w:basedOn w:val="1"/>
    <w:qFormat/>
    <w:uiPriority w:val="99"/>
    <w:pPr>
      <w:spacing w:before="0" w:after="160" w:line="240" w:lineRule="exact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265">
    <w:name w:val="Знак5 Знак Знак Знак Знак Знак Знак Знак Знак Знак Знак"/>
    <w:basedOn w:val="1"/>
    <w:qFormat/>
    <w:uiPriority w:val="99"/>
    <w:pPr>
      <w:spacing w:before="0" w:after="160" w:line="240" w:lineRule="exact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266">
    <w:name w:val="Number"/>
    <w:basedOn w:val="1"/>
    <w:qFormat/>
    <w:uiPriority w:val="99"/>
    <w:pPr>
      <w:keepNext/>
      <w:keepLines/>
      <w:widowControl w:val="0"/>
      <w:suppressAutoHyphens/>
      <w:spacing w:before="0" w:after="0" w:line="240" w:lineRule="auto"/>
      <w:ind w:right="849" w:hanging="142"/>
      <w:jc w:val="right"/>
    </w:pPr>
    <w:rPr>
      <w:rFonts w:ascii="Times New Roman" w:hAnsi="Times New Roman" w:eastAsia="Times New Roman" w:cs="Times New Roman"/>
      <w:kern w:val="2"/>
      <w:sz w:val="24"/>
      <w:szCs w:val="24"/>
      <w:lang w:eastAsia="hi-IN" w:bidi="hi-IN"/>
    </w:rPr>
  </w:style>
  <w:style w:type="paragraph" w:customStyle="1" w:styleId="267">
    <w:name w:val="WW-Основной текст 22"/>
    <w:basedOn w:val="1"/>
    <w:qFormat/>
    <w:uiPriority w:val="99"/>
    <w:pPr>
      <w:widowControl w:val="0"/>
      <w:suppressAutoHyphens/>
      <w:spacing w:before="0" w:after="120" w:line="480" w:lineRule="auto"/>
    </w:pPr>
    <w:rPr>
      <w:rFonts w:ascii="Times New Roman" w:hAnsi="Times New Roman" w:eastAsia="Times New Roman" w:cs="Times New Roman"/>
      <w:kern w:val="2"/>
      <w:sz w:val="20"/>
      <w:szCs w:val="20"/>
      <w:lang w:eastAsia="hi-IN" w:bidi="hi-IN"/>
    </w:rPr>
  </w:style>
  <w:style w:type="paragraph" w:customStyle="1" w:styleId="268">
    <w:name w:val="Нормальный (таблица)"/>
    <w:basedOn w:val="1"/>
    <w:next w:val="1"/>
    <w:qFormat/>
    <w:uiPriority w:val="99"/>
    <w:pPr>
      <w:widowControl w:val="0"/>
      <w:spacing w:before="0" w:after="0" w:line="240" w:lineRule="auto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269">
    <w:name w:val="Основной текст с отступом 21"/>
    <w:basedOn w:val="1"/>
    <w:qFormat/>
    <w:uiPriority w:val="99"/>
    <w:pPr>
      <w:suppressAutoHyphens/>
      <w:spacing w:before="0" w:after="0" w:line="240" w:lineRule="auto"/>
      <w:ind w:firstLine="851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customStyle="1" w:styleId="270">
    <w:name w:val="Без интервала2"/>
    <w:qFormat/>
    <w:uiPriority w:val="99"/>
    <w:pPr>
      <w:widowControl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271">
    <w:name w:val="Основной текст с отступом1"/>
    <w:basedOn w:val="1"/>
    <w:qFormat/>
    <w:uiPriority w:val="99"/>
    <w:pPr>
      <w:overflowPunct/>
      <w:spacing w:before="0" w:after="0" w:line="240" w:lineRule="auto"/>
      <w:ind w:firstLine="709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272">
    <w:name w:val="Style40"/>
    <w:basedOn w:val="1"/>
    <w:qFormat/>
    <w:uiPriority w:val="99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73">
    <w:name w:val="Style88"/>
    <w:basedOn w:val="1"/>
    <w:qFormat/>
    <w:uiPriority w:val="99"/>
    <w:pPr>
      <w:spacing w:before="0" w:after="0" w:line="250" w:lineRule="exact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74">
    <w:name w:val="Е_маркир_3внут"/>
    <w:basedOn w:val="1"/>
    <w:qFormat/>
    <w:uiPriority w:val="99"/>
    <w:pPr>
      <w:spacing w:before="60" w:after="60" w:line="240" w:lineRule="auto"/>
      <w:ind w:left="1171" w:hanging="72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75">
    <w:name w:val="xl10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sz w:val="18"/>
      <w:szCs w:val="18"/>
    </w:rPr>
  </w:style>
  <w:style w:type="paragraph" w:customStyle="1" w:styleId="276">
    <w:name w:val="xl107"/>
    <w:basedOn w:val="1"/>
    <w:qFormat/>
    <w:uiPriority w:val="9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customStyle="1" w:styleId="277">
    <w:name w:val="xl108"/>
    <w:basedOn w:val="1"/>
    <w:qFormat/>
    <w:uiPriority w:val="9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customStyle="1" w:styleId="278">
    <w:name w:val="xl10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customStyle="1" w:styleId="279">
    <w:name w:val="xl110"/>
    <w:basedOn w:val="1"/>
    <w:qFormat/>
    <w:uiPriority w:val="99"/>
    <w:pPr>
      <w:spacing w:beforeAutospacing="1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80">
    <w:name w:val="xl111"/>
    <w:basedOn w:val="1"/>
    <w:qFormat/>
    <w:uiPriority w:val="99"/>
    <w:pPr>
      <w:spacing w:beforeAutospacing="1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81">
    <w:name w:val="xl11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Autospacing="1" w:afterAutospacing="1" w:line="240" w:lineRule="auto"/>
    </w:pPr>
    <w:rPr>
      <w:rFonts w:ascii="Times New Roman" w:hAnsi="Times New Roman" w:eastAsia="Times New Roman" w:cs="Times New Roman"/>
      <w:sz w:val="14"/>
      <w:szCs w:val="14"/>
    </w:rPr>
  </w:style>
  <w:style w:type="paragraph" w:customStyle="1" w:styleId="282">
    <w:name w:val="xl113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14"/>
      <w:szCs w:val="14"/>
    </w:rPr>
  </w:style>
  <w:style w:type="paragraph" w:customStyle="1" w:styleId="283">
    <w:name w:val="xl11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New Roman" w:hAnsi="Times New Roman" w:eastAsia="Times New Roman" w:cs="Times New Roman"/>
      <w:sz w:val="14"/>
      <w:szCs w:val="14"/>
    </w:rPr>
  </w:style>
  <w:style w:type="paragraph" w:customStyle="1" w:styleId="284">
    <w:name w:val="xl11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</w:pPr>
    <w:rPr>
      <w:rFonts w:ascii="Times New Roman" w:hAnsi="Times New Roman" w:eastAsia="Times New Roman" w:cs="Times New Roman"/>
      <w:sz w:val="14"/>
      <w:szCs w:val="14"/>
    </w:rPr>
  </w:style>
  <w:style w:type="paragraph" w:customStyle="1" w:styleId="285">
    <w:name w:val="xl11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customStyle="1" w:styleId="286">
    <w:name w:val="xl117"/>
    <w:basedOn w:val="1"/>
    <w:qFormat/>
    <w:uiPriority w:val="99"/>
    <w:pPr>
      <w:pBdr>
        <w:top w:val="single" w:color="000000" w:sz="4" w:space="0"/>
        <w:lef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 w:eastAsia="Times New Roman" w:cs="Times New Roman"/>
      <w:color w:val="010101"/>
      <w:sz w:val="14"/>
      <w:szCs w:val="14"/>
    </w:rPr>
  </w:style>
  <w:style w:type="paragraph" w:customStyle="1" w:styleId="287">
    <w:name w:val="xl65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Autospacing="1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customStyle="1" w:styleId="288">
    <w:name w:val="ConsPlusTitle"/>
    <w:qFormat/>
    <w:uiPriority w:val="99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customStyle="1" w:styleId="289">
    <w:name w:val="Без интервала3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Calibri" w:cs="font341" w:asciiTheme="minorHAnsi" w:hAnsiTheme="minorHAnsi"/>
      <w:color w:val="auto"/>
      <w:kern w:val="2"/>
      <w:sz w:val="24"/>
      <w:szCs w:val="22"/>
      <w:lang w:val="ru-RU" w:eastAsia="ru-RU" w:bidi="ar-SA"/>
    </w:rPr>
  </w:style>
  <w:style w:type="paragraph" w:customStyle="1" w:styleId="290">
    <w:name w:val="Style4"/>
    <w:basedOn w:val="1"/>
    <w:qFormat/>
    <w:uiPriority w:val="99"/>
    <w:pPr>
      <w:widowControl w:val="0"/>
      <w:spacing w:before="0" w:after="0" w:line="277" w:lineRule="exact"/>
      <w:ind w:firstLine="706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91">
    <w:name w:val="Прижатый влево"/>
    <w:basedOn w:val="1"/>
    <w:next w:val="1"/>
    <w:qFormat/>
    <w:uiPriority w:val="99"/>
    <w:pPr>
      <w:widowControl w:val="0"/>
      <w:spacing w:before="0" w:after="0" w:line="240" w:lineRule="auto"/>
    </w:pPr>
    <w:rPr>
      <w:rFonts w:ascii="Arial" w:hAnsi="Arial" w:cs="Arial"/>
      <w:sz w:val="24"/>
      <w:szCs w:val="24"/>
    </w:rPr>
  </w:style>
  <w:style w:type="paragraph" w:customStyle="1" w:styleId="292">
    <w:name w:val="s_1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293">
    <w:name w:val="2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4">
    <w:name w:val="13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5">
    <w:name w:val="12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6">
    <w:name w:val="11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7">
    <w:name w:val="10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8">
    <w:name w:val="9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9">
    <w:name w:val="8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7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1">
    <w:name w:val="6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2">
    <w:name w:val="5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3">
    <w:name w:val="4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4">
    <w:name w:val="3"/>
    <w:qFormat/>
    <w:uiPriority w:val="99"/>
    <w:pPr>
      <w:spacing w:after="0" w:line="240" w:lineRule="auto"/>
    </w:pPr>
    <w:rPr>
      <w:color w:val="000000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5">
    <w:name w:val="Сетка таблицы1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Сетка таблицы2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Сетка таблицы3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8">
    <w:name w:val="Сетка таблицы4"/>
    <w:basedOn w:val="10"/>
    <w:qFormat/>
    <w:uiPriority w:val="59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9">
    <w:name w:val="Сетка таблицы5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Сетка таблицы6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">
    <w:name w:val="Сетка таблицы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8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9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10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5">
    <w:name w:val="Сетка таблицы11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6">
    <w:name w:val="Сетка таблицы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7">
    <w:name w:val="Сетка таблицы1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8">
    <w:name w:val="Сетка таблицы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9">
    <w:name w:val="Сетка таблицы15"/>
    <w:basedOn w:val="10"/>
    <w:qFormat/>
    <w:uiPriority w:val="59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0">
    <w:name w:val="Сетка таблицы16"/>
    <w:basedOn w:val="10"/>
    <w:qFormat/>
    <w:uiPriority w:val="59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5625"/>
          <c:y val="0"/>
          <c:w val="0.501"/>
          <c:h val="0.9953333333333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spc="-1" baseline="0">
                    <a:solidFill>
                      <a:srgbClr val="404040"/>
                    </a:solidFill>
                    <a:latin typeface="Times New Roman" panose="02020603050405020304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10"/>
                <c:pt idx="0">
                  <c:v>МБУ Центр досуга «Строитель» (Миасский г.о.)</c:v>
                </c:pt>
                <c:pt idx="1">
                  <c:v>МБУК «Объединение городских библиотек» города Магнитогорска (Магнитогорский г.о.)</c:v>
                </c:pt>
                <c:pt idx="2">
                  <c:v>МКУК «Централизованная детская библиотечная система» города Магнитогорска (Магнитогорский г.о.)</c:v>
                </c:pt>
                <c:pt idx="3">
                  <c:v>ГКУК «Челябинская областная детская библиотека им. В. Маяковского» (Челябинский г.о.)</c:v>
                </c:pt>
                <c:pt idx="4">
                  <c:v>ГКУК «Челябинская областная универсальная научная библиотека» (Челябинский г.о.)</c:v>
                </c:pt>
                <c:pt idx="5">
                  <c:v>МБУ «Дворец культуры им. А.С. Пушкина» (Еманжелинский м.р.)</c:v>
                </c:pt>
                <c:pt idx="6">
                  <c:v>ГКУК «Челябинская областная специальная библиотека для слабовидящих и слепых» (Челябинский г.о.)</c:v>
                </c:pt>
                <c:pt idx="7">
                  <c:v>МБУК «Централизованная библиотечная система» (Златоустовский г.о.)</c:v>
                </c:pt>
                <c:pt idx="8">
                  <c:v>МУК «Агаповская централизованная библиотечная система» (Агаповский м.р.)</c:v>
                </c:pt>
                <c:pt idx="9">
                  <c:v>МБУ Дом культуры «Бригантина» (Миасский г.о.)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99.2</c:v>
                </c:pt>
                <c:pt idx="1">
                  <c:v>98.78</c:v>
                </c:pt>
                <c:pt idx="2">
                  <c:v>98.72</c:v>
                </c:pt>
                <c:pt idx="3">
                  <c:v>98.1</c:v>
                </c:pt>
                <c:pt idx="4">
                  <c:v>98.08</c:v>
                </c:pt>
                <c:pt idx="5">
                  <c:v>97.68</c:v>
                </c:pt>
                <c:pt idx="6">
                  <c:v>97.42</c:v>
                </c:pt>
                <c:pt idx="7">
                  <c:v>97.36</c:v>
                </c:pt>
                <c:pt idx="8">
                  <c:v>97.32</c:v>
                </c:pt>
                <c:pt idx="9">
                  <c:v>96.96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1"/>
        </c:dLbls>
        <c:gapWidth val="182"/>
        <c:overlap val="0"/>
        <c:axId val="55811686"/>
        <c:axId val="50520976"/>
      </c:barChart>
      <c:catAx>
        <c:axId val="5581168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ln w="9360" cap="flat" cmpd="sng" algn="ctr">
            <a:solidFill>
              <a:srgbClr val="D9D9D9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spc="-1" baseline="0">
                <a:solidFill>
                  <a:srgbClr val="595959"/>
                </a:solidFill>
                <a:latin typeface="Times New Roman" panose="02020603050405020304"/>
                <a:ea typeface="+mn-ea"/>
                <a:cs typeface="+mn-cs"/>
              </a:defRPr>
            </a:pPr>
          </a:p>
        </c:txPr>
        <c:crossAx val="50520976"/>
        <c:crosses val="autoZero"/>
        <c:auto val="1"/>
        <c:lblAlgn val="ctr"/>
        <c:lblOffset val="100"/>
        <c:noMultiLvlLbl val="0"/>
      </c:catAx>
      <c:valAx>
        <c:axId val="50520976"/>
        <c:scaling>
          <c:orientation val="minMax"/>
          <c:max val="100"/>
          <c:min val="96"/>
        </c:scaling>
        <c:delete val="1"/>
        <c:axPos val="t"/>
        <c:majorGridlines>
          <c:spPr>
            <a:ln w="9360" cap="flat" cmpd="sng" algn="ctr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spc="-1" baseline="0">
                <a:solidFill>
                  <a:srgbClr val="000000"/>
                </a:solidFill>
                <a:latin typeface="Times New Roman" panose="02020603050405020304"/>
                <a:ea typeface="+mn-ea"/>
                <a:cs typeface="+mn-cs"/>
              </a:defRPr>
            </a:pPr>
          </a:p>
        </c:txPr>
        <c:crossAx val="55811686"/>
        <c:crosses val="autoZero"/>
        <c:crossBetween val="between"/>
        <c:majorUnit val="0.5"/>
      </c:valAx>
      <c:spPr>
        <a:noFill/>
        <a:ln w="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848c70a5-75e3-4f54-9a9e-1a765d3a0d7b}"/>
      </c:ext>
    </c:extLst>
  </c:chart>
  <c:spPr>
    <a:solidFill>
      <a:srgbClr val="FFFFFF"/>
    </a:solidFill>
    <a:ln w="9360" cap="flat" cmpd="sng" algn="ctr">
      <a:solidFill>
        <a:srgbClr val="D9D9D9"/>
      </a:solidFill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D2BF-C328-4448-A77B-94F33E3F2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224</Pages>
  <Words>65721</Words>
  <Characters>482590</Characters>
  <Paragraphs>12212</Paragraphs>
  <TotalTime>36</TotalTime>
  <ScaleCrop>false</ScaleCrop>
  <LinksUpToDate>false</LinksUpToDate>
  <CharactersWithSpaces>536110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2025-08-21T12:34:00Z</dcterms:created>
  <dc:creator>1</dc:creator>
  <cp:lastModifiedBy>User</cp:lastModifiedBy>
  <cp:lastPrinted>2020-09-03T14:02:00Z</cp:lastPrinted>
  <dcterms:modified xsi:type="dcterms:W3CDTF">2025-12-22T10:40:07Z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4D470D0538E544D7A2970669EA7199EE_12</vt:lpwstr>
  </property>
</Properties>
</file>