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33C" w:rsidRDefault="0079533C" w:rsidP="0079533C">
      <w:pPr>
        <w:pStyle w:val="a5"/>
        <w:jc w:val="center"/>
        <w:rPr>
          <w:rFonts w:ascii="Times New Roman" w:hAnsi="Times New Roman" w:cs="Times New Roman"/>
          <w:b/>
          <w:sz w:val="32"/>
          <w:szCs w:val="32"/>
        </w:rPr>
      </w:pPr>
      <w:r w:rsidRPr="0079533C">
        <w:rPr>
          <w:rFonts w:ascii="Times New Roman" w:hAnsi="Times New Roman" w:cs="Times New Roman"/>
          <w:b/>
          <w:sz w:val="32"/>
          <w:szCs w:val="32"/>
        </w:rPr>
        <w:t xml:space="preserve">Консультация для родителей </w:t>
      </w:r>
    </w:p>
    <w:p w:rsidR="0079533C" w:rsidRPr="0079533C" w:rsidRDefault="0079533C" w:rsidP="0079533C">
      <w:pPr>
        <w:pStyle w:val="a5"/>
        <w:jc w:val="center"/>
        <w:rPr>
          <w:rFonts w:ascii="Times New Roman" w:hAnsi="Times New Roman" w:cs="Times New Roman"/>
          <w:b/>
          <w:sz w:val="32"/>
          <w:szCs w:val="32"/>
        </w:rPr>
      </w:pPr>
      <w:r w:rsidRPr="0079533C">
        <w:rPr>
          <w:rFonts w:ascii="Times New Roman" w:hAnsi="Times New Roman" w:cs="Times New Roman"/>
          <w:b/>
          <w:sz w:val="32"/>
          <w:szCs w:val="32"/>
        </w:rPr>
        <w:t>«Подвижные игры на улице для детей среднего дошкольного возраста»</w:t>
      </w:r>
    </w:p>
    <w:p w:rsidR="0079533C" w:rsidRPr="0079533C" w:rsidRDefault="0079533C" w:rsidP="0079533C">
      <w:pPr>
        <w:pStyle w:val="a5"/>
        <w:jc w:val="right"/>
        <w:rPr>
          <w:rFonts w:ascii="Times New Roman" w:hAnsi="Times New Roman" w:cs="Times New Roman"/>
          <w:sz w:val="28"/>
          <w:szCs w:val="28"/>
        </w:rPr>
      </w:pPr>
      <w:r w:rsidRPr="0079533C">
        <w:rPr>
          <w:rFonts w:ascii="Times New Roman" w:hAnsi="Times New Roman" w:cs="Times New Roman"/>
          <w:sz w:val="28"/>
          <w:szCs w:val="28"/>
        </w:rPr>
        <w:t>«Игра – это искра, зажигающая огонек пытливости и</w:t>
      </w:r>
    </w:p>
    <w:p w:rsidR="0079533C" w:rsidRPr="0079533C" w:rsidRDefault="0079533C" w:rsidP="0079533C">
      <w:pPr>
        <w:pStyle w:val="a5"/>
        <w:jc w:val="right"/>
        <w:rPr>
          <w:rFonts w:ascii="Times New Roman" w:hAnsi="Times New Roman" w:cs="Times New Roman"/>
          <w:sz w:val="28"/>
          <w:szCs w:val="28"/>
        </w:rPr>
      </w:pPr>
      <w:r w:rsidRPr="0079533C">
        <w:rPr>
          <w:rFonts w:ascii="Times New Roman" w:hAnsi="Times New Roman" w:cs="Times New Roman"/>
          <w:sz w:val="28"/>
          <w:szCs w:val="28"/>
        </w:rPr>
        <w:t>любознательности».</w:t>
      </w:r>
    </w:p>
    <w:p w:rsidR="0079533C" w:rsidRDefault="0079533C" w:rsidP="0079533C">
      <w:pPr>
        <w:pStyle w:val="a5"/>
        <w:jc w:val="right"/>
        <w:rPr>
          <w:rFonts w:ascii="Times New Roman" w:hAnsi="Times New Roman" w:cs="Times New Roman"/>
          <w:sz w:val="28"/>
          <w:szCs w:val="28"/>
        </w:rPr>
      </w:pPr>
      <w:r w:rsidRPr="0079533C">
        <w:rPr>
          <w:rFonts w:ascii="Times New Roman" w:hAnsi="Times New Roman" w:cs="Times New Roman"/>
          <w:sz w:val="28"/>
          <w:szCs w:val="28"/>
        </w:rPr>
        <w:t>В. А. Сухомлинский</w:t>
      </w:r>
    </w:p>
    <w:p w:rsidR="0079533C" w:rsidRPr="0079533C" w:rsidRDefault="0079533C" w:rsidP="0079533C">
      <w:pPr>
        <w:pStyle w:val="a5"/>
        <w:jc w:val="right"/>
        <w:rPr>
          <w:rFonts w:ascii="Times New Roman" w:hAnsi="Times New Roman" w:cs="Times New Roman"/>
          <w:sz w:val="28"/>
          <w:szCs w:val="28"/>
        </w:rPr>
      </w:pPr>
    </w:p>
    <w:p w:rsidR="0079533C" w:rsidRPr="0079533C" w:rsidRDefault="0079533C" w:rsidP="0079533C">
      <w:pPr>
        <w:pStyle w:val="a5"/>
        <w:jc w:val="both"/>
        <w:rPr>
          <w:rFonts w:ascii="Times New Roman" w:hAnsi="Times New Roman" w:cs="Times New Roman"/>
          <w:sz w:val="28"/>
          <w:szCs w:val="28"/>
        </w:rPr>
      </w:pPr>
      <w:r w:rsidRPr="0079533C">
        <w:rPr>
          <w:rFonts w:ascii="Times New Roman" w:hAnsi="Times New Roman" w:cs="Times New Roman"/>
          <w:sz w:val="28"/>
          <w:szCs w:val="28"/>
        </w:rPr>
        <w:t>Занятия физической культурой, выполнение ребенком физических упражнений — основа всестороннего гармонического развития личности. Во время проведения </w:t>
      </w:r>
      <w:r w:rsidRPr="0079533C">
        <w:rPr>
          <w:rStyle w:val="a4"/>
          <w:rFonts w:ascii="Times New Roman" w:hAnsi="Times New Roman" w:cs="Times New Roman"/>
          <w:b w:val="0"/>
          <w:color w:val="111111"/>
          <w:sz w:val="28"/>
          <w:szCs w:val="28"/>
          <w:bdr w:val="none" w:sz="0" w:space="0" w:color="auto" w:frame="1"/>
        </w:rPr>
        <w:t>подвижных</w:t>
      </w:r>
      <w:r w:rsidRPr="0079533C">
        <w:rPr>
          <w:rFonts w:ascii="Times New Roman" w:hAnsi="Times New Roman" w:cs="Times New Roman"/>
          <w:sz w:val="28"/>
          <w:szCs w:val="28"/>
        </w:rPr>
        <w:t> и спортивных игр на открытом воздухе дети получают возможность проявить большую активность, самостоятельность и инициативу в действиях. Физические упражнения на свежем воздухе оказывают закаливающее воздействие на детский организм, что повышает его устойчивость к простудным респираторным заболеваниям, увеличивают двигательную активность </w:t>
      </w:r>
      <w:r w:rsidRPr="0079533C">
        <w:rPr>
          <w:rStyle w:val="a4"/>
          <w:rFonts w:ascii="Times New Roman" w:hAnsi="Times New Roman" w:cs="Times New Roman"/>
          <w:b w:val="0"/>
          <w:color w:val="111111"/>
          <w:sz w:val="28"/>
          <w:szCs w:val="28"/>
          <w:bdr w:val="none" w:sz="0" w:space="0" w:color="auto" w:frame="1"/>
        </w:rPr>
        <w:t>детей</w:t>
      </w:r>
      <w:r w:rsidRPr="0079533C">
        <w:rPr>
          <w:rFonts w:ascii="Times New Roman" w:hAnsi="Times New Roman" w:cs="Times New Roman"/>
          <w:sz w:val="28"/>
          <w:szCs w:val="28"/>
        </w:rPr>
        <w:t>, способствуют более прочному закреплению двигательных навыков и развитию физических качеств. Для </w:t>
      </w:r>
      <w:r w:rsidRPr="0079533C">
        <w:rPr>
          <w:rStyle w:val="a4"/>
          <w:rFonts w:ascii="Times New Roman" w:hAnsi="Times New Roman" w:cs="Times New Roman"/>
          <w:b w:val="0"/>
          <w:color w:val="111111"/>
          <w:sz w:val="28"/>
          <w:szCs w:val="28"/>
          <w:bdr w:val="none" w:sz="0" w:space="0" w:color="auto" w:frame="1"/>
        </w:rPr>
        <w:t>детей среднего дошкольного возраста</w:t>
      </w:r>
      <w:r w:rsidRPr="0079533C">
        <w:rPr>
          <w:rFonts w:ascii="Times New Roman" w:hAnsi="Times New Roman" w:cs="Times New Roman"/>
          <w:sz w:val="28"/>
          <w:szCs w:val="28"/>
        </w:rPr>
        <w:t xml:space="preserve"> игру можно сделать из </w:t>
      </w:r>
      <w:proofErr w:type="gramStart"/>
      <w:r w:rsidRPr="0079533C">
        <w:rPr>
          <w:rFonts w:ascii="Times New Roman" w:hAnsi="Times New Roman" w:cs="Times New Roman"/>
          <w:sz w:val="28"/>
          <w:szCs w:val="28"/>
        </w:rPr>
        <w:t>всего</w:t>
      </w:r>
      <w:proofErr w:type="gramEnd"/>
      <w:r w:rsidRPr="0079533C">
        <w:rPr>
          <w:rFonts w:ascii="Times New Roman" w:hAnsi="Times New Roman" w:cs="Times New Roman"/>
          <w:sz w:val="28"/>
          <w:szCs w:val="28"/>
        </w:rPr>
        <w:t xml:space="preserve"> что его окружает.</w:t>
      </w:r>
    </w:p>
    <w:p w:rsidR="0079533C" w:rsidRPr="0079533C" w:rsidRDefault="0079533C" w:rsidP="0079533C">
      <w:pPr>
        <w:pStyle w:val="a5"/>
        <w:jc w:val="both"/>
        <w:rPr>
          <w:rFonts w:ascii="Times New Roman" w:hAnsi="Times New Roman" w:cs="Times New Roman"/>
          <w:sz w:val="28"/>
          <w:szCs w:val="28"/>
        </w:rPr>
      </w:pPr>
      <w:r w:rsidRPr="0079533C">
        <w:rPr>
          <w:rFonts w:ascii="Times New Roman" w:hAnsi="Times New Roman" w:cs="Times New Roman"/>
          <w:sz w:val="28"/>
          <w:szCs w:val="28"/>
        </w:rPr>
        <w:t>Особенную ценность имеют </w:t>
      </w:r>
      <w:r w:rsidRPr="0079533C">
        <w:rPr>
          <w:rStyle w:val="a4"/>
          <w:rFonts w:ascii="Times New Roman" w:hAnsi="Times New Roman" w:cs="Times New Roman"/>
          <w:b w:val="0"/>
          <w:color w:val="111111"/>
          <w:sz w:val="28"/>
          <w:szCs w:val="28"/>
          <w:bdr w:val="none" w:sz="0" w:space="0" w:color="auto" w:frame="1"/>
        </w:rPr>
        <w:t>игры</w:t>
      </w:r>
      <w:r w:rsidRPr="0079533C">
        <w:rPr>
          <w:rFonts w:ascii="Times New Roman" w:hAnsi="Times New Roman" w:cs="Times New Roman"/>
          <w:sz w:val="28"/>
          <w:szCs w:val="28"/>
        </w:rPr>
        <w:t>, в которые дети играют вместе с </w:t>
      </w:r>
      <w:r w:rsidRPr="0079533C">
        <w:rPr>
          <w:rStyle w:val="a4"/>
          <w:rFonts w:ascii="Times New Roman" w:hAnsi="Times New Roman" w:cs="Times New Roman"/>
          <w:b w:val="0"/>
          <w:color w:val="111111"/>
          <w:sz w:val="28"/>
          <w:szCs w:val="28"/>
          <w:bdr w:val="none" w:sz="0" w:space="0" w:color="auto" w:frame="1"/>
        </w:rPr>
        <w:t>родителями</w:t>
      </w:r>
      <w:r w:rsidRPr="0079533C">
        <w:rPr>
          <w:rFonts w:ascii="Times New Roman" w:hAnsi="Times New Roman" w:cs="Times New Roman"/>
          <w:sz w:val="28"/>
          <w:szCs w:val="28"/>
        </w:rPr>
        <w:t>. Обычная прогулка на </w:t>
      </w:r>
      <w:r w:rsidRPr="0079533C">
        <w:rPr>
          <w:rStyle w:val="a4"/>
          <w:rFonts w:ascii="Times New Roman" w:hAnsi="Times New Roman" w:cs="Times New Roman"/>
          <w:b w:val="0"/>
          <w:color w:val="111111"/>
          <w:sz w:val="28"/>
          <w:szCs w:val="28"/>
          <w:bdr w:val="none" w:sz="0" w:space="0" w:color="auto" w:frame="1"/>
        </w:rPr>
        <w:t>улице</w:t>
      </w:r>
      <w:r w:rsidRPr="0079533C">
        <w:rPr>
          <w:rFonts w:ascii="Times New Roman" w:hAnsi="Times New Roman" w:cs="Times New Roman"/>
          <w:sz w:val="28"/>
          <w:szCs w:val="28"/>
        </w:rPr>
        <w:t> зимой - это огромное </w:t>
      </w:r>
      <w:r w:rsidRPr="0079533C">
        <w:rPr>
          <w:rFonts w:ascii="Times New Roman" w:hAnsi="Times New Roman" w:cs="Times New Roman"/>
          <w:iCs/>
          <w:sz w:val="28"/>
          <w:szCs w:val="28"/>
          <w:bdr w:val="none" w:sz="0" w:space="0" w:color="auto" w:frame="1"/>
        </w:rPr>
        <w:t>«поле»</w:t>
      </w:r>
      <w:r w:rsidRPr="0079533C">
        <w:rPr>
          <w:rFonts w:ascii="Times New Roman" w:hAnsi="Times New Roman" w:cs="Times New Roman"/>
          <w:sz w:val="28"/>
          <w:szCs w:val="28"/>
        </w:rPr>
        <w:t> для использования </w:t>
      </w:r>
      <w:r w:rsidRPr="0079533C">
        <w:rPr>
          <w:rStyle w:val="a4"/>
          <w:rFonts w:ascii="Times New Roman" w:hAnsi="Times New Roman" w:cs="Times New Roman"/>
          <w:b w:val="0"/>
          <w:color w:val="111111"/>
          <w:sz w:val="28"/>
          <w:szCs w:val="28"/>
          <w:bdr w:val="none" w:sz="0" w:space="0" w:color="auto" w:frame="1"/>
        </w:rPr>
        <w:t>подвижных</w:t>
      </w:r>
      <w:r w:rsidRPr="0079533C">
        <w:rPr>
          <w:rFonts w:ascii="Times New Roman" w:hAnsi="Times New Roman" w:cs="Times New Roman"/>
          <w:sz w:val="28"/>
          <w:szCs w:val="28"/>
        </w:rPr>
        <w:t> игр на свежем воздухе. Личный пример взрослого повышает интерес </w:t>
      </w:r>
      <w:r w:rsidRPr="0079533C">
        <w:rPr>
          <w:rStyle w:val="a4"/>
          <w:rFonts w:ascii="Times New Roman" w:hAnsi="Times New Roman" w:cs="Times New Roman"/>
          <w:b w:val="0"/>
          <w:color w:val="111111"/>
          <w:sz w:val="28"/>
          <w:szCs w:val="28"/>
          <w:bdr w:val="none" w:sz="0" w:space="0" w:color="auto" w:frame="1"/>
        </w:rPr>
        <w:t>детей</w:t>
      </w:r>
      <w:r w:rsidRPr="0079533C">
        <w:rPr>
          <w:rFonts w:ascii="Times New Roman" w:hAnsi="Times New Roman" w:cs="Times New Roman"/>
          <w:sz w:val="28"/>
          <w:szCs w:val="28"/>
        </w:rPr>
        <w:t> к двигательной деятельности, благотворно влияет на воспитание потребности в занятиях физической культурой и спортом. И немаловажное значение здесь имеет фантазия </w:t>
      </w:r>
      <w:r w:rsidRPr="0079533C">
        <w:rPr>
          <w:rStyle w:val="a4"/>
          <w:rFonts w:ascii="Times New Roman" w:hAnsi="Times New Roman" w:cs="Times New Roman"/>
          <w:b w:val="0"/>
          <w:color w:val="111111"/>
          <w:sz w:val="28"/>
          <w:szCs w:val="28"/>
          <w:bdr w:val="none" w:sz="0" w:space="0" w:color="auto" w:frame="1"/>
        </w:rPr>
        <w:t>родителей и ребёнка</w:t>
      </w:r>
      <w:r w:rsidRPr="0079533C">
        <w:rPr>
          <w:rFonts w:ascii="Times New Roman" w:hAnsi="Times New Roman" w:cs="Times New Roman"/>
          <w:sz w:val="28"/>
          <w:szCs w:val="28"/>
        </w:rPr>
        <w:t>.</w:t>
      </w:r>
    </w:p>
    <w:p w:rsidR="0079533C" w:rsidRPr="0079533C" w:rsidRDefault="0079533C" w:rsidP="0079533C">
      <w:pPr>
        <w:pStyle w:val="a5"/>
        <w:jc w:val="both"/>
        <w:rPr>
          <w:rFonts w:ascii="Times New Roman" w:hAnsi="Times New Roman" w:cs="Times New Roman"/>
          <w:sz w:val="28"/>
          <w:szCs w:val="28"/>
        </w:rPr>
      </w:pPr>
      <w:r w:rsidRPr="0079533C">
        <w:rPr>
          <w:rFonts w:ascii="Times New Roman" w:hAnsi="Times New Roman" w:cs="Times New Roman"/>
          <w:sz w:val="28"/>
          <w:szCs w:val="28"/>
        </w:rPr>
        <w:t>Также необходимо учитывать особенности физического развития малыша, его настроение, состояние здоровья в данный момент, желание играть в ту или иную игру. Необходимо чаще хвалить и подбадривать ребенка, чтобы вселить в него уверенность в собственных силах, отмечать добросовестность и старательность.</w:t>
      </w:r>
    </w:p>
    <w:p w:rsidR="0079533C" w:rsidRPr="0079533C" w:rsidRDefault="0079533C" w:rsidP="0079533C">
      <w:pPr>
        <w:pStyle w:val="a5"/>
        <w:jc w:val="both"/>
        <w:rPr>
          <w:rFonts w:ascii="Times New Roman" w:hAnsi="Times New Roman" w:cs="Times New Roman"/>
          <w:sz w:val="28"/>
          <w:szCs w:val="28"/>
        </w:rPr>
      </w:pPr>
      <w:proofErr w:type="gramStart"/>
      <w:r w:rsidRPr="0079533C">
        <w:rPr>
          <w:rFonts w:ascii="Times New Roman" w:hAnsi="Times New Roman" w:cs="Times New Roman"/>
          <w:sz w:val="28"/>
          <w:szCs w:val="28"/>
        </w:rPr>
        <w:t>Важно интенсивные </w:t>
      </w:r>
      <w:r w:rsidRPr="0079533C">
        <w:rPr>
          <w:rStyle w:val="a4"/>
          <w:rFonts w:ascii="Times New Roman" w:hAnsi="Times New Roman" w:cs="Times New Roman"/>
          <w:b w:val="0"/>
          <w:color w:val="111111"/>
          <w:sz w:val="28"/>
          <w:szCs w:val="28"/>
          <w:bdr w:val="none" w:sz="0" w:space="0" w:color="auto" w:frame="1"/>
        </w:rPr>
        <w:t>подвижные и спортивные игры с бегом</w:t>
      </w:r>
      <w:r w:rsidRPr="0079533C">
        <w:rPr>
          <w:rFonts w:ascii="Times New Roman" w:hAnsi="Times New Roman" w:cs="Times New Roman"/>
          <w:sz w:val="28"/>
          <w:szCs w:val="28"/>
        </w:rPr>
        <w:t>, прыжками чередовать с более спокойными, чтобы предупредить у ребенка переутомление от активных занятий физической культурой.</w:t>
      </w:r>
      <w:proofErr w:type="gramEnd"/>
    </w:p>
    <w:p w:rsidR="0079533C" w:rsidRPr="0079533C" w:rsidRDefault="0079533C" w:rsidP="0079533C">
      <w:pPr>
        <w:pStyle w:val="a5"/>
        <w:jc w:val="both"/>
        <w:rPr>
          <w:rFonts w:ascii="Times New Roman" w:hAnsi="Times New Roman" w:cs="Times New Roman"/>
          <w:sz w:val="28"/>
          <w:szCs w:val="28"/>
        </w:rPr>
      </w:pPr>
      <w:r w:rsidRPr="0079533C">
        <w:rPr>
          <w:rFonts w:ascii="Times New Roman" w:hAnsi="Times New Roman" w:cs="Times New Roman"/>
          <w:sz w:val="28"/>
          <w:szCs w:val="28"/>
        </w:rPr>
        <w:t>Удивляйте и радуйте своих </w:t>
      </w:r>
      <w:r w:rsidRPr="0079533C">
        <w:rPr>
          <w:rStyle w:val="a4"/>
          <w:rFonts w:ascii="Times New Roman" w:hAnsi="Times New Roman" w:cs="Times New Roman"/>
          <w:b w:val="0"/>
          <w:color w:val="111111"/>
          <w:sz w:val="28"/>
          <w:szCs w:val="28"/>
          <w:bdr w:val="none" w:sz="0" w:space="0" w:color="auto" w:frame="1"/>
        </w:rPr>
        <w:t>детей</w:t>
      </w:r>
      <w:r w:rsidRPr="0079533C">
        <w:rPr>
          <w:rFonts w:ascii="Times New Roman" w:hAnsi="Times New Roman" w:cs="Times New Roman"/>
          <w:sz w:val="28"/>
          <w:szCs w:val="28"/>
        </w:rPr>
        <w:t>. Активно участвуйте в детских забавах, это поможет сблизить всех членов семьи и наладить взаимопонимание.</w:t>
      </w:r>
    </w:p>
    <w:p w:rsidR="0079533C" w:rsidRPr="0079533C" w:rsidRDefault="0079533C" w:rsidP="0079533C">
      <w:pPr>
        <w:pStyle w:val="a5"/>
        <w:jc w:val="both"/>
        <w:rPr>
          <w:rFonts w:ascii="Times New Roman" w:hAnsi="Times New Roman" w:cs="Times New Roman"/>
          <w:sz w:val="28"/>
          <w:szCs w:val="28"/>
        </w:rPr>
      </w:pPr>
      <w:proofErr w:type="gramStart"/>
      <w:r w:rsidRPr="0079533C">
        <w:rPr>
          <w:rFonts w:ascii="Times New Roman" w:hAnsi="Times New Roman" w:cs="Times New Roman"/>
          <w:sz w:val="28"/>
          <w:szCs w:val="28"/>
        </w:rPr>
        <w:t>Что бы ваш ребёнок не мёрз</w:t>
      </w:r>
      <w:proofErr w:type="gramEnd"/>
      <w:r w:rsidRPr="0079533C">
        <w:rPr>
          <w:rFonts w:ascii="Times New Roman" w:hAnsi="Times New Roman" w:cs="Times New Roman"/>
          <w:sz w:val="28"/>
          <w:szCs w:val="28"/>
        </w:rPr>
        <w:t xml:space="preserve"> на </w:t>
      </w:r>
      <w:r w:rsidRPr="0079533C">
        <w:rPr>
          <w:rStyle w:val="a4"/>
          <w:rFonts w:ascii="Times New Roman" w:hAnsi="Times New Roman" w:cs="Times New Roman"/>
          <w:b w:val="0"/>
          <w:color w:val="111111"/>
          <w:sz w:val="28"/>
          <w:szCs w:val="28"/>
          <w:bdr w:val="none" w:sz="0" w:space="0" w:color="auto" w:frame="1"/>
        </w:rPr>
        <w:t>улице</w:t>
      </w:r>
      <w:r w:rsidRPr="0079533C">
        <w:rPr>
          <w:rFonts w:ascii="Times New Roman" w:hAnsi="Times New Roman" w:cs="Times New Roman"/>
          <w:sz w:val="28"/>
          <w:szCs w:val="28"/>
        </w:rPr>
        <w:t> и с пользой для своего здоровья провёл это время, предложите ему следующие </w:t>
      </w:r>
      <w:r w:rsidRPr="0079533C">
        <w:rPr>
          <w:rStyle w:val="a4"/>
          <w:rFonts w:ascii="Times New Roman" w:hAnsi="Times New Roman" w:cs="Times New Roman"/>
          <w:b w:val="0"/>
          <w:color w:val="111111"/>
          <w:sz w:val="28"/>
          <w:szCs w:val="28"/>
          <w:bdr w:val="none" w:sz="0" w:space="0" w:color="auto" w:frame="1"/>
        </w:rPr>
        <w:t>игры</w:t>
      </w:r>
      <w:r w:rsidRPr="0079533C">
        <w:rPr>
          <w:rFonts w:ascii="Times New Roman" w:hAnsi="Times New Roman" w:cs="Times New Roman"/>
          <w:sz w:val="28"/>
          <w:szCs w:val="28"/>
        </w:rPr>
        <w:t>:</w:t>
      </w:r>
    </w:p>
    <w:p w:rsidR="0079533C" w:rsidRPr="0079533C" w:rsidRDefault="0079533C" w:rsidP="0079533C">
      <w:pPr>
        <w:pStyle w:val="a5"/>
        <w:jc w:val="center"/>
        <w:rPr>
          <w:rFonts w:ascii="Times New Roman" w:hAnsi="Times New Roman" w:cs="Times New Roman"/>
          <w:b/>
          <w:sz w:val="32"/>
          <w:szCs w:val="32"/>
        </w:rPr>
      </w:pPr>
      <w:r w:rsidRPr="0079533C">
        <w:rPr>
          <w:rFonts w:ascii="Times New Roman" w:hAnsi="Times New Roman" w:cs="Times New Roman"/>
          <w:b/>
          <w:iCs/>
          <w:sz w:val="32"/>
          <w:szCs w:val="32"/>
          <w:bdr w:val="none" w:sz="0" w:space="0" w:color="auto" w:frame="1"/>
        </w:rPr>
        <w:t>«Снежные шары»</w:t>
      </w:r>
    </w:p>
    <w:p w:rsidR="0079533C" w:rsidRPr="0079533C" w:rsidRDefault="0079533C" w:rsidP="0079533C">
      <w:pPr>
        <w:pStyle w:val="a5"/>
        <w:jc w:val="both"/>
        <w:rPr>
          <w:rFonts w:ascii="Times New Roman" w:hAnsi="Times New Roman" w:cs="Times New Roman"/>
          <w:sz w:val="28"/>
          <w:szCs w:val="28"/>
        </w:rPr>
      </w:pPr>
      <w:r w:rsidRPr="0079533C">
        <w:rPr>
          <w:rFonts w:ascii="Times New Roman" w:hAnsi="Times New Roman" w:cs="Times New Roman"/>
          <w:sz w:val="28"/>
          <w:szCs w:val="28"/>
          <w:bdr w:val="none" w:sz="0" w:space="0" w:color="auto" w:frame="1"/>
        </w:rPr>
        <w:t>Инвентарь</w:t>
      </w:r>
      <w:r w:rsidRPr="0079533C">
        <w:rPr>
          <w:rFonts w:ascii="Times New Roman" w:hAnsi="Times New Roman" w:cs="Times New Roman"/>
          <w:sz w:val="28"/>
          <w:szCs w:val="28"/>
        </w:rPr>
        <w:t>: 2 снежных шара </w:t>
      </w:r>
      <w:r w:rsidRPr="0079533C">
        <w:rPr>
          <w:rFonts w:ascii="Times New Roman" w:hAnsi="Times New Roman" w:cs="Times New Roman"/>
          <w:iCs/>
          <w:sz w:val="28"/>
          <w:szCs w:val="28"/>
          <w:bdr w:val="none" w:sz="0" w:space="0" w:color="auto" w:frame="1"/>
        </w:rPr>
        <w:t>(40—60 см)</w:t>
      </w:r>
      <w:r w:rsidRPr="0079533C">
        <w:rPr>
          <w:rFonts w:ascii="Times New Roman" w:hAnsi="Times New Roman" w:cs="Times New Roman"/>
          <w:sz w:val="28"/>
          <w:szCs w:val="28"/>
        </w:rPr>
        <w:t>; 6—10 снежков.</w:t>
      </w:r>
    </w:p>
    <w:p w:rsidR="0079533C" w:rsidRPr="0079533C" w:rsidRDefault="0079533C" w:rsidP="0079533C">
      <w:pPr>
        <w:pStyle w:val="a5"/>
        <w:jc w:val="both"/>
        <w:rPr>
          <w:rFonts w:ascii="Times New Roman" w:hAnsi="Times New Roman" w:cs="Times New Roman"/>
          <w:sz w:val="28"/>
          <w:szCs w:val="28"/>
        </w:rPr>
      </w:pPr>
      <w:r w:rsidRPr="0079533C">
        <w:rPr>
          <w:rFonts w:ascii="Times New Roman" w:hAnsi="Times New Roman" w:cs="Times New Roman"/>
          <w:sz w:val="28"/>
          <w:szCs w:val="28"/>
        </w:rPr>
        <w:t>Описание </w:t>
      </w:r>
      <w:r w:rsidRPr="0079533C">
        <w:rPr>
          <w:rStyle w:val="a4"/>
          <w:rFonts w:ascii="Times New Roman" w:hAnsi="Times New Roman" w:cs="Times New Roman"/>
          <w:b w:val="0"/>
          <w:color w:val="111111"/>
          <w:sz w:val="28"/>
          <w:szCs w:val="28"/>
          <w:bdr w:val="none" w:sz="0" w:space="0" w:color="auto" w:frame="1"/>
        </w:rPr>
        <w:t>игры</w:t>
      </w:r>
      <w:r w:rsidRPr="0079533C">
        <w:rPr>
          <w:rFonts w:ascii="Times New Roman" w:hAnsi="Times New Roman" w:cs="Times New Roman"/>
          <w:sz w:val="28"/>
          <w:szCs w:val="28"/>
        </w:rPr>
        <w:t>: Перед началом </w:t>
      </w:r>
      <w:r w:rsidRPr="0079533C">
        <w:rPr>
          <w:rStyle w:val="a4"/>
          <w:rFonts w:ascii="Times New Roman" w:hAnsi="Times New Roman" w:cs="Times New Roman"/>
          <w:b w:val="0"/>
          <w:color w:val="111111"/>
          <w:sz w:val="28"/>
          <w:szCs w:val="28"/>
          <w:bdr w:val="none" w:sz="0" w:space="0" w:color="auto" w:frame="1"/>
        </w:rPr>
        <w:t>игры</w:t>
      </w:r>
      <w:r w:rsidRPr="0079533C">
        <w:rPr>
          <w:rFonts w:ascii="Times New Roman" w:hAnsi="Times New Roman" w:cs="Times New Roman"/>
          <w:sz w:val="28"/>
          <w:szCs w:val="28"/>
        </w:rPr>
        <w:t> мама или папа скатывает из снега два больших шара, ребенок по мере возможностей помогает. Шары ставят на площадке на расстоянии 30—50 см друг от друга по одной линии. Затем игроки лепят 6—10 снежков и кладут их на расстоянии 1—2 м от снежных шаров. Надо сказать следующие </w:t>
      </w:r>
      <w:r w:rsidRPr="0079533C">
        <w:rPr>
          <w:rFonts w:ascii="Times New Roman" w:hAnsi="Times New Roman" w:cs="Times New Roman"/>
          <w:sz w:val="28"/>
          <w:szCs w:val="28"/>
          <w:bdr w:val="none" w:sz="0" w:space="0" w:color="auto" w:frame="1"/>
        </w:rPr>
        <w:t>слова</w:t>
      </w:r>
      <w:r w:rsidRPr="0079533C">
        <w:rPr>
          <w:rFonts w:ascii="Times New Roman" w:hAnsi="Times New Roman" w:cs="Times New Roman"/>
          <w:sz w:val="28"/>
          <w:szCs w:val="28"/>
        </w:rPr>
        <w:t>:</w:t>
      </w:r>
    </w:p>
    <w:p w:rsidR="0079533C" w:rsidRPr="0079533C" w:rsidRDefault="0079533C" w:rsidP="0079533C">
      <w:pPr>
        <w:pStyle w:val="a5"/>
        <w:jc w:val="both"/>
        <w:rPr>
          <w:rFonts w:ascii="Times New Roman" w:hAnsi="Times New Roman" w:cs="Times New Roman"/>
          <w:sz w:val="28"/>
          <w:szCs w:val="28"/>
        </w:rPr>
      </w:pPr>
      <w:r w:rsidRPr="0079533C">
        <w:rPr>
          <w:rFonts w:ascii="Times New Roman" w:hAnsi="Times New Roman" w:cs="Times New Roman"/>
          <w:sz w:val="28"/>
          <w:szCs w:val="28"/>
        </w:rPr>
        <w:t>Будем мы бросать снежки</w:t>
      </w:r>
    </w:p>
    <w:p w:rsidR="0079533C" w:rsidRPr="0079533C" w:rsidRDefault="0079533C" w:rsidP="0079533C">
      <w:pPr>
        <w:pStyle w:val="a5"/>
        <w:jc w:val="both"/>
        <w:rPr>
          <w:rFonts w:ascii="Times New Roman" w:hAnsi="Times New Roman" w:cs="Times New Roman"/>
          <w:sz w:val="28"/>
          <w:szCs w:val="28"/>
        </w:rPr>
      </w:pPr>
      <w:r w:rsidRPr="0079533C">
        <w:rPr>
          <w:rFonts w:ascii="Times New Roman" w:hAnsi="Times New Roman" w:cs="Times New Roman"/>
          <w:sz w:val="28"/>
          <w:szCs w:val="28"/>
        </w:rPr>
        <w:t>В эти снежные шары.</w:t>
      </w:r>
    </w:p>
    <w:p w:rsidR="0079533C" w:rsidRPr="0079533C" w:rsidRDefault="0079533C" w:rsidP="0079533C">
      <w:pPr>
        <w:pStyle w:val="a5"/>
        <w:jc w:val="both"/>
        <w:rPr>
          <w:rFonts w:ascii="Times New Roman" w:hAnsi="Times New Roman" w:cs="Times New Roman"/>
          <w:sz w:val="28"/>
          <w:szCs w:val="28"/>
        </w:rPr>
      </w:pPr>
      <w:r w:rsidRPr="0079533C">
        <w:rPr>
          <w:rFonts w:ascii="Times New Roman" w:hAnsi="Times New Roman" w:cs="Times New Roman"/>
          <w:sz w:val="28"/>
          <w:szCs w:val="28"/>
        </w:rPr>
        <w:lastRenderedPageBreak/>
        <w:t>Раз, два, не зевай,</w:t>
      </w:r>
    </w:p>
    <w:p w:rsidR="0079533C" w:rsidRPr="0079533C" w:rsidRDefault="0079533C" w:rsidP="0079533C">
      <w:pPr>
        <w:pStyle w:val="a5"/>
        <w:jc w:val="both"/>
        <w:rPr>
          <w:rFonts w:ascii="Times New Roman" w:hAnsi="Times New Roman" w:cs="Times New Roman"/>
          <w:sz w:val="28"/>
          <w:szCs w:val="28"/>
        </w:rPr>
      </w:pPr>
      <w:r w:rsidRPr="0079533C">
        <w:rPr>
          <w:rFonts w:ascii="Times New Roman" w:hAnsi="Times New Roman" w:cs="Times New Roman"/>
          <w:sz w:val="28"/>
          <w:szCs w:val="28"/>
        </w:rPr>
        <w:t>В снежный шар попадай!</w:t>
      </w:r>
    </w:p>
    <w:p w:rsidR="0079533C" w:rsidRPr="0079533C" w:rsidRDefault="0079533C" w:rsidP="0079533C">
      <w:pPr>
        <w:pStyle w:val="a5"/>
        <w:jc w:val="both"/>
        <w:rPr>
          <w:rFonts w:ascii="Times New Roman" w:hAnsi="Times New Roman" w:cs="Times New Roman"/>
          <w:sz w:val="28"/>
          <w:szCs w:val="28"/>
        </w:rPr>
      </w:pPr>
      <w:r w:rsidRPr="0079533C">
        <w:rPr>
          <w:rStyle w:val="a4"/>
          <w:rFonts w:ascii="Times New Roman" w:hAnsi="Times New Roman" w:cs="Times New Roman"/>
          <w:b w:val="0"/>
          <w:color w:val="111111"/>
          <w:sz w:val="28"/>
          <w:szCs w:val="28"/>
          <w:bdr w:val="none" w:sz="0" w:space="0" w:color="auto" w:frame="1"/>
        </w:rPr>
        <w:t>Родители</w:t>
      </w:r>
      <w:r w:rsidRPr="0079533C">
        <w:rPr>
          <w:rFonts w:ascii="Times New Roman" w:hAnsi="Times New Roman" w:cs="Times New Roman"/>
          <w:sz w:val="28"/>
          <w:szCs w:val="28"/>
        </w:rPr>
        <w:t> помогают малышу правильно бросать снежки.</w:t>
      </w:r>
    </w:p>
    <w:p w:rsidR="0079533C" w:rsidRPr="0079533C" w:rsidRDefault="0079533C" w:rsidP="0079533C">
      <w:pPr>
        <w:pStyle w:val="a5"/>
        <w:jc w:val="center"/>
        <w:rPr>
          <w:rFonts w:ascii="Times New Roman" w:hAnsi="Times New Roman" w:cs="Times New Roman"/>
          <w:b/>
          <w:sz w:val="32"/>
          <w:szCs w:val="32"/>
        </w:rPr>
      </w:pPr>
      <w:r w:rsidRPr="0079533C">
        <w:rPr>
          <w:rFonts w:ascii="Times New Roman" w:hAnsi="Times New Roman" w:cs="Times New Roman"/>
          <w:b/>
          <w:iCs/>
          <w:sz w:val="32"/>
          <w:szCs w:val="32"/>
          <w:bdr w:val="none" w:sz="0" w:space="0" w:color="auto" w:frame="1"/>
        </w:rPr>
        <w:t>«За снежинкой»</w:t>
      </w:r>
    </w:p>
    <w:p w:rsidR="0079533C" w:rsidRPr="0079533C" w:rsidRDefault="0079533C" w:rsidP="0079533C">
      <w:pPr>
        <w:pStyle w:val="a5"/>
        <w:jc w:val="both"/>
        <w:rPr>
          <w:rFonts w:ascii="Times New Roman" w:hAnsi="Times New Roman" w:cs="Times New Roman"/>
          <w:sz w:val="28"/>
          <w:szCs w:val="28"/>
        </w:rPr>
      </w:pPr>
      <w:r w:rsidRPr="0079533C">
        <w:rPr>
          <w:rFonts w:ascii="Times New Roman" w:hAnsi="Times New Roman" w:cs="Times New Roman"/>
          <w:sz w:val="28"/>
          <w:szCs w:val="28"/>
          <w:bdr w:val="none" w:sz="0" w:space="0" w:color="auto" w:frame="1"/>
        </w:rPr>
        <w:t>Инвентарь</w:t>
      </w:r>
      <w:r w:rsidRPr="0079533C">
        <w:rPr>
          <w:rFonts w:ascii="Times New Roman" w:hAnsi="Times New Roman" w:cs="Times New Roman"/>
          <w:sz w:val="28"/>
          <w:szCs w:val="28"/>
        </w:rPr>
        <w:t>: пластиковая бутылочка с окрашенной водой.</w:t>
      </w:r>
    </w:p>
    <w:p w:rsidR="0079533C" w:rsidRPr="0079533C" w:rsidRDefault="0079533C" w:rsidP="0079533C">
      <w:pPr>
        <w:pStyle w:val="a5"/>
        <w:jc w:val="both"/>
        <w:rPr>
          <w:rFonts w:ascii="Times New Roman" w:hAnsi="Times New Roman" w:cs="Times New Roman"/>
          <w:sz w:val="28"/>
          <w:szCs w:val="28"/>
        </w:rPr>
      </w:pPr>
      <w:r w:rsidRPr="0079533C">
        <w:rPr>
          <w:rFonts w:ascii="Times New Roman" w:hAnsi="Times New Roman" w:cs="Times New Roman"/>
          <w:sz w:val="28"/>
          <w:szCs w:val="28"/>
        </w:rPr>
        <w:t>Описание </w:t>
      </w:r>
      <w:r w:rsidRPr="0079533C">
        <w:rPr>
          <w:rStyle w:val="a4"/>
          <w:rFonts w:ascii="Times New Roman" w:hAnsi="Times New Roman" w:cs="Times New Roman"/>
          <w:b w:val="0"/>
          <w:color w:val="111111"/>
          <w:sz w:val="28"/>
          <w:szCs w:val="28"/>
          <w:bdr w:val="none" w:sz="0" w:space="0" w:color="auto" w:frame="1"/>
        </w:rPr>
        <w:t>игры</w:t>
      </w:r>
      <w:r w:rsidRPr="0079533C">
        <w:rPr>
          <w:rFonts w:ascii="Times New Roman" w:hAnsi="Times New Roman" w:cs="Times New Roman"/>
          <w:sz w:val="28"/>
          <w:szCs w:val="28"/>
        </w:rPr>
        <w:t>: На площадке </w:t>
      </w:r>
      <w:r w:rsidRPr="0079533C">
        <w:rPr>
          <w:rFonts w:ascii="Times New Roman" w:hAnsi="Times New Roman" w:cs="Times New Roman"/>
          <w:iCs/>
          <w:sz w:val="28"/>
          <w:szCs w:val="28"/>
          <w:bdr w:val="none" w:sz="0" w:space="0" w:color="auto" w:frame="1"/>
        </w:rPr>
        <w:t>«цветной»</w:t>
      </w:r>
      <w:r w:rsidRPr="0079533C">
        <w:rPr>
          <w:rFonts w:ascii="Times New Roman" w:hAnsi="Times New Roman" w:cs="Times New Roman"/>
          <w:sz w:val="28"/>
          <w:szCs w:val="28"/>
        </w:rPr>
        <w:t> водой очерчивается круг диаметром 50—80 см. Ребенок становится в круг, </w:t>
      </w:r>
      <w:r w:rsidRPr="0079533C">
        <w:rPr>
          <w:rStyle w:val="a4"/>
          <w:rFonts w:ascii="Times New Roman" w:hAnsi="Times New Roman" w:cs="Times New Roman"/>
          <w:b w:val="0"/>
          <w:color w:val="111111"/>
          <w:sz w:val="28"/>
          <w:szCs w:val="28"/>
          <w:bdr w:val="none" w:sz="0" w:space="0" w:color="auto" w:frame="1"/>
        </w:rPr>
        <w:t>родители</w:t>
      </w:r>
      <w:r w:rsidRPr="0079533C">
        <w:rPr>
          <w:rFonts w:ascii="Times New Roman" w:hAnsi="Times New Roman" w:cs="Times New Roman"/>
          <w:sz w:val="28"/>
          <w:szCs w:val="28"/>
        </w:rPr>
        <w:t> встают рядом с кругом. Один из них исполняет роль снежинки, дотрагивается до ребенка и </w:t>
      </w:r>
      <w:r w:rsidRPr="0079533C">
        <w:rPr>
          <w:rFonts w:ascii="Times New Roman" w:hAnsi="Times New Roman" w:cs="Times New Roman"/>
          <w:sz w:val="28"/>
          <w:szCs w:val="28"/>
          <w:bdr w:val="none" w:sz="0" w:space="0" w:color="auto" w:frame="1"/>
        </w:rPr>
        <w:t>произносит</w:t>
      </w:r>
      <w:r w:rsidRPr="0079533C">
        <w:rPr>
          <w:rFonts w:ascii="Times New Roman" w:hAnsi="Times New Roman" w:cs="Times New Roman"/>
          <w:sz w:val="28"/>
          <w:szCs w:val="28"/>
        </w:rPr>
        <w:t>: </w:t>
      </w:r>
      <w:r w:rsidRPr="0079533C">
        <w:rPr>
          <w:rFonts w:ascii="Times New Roman" w:hAnsi="Times New Roman" w:cs="Times New Roman"/>
          <w:iCs/>
          <w:sz w:val="28"/>
          <w:szCs w:val="28"/>
          <w:bdr w:val="none" w:sz="0" w:space="0" w:color="auto" w:frame="1"/>
        </w:rPr>
        <w:t>«За мной!»</w:t>
      </w:r>
      <w:r w:rsidRPr="0079533C">
        <w:rPr>
          <w:rFonts w:ascii="Times New Roman" w:hAnsi="Times New Roman" w:cs="Times New Roman"/>
          <w:sz w:val="28"/>
          <w:szCs w:val="28"/>
        </w:rPr>
        <w:t> </w:t>
      </w:r>
      <w:proofErr w:type="gramStart"/>
      <w:r w:rsidRPr="0079533C">
        <w:rPr>
          <w:rFonts w:ascii="Times New Roman" w:hAnsi="Times New Roman" w:cs="Times New Roman"/>
          <w:sz w:val="28"/>
          <w:szCs w:val="28"/>
        </w:rPr>
        <w:t>После этого идет вперед по площадке в умеренном темпе, выполняя различные движения (идет на носочках, ставит руки в стороны, поднимает руки вверх и т. д., меняя направление движения.</w:t>
      </w:r>
      <w:proofErr w:type="gramEnd"/>
      <w:r w:rsidRPr="0079533C">
        <w:rPr>
          <w:rFonts w:ascii="Times New Roman" w:hAnsi="Times New Roman" w:cs="Times New Roman"/>
          <w:sz w:val="28"/>
          <w:szCs w:val="28"/>
        </w:rPr>
        <w:t xml:space="preserve"> Ребенок идет за </w:t>
      </w:r>
      <w:r w:rsidRPr="0079533C">
        <w:rPr>
          <w:rStyle w:val="a4"/>
          <w:rFonts w:ascii="Times New Roman" w:hAnsi="Times New Roman" w:cs="Times New Roman"/>
          <w:b w:val="0"/>
          <w:color w:val="111111"/>
          <w:sz w:val="28"/>
          <w:szCs w:val="28"/>
          <w:bdr w:val="none" w:sz="0" w:space="0" w:color="auto" w:frame="1"/>
        </w:rPr>
        <w:t>родителем</w:t>
      </w:r>
      <w:r w:rsidRPr="0079533C">
        <w:rPr>
          <w:rFonts w:ascii="Times New Roman" w:hAnsi="Times New Roman" w:cs="Times New Roman"/>
          <w:sz w:val="28"/>
          <w:szCs w:val="28"/>
        </w:rPr>
        <w:t>, выполняя такие же движения. Примерно через полминуты надо </w:t>
      </w:r>
      <w:r w:rsidRPr="0079533C">
        <w:rPr>
          <w:rFonts w:ascii="Times New Roman" w:hAnsi="Times New Roman" w:cs="Times New Roman"/>
          <w:sz w:val="28"/>
          <w:szCs w:val="28"/>
          <w:bdr w:val="none" w:sz="0" w:space="0" w:color="auto" w:frame="1"/>
        </w:rPr>
        <w:t>произнести</w:t>
      </w:r>
      <w:r w:rsidRPr="0079533C">
        <w:rPr>
          <w:rFonts w:ascii="Times New Roman" w:hAnsi="Times New Roman" w:cs="Times New Roman"/>
          <w:sz w:val="28"/>
          <w:szCs w:val="28"/>
        </w:rPr>
        <w:t>: </w:t>
      </w:r>
      <w:r w:rsidRPr="0079533C">
        <w:rPr>
          <w:rFonts w:ascii="Times New Roman" w:hAnsi="Times New Roman" w:cs="Times New Roman"/>
          <w:iCs/>
          <w:sz w:val="28"/>
          <w:szCs w:val="28"/>
          <w:bdr w:val="none" w:sz="0" w:space="0" w:color="auto" w:frame="1"/>
        </w:rPr>
        <w:t>«В кружок!»</w:t>
      </w:r>
      <w:r w:rsidRPr="0079533C">
        <w:rPr>
          <w:rFonts w:ascii="Times New Roman" w:hAnsi="Times New Roman" w:cs="Times New Roman"/>
          <w:sz w:val="28"/>
          <w:szCs w:val="28"/>
        </w:rPr>
        <w:t> Ребенок и </w:t>
      </w:r>
      <w:r w:rsidRPr="0079533C">
        <w:rPr>
          <w:rFonts w:ascii="Times New Roman" w:hAnsi="Times New Roman" w:cs="Times New Roman"/>
          <w:iCs/>
          <w:sz w:val="28"/>
          <w:szCs w:val="28"/>
          <w:bdr w:val="none" w:sz="0" w:space="0" w:color="auto" w:frame="1"/>
        </w:rPr>
        <w:t>«снежинка»</w:t>
      </w:r>
      <w:r>
        <w:rPr>
          <w:rFonts w:ascii="Times New Roman" w:hAnsi="Times New Roman" w:cs="Times New Roman"/>
          <w:iCs/>
          <w:sz w:val="28"/>
          <w:szCs w:val="28"/>
          <w:bdr w:val="none" w:sz="0" w:space="0" w:color="auto" w:frame="1"/>
        </w:rPr>
        <w:t xml:space="preserve"> </w:t>
      </w:r>
      <w:r w:rsidRPr="0079533C">
        <w:rPr>
          <w:rFonts w:ascii="Times New Roman" w:hAnsi="Times New Roman" w:cs="Times New Roman"/>
          <w:sz w:val="28"/>
          <w:szCs w:val="28"/>
        </w:rPr>
        <w:t>устремляются к кругу, стараясь занять его первым.</w:t>
      </w:r>
    </w:p>
    <w:p w:rsidR="0079533C" w:rsidRPr="0079533C" w:rsidRDefault="0079533C" w:rsidP="0079533C">
      <w:pPr>
        <w:pStyle w:val="a5"/>
        <w:jc w:val="center"/>
        <w:rPr>
          <w:rFonts w:ascii="Times New Roman" w:hAnsi="Times New Roman" w:cs="Times New Roman"/>
          <w:b/>
          <w:sz w:val="32"/>
          <w:szCs w:val="32"/>
        </w:rPr>
      </w:pPr>
      <w:r w:rsidRPr="0079533C">
        <w:rPr>
          <w:rFonts w:ascii="Times New Roman" w:hAnsi="Times New Roman" w:cs="Times New Roman"/>
          <w:b/>
          <w:iCs/>
          <w:sz w:val="32"/>
          <w:szCs w:val="32"/>
          <w:bdr w:val="none" w:sz="0" w:space="0" w:color="auto" w:frame="1"/>
        </w:rPr>
        <w:t>«Санные гонки»</w:t>
      </w:r>
    </w:p>
    <w:p w:rsidR="0079533C" w:rsidRPr="0079533C" w:rsidRDefault="0079533C" w:rsidP="0079533C">
      <w:pPr>
        <w:pStyle w:val="a5"/>
        <w:jc w:val="both"/>
        <w:rPr>
          <w:rFonts w:ascii="Times New Roman" w:hAnsi="Times New Roman" w:cs="Times New Roman"/>
          <w:sz w:val="28"/>
          <w:szCs w:val="28"/>
        </w:rPr>
      </w:pPr>
      <w:r w:rsidRPr="0079533C">
        <w:rPr>
          <w:rFonts w:ascii="Times New Roman" w:hAnsi="Times New Roman" w:cs="Times New Roman"/>
          <w:sz w:val="28"/>
          <w:szCs w:val="28"/>
          <w:bdr w:val="none" w:sz="0" w:space="0" w:color="auto" w:frame="1"/>
        </w:rPr>
        <w:t>Инвентарь</w:t>
      </w:r>
      <w:r w:rsidRPr="0079533C">
        <w:rPr>
          <w:rFonts w:ascii="Times New Roman" w:hAnsi="Times New Roman" w:cs="Times New Roman"/>
          <w:sz w:val="28"/>
          <w:szCs w:val="28"/>
        </w:rPr>
        <w:t>: двое санок; бутылочка с окрашенной водой.</w:t>
      </w:r>
    </w:p>
    <w:p w:rsidR="0079533C" w:rsidRPr="0079533C" w:rsidRDefault="0079533C" w:rsidP="0079533C">
      <w:pPr>
        <w:pStyle w:val="a5"/>
        <w:jc w:val="both"/>
        <w:rPr>
          <w:rFonts w:ascii="Times New Roman" w:hAnsi="Times New Roman" w:cs="Times New Roman"/>
          <w:sz w:val="28"/>
          <w:szCs w:val="28"/>
        </w:rPr>
      </w:pPr>
      <w:r w:rsidRPr="0079533C">
        <w:rPr>
          <w:rFonts w:ascii="Times New Roman" w:hAnsi="Times New Roman" w:cs="Times New Roman"/>
          <w:sz w:val="28"/>
          <w:szCs w:val="28"/>
        </w:rPr>
        <w:t>Описание </w:t>
      </w:r>
      <w:r w:rsidRPr="0079533C">
        <w:rPr>
          <w:rStyle w:val="a4"/>
          <w:rFonts w:ascii="Times New Roman" w:hAnsi="Times New Roman" w:cs="Times New Roman"/>
          <w:b w:val="0"/>
          <w:color w:val="111111"/>
          <w:sz w:val="28"/>
          <w:szCs w:val="28"/>
          <w:bdr w:val="none" w:sz="0" w:space="0" w:color="auto" w:frame="1"/>
        </w:rPr>
        <w:t>игры</w:t>
      </w:r>
      <w:r w:rsidRPr="0079533C">
        <w:rPr>
          <w:rFonts w:ascii="Times New Roman" w:hAnsi="Times New Roman" w:cs="Times New Roman"/>
          <w:sz w:val="28"/>
          <w:szCs w:val="28"/>
        </w:rPr>
        <w:t>: </w:t>
      </w:r>
      <w:proofErr w:type="gramStart"/>
      <w:r w:rsidRPr="0079533C">
        <w:rPr>
          <w:rFonts w:ascii="Times New Roman" w:hAnsi="Times New Roman" w:cs="Times New Roman"/>
          <w:iCs/>
          <w:sz w:val="28"/>
          <w:szCs w:val="28"/>
          <w:bdr w:val="none" w:sz="0" w:space="0" w:color="auto" w:frame="1"/>
        </w:rPr>
        <w:t>«Цветной»</w:t>
      </w:r>
      <w:r w:rsidRPr="0079533C">
        <w:rPr>
          <w:rFonts w:ascii="Times New Roman" w:hAnsi="Times New Roman" w:cs="Times New Roman"/>
          <w:sz w:val="28"/>
          <w:szCs w:val="28"/>
        </w:rPr>
        <w:t> водой напротив друг друга на расстоянии 4—6 м обозначаются две линии длиной 2,5—3 м. За первую линию становятся </w:t>
      </w:r>
      <w:r w:rsidRPr="0079533C">
        <w:rPr>
          <w:rStyle w:val="a4"/>
          <w:rFonts w:ascii="Times New Roman" w:hAnsi="Times New Roman" w:cs="Times New Roman"/>
          <w:b w:val="0"/>
          <w:color w:val="111111"/>
          <w:sz w:val="28"/>
          <w:szCs w:val="28"/>
          <w:bdr w:val="none" w:sz="0" w:space="0" w:color="auto" w:frame="1"/>
        </w:rPr>
        <w:t>родитель</w:t>
      </w:r>
      <w:r>
        <w:rPr>
          <w:rStyle w:val="a4"/>
          <w:rFonts w:ascii="Times New Roman" w:hAnsi="Times New Roman" w:cs="Times New Roman"/>
          <w:b w:val="0"/>
          <w:color w:val="111111"/>
          <w:sz w:val="28"/>
          <w:szCs w:val="28"/>
          <w:bdr w:val="none" w:sz="0" w:space="0" w:color="auto" w:frame="1"/>
        </w:rPr>
        <w:t xml:space="preserve"> </w:t>
      </w:r>
      <w:r w:rsidRPr="0079533C">
        <w:rPr>
          <w:rFonts w:ascii="Times New Roman" w:hAnsi="Times New Roman" w:cs="Times New Roman"/>
          <w:sz w:val="28"/>
          <w:szCs w:val="28"/>
        </w:rPr>
        <w:t> и ребенок на небольшом расстоянии друг от друга (1,5—2 м, рядом с каждым из них — санки.</w:t>
      </w:r>
      <w:proofErr w:type="gramEnd"/>
      <w:r w:rsidRPr="0079533C">
        <w:rPr>
          <w:rFonts w:ascii="Times New Roman" w:hAnsi="Times New Roman" w:cs="Times New Roman"/>
          <w:sz w:val="28"/>
          <w:szCs w:val="28"/>
        </w:rPr>
        <w:t xml:space="preserve"> Надо произнести </w:t>
      </w:r>
      <w:r w:rsidRPr="0079533C">
        <w:rPr>
          <w:rFonts w:ascii="Times New Roman" w:hAnsi="Times New Roman" w:cs="Times New Roman"/>
          <w:sz w:val="28"/>
          <w:szCs w:val="28"/>
          <w:bdr w:val="none" w:sz="0" w:space="0" w:color="auto" w:frame="1"/>
        </w:rPr>
        <w:t>слова</w:t>
      </w:r>
      <w:r w:rsidRPr="0079533C">
        <w:rPr>
          <w:rFonts w:ascii="Times New Roman" w:hAnsi="Times New Roman" w:cs="Times New Roman"/>
          <w:sz w:val="28"/>
          <w:szCs w:val="28"/>
        </w:rPr>
        <w:t>:</w:t>
      </w:r>
    </w:p>
    <w:p w:rsidR="0079533C" w:rsidRPr="0079533C" w:rsidRDefault="0079533C" w:rsidP="0079533C">
      <w:pPr>
        <w:pStyle w:val="a5"/>
        <w:jc w:val="both"/>
        <w:rPr>
          <w:rFonts w:ascii="Times New Roman" w:hAnsi="Times New Roman" w:cs="Times New Roman"/>
          <w:sz w:val="28"/>
          <w:szCs w:val="28"/>
        </w:rPr>
      </w:pPr>
      <w:r w:rsidRPr="0079533C">
        <w:rPr>
          <w:rFonts w:ascii="Times New Roman" w:hAnsi="Times New Roman" w:cs="Times New Roman"/>
          <w:sz w:val="28"/>
          <w:szCs w:val="28"/>
        </w:rPr>
        <w:t>Ты за саночки берись</w:t>
      </w:r>
    </w:p>
    <w:p w:rsidR="0079533C" w:rsidRPr="0079533C" w:rsidRDefault="0079533C" w:rsidP="0079533C">
      <w:pPr>
        <w:pStyle w:val="a5"/>
        <w:jc w:val="both"/>
        <w:rPr>
          <w:rFonts w:ascii="Times New Roman" w:hAnsi="Times New Roman" w:cs="Times New Roman"/>
          <w:sz w:val="28"/>
          <w:szCs w:val="28"/>
        </w:rPr>
      </w:pPr>
      <w:r w:rsidRPr="0079533C">
        <w:rPr>
          <w:rFonts w:ascii="Times New Roman" w:hAnsi="Times New Roman" w:cs="Times New Roman"/>
          <w:sz w:val="28"/>
          <w:szCs w:val="28"/>
        </w:rPr>
        <w:t>И беги скорее.</w:t>
      </w:r>
    </w:p>
    <w:p w:rsidR="0079533C" w:rsidRPr="0079533C" w:rsidRDefault="0079533C" w:rsidP="0079533C">
      <w:pPr>
        <w:pStyle w:val="a5"/>
        <w:jc w:val="both"/>
        <w:rPr>
          <w:rFonts w:ascii="Times New Roman" w:hAnsi="Times New Roman" w:cs="Times New Roman"/>
          <w:sz w:val="28"/>
          <w:szCs w:val="28"/>
        </w:rPr>
      </w:pPr>
      <w:r w:rsidRPr="0079533C">
        <w:rPr>
          <w:rFonts w:ascii="Times New Roman" w:hAnsi="Times New Roman" w:cs="Times New Roman"/>
          <w:sz w:val="28"/>
          <w:szCs w:val="28"/>
        </w:rPr>
        <w:t>Быстро саночки везти</w:t>
      </w:r>
    </w:p>
    <w:p w:rsidR="0079533C" w:rsidRPr="0079533C" w:rsidRDefault="0079533C" w:rsidP="0079533C">
      <w:pPr>
        <w:pStyle w:val="a5"/>
        <w:jc w:val="both"/>
        <w:rPr>
          <w:rFonts w:ascii="Times New Roman" w:hAnsi="Times New Roman" w:cs="Times New Roman"/>
          <w:sz w:val="28"/>
          <w:szCs w:val="28"/>
        </w:rPr>
      </w:pPr>
      <w:r w:rsidRPr="0079533C">
        <w:rPr>
          <w:rFonts w:ascii="Times New Roman" w:hAnsi="Times New Roman" w:cs="Times New Roman"/>
          <w:sz w:val="28"/>
          <w:szCs w:val="28"/>
        </w:rPr>
        <w:t>Будет веселее!</w:t>
      </w:r>
    </w:p>
    <w:p w:rsidR="0079533C" w:rsidRDefault="0079533C" w:rsidP="0079533C">
      <w:pPr>
        <w:pStyle w:val="a5"/>
        <w:jc w:val="both"/>
        <w:rPr>
          <w:rFonts w:ascii="Times New Roman" w:hAnsi="Times New Roman" w:cs="Times New Roman"/>
          <w:sz w:val="28"/>
          <w:szCs w:val="28"/>
        </w:rPr>
      </w:pPr>
      <w:r w:rsidRPr="0079533C">
        <w:rPr>
          <w:rFonts w:ascii="Times New Roman" w:hAnsi="Times New Roman" w:cs="Times New Roman"/>
          <w:sz w:val="28"/>
          <w:szCs w:val="28"/>
        </w:rPr>
        <w:t>Играющие становятся за санками, берутся за их задний край и начинают толкать санки вперед. Необходимо двигаться как можно быстрее, стараясь первым достигнуть противоположной линии. Победителем считается игрок, который первым пересек финишную черту.</w:t>
      </w:r>
    </w:p>
    <w:p w:rsidR="0079533C" w:rsidRPr="0079533C" w:rsidRDefault="0079533C" w:rsidP="0079533C">
      <w:pPr>
        <w:pStyle w:val="a5"/>
        <w:jc w:val="both"/>
        <w:rPr>
          <w:rFonts w:ascii="Times New Roman" w:hAnsi="Times New Roman" w:cs="Times New Roman"/>
          <w:sz w:val="28"/>
          <w:szCs w:val="28"/>
        </w:rPr>
      </w:pPr>
    </w:p>
    <w:p w:rsidR="0079533C" w:rsidRPr="0079533C" w:rsidRDefault="0079533C" w:rsidP="0079533C">
      <w:pPr>
        <w:pStyle w:val="a5"/>
        <w:jc w:val="both"/>
        <w:rPr>
          <w:rFonts w:ascii="Times New Roman" w:hAnsi="Times New Roman" w:cs="Times New Roman"/>
          <w:sz w:val="28"/>
          <w:szCs w:val="28"/>
        </w:rPr>
      </w:pPr>
      <w:r w:rsidRPr="0079533C">
        <w:rPr>
          <w:rFonts w:ascii="Times New Roman" w:hAnsi="Times New Roman" w:cs="Times New Roman"/>
          <w:b/>
          <w:sz w:val="28"/>
          <w:szCs w:val="28"/>
        </w:rPr>
        <w:t>Не забывайте о главном!</w:t>
      </w:r>
      <w:r w:rsidRPr="0079533C">
        <w:rPr>
          <w:rFonts w:ascii="Times New Roman" w:hAnsi="Times New Roman" w:cs="Times New Roman"/>
          <w:sz w:val="28"/>
          <w:szCs w:val="28"/>
        </w:rPr>
        <w:t xml:space="preserve"> В любой игре должны быть правила. Обговаривайте с ребёнком условия </w:t>
      </w:r>
      <w:r w:rsidRPr="0079533C">
        <w:rPr>
          <w:rStyle w:val="a4"/>
          <w:rFonts w:ascii="Times New Roman" w:hAnsi="Times New Roman" w:cs="Times New Roman"/>
          <w:b w:val="0"/>
          <w:color w:val="111111"/>
          <w:sz w:val="28"/>
          <w:szCs w:val="28"/>
          <w:bdr w:val="none" w:sz="0" w:space="0" w:color="auto" w:frame="1"/>
        </w:rPr>
        <w:t>игры</w:t>
      </w:r>
      <w:r w:rsidRPr="0079533C">
        <w:rPr>
          <w:rFonts w:ascii="Times New Roman" w:hAnsi="Times New Roman" w:cs="Times New Roman"/>
          <w:sz w:val="28"/>
          <w:szCs w:val="28"/>
        </w:rPr>
        <w:t>. Они должны быть максимально простые. По окончании </w:t>
      </w:r>
      <w:r w:rsidRPr="0079533C">
        <w:rPr>
          <w:rStyle w:val="a4"/>
          <w:rFonts w:ascii="Times New Roman" w:hAnsi="Times New Roman" w:cs="Times New Roman"/>
          <w:b w:val="0"/>
          <w:color w:val="111111"/>
          <w:sz w:val="28"/>
          <w:szCs w:val="28"/>
          <w:bdr w:val="none" w:sz="0" w:space="0" w:color="auto" w:frame="1"/>
        </w:rPr>
        <w:t>игры</w:t>
      </w:r>
      <w:r w:rsidRPr="0079533C">
        <w:rPr>
          <w:rFonts w:ascii="Times New Roman" w:hAnsi="Times New Roman" w:cs="Times New Roman"/>
          <w:sz w:val="28"/>
          <w:szCs w:val="28"/>
        </w:rPr>
        <w:t>, вы можете усложнить правила и поиграть ещё раз. Так же позвольте ребёнку самому придумывать </w:t>
      </w:r>
      <w:r w:rsidRPr="0079533C">
        <w:rPr>
          <w:rStyle w:val="a4"/>
          <w:rFonts w:ascii="Times New Roman" w:hAnsi="Times New Roman" w:cs="Times New Roman"/>
          <w:b w:val="0"/>
          <w:color w:val="111111"/>
          <w:sz w:val="28"/>
          <w:szCs w:val="28"/>
          <w:bdr w:val="none" w:sz="0" w:space="0" w:color="auto" w:frame="1"/>
        </w:rPr>
        <w:t>игры и правила</w:t>
      </w:r>
      <w:r w:rsidRPr="0079533C">
        <w:rPr>
          <w:rFonts w:ascii="Times New Roman" w:hAnsi="Times New Roman" w:cs="Times New Roman"/>
          <w:sz w:val="28"/>
          <w:szCs w:val="28"/>
        </w:rPr>
        <w:t>. Играйте в те </w:t>
      </w:r>
      <w:r w:rsidRPr="0079533C">
        <w:rPr>
          <w:rStyle w:val="a4"/>
          <w:rFonts w:ascii="Times New Roman" w:hAnsi="Times New Roman" w:cs="Times New Roman"/>
          <w:b w:val="0"/>
          <w:color w:val="111111"/>
          <w:sz w:val="28"/>
          <w:szCs w:val="28"/>
          <w:bdr w:val="none" w:sz="0" w:space="0" w:color="auto" w:frame="1"/>
        </w:rPr>
        <w:t>игры</w:t>
      </w:r>
      <w:r w:rsidRPr="0079533C">
        <w:rPr>
          <w:rFonts w:ascii="Times New Roman" w:hAnsi="Times New Roman" w:cs="Times New Roman"/>
          <w:sz w:val="28"/>
          <w:szCs w:val="28"/>
        </w:rPr>
        <w:t>, которые ребёнок играет в саду, спортивной секции, с друзьями.</w:t>
      </w:r>
    </w:p>
    <w:p w:rsidR="00E77189" w:rsidRPr="0079533C" w:rsidRDefault="00E77189" w:rsidP="0079533C">
      <w:pPr>
        <w:pStyle w:val="a5"/>
        <w:jc w:val="both"/>
        <w:rPr>
          <w:rFonts w:ascii="Times New Roman" w:hAnsi="Times New Roman" w:cs="Times New Roman"/>
          <w:sz w:val="28"/>
          <w:szCs w:val="28"/>
        </w:rPr>
      </w:pPr>
    </w:p>
    <w:sectPr w:rsidR="00E77189" w:rsidRPr="007953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79533C"/>
    <w:rsid w:val="0079533C"/>
    <w:rsid w:val="00E77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9533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9533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9533C"/>
    <w:rPr>
      <w:b/>
      <w:bCs/>
    </w:rPr>
  </w:style>
  <w:style w:type="paragraph" w:styleId="a5">
    <w:name w:val="No Spacing"/>
    <w:uiPriority w:val="1"/>
    <w:qFormat/>
    <w:rsid w:val="0079533C"/>
    <w:pPr>
      <w:spacing w:after="0" w:line="240" w:lineRule="auto"/>
    </w:pPr>
  </w:style>
</w:styles>
</file>

<file path=word/webSettings.xml><?xml version="1.0" encoding="utf-8"?>
<w:webSettings xmlns:r="http://schemas.openxmlformats.org/officeDocument/2006/relationships" xmlns:w="http://schemas.openxmlformats.org/wordprocessingml/2006/main">
  <w:divs>
    <w:div w:id="967315474">
      <w:bodyDiv w:val="1"/>
      <w:marLeft w:val="0"/>
      <w:marRight w:val="0"/>
      <w:marTop w:val="0"/>
      <w:marBottom w:val="0"/>
      <w:divBdr>
        <w:top w:val="none" w:sz="0" w:space="0" w:color="auto"/>
        <w:left w:val="none" w:sz="0" w:space="0" w:color="auto"/>
        <w:bottom w:val="none" w:sz="0" w:space="0" w:color="auto"/>
        <w:right w:val="none" w:sz="0" w:space="0" w:color="auto"/>
      </w:divBdr>
      <w:divsChild>
        <w:div w:id="116222891">
          <w:marLeft w:val="0"/>
          <w:marRight w:val="0"/>
          <w:marTop w:val="0"/>
          <w:marBottom w:val="0"/>
          <w:divBdr>
            <w:top w:val="none" w:sz="0" w:space="0" w:color="auto"/>
            <w:left w:val="none" w:sz="0" w:space="0" w:color="auto"/>
            <w:bottom w:val="none" w:sz="0" w:space="0" w:color="auto"/>
            <w:right w:val="none" w:sz="0" w:space="0" w:color="auto"/>
          </w:divBdr>
          <w:divsChild>
            <w:div w:id="6639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2019-01-17T17:42:00Z</dcterms:created>
  <dcterms:modified xsi:type="dcterms:W3CDTF">2019-01-17T17:49:00Z</dcterms:modified>
</cp:coreProperties>
</file>