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«Дыхательные игры -</w:t>
      </w: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упражнения.»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Дыхательная гимнастика укрепляет дыхательный тракт, улучшает кровообращение и деятельность сердечно-сосудистой системы; закаляет детский организм и повышает его сопротивляемость к простудным заболеваниям.</w:t>
      </w: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«Носик дышит».</w:t>
      </w:r>
    </w:p>
    <w:p w:rsidR="005A570A" w:rsidRDefault="005A570A" w:rsidP="005A5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4A">
        <w:rPr>
          <w:rFonts w:ascii="Times New Roman" w:hAnsi="Times New Roman" w:cs="Times New Roman"/>
          <w:sz w:val="28"/>
          <w:szCs w:val="28"/>
        </w:rPr>
        <w:t>Предложите ребенку крепко сжать губы и хорошо подышат носом.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«Правая – левая».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7684A">
        <w:rPr>
          <w:rFonts w:ascii="Times New Roman" w:hAnsi="Times New Roman" w:cs="Times New Roman"/>
          <w:sz w:val="28"/>
          <w:szCs w:val="28"/>
        </w:rPr>
        <w:t>Предложите малышу дышать попеременно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684A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 xml:space="preserve"> одной ноздрей, то другой. 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вдохе и выдохе нужно закрывать указательным пальцем правую и левую ноздрю.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«Ежик».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Сделайте с малышом несколько ритмичных и коротких вдохов и выдохов, изображая как бежит и пыхтит маленький ежик.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«Часики».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малышу резко произнести: «Тик», чтобы живот подтянулся к спине. Произнося «Так», нужно выдыхать спокойно, не спеша, чтобы мышцы живота расслабились.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«Ветерок».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«Трубач».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Предложите малышу сжать ладони, образуя трубочку, и приставить руки ко рту. Медленно выдыхая, ребенок громко произносит: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-у-у-у,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-у-у-у!».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«Петух».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стоит, расставив ноги на ширину плеч, руки опущены. На вдох он поднимает вверх руки «крылья», на выдох опускает и произносит: «Ку-ка-ре-ку!».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«Паровозик».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ходит по комнате, выполняя попеременные движения согнутыми в локтях руками, и приговаривает: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!».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«Насос».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стоит прямо, ноги вместе, руки опущены. На вдох он наклоняет туловище вправо, руки скользят по бокам. На выдох наклоняет туловище в другую сторону, произнося: «С-с-с-с-с-с».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«Большой-маленький».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стоит прямо, ноги вместе. Делает вдох и приподнимается на носочки. Затем поднимает руки вверх и тянется. На выдох – опускает руки вниз, встает на всю ступню. Выдыхая, произносит: «</w:t>
      </w:r>
      <w:proofErr w:type="gramStart"/>
      <w:r>
        <w:rPr>
          <w:rFonts w:ascii="Times New Roman" w:hAnsi="Times New Roman" w:cs="Times New Roman"/>
          <w:sz w:val="28"/>
          <w:szCs w:val="28"/>
        </w:rPr>
        <w:t>У-х</w:t>
      </w:r>
      <w:proofErr w:type="gramEnd"/>
      <w:r>
        <w:rPr>
          <w:rFonts w:ascii="Times New Roman" w:hAnsi="Times New Roman" w:cs="Times New Roman"/>
          <w:sz w:val="28"/>
          <w:szCs w:val="28"/>
        </w:rPr>
        <w:t>-х-х-х».</w:t>
      </w:r>
    </w:p>
    <w:p w:rsidR="005A570A" w:rsidRDefault="005A570A" w:rsidP="005A5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улыбается».</w:t>
      </w:r>
    </w:p>
    <w:p w:rsidR="005A570A" w:rsidRDefault="005A570A" w:rsidP="005A5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через стороны поднимает руки над головой, как бы рисуя дуги радуги. Одновременно он делает медленный вдох. На выдохе широко улыбается и произносит: «С-с-с», плавно опуская руки вниз.</w:t>
      </w:r>
    </w:p>
    <w:p w:rsidR="005A570A" w:rsidRDefault="005A570A" w:rsidP="005A5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70A" w:rsidRDefault="005A570A" w:rsidP="005A57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упражнение</w:t>
      </w:r>
    </w:p>
    <w:p w:rsidR="005A570A" w:rsidRDefault="005A570A" w:rsidP="005A57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желательно выполнять 2 </w:t>
      </w:r>
    </w:p>
    <w:p w:rsidR="005A570A" w:rsidRDefault="005A570A" w:rsidP="005A57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раза в день по 3-5 раз.</w:t>
      </w:r>
    </w:p>
    <w:p w:rsidR="005A570A" w:rsidRDefault="005A570A" w:rsidP="005A570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D5D" w:rsidRDefault="00791D5D">
      <w:bookmarkStart w:id="0" w:name="_GoBack"/>
      <w:bookmarkEnd w:id="0"/>
    </w:p>
    <w:sectPr w:rsidR="0079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9"/>
    <w:rsid w:val="005A570A"/>
    <w:rsid w:val="005E46D9"/>
    <w:rsid w:val="007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7EE2-54F0-423F-9D10-B39B0E59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2019-10-24T20:31:00Z</dcterms:created>
  <dcterms:modified xsi:type="dcterms:W3CDTF">2019-10-24T20:31:00Z</dcterms:modified>
</cp:coreProperties>
</file>