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85" w:rsidRDefault="00032585" w:rsidP="00032585">
      <w:pPr>
        <w:spacing w:before="20" w:after="20" w:line="240" w:lineRule="auto"/>
        <w:ind w:left="101" w:right="101"/>
        <w:jc w:val="center"/>
        <w:outlineLvl w:val="3"/>
        <w:rPr>
          <w:rFonts w:ascii="Times New Roman" w:eastAsia="Times New Roman" w:hAnsi="Times New Roman" w:cs="Times New Roman"/>
          <w:b/>
          <w:color w:val="004E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4E8F"/>
          <w:sz w:val="28"/>
          <w:szCs w:val="28"/>
          <w:lang w:eastAsia="ru-RU"/>
        </w:rPr>
        <w:t>Консультация</w:t>
      </w:r>
    </w:p>
    <w:p w:rsidR="00032585" w:rsidRDefault="00032585" w:rsidP="00032585">
      <w:pPr>
        <w:spacing w:before="20" w:after="20" w:line="240" w:lineRule="auto"/>
        <w:ind w:left="101" w:right="101"/>
        <w:jc w:val="center"/>
        <w:outlineLvl w:val="3"/>
        <w:rPr>
          <w:rFonts w:ascii="Times New Roman" w:eastAsia="Times New Roman" w:hAnsi="Times New Roman" w:cs="Times New Roman"/>
          <w:b/>
          <w:color w:val="004E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4E8F"/>
          <w:sz w:val="28"/>
          <w:szCs w:val="28"/>
          <w:lang w:eastAsia="ru-RU"/>
        </w:rPr>
        <w:t>«П</w:t>
      </w:r>
      <w:r w:rsidR="009102A5">
        <w:rPr>
          <w:rFonts w:ascii="Times New Roman" w:eastAsia="Times New Roman" w:hAnsi="Times New Roman" w:cs="Times New Roman"/>
          <w:b/>
          <w:color w:val="004E8F"/>
          <w:sz w:val="28"/>
          <w:szCs w:val="28"/>
          <w:lang w:eastAsia="ru-RU"/>
        </w:rPr>
        <w:t>риобщение</w:t>
      </w:r>
      <w:r w:rsidRPr="00434D69">
        <w:rPr>
          <w:rFonts w:ascii="Times New Roman" w:eastAsia="Times New Roman" w:hAnsi="Times New Roman" w:cs="Times New Roman"/>
          <w:b/>
          <w:color w:val="004E8F"/>
          <w:sz w:val="28"/>
          <w:szCs w:val="28"/>
          <w:lang w:eastAsia="ru-RU"/>
        </w:rPr>
        <w:t xml:space="preserve">  детей к здоровому образу жизни</w:t>
      </w:r>
      <w:r>
        <w:rPr>
          <w:rFonts w:ascii="Times New Roman" w:eastAsia="Times New Roman" w:hAnsi="Times New Roman" w:cs="Times New Roman"/>
          <w:b/>
          <w:color w:val="004E8F"/>
          <w:sz w:val="28"/>
          <w:szCs w:val="28"/>
          <w:lang w:eastAsia="ru-RU"/>
        </w:rPr>
        <w:t>»</w:t>
      </w:r>
      <w:r w:rsidRPr="00434D69">
        <w:rPr>
          <w:rFonts w:ascii="Times New Roman" w:eastAsia="Times New Roman" w:hAnsi="Times New Roman" w:cs="Times New Roman"/>
          <w:b/>
          <w:color w:val="004E8F"/>
          <w:sz w:val="28"/>
          <w:szCs w:val="28"/>
          <w:lang w:eastAsia="ru-RU"/>
        </w:rPr>
        <w:t xml:space="preserve">  </w:t>
      </w:r>
    </w:p>
    <w:p w:rsidR="00032585" w:rsidRPr="00434D69" w:rsidRDefault="00032585" w:rsidP="00032585">
      <w:pPr>
        <w:spacing w:before="20" w:after="20" w:line="240" w:lineRule="auto"/>
        <w:ind w:left="101" w:right="101"/>
        <w:jc w:val="center"/>
        <w:outlineLvl w:val="3"/>
        <w:rPr>
          <w:rFonts w:ascii="Times New Roman" w:eastAsia="Times New Roman" w:hAnsi="Times New Roman" w:cs="Times New Roman"/>
          <w:b/>
          <w:color w:val="004E8F"/>
          <w:sz w:val="28"/>
          <w:szCs w:val="28"/>
          <w:lang w:eastAsia="ru-RU"/>
        </w:rPr>
      </w:pPr>
    </w:p>
    <w:p w:rsidR="00032585" w:rsidRPr="00434D69" w:rsidRDefault="00032585" w:rsidP="00032585">
      <w:pPr>
        <w:spacing w:before="51" w:after="51" w:line="183" w:lineRule="atLeast"/>
        <w:ind w:firstLine="10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32585" w:rsidRPr="00434D69" w:rsidRDefault="00032585" w:rsidP="00032585">
      <w:pPr>
        <w:spacing w:before="51" w:after="51" w:line="183" w:lineRule="atLeast"/>
        <w:ind w:firstLine="10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32585" w:rsidRPr="00434D69" w:rsidRDefault="00032585" w:rsidP="00032585">
      <w:pPr>
        <w:spacing w:before="51" w:after="51" w:line="183" w:lineRule="atLeast"/>
        <w:ind w:firstLine="10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</w:t>
      </w: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Нормой жизни и поведения каждого человека должно быть сознательное и ответственное отношение человека к здоровью как к общественной ценности. Бесспорно, что уровень и продолжительность жизни человека, а также состояние его здоровья во многом определяются моделью поведения, формируемой в детстве. И одной из сторон данного процесса должно явиться формирование культуры здоровья, как части общей культуры человека - осознание здоровья, как жизненно важной ценности, воспитание ответственного отношения к своему здоровью, здоровью окружающих людей и природной среды. Люди являются частью природы. Мы все отвечаем за то, чтобы природа сохранилась везде на нашей планете: в лесу - куда мы ходим отдыхать; в реке - где мы плаваем; в городе - где мы живем. Мы должны заботиться о себе, о своем здоровье, окружающих людях, чистоте воздуха и воды.</w:t>
      </w:r>
    </w:p>
    <w:p w:rsidR="00032585" w:rsidRPr="00434D69" w:rsidRDefault="00032585" w:rsidP="00032585">
      <w:pPr>
        <w:spacing w:before="51" w:after="51" w:line="183" w:lineRule="atLeast"/>
        <w:ind w:firstLine="10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</w:t>
      </w: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Здоровье - одна из главных ценностей в жизни. Каждый ребенок хочет быть сильным, бодрым, энергичным: бегать, не уставая, кататься на велосипеде, плавать, играть с ребятами во дворе, не болеть. Плохое самочувствие, болезни являются причинами отставания в росте, неудач в образовательной деятельности, в играх, в спорте. </w:t>
      </w:r>
      <w:proofErr w:type="gramStart"/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Здоровый образ жизни не занимает пока первое место в иерархии потребностей и ценностей человека в нашем обществе,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  <w:proofErr w:type="gramEnd"/>
    </w:p>
    <w:p w:rsidR="00032585" w:rsidRPr="00434D69" w:rsidRDefault="00032585" w:rsidP="00032585">
      <w:pPr>
        <w:spacing w:before="51" w:after="51" w:line="183" w:lineRule="atLeast"/>
        <w:ind w:firstLine="10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</w:t>
      </w: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настоящее время в педагогике возникло особое направление: «педагогика оздоровления», в основе которой лежат представления о развитии здорового ребенка, здорового образа жизни и добиться осознанного выполнения элементарных правил </w:t>
      </w:r>
      <w:proofErr w:type="spellStart"/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здоровьсбережения</w:t>
      </w:r>
      <w:proofErr w:type="spellEnd"/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32585" w:rsidRPr="00434D69" w:rsidRDefault="00032585" w:rsidP="00032585">
      <w:pPr>
        <w:spacing w:before="51" w:after="51" w:line="183" w:lineRule="atLeast"/>
        <w:ind w:firstLine="10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</w:t>
      </w: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Для достижения целей </w:t>
      </w:r>
      <w:proofErr w:type="spellStart"/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здоровьесберегающих</w:t>
      </w:r>
      <w:proofErr w:type="spellEnd"/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технологий в дошкольном возрасте мы применяем следующие группы средств:</w:t>
      </w:r>
    </w:p>
    <w:p w:rsidR="00032585" w:rsidRPr="00434D69" w:rsidRDefault="00032585" w:rsidP="00032585">
      <w:pPr>
        <w:spacing w:before="51" w:after="51" w:line="183" w:lineRule="atLeast"/>
        <w:ind w:firstLine="10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34D6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Средства двигательной направленности:</w:t>
      </w:r>
    </w:p>
    <w:p w:rsidR="00032585" w:rsidRPr="00434D69" w:rsidRDefault="00032585" w:rsidP="00032585">
      <w:pPr>
        <w:numPr>
          <w:ilvl w:val="0"/>
          <w:numId w:val="1"/>
        </w:numPr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Физические упражнения;</w:t>
      </w:r>
    </w:p>
    <w:p w:rsidR="00032585" w:rsidRPr="00434D69" w:rsidRDefault="00032585" w:rsidP="00032585">
      <w:pPr>
        <w:numPr>
          <w:ilvl w:val="0"/>
          <w:numId w:val="1"/>
        </w:numPr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Физкультминутки;</w:t>
      </w:r>
    </w:p>
    <w:p w:rsidR="00032585" w:rsidRPr="00434D69" w:rsidRDefault="00032585" w:rsidP="00032585">
      <w:pPr>
        <w:numPr>
          <w:ilvl w:val="0"/>
          <w:numId w:val="1"/>
        </w:numPr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Эмоциональные разрядки;</w:t>
      </w:r>
    </w:p>
    <w:p w:rsidR="00032585" w:rsidRPr="00434D69" w:rsidRDefault="00032585" w:rsidP="00032585">
      <w:pPr>
        <w:numPr>
          <w:ilvl w:val="0"/>
          <w:numId w:val="1"/>
        </w:numPr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Гимнастика </w:t>
      </w:r>
      <w:r w:rsidRPr="00434D6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(оздоровительная после сна)</w:t>
      </w: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:rsidR="00032585" w:rsidRPr="00032585" w:rsidRDefault="00032585" w:rsidP="00032585">
      <w:pPr>
        <w:numPr>
          <w:ilvl w:val="0"/>
          <w:numId w:val="1"/>
        </w:numPr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Пальчиковая гимнастика, зритель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ная, дыхательная, корригирующая;</w:t>
      </w:r>
    </w:p>
    <w:p w:rsidR="00032585" w:rsidRPr="00032585" w:rsidRDefault="00032585" w:rsidP="00032585">
      <w:pPr>
        <w:numPr>
          <w:ilvl w:val="0"/>
          <w:numId w:val="1"/>
        </w:numPr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Подвижные и спортивные игры;</w:t>
      </w:r>
    </w:p>
    <w:p w:rsidR="00032585" w:rsidRPr="00434D69" w:rsidRDefault="00032585" w:rsidP="00032585">
      <w:pPr>
        <w:numPr>
          <w:ilvl w:val="0"/>
          <w:numId w:val="1"/>
        </w:numPr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Самомассаж;</w:t>
      </w:r>
    </w:p>
    <w:p w:rsidR="00032585" w:rsidRPr="00434D69" w:rsidRDefault="00032585" w:rsidP="00032585">
      <w:pPr>
        <w:numPr>
          <w:ilvl w:val="0"/>
          <w:numId w:val="1"/>
        </w:numPr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Психогимнастика</w:t>
      </w:r>
      <w:proofErr w:type="spellEnd"/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32585" w:rsidRPr="00434D69" w:rsidRDefault="00032585" w:rsidP="00032585">
      <w:pPr>
        <w:spacing w:before="51" w:after="51" w:line="183" w:lineRule="atLeast"/>
        <w:ind w:firstLine="10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</w:t>
      </w: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Конечно, без совместной рабо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ты с родителями, педагогам трудно прийти </w:t>
      </w: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 хорошим резуль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татам. Родители  должны активно принима</w:t>
      </w: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ь</w:t>
      </w: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участие в спортивных совместных мероприятиях, экскурсиях, походах, направленных на оздоровление детей. На родительских собраниях, индивидуальных консультациях учим оценивать здоровье ребенка, родителям предлагаем картотеки различных гимнастик, упражнений для дома, советуем литературу, брошюры.</w:t>
      </w:r>
    </w:p>
    <w:p w:rsidR="00032585" w:rsidRPr="00434D69" w:rsidRDefault="00032585" w:rsidP="00032585">
      <w:pPr>
        <w:spacing w:before="51" w:after="51" w:line="183" w:lineRule="atLeast"/>
        <w:ind w:firstLine="10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Соответственно, для родителей оформляем в «Уголке здоровья» рекомендации, советы:</w:t>
      </w:r>
    </w:p>
    <w:p w:rsidR="00032585" w:rsidRPr="00434D69" w:rsidRDefault="00032585" w:rsidP="00032585">
      <w:pPr>
        <w:numPr>
          <w:ilvl w:val="0"/>
          <w:numId w:val="2"/>
        </w:numPr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предлагаем папки-передвижки;</w:t>
      </w:r>
    </w:p>
    <w:p w:rsidR="00032585" w:rsidRPr="00434D69" w:rsidRDefault="00032585" w:rsidP="00032585">
      <w:pPr>
        <w:numPr>
          <w:ilvl w:val="0"/>
          <w:numId w:val="2"/>
        </w:numPr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приглашаем в походы, на экскурсии;</w:t>
      </w:r>
    </w:p>
    <w:p w:rsidR="00032585" w:rsidRPr="00434D69" w:rsidRDefault="00032585" w:rsidP="00032585">
      <w:pPr>
        <w:numPr>
          <w:ilvl w:val="0"/>
          <w:numId w:val="2"/>
        </w:numPr>
        <w:spacing w:before="100" w:beforeAutospacing="1" w:after="100" w:afterAutospacing="1" w:line="183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проводим анкетирования.</w:t>
      </w:r>
    </w:p>
    <w:p w:rsidR="00032585" w:rsidRPr="00434D69" w:rsidRDefault="00032585" w:rsidP="00032585">
      <w:pPr>
        <w:spacing w:before="51" w:after="51" w:line="183" w:lineRule="atLeast"/>
        <w:ind w:firstLine="10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34D6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эти приемы позволяют нам постепенно стабилизировать, приобщить к здоровому образу жизни. У родителей и у нас теперь одна цель - воспитывать здоровых детей.</w:t>
      </w:r>
    </w:p>
    <w:p w:rsidR="00E9623F" w:rsidRDefault="00F1560B" w:rsidP="00F1560B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3762375" cy="2628900"/>
            <wp:effectExtent l="0" t="0" r="9525" b="0"/>
            <wp:docPr id="1" name="Рисунок 1" descr="C:\Users\DELL\Desktop\одор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одоровл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623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6F9"/>
    <w:multiLevelType w:val="multilevel"/>
    <w:tmpl w:val="2928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933A3"/>
    <w:multiLevelType w:val="multilevel"/>
    <w:tmpl w:val="6590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0D"/>
    <w:rsid w:val="00032585"/>
    <w:rsid w:val="009102A5"/>
    <w:rsid w:val="00A0740D"/>
    <w:rsid w:val="00E9623F"/>
    <w:rsid w:val="00F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60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60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2020-01-16T10:29:00Z</dcterms:created>
  <dcterms:modified xsi:type="dcterms:W3CDTF">2020-01-16T10:54:00Z</dcterms:modified>
</cp:coreProperties>
</file>