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938" w:rsidRDefault="00C01938" w:rsidP="00C01938">
      <w:pPr>
        <w:widowControl w:val="0"/>
        <w:spacing w:after="0" w:line="240" w:lineRule="auto"/>
        <w:ind w:right="36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УДК 373.2</w:t>
      </w:r>
    </w:p>
    <w:p w:rsidR="00C01938" w:rsidRDefault="00C01938" w:rsidP="001E3E2A">
      <w:pPr>
        <w:widowControl w:val="0"/>
        <w:spacing w:after="0" w:line="240" w:lineRule="auto"/>
        <w:ind w:right="360"/>
        <w:jc w:val="center"/>
        <w:rPr>
          <w:rFonts w:ascii="Times New Roman" w:eastAsia="Times New Roman" w:hAnsi="Times New Roman" w:cs="Times New Roman"/>
          <w:b/>
          <w:bCs/>
          <w:sz w:val="28"/>
          <w:szCs w:val="28"/>
        </w:rPr>
      </w:pPr>
    </w:p>
    <w:p w:rsidR="00C43231" w:rsidRPr="00C43231" w:rsidRDefault="00E2532C" w:rsidP="00C43231">
      <w:pPr>
        <w:widowControl w:val="0"/>
        <w:spacing w:after="0" w:line="240" w:lineRule="auto"/>
        <w:ind w:right="360"/>
        <w:jc w:val="center"/>
        <w:rPr>
          <w:rFonts w:ascii="Times New Roman" w:eastAsia="Times New Roman" w:hAnsi="Times New Roman" w:cs="Times New Roman"/>
          <w:b/>
          <w:bCs/>
          <w:sz w:val="28"/>
          <w:szCs w:val="28"/>
        </w:rPr>
      </w:pPr>
      <w:r w:rsidRPr="001E3E2A">
        <w:rPr>
          <w:rFonts w:ascii="Times New Roman" w:eastAsia="Times New Roman" w:hAnsi="Times New Roman" w:cs="Times New Roman"/>
          <w:b/>
          <w:bCs/>
          <w:sz w:val="28"/>
          <w:szCs w:val="28"/>
        </w:rPr>
        <w:t xml:space="preserve">СОЦИАЛЬНО - ЛИЧНОСТНОЕ РАЗВИТИЕ ДЕТЕЙ </w:t>
      </w:r>
      <w:r>
        <w:rPr>
          <w:rFonts w:ascii="Times New Roman" w:eastAsia="Times New Roman" w:hAnsi="Times New Roman" w:cs="Times New Roman"/>
          <w:b/>
          <w:bCs/>
          <w:sz w:val="28"/>
          <w:szCs w:val="28"/>
        </w:rPr>
        <w:t>СТАРШЕГО ДОШКОЛЬНОГО ВОЗРАСТА ПОСР</w:t>
      </w:r>
      <w:r w:rsidR="00DB63B9">
        <w:rPr>
          <w:rFonts w:ascii="Times New Roman" w:eastAsia="Times New Roman" w:hAnsi="Times New Roman" w:cs="Times New Roman"/>
          <w:b/>
          <w:bCs/>
          <w:sz w:val="28"/>
          <w:szCs w:val="28"/>
        </w:rPr>
        <w:t>ЕДСТВОМ РУССКИХ НАРОДНЫХ СКАЗОК</w:t>
      </w:r>
    </w:p>
    <w:p w:rsidR="00C43231" w:rsidRPr="00C43231" w:rsidRDefault="00C43231" w:rsidP="00E2532C">
      <w:pPr>
        <w:widowControl w:val="0"/>
        <w:spacing w:after="0" w:line="240" w:lineRule="auto"/>
        <w:ind w:right="357"/>
        <w:jc w:val="center"/>
        <w:rPr>
          <w:rFonts w:ascii="Times New Roman" w:eastAsia="Times New Roman" w:hAnsi="Times New Roman" w:cs="Times New Roman"/>
          <w:b/>
          <w:bCs/>
          <w:sz w:val="28"/>
          <w:szCs w:val="28"/>
        </w:rPr>
      </w:pPr>
    </w:p>
    <w:p w:rsidR="001E3E2A" w:rsidRPr="001E3E2A" w:rsidRDefault="001E3E2A" w:rsidP="00E2532C">
      <w:pPr>
        <w:widowControl w:val="0"/>
        <w:spacing w:after="0" w:line="240" w:lineRule="auto"/>
        <w:ind w:right="357"/>
        <w:jc w:val="center"/>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Скороходова Анна Григорьевна, </w:t>
      </w:r>
      <w:r w:rsidRPr="001E3E2A">
        <w:rPr>
          <w:rFonts w:ascii="Times New Roman" w:eastAsia="Times New Roman" w:hAnsi="Times New Roman" w:cs="Times New Roman"/>
          <w:bCs/>
          <w:sz w:val="28"/>
          <w:szCs w:val="28"/>
        </w:rPr>
        <w:t>старший воспитатель</w:t>
      </w:r>
    </w:p>
    <w:p w:rsidR="001E3E2A" w:rsidRPr="001C0749" w:rsidRDefault="001E3E2A" w:rsidP="00E2532C">
      <w:pPr>
        <w:widowControl w:val="0"/>
        <w:spacing w:after="0" w:line="240" w:lineRule="auto"/>
        <w:ind w:right="357"/>
        <w:jc w:val="center"/>
        <w:rPr>
          <w:rFonts w:ascii="Times New Roman" w:eastAsia="Times New Roman" w:hAnsi="Times New Roman" w:cs="Times New Roman"/>
          <w:bCs/>
          <w:sz w:val="28"/>
          <w:szCs w:val="28"/>
        </w:rPr>
      </w:pPr>
      <w:r w:rsidRPr="001C0749">
        <w:rPr>
          <w:rFonts w:ascii="Times New Roman" w:eastAsia="Times New Roman" w:hAnsi="Times New Roman" w:cs="Times New Roman"/>
          <w:bCs/>
          <w:sz w:val="28"/>
          <w:szCs w:val="28"/>
        </w:rPr>
        <w:t>(</w:t>
      </w:r>
      <w:r w:rsidRPr="00E2532C">
        <w:rPr>
          <w:rFonts w:ascii="Times New Roman" w:eastAsia="Times New Roman" w:hAnsi="Times New Roman" w:cs="Times New Roman"/>
          <w:bCs/>
          <w:sz w:val="28"/>
          <w:szCs w:val="28"/>
          <w:lang w:val="en-US"/>
        </w:rPr>
        <w:t>e</w:t>
      </w:r>
      <w:r w:rsidRPr="001C0749">
        <w:rPr>
          <w:rFonts w:ascii="Times New Roman" w:eastAsia="Times New Roman" w:hAnsi="Times New Roman" w:cs="Times New Roman"/>
          <w:bCs/>
          <w:sz w:val="28"/>
          <w:szCs w:val="28"/>
        </w:rPr>
        <w:t>-</w:t>
      </w:r>
      <w:r w:rsidRPr="00E2532C">
        <w:rPr>
          <w:rFonts w:ascii="Times New Roman" w:eastAsia="Times New Roman" w:hAnsi="Times New Roman" w:cs="Times New Roman"/>
          <w:bCs/>
          <w:sz w:val="28"/>
          <w:szCs w:val="28"/>
          <w:lang w:val="en-US"/>
        </w:rPr>
        <w:t>mail</w:t>
      </w:r>
      <w:r w:rsidRPr="001C0749">
        <w:rPr>
          <w:rFonts w:ascii="Times New Roman" w:eastAsia="Times New Roman" w:hAnsi="Times New Roman" w:cs="Times New Roman"/>
          <w:bCs/>
          <w:sz w:val="28"/>
          <w:szCs w:val="28"/>
        </w:rPr>
        <w:t xml:space="preserve">: </w:t>
      </w:r>
      <w:r w:rsidR="00E47601">
        <w:fldChar w:fldCharType="begin"/>
      </w:r>
      <w:r w:rsidR="00E47601">
        <w:instrText xml:space="preserve"> HYPERLINK "mailto:anna.skorokhodova.87@mail.ru" </w:instrText>
      </w:r>
      <w:r w:rsidR="00E47601">
        <w:fldChar w:fldCharType="separate"/>
      </w:r>
      <w:r w:rsidRPr="00E2532C">
        <w:rPr>
          <w:rStyle w:val="a3"/>
          <w:rFonts w:ascii="Times New Roman" w:eastAsia="Times New Roman" w:hAnsi="Times New Roman" w:cs="Times New Roman"/>
          <w:bCs/>
          <w:color w:val="auto"/>
          <w:sz w:val="28"/>
          <w:szCs w:val="28"/>
          <w:u w:val="none"/>
          <w:lang w:val="en-US"/>
        </w:rPr>
        <w:t>anna</w:t>
      </w:r>
      <w:r w:rsidRPr="001C0749">
        <w:rPr>
          <w:rStyle w:val="a3"/>
          <w:rFonts w:ascii="Times New Roman" w:eastAsia="Times New Roman" w:hAnsi="Times New Roman" w:cs="Times New Roman"/>
          <w:bCs/>
          <w:color w:val="auto"/>
          <w:sz w:val="28"/>
          <w:szCs w:val="28"/>
          <w:u w:val="none"/>
        </w:rPr>
        <w:t>.</w:t>
      </w:r>
      <w:r w:rsidRPr="00E2532C">
        <w:rPr>
          <w:rStyle w:val="a3"/>
          <w:rFonts w:ascii="Times New Roman" w:eastAsia="Times New Roman" w:hAnsi="Times New Roman" w:cs="Times New Roman"/>
          <w:bCs/>
          <w:color w:val="auto"/>
          <w:sz w:val="28"/>
          <w:szCs w:val="28"/>
          <w:u w:val="none"/>
          <w:lang w:val="en-US"/>
        </w:rPr>
        <w:t>skorokhodova</w:t>
      </w:r>
      <w:r w:rsidRPr="001C0749">
        <w:rPr>
          <w:rStyle w:val="a3"/>
          <w:rFonts w:ascii="Times New Roman" w:eastAsia="Times New Roman" w:hAnsi="Times New Roman" w:cs="Times New Roman"/>
          <w:bCs/>
          <w:color w:val="auto"/>
          <w:sz w:val="28"/>
          <w:szCs w:val="28"/>
          <w:u w:val="none"/>
        </w:rPr>
        <w:t>.87@</w:t>
      </w:r>
      <w:r w:rsidRPr="00E2532C">
        <w:rPr>
          <w:rStyle w:val="a3"/>
          <w:rFonts w:ascii="Times New Roman" w:eastAsia="Times New Roman" w:hAnsi="Times New Roman" w:cs="Times New Roman"/>
          <w:bCs/>
          <w:color w:val="auto"/>
          <w:sz w:val="28"/>
          <w:szCs w:val="28"/>
          <w:u w:val="none"/>
          <w:lang w:val="en-US"/>
        </w:rPr>
        <w:t>mail</w:t>
      </w:r>
      <w:r w:rsidRPr="001C0749">
        <w:rPr>
          <w:rStyle w:val="a3"/>
          <w:rFonts w:ascii="Times New Roman" w:eastAsia="Times New Roman" w:hAnsi="Times New Roman" w:cs="Times New Roman"/>
          <w:bCs/>
          <w:color w:val="auto"/>
          <w:sz w:val="28"/>
          <w:szCs w:val="28"/>
          <w:u w:val="none"/>
        </w:rPr>
        <w:t>.</w:t>
      </w:r>
      <w:r w:rsidRPr="00E2532C">
        <w:rPr>
          <w:rStyle w:val="a3"/>
          <w:rFonts w:ascii="Times New Roman" w:eastAsia="Times New Roman" w:hAnsi="Times New Roman" w:cs="Times New Roman"/>
          <w:bCs/>
          <w:color w:val="auto"/>
          <w:sz w:val="28"/>
          <w:szCs w:val="28"/>
          <w:u w:val="none"/>
          <w:lang w:val="en-US"/>
        </w:rPr>
        <w:t>ru</w:t>
      </w:r>
      <w:r w:rsidR="00E47601">
        <w:rPr>
          <w:rStyle w:val="a3"/>
          <w:rFonts w:ascii="Times New Roman" w:eastAsia="Times New Roman" w:hAnsi="Times New Roman" w:cs="Times New Roman"/>
          <w:bCs/>
          <w:color w:val="auto"/>
          <w:sz w:val="28"/>
          <w:szCs w:val="28"/>
          <w:u w:val="none"/>
          <w:lang w:val="en-US"/>
        </w:rPr>
        <w:fldChar w:fldCharType="end"/>
      </w:r>
      <w:r w:rsidRPr="001C0749">
        <w:rPr>
          <w:rFonts w:ascii="Times New Roman" w:eastAsia="Times New Roman" w:hAnsi="Times New Roman" w:cs="Times New Roman"/>
          <w:bCs/>
          <w:sz w:val="28"/>
          <w:szCs w:val="28"/>
        </w:rPr>
        <w:t>)</w:t>
      </w:r>
    </w:p>
    <w:p w:rsidR="00E2532C" w:rsidRPr="001E3E2A" w:rsidRDefault="00E2532C" w:rsidP="00E2532C">
      <w:pPr>
        <w:widowControl w:val="0"/>
        <w:spacing w:after="0" w:line="240" w:lineRule="auto"/>
        <w:ind w:right="357"/>
        <w:jc w:val="center"/>
        <w:rPr>
          <w:rFonts w:ascii="Times New Roman" w:eastAsia="Times New Roman" w:hAnsi="Times New Roman" w:cs="Times New Roman"/>
          <w:b/>
          <w:bCs/>
          <w:sz w:val="28"/>
          <w:szCs w:val="28"/>
        </w:rPr>
      </w:pPr>
      <w:r w:rsidRPr="001E3E2A">
        <w:rPr>
          <w:rFonts w:ascii="Times New Roman" w:eastAsia="Times New Roman" w:hAnsi="Times New Roman" w:cs="Times New Roman"/>
          <w:b/>
          <w:bCs/>
          <w:sz w:val="28"/>
          <w:szCs w:val="28"/>
        </w:rPr>
        <w:t xml:space="preserve">муниципальное бюджетное дошкольное образовательное учреждение детский сад общеразвивающего вида №8 «Рябинка» города Белореченска муниципального образования </w:t>
      </w:r>
      <w:proofErr w:type="spellStart"/>
      <w:r w:rsidRPr="001E3E2A">
        <w:rPr>
          <w:rFonts w:ascii="Times New Roman" w:eastAsia="Times New Roman" w:hAnsi="Times New Roman" w:cs="Times New Roman"/>
          <w:b/>
          <w:bCs/>
          <w:sz w:val="28"/>
          <w:szCs w:val="28"/>
        </w:rPr>
        <w:t>Белореченский</w:t>
      </w:r>
      <w:proofErr w:type="spellEnd"/>
      <w:r w:rsidRPr="001E3E2A">
        <w:rPr>
          <w:rFonts w:ascii="Times New Roman" w:eastAsia="Times New Roman" w:hAnsi="Times New Roman" w:cs="Times New Roman"/>
          <w:b/>
          <w:bCs/>
          <w:sz w:val="28"/>
          <w:szCs w:val="28"/>
        </w:rPr>
        <w:t xml:space="preserve"> район, </w:t>
      </w:r>
    </w:p>
    <w:p w:rsidR="00E2532C" w:rsidRDefault="00E2532C" w:rsidP="00C01938">
      <w:pPr>
        <w:widowControl w:val="0"/>
        <w:spacing w:after="0" w:line="240" w:lineRule="auto"/>
        <w:ind w:right="357"/>
        <w:jc w:val="center"/>
        <w:rPr>
          <w:rFonts w:ascii="Times New Roman" w:eastAsia="Times New Roman" w:hAnsi="Times New Roman" w:cs="Times New Roman"/>
          <w:b/>
          <w:bCs/>
          <w:sz w:val="28"/>
          <w:szCs w:val="28"/>
        </w:rPr>
      </w:pPr>
      <w:r w:rsidRPr="001E3E2A">
        <w:rPr>
          <w:rFonts w:ascii="Times New Roman" w:eastAsia="Times New Roman" w:hAnsi="Times New Roman" w:cs="Times New Roman"/>
          <w:b/>
          <w:bCs/>
          <w:sz w:val="28"/>
          <w:szCs w:val="28"/>
        </w:rPr>
        <w:t>город Белореченск, Россия</w:t>
      </w:r>
    </w:p>
    <w:p w:rsidR="001E3E2A" w:rsidRDefault="001E3E2A" w:rsidP="001E3E2A">
      <w:pPr>
        <w:widowControl w:val="0"/>
        <w:spacing w:after="0" w:line="240" w:lineRule="auto"/>
        <w:ind w:right="360"/>
        <w:jc w:val="center"/>
        <w:rPr>
          <w:rFonts w:ascii="Times New Roman" w:eastAsia="Times New Roman" w:hAnsi="Times New Roman" w:cs="Times New Roman"/>
          <w:bCs/>
          <w:sz w:val="28"/>
          <w:szCs w:val="28"/>
        </w:rPr>
      </w:pPr>
      <w:proofErr w:type="spellStart"/>
      <w:r w:rsidRPr="001E3E2A">
        <w:rPr>
          <w:rFonts w:ascii="Times New Roman" w:eastAsia="Times New Roman" w:hAnsi="Times New Roman" w:cs="Times New Roman"/>
          <w:b/>
          <w:bCs/>
          <w:sz w:val="28"/>
          <w:szCs w:val="28"/>
        </w:rPr>
        <w:t>Лыфарь</w:t>
      </w:r>
      <w:proofErr w:type="spellEnd"/>
      <w:r w:rsidRPr="001E3E2A">
        <w:rPr>
          <w:rFonts w:ascii="Times New Roman" w:eastAsia="Times New Roman" w:hAnsi="Times New Roman" w:cs="Times New Roman"/>
          <w:b/>
          <w:bCs/>
          <w:sz w:val="28"/>
          <w:szCs w:val="28"/>
        </w:rPr>
        <w:t xml:space="preserve"> Светлана Алексеевна</w:t>
      </w:r>
      <w:r>
        <w:rPr>
          <w:rFonts w:ascii="Times New Roman" w:eastAsia="Times New Roman" w:hAnsi="Times New Roman" w:cs="Times New Roman"/>
          <w:bCs/>
          <w:sz w:val="28"/>
          <w:szCs w:val="28"/>
        </w:rPr>
        <w:t>, педагог-психолог</w:t>
      </w:r>
    </w:p>
    <w:p w:rsidR="001E3E2A" w:rsidRPr="0098141D" w:rsidRDefault="001E3E2A" w:rsidP="001E3E2A">
      <w:pPr>
        <w:widowControl w:val="0"/>
        <w:spacing w:after="0" w:line="240" w:lineRule="auto"/>
        <w:ind w:right="360"/>
        <w:jc w:val="center"/>
        <w:rPr>
          <w:rFonts w:ascii="Times New Roman" w:eastAsia="Times New Roman" w:hAnsi="Times New Roman" w:cs="Times New Roman"/>
          <w:bCs/>
          <w:sz w:val="28"/>
          <w:szCs w:val="28"/>
          <w:lang w:val="en-US"/>
        </w:rPr>
      </w:pPr>
      <w:r w:rsidRPr="001E3E2A">
        <w:rPr>
          <w:rFonts w:ascii="Times New Roman" w:eastAsia="Times New Roman" w:hAnsi="Times New Roman" w:cs="Times New Roman"/>
          <w:bCs/>
          <w:sz w:val="28"/>
          <w:szCs w:val="28"/>
          <w:lang w:val="en-US"/>
        </w:rPr>
        <w:t>(e-mail:</w:t>
      </w:r>
      <w:r w:rsidR="0098141D" w:rsidRPr="0098141D">
        <w:rPr>
          <w:lang w:val="en-US"/>
        </w:rPr>
        <w:t xml:space="preserve"> </w:t>
      </w:r>
      <w:r w:rsidR="0098141D" w:rsidRPr="0098141D">
        <w:rPr>
          <w:rFonts w:ascii="Times New Roman" w:eastAsia="Times New Roman" w:hAnsi="Times New Roman" w:cs="Times New Roman"/>
          <w:bCs/>
          <w:sz w:val="28"/>
          <w:szCs w:val="28"/>
          <w:lang w:val="en-US"/>
        </w:rPr>
        <w:t>lyfar.swetlana@yandex.ru</w:t>
      </w:r>
      <w:r w:rsidRPr="001E3E2A">
        <w:rPr>
          <w:rFonts w:ascii="Times New Roman" w:eastAsia="Times New Roman" w:hAnsi="Times New Roman" w:cs="Times New Roman"/>
          <w:bCs/>
          <w:sz w:val="28"/>
          <w:szCs w:val="28"/>
          <w:lang w:val="en-US"/>
        </w:rPr>
        <w:t>)</w:t>
      </w:r>
    </w:p>
    <w:p w:rsidR="001E3E2A" w:rsidRPr="001E3E2A" w:rsidRDefault="001E3E2A" w:rsidP="001E3E2A">
      <w:pPr>
        <w:widowControl w:val="0"/>
        <w:spacing w:after="0" w:line="240" w:lineRule="auto"/>
        <w:ind w:right="360"/>
        <w:jc w:val="center"/>
        <w:rPr>
          <w:rFonts w:ascii="Times New Roman" w:eastAsia="Times New Roman" w:hAnsi="Times New Roman" w:cs="Times New Roman"/>
          <w:b/>
          <w:bCs/>
          <w:sz w:val="28"/>
          <w:szCs w:val="28"/>
        </w:rPr>
      </w:pPr>
      <w:r w:rsidRPr="001E3E2A">
        <w:rPr>
          <w:rFonts w:ascii="Times New Roman" w:eastAsia="Times New Roman" w:hAnsi="Times New Roman" w:cs="Times New Roman"/>
          <w:b/>
          <w:bCs/>
          <w:sz w:val="28"/>
          <w:szCs w:val="28"/>
        </w:rPr>
        <w:t xml:space="preserve">муниципальное бюджетное дошкольное образовательное учреждение детский сад общеразвивающего вида №8 «Рябинка» города Белореченска муниципального образования </w:t>
      </w:r>
      <w:proofErr w:type="spellStart"/>
      <w:r w:rsidRPr="001E3E2A">
        <w:rPr>
          <w:rFonts w:ascii="Times New Roman" w:eastAsia="Times New Roman" w:hAnsi="Times New Roman" w:cs="Times New Roman"/>
          <w:b/>
          <w:bCs/>
          <w:sz w:val="28"/>
          <w:szCs w:val="28"/>
        </w:rPr>
        <w:t>Белореченский</w:t>
      </w:r>
      <w:proofErr w:type="spellEnd"/>
      <w:r w:rsidRPr="001E3E2A">
        <w:rPr>
          <w:rFonts w:ascii="Times New Roman" w:eastAsia="Times New Roman" w:hAnsi="Times New Roman" w:cs="Times New Roman"/>
          <w:b/>
          <w:bCs/>
          <w:sz w:val="28"/>
          <w:szCs w:val="28"/>
        </w:rPr>
        <w:t xml:space="preserve"> район, </w:t>
      </w:r>
    </w:p>
    <w:p w:rsidR="001E3E2A" w:rsidRPr="001C0749" w:rsidRDefault="001E3E2A" w:rsidP="001E3E2A">
      <w:pPr>
        <w:widowControl w:val="0"/>
        <w:spacing w:after="0" w:line="240" w:lineRule="auto"/>
        <w:ind w:right="360"/>
        <w:jc w:val="center"/>
        <w:rPr>
          <w:rFonts w:ascii="Times New Roman" w:eastAsia="Times New Roman" w:hAnsi="Times New Roman" w:cs="Times New Roman"/>
          <w:b/>
          <w:bCs/>
          <w:sz w:val="28"/>
          <w:szCs w:val="28"/>
        </w:rPr>
      </w:pPr>
      <w:r w:rsidRPr="001E3E2A">
        <w:rPr>
          <w:rFonts w:ascii="Times New Roman" w:eastAsia="Times New Roman" w:hAnsi="Times New Roman" w:cs="Times New Roman"/>
          <w:b/>
          <w:bCs/>
          <w:sz w:val="28"/>
          <w:szCs w:val="28"/>
        </w:rPr>
        <w:t>город</w:t>
      </w:r>
      <w:r w:rsidRPr="001C0749">
        <w:rPr>
          <w:rFonts w:ascii="Times New Roman" w:eastAsia="Times New Roman" w:hAnsi="Times New Roman" w:cs="Times New Roman"/>
          <w:b/>
          <w:bCs/>
          <w:sz w:val="28"/>
          <w:szCs w:val="28"/>
        </w:rPr>
        <w:t xml:space="preserve"> </w:t>
      </w:r>
      <w:r w:rsidRPr="001E3E2A">
        <w:rPr>
          <w:rFonts w:ascii="Times New Roman" w:eastAsia="Times New Roman" w:hAnsi="Times New Roman" w:cs="Times New Roman"/>
          <w:b/>
          <w:bCs/>
          <w:sz w:val="28"/>
          <w:szCs w:val="28"/>
        </w:rPr>
        <w:t>Белореченск</w:t>
      </w:r>
      <w:r w:rsidRPr="001C0749">
        <w:rPr>
          <w:rFonts w:ascii="Times New Roman" w:eastAsia="Times New Roman" w:hAnsi="Times New Roman" w:cs="Times New Roman"/>
          <w:b/>
          <w:bCs/>
          <w:sz w:val="28"/>
          <w:szCs w:val="28"/>
        </w:rPr>
        <w:t xml:space="preserve">, </w:t>
      </w:r>
      <w:r w:rsidRPr="001E3E2A">
        <w:rPr>
          <w:rFonts w:ascii="Times New Roman" w:eastAsia="Times New Roman" w:hAnsi="Times New Roman" w:cs="Times New Roman"/>
          <w:b/>
          <w:bCs/>
          <w:sz w:val="28"/>
          <w:szCs w:val="28"/>
        </w:rPr>
        <w:t>Россия</w:t>
      </w:r>
    </w:p>
    <w:p w:rsidR="00E2532C" w:rsidRPr="001C0749" w:rsidRDefault="00E2532C" w:rsidP="001E3E2A">
      <w:pPr>
        <w:autoSpaceDE w:val="0"/>
        <w:autoSpaceDN w:val="0"/>
        <w:spacing w:after="0" w:line="240" w:lineRule="auto"/>
        <w:ind w:firstLine="708"/>
        <w:contextualSpacing/>
        <w:jc w:val="both"/>
        <w:rPr>
          <w:rFonts w:ascii="Times New Roman" w:eastAsia="Times New Roman" w:hAnsi="Times New Roman" w:cs="Times New Roman"/>
          <w:sz w:val="28"/>
          <w:szCs w:val="28"/>
          <w:lang w:eastAsia="ru-RU"/>
        </w:rPr>
      </w:pPr>
    </w:p>
    <w:p w:rsidR="001E3E2A" w:rsidRPr="001E3E2A" w:rsidRDefault="00C01938" w:rsidP="001307E5">
      <w:pPr>
        <w:autoSpaceDE w:val="0"/>
        <w:autoSpaceDN w:val="0"/>
        <w:spacing w:after="0" w:line="240" w:lineRule="auto"/>
        <w:ind w:firstLine="284"/>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Аннотация: </w:t>
      </w:r>
      <w:r w:rsidR="001E3E2A" w:rsidRPr="001E3E2A">
        <w:rPr>
          <w:rFonts w:ascii="Times New Roman" w:eastAsia="Times New Roman" w:hAnsi="Times New Roman" w:cs="Times New Roman"/>
          <w:sz w:val="28"/>
          <w:szCs w:val="28"/>
          <w:lang w:eastAsia="ru-RU"/>
        </w:rPr>
        <w:t xml:space="preserve">Проблема </w:t>
      </w:r>
      <w:r w:rsidR="00613531">
        <w:rPr>
          <w:rFonts w:ascii="Times New Roman" w:eastAsia="Times New Roman" w:hAnsi="Times New Roman" w:cs="Times New Roman"/>
          <w:sz w:val="28"/>
          <w:szCs w:val="28"/>
          <w:lang w:eastAsia="ru-RU"/>
        </w:rPr>
        <w:t xml:space="preserve">социально-личностного </w:t>
      </w:r>
      <w:r w:rsidR="001E3E2A" w:rsidRPr="001E3E2A">
        <w:rPr>
          <w:rFonts w:ascii="Times New Roman" w:eastAsia="Times New Roman" w:hAnsi="Times New Roman" w:cs="Times New Roman"/>
          <w:sz w:val="28"/>
          <w:szCs w:val="28"/>
          <w:lang w:eastAsia="ru-RU"/>
        </w:rPr>
        <w:t>воспитания детей ведёт к снижению уровня культуры личности. Неумение детей общаться со взрослыми и сверстниками приводит к тому, что в нашем обществе дети с эмоциональным неблагополучием встречаются всё чаще. Снижение уровня культуры личности происходит из-за занятости родителей, поэтому они не читают детям книги и  общение с ребёнком перекладывают на  информационные системы.</w:t>
      </w:r>
    </w:p>
    <w:p w:rsidR="00C01938" w:rsidRDefault="001E3E2A" w:rsidP="001307E5">
      <w:pPr>
        <w:shd w:val="clear" w:color="auto" w:fill="FFFFFF"/>
        <w:spacing w:after="0" w:line="240" w:lineRule="auto"/>
        <w:ind w:firstLine="284"/>
        <w:contextualSpacing/>
        <w:jc w:val="both"/>
        <w:rPr>
          <w:rFonts w:ascii="Times New Roman" w:eastAsia="Times New Roman" w:hAnsi="Times New Roman" w:cs="Times New Roman"/>
          <w:color w:val="000000"/>
          <w:sz w:val="28"/>
          <w:szCs w:val="28"/>
          <w:lang w:eastAsia="ru-RU"/>
        </w:rPr>
      </w:pPr>
      <w:r w:rsidRPr="001E3E2A">
        <w:rPr>
          <w:rFonts w:ascii="Times New Roman" w:eastAsia="Times New Roman" w:hAnsi="Times New Roman" w:cs="Times New Roman"/>
          <w:color w:val="000000"/>
          <w:sz w:val="28"/>
          <w:szCs w:val="28"/>
          <w:lang w:eastAsia="ru-RU"/>
        </w:rPr>
        <w:t xml:space="preserve">Почему именно сказка? Сказка - необходимый элемент для развития духовного мира ребёнка, дающий ему возможность погружаться в глубины своей души. </w:t>
      </w:r>
    </w:p>
    <w:p w:rsidR="00C01938" w:rsidRDefault="00C01938" w:rsidP="001307E5">
      <w:pPr>
        <w:shd w:val="clear" w:color="auto" w:fill="FFFFFF"/>
        <w:spacing w:after="0" w:line="240" w:lineRule="auto"/>
        <w:ind w:firstLine="284"/>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Ключевые слова: сказка, воспитание, дети, развитие, формирование, принципы, убеждения.  </w:t>
      </w:r>
    </w:p>
    <w:p w:rsidR="00DB63B9" w:rsidRDefault="00DB63B9" w:rsidP="001307E5">
      <w:pPr>
        <w:shd w:val="clear" w:color="auto" w:fill="FFFFFF"/>
        <w:spacing w:after="0" w:line="240" w:lineRule="auto"/>
        <w:ind w:firstLine="284"/>
        <w:contextualSpacing/>
        <w:jc w:val="both"/>
        <w:rPr>
          <w:rFonts w:ascii="Times New Roman" w:hAnsi="Times New Roman" w:cs="Times New Roman"/>
          <w:color w:val="000000"/>
          <w:sz w:val="28"/>
          <w:szCs w:val="28"/>
          <w:lang w:val="en-US"/>
        </w:rPr>
      </w:pPr>
      <w:r w:rsidRPr="00DB63B9">
        <w:rPr>
          <w:rFonts w:ascii="Times New Roman" w:hAnsi="Times New Roman" w:cs="Times New Roman"/>
          <w:color w:val="000000"/>
          <w:sz w:val="28"/>
          <w:szCs w:val="28"/>
          <w:lang w:val="en-US"/>
        </w:rPr>
        <w:t xml:space="preserve">Abstract: The problem of social and personal upbringing of children leads to a decrease in the level of personal culture. The inability of children to communicate with adults and peers leads to the fact that in our society children with emotional distress are becoming more common. A decrease in the level of personal culture occurs due to the employment of parents, so they do not read books to children and shift communication with the child to information systems. Why a fairy tale? A fairy tale is a necessary element for the development of the child's spiritual world, giving him the opportunity to dive into the depths of his soul. </w:t>
      </w:r>
    </w:p>
    <w:p w:rsidR="00C01938" w:rsidRPr="00DB63B9" w:rsidRDefault="00DB63B9" w:rsidP="001307E5">
      <w:pPr>
        <w:shd w:val="clear" w:color="auto" w:fill="FFFFFF"/>
        <w:spacing w:after="0" w:line="240" w:lineRule="auto"/>
        <w:ind w:firstLine="284"/>
        <w:contextualSpacing/>
        <w:jc w:val="both"/>
        <w:rPr>
          <w:rFonts w:ascii="Times New Roman" w:eastAsia="Times New Roman" w:hAnsi="Times New Roman" w:cs="Times New Roman"/>
          <w:color w:val="000000"/>
          <w:sz w:val="28"/>
          <w:szCs w:val="28"/>
          <w:lang w:val="en-US" w:eastAsia="ru-RU"/>
        </w:rPr>
      </w:pPr>
      <w:r w:rsidRPr="00DB63B9">
        <w:rPr>
          <w:rFonts w:ascii="Times New Roman" w:hAnsi="Times New Roman" w:cs="Times New Roman"/>
          <w:color w:val="000000"/>
          <w:sz w:val="28"/>
          <w:szCs w:val="28"/>
          <w:lang w:val="en-US"/>
        </w:rPr>
        <w:t>Keywords: fairy tale, upbringing, children, development, formation, principles, beliefs.</w:t>
      </w:r>
    </w:p>
    <w:p w:rsidR="00DB63B9" w:rsidRPr="00DB63B9" w:rsidRDefault="00DB63B9" w:rsidP="001307E5">
      <w:pPr>
        <w:shd w:val="clear" w:color="auto" w:fill="FFFFFF"/>
        <w:spacing w:after="0" w:line="360" w:lineRule="auto"/>
        <w:ind w:firstLine="284"/>
        <w:contextualSpacing/>
        <w:jc w:val="both"/>
        <w:rPr>
          <w:rFonts w:ascii="Times New Roman" w:eastAsia="Times New Roman" w:hAnsi="Times New Roman" w:cs="Times New Roman"/>
          <w:color w:val="000000"/>
          <w:sz w:val="28"/>
          <w:szCs w:val="28"/>
          <w:lang w:val="en-US" w:eastAsia="ru-RU"/>
        </w:rPr>
      </w:pPr>
    </w:p>
    <w:p w:rsidR="00DB63B9" w:rsidRPr="00DB63B9" w:rsidRDefault="00DB63B9" w:rsidP="001307E5">
      <w:pPr>
        <w:shd w:val="clear" w:color="auto" w:fill="FFFFFF"/>
        <w:spacing w:after="0" w:line="360" w:lineRule="auto"/>
        <w:ind w:firstLine="284"/>
        <w:contextualSpacing/>
        <w:jc w:val="both"/>
        <w:rPr>
          <w:rFonts w:ascii="Times New Roman" w:eastAsia="Times New Roman" w:hAnsi="Times New Roman" w:cs="Times New Roman"/>
          <w:color w:val="000000"/>
          <w:sz w:val="28"/>
          <w:szCs w:val="28"/>
          <w:lang w:val="en-US" w:eastAsia="ru-RU"/>
        </w:rPr>
      </w:pPr>
    </w:p>
    <w:p w:rsidR="00DB63B9" w:rsidRPr="00DB63B9" w:rsidRDefault="00DB63B9" w:rsidP="001307E5">
      <w:pPr>
        <w:shd w:val="clear" w:color="auto" w:fill="FFFFFF"/>
        <w:spacing w:after="0" w:line="360" w:lineRule="auto"/>
        <w:ind w:firstLine="284"/>
        <w:contextualSpacing/>
        <w:jc w:val="both"/>
        <w:rPr>
          <w:rFonts w:ascii="Times New Roman" w:eastAsia="Times New Roman" w:hAnsi="Times New Roman" w:cs="Times New Roman"/>
          <w:color w:val="000000"/>
          <w:sz w:val="28"/>
          <w:szCs w:val="28"/>
          <w:lang w:val="en-US" w:eastAsia="ru-RU"/>
        </w:rPr>
      </w:pPr>
    </w:p>
    <w:p w:rsidR="001E3E2A" w:rsidRPr="001E3E2A" w:rsidRDefault="001E3E2A" w:rsidP="001307E5">
      <w:pPr>
        <w:shd w:val="clear" w:color="auto" w:fill="FFFFFF"/>
        <w:spacing w:after="0" w:line="240" w:lineRule="auto"/>
        <w:ind w:firstLine="284"/>
        <w:contextualSpacing/>
        <w:jc w:val="both"/>
        <w:rPr>
          <w:rFonts w:ascii="Times New Roman" w:eastAsia="Times New Roman" w:hAnsi="Times New Roman" w:cs="Times New Roman"/>
          <w:color w:val="000000"/>
          <w:sz w:val="28"/>
          <w:szCs w:val="28"/>
          <w:lang w:eastAsia="ru-RU"/>
        </w:rPr>
      </w:pPr>
      <w:r w:rsidRPr="001E3E2A">
        <w:rPr>
          <w:rFonts w:ascii="Times New Roman" w:eastAsia="Times New Roman" w:hAnsi="Times New Roman" w:cs="Times New Roman"/>
          <w:color w:val="000000"/>
          <w:sz w:val="28"/>
          <w:szCs w:val="28"/>
          <w:lang w:eastAsia="ru-RU"/>
        </w:rPr>
        <w:lastRenderedPageBreak/>
        <w:t>Русские народные сказки вводят детей в круг необыкновенных событий, превращений, происходящих с их героями, выражают глубокие моральные идеи. Они учат доброму отношению к людям, показывают высокие чувства и стремления. К. И. Чуковский писал, что цель сказочника – «воспитать в ребенке человечность – эту дивную способность человека волноваться чужим несчастьям, радоваться радостям другого, переживать чужую судьбу, как свою».</w:t>
      </w:r>
      <w:r w:rsidR="001307E5">
        <w:rPr>
          <w:rStyle w:val="a7"/>
          <w:rFonts w:ascii="Times New Roman" w:eastAsia="Times New Roman" w:hAnsi="Times New Roman" w:cs="Times New Roman"/>
          <w:color w:val="000000"/>
          <w:sz w:val="28"/>
          <w:szCs w:val="28"/>
          <w:lang w:eastAsia="ru-RU"/>
        </w:rPr>
        <w:footnoteReference w:id="1"/>
      </w:r>
    </w:p>
    <w:p w:rsidR="00E2532C" w:rsidRDefault="001E3E2A" w:rsidP="001307E5">
      <w:pPr>
        <w:shd w:val="clear" w:color="auto" w:fill="FFFFFF"/>
        <w:spacing w:after="0" w:line="240" w:lineRule="auto"/>
        <w:ind w:firstLine="284"/>
        <w:contextualSpacing/>
        <w:jc w:val="both"/>
        <w:rPr>
          <w:rFonts w:ascii="Times New Roman" w:eastAsia="Times New Roman" w:hAnsi="Times New Roman" w:cs="Times New Roman"/>
          <w:color w:val="000000"/>
          <w:sz w:val="28"/>
          <w:szCs w:val="28"/>
          <w:lang w:eastAsia="ru-RU"/>
        </w:rPr>
      </w:pPr>
      <w:r w:rsidRPr="001E3E2A">
        <w:rPr>
          <w:rFonts w:ascii="Times New Roman" w:eastAsia="Times New Roman" w:hAnsi="Times New Roman" w:cs="Times New Roman"/>
          <w:color w:val="000000"/>
          <w:sz w:val="28"/>
          <w:szCs w:val="28"/>
          <w:lang w:eastAsia="ru-RU"/>
        </w:rPr>
        <w:t xml:space="preserve">Сказки - наиболее любимый ребенком литературный жанр, имеющий большое значение в </w:t>
      </w:r>
      <w:r w:rsidRPr="001E3E2A">
        <w:rPr>
          <w:rFonts w:ascii="Times New Roman" w:eastAsia="Times New Roman" w:hAnsi="Times New Roman" w:cs="Times New Roman"/>
          <w:bCs/>
          <w:sz w:val="28"/>
          <w:szCs w:val="28"/>
          <w:lang w:eastAsia="ru-RU"/>
        </w:rPr>
        <w:t xml:space="preserve">социально - личностном </w:t>
      </w:r>
      <w:r w:rsidRPr="001E3E2A">
        <w:rPr>
          <w:rFonts w:ascii="Times New Roman" w:eastAsia="Times New Roman" w:hAnsi="Times New Roman" w:cs="Times New Roman"/>
          <w:color w:val="000000"/>
          <w:sz w:val="28"/>
          <w:szCs w:val="28"/>
          <w:lang w:eastAsia="ru-RU"/>
        </w:rPr>
        <w:t xml:space="preserve">развитии ребенка. Герои сказок просты и типичны, они лишены индивидуальности. </w:t>
      </w:r>
    </w:p>
    <w:p w:rsidR="001E3E2A" w:rsidRPr="001E3E2A" w:rsidRDefault="001E3E2A" w:rsidP="001307E5">
      <w:pPr>
        <w:shd w:val="clear" w:color="auto" w:fill="FFFFFF"/>
        <w:spacing w:after="0" w:line="240" w:lineRule="auto"/>
        <w:ind w:firstLine="284"/>
        <w:contextualSpacing/>
        <w:jc w:val="both"/>
        <w:rPr>
          <w:rFonts w:ascii="Times New Roman" w:eastAsia="Times New Roman" w:hAnsi="Times New Roman" w:cs="Times New Roman"/>
          <w:color w:val="000000"/>
          <w:sz w:val="28"/>
          <w:szCs w:val="28"/>
          <w:lang w:eastAsia="ru-RU"/>
        </w:rPr>
      </w:pPr>
      <w:r w:rsidRPr="001E3E2A">
        <w:rPr>
          <w:rFonts w:ascii="Times New Roman" w:eastAsia="Times New Roman" w:hAnsi="Times New Roman" w:cs="Times New Roman"/>
          <w:color w:val="000000"/>
          <w:sz w:val="28"/>
          <w:szCs w:val="28"/>
          <w:lang w:eastAsia="ru-RU"/>
        </w:rPr>
        <w:t>Часто они даже не имеют имен. Их характеристики исчерпываются двумя-тремя качествами, понятными детскому восприятию.</w:t>
      </w:r>
    </w:p>
    <w:p w:rsidR="001E3E2A" w:rsidRPr="001E3E2A" w:rsidRDefault="001E3E2A" w:rsidP="001307E5">
      <w:pPr>
        <w:shd w:val="clear" w:color="auto" w:fill="FFFFFF"/>
        <w:spacing w:after="0" w:line="240" w:lineRule="auto"/>
        <w:ind w:firstLine="284"/>
        <w:contextualSpacing/>
        <w:jc w:val="both"/>
        <w:rPr>
          <w:rFonts w:ascii="Times New Roman" w:eastAsia="Times New Roman" w:hAnsi="Times New Roman" w:cs="Times New Roman"/>
          <w:color w:val="000000"/>
          <w:sz w:val="28"/>
          <w:szCs w:val="28"/>
          <w:lang w:eastAsia="ru-RU"/>
        </w:rPr>
      </w:pPr>
      <w:r w:rsidRPr="001E3E2A">
        <w:rPr>
          <w:rFonts w:ascii="Times New Roman" w:eastAsia="Times New Roman" w:hAnsi="Times New Roman" w:cs="Times New Roman"/>
          <w:color w:val="000000"/>
          <w:sz w:val="28"/>
          <w:szCs w:val="28"/>
          <w:lang w:eastAsia="ru-RU"/>
        </w:rPr>
        <w:t>Язык сказки доступен ребенку, сказка проста и в то же время загадочна. Она способствует развитию воображения, а это необходимо для решения ребенком его собственных проблем. Через сказочный сюжет ребенок знакомится с новыми явлениями жизни, новыми понятиями и т.д.</w:t>
      </w:r>
    </w:p>
    <w:p w:rsidR="001E3E2A" w:rsidRPr="001E3E2A" w:rsidRDefault="001E3E2A" w:rsidP="001307E5">
      <w:pPr>
        <w:shd w:val="clear" w:color="auto" w:fill="FFFFFF"/>
        <w:spacing w:after="0" w:line="240" w:lineRule="auto"/>
        <w:ind w:firstLine="284"/>
        <w:contextualSpacing/>
        <w:jc w:val="both"/>
        <w:rPr>
          <w:rFonts w:ascii="Times New Roman" w:eastAsia="Times New Roman" w:hAnsi="Times New Roman" w:cs="Times New Roman"/>
          <w:color w:val="000000"/>
          <w:sz w:val="28"/>
          <w:szCs w:val="28"/>
          <w:lang w:eastAsia="ru-RU"/>
        </w:rPr>
      </w:pPr>
      <w:r w:rsidRPr="001E3E2A">
        <w:rPr>
          <w:rFonts w:ascii="Times New Roman" w:eastAsia="Times New Roman" w:hAnsi="Times New Roman" w:cs="Times New Roman"/>
          <w:color w:val="000000"/>
          <w:sz w:val="28"/>
          <w:szCs w:val="28"/>
          <w:lang w:eastAsia="ru-RU"/>
        </w:rPr>
        <w:t>При помощи сказок маленький человек учится отличать хорошее от плохого, нравственное поведение от безнравственного. Сказка учит ребенка оценивать поступки героев, определять, какие из персонажей могут быть названы положительными, а какие  отрицательными. В процессе взросления дети приступают к изучению все более сложных по содержанию сказок, в сюжетах которых появляется неоднозначность, возникают разнообразные противоречия. Иногда в одном герое сочетаются как положительные, так и отрицательные черты. Все это готовит ребенка к жизни в реальном мире, лишенном однозначности и наполненном противоречиями.</w:t>
      </w:r>
    </w:p>
    <w:p w:rsidR="001E3E2A" w:rsidRPr="00613531" w:rsidRDefault="00613531" w:rsidP="001307E5">
      <w:pPr>
        <w:shd w:val="clear" w:color="auto" w:fill="FFFFFF"/>
        <w:spacing w:after="0" w:line="240" w:lineRule="auto"/>
        <w:ind w:firstLine="284"/>
        <w:contextualSpacing/>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Социально - личностное развитие</w:t>
      </w:r>
      <w:r w:rsidR="001E3E2A" w:rsidRPr="001E3E2A">
        <w:rPr>
          <w:rFonts w:ascii="Times New Roman" w:eastAsia="Times New Roman" w:hAnsi="Times New Roman" w:cs="Times New Roman"/>
          <w:bCs/>
          <w:color w:val="000000"/>
          <w:sz w:val="28"/>
          <w:szCs w:val="28"/>
        </w:rPr>
        <w:t xml:space="preserve"> дете</w:t>
      </w:r>
      <w:r>
        <w:rPr>
          <w:rFonts w:ascii="Times New Roman" w:eastAsia="Times New Roman" w:hAnsi="Times New Roman" w:cs="Times New Roman"/>
          <w:bCs/>
          <w:color w:val="000000"/>
          <w:sz w:val="28"/>
          <w:szCs w:val="28"/>
        </w:rPr>
        <w:t xml:space="preserve">й старшего дошкольного возраста </w:t>
      </w:r>
      <w:r w:rsidR="001E3E2A" w:rsidRPr="001E3E2A">
        <w:rPr>
          <w:rFonts w:ascii="Times New Roman" w:eastAsia="Times New Roman" w:hAnsi="Times New Roman" w:cs="Times New Roman"/>
          <w:color w:val="000000"/>
          <w:sz w:val="28"/>
          <w:szCs w:val="28"/>
          <w:lang w:eastAsia="ru-RU"/>
        </w:rPr>
        <w:t xml:space="preserve">способствует формированию у подрастающего поколения моральных принципов и убеждений. По мнению Д.Б. </w:t>
      </w:r>
      <w:proofErr w:type="spellStart"/>
      <w:r w:rsidR="001E3E2A" w:rsidRPr="001E3E2A">
        <w:rPr>
          <w:rFonts w:ascii="Times New Roman" w:eastAsia="Times New Roman" w:hAnsi="Times New Roman" w:cs="Times New Roman"/>
          <w:color w:val="000000"/>
          <w:sz w:val="28"/>
          <w:szCs w:val="28"/>
          <w:lang w:eastAsia="ru-RU"/>
        </w:rPr>
        <w:t>Эльконина</w:t>
      </w:r>
      <w:proofErr w:type="spellEnd"/>
      <w:r w:rsidR="001E3E2A" w:rsidRPr="001E3E2A">
        <w:rPr>
          <w:rFonts w:ascii="Times New Roman" w:eastAsia="Times New Roman" w:hAnsi="Times New Roman" w:cs="Times New Roman"/>
          <w:color w:val="000000"/>
          <w:sz w:val="28"/>
          <w:szCs w:val="28"/>
          <w:lang w:eastAsia="ru-RU"/>
        </w:rPr>
        <w:t xml:space="preserve">, дошкольный возраст - это возраст интенсивного становления моральных этических представлений и волевого действия у детей. Сюжеты русских народных сказок служат прямым источником становления нравственных представлений  детей. Современные исследователи проблем социализации детей дошкольного возраста (А.В. </w:t>
      </w:r>
      <w:proofErr w:type="spellStart"/>
      <w:r w:rsidR="001E3E2A" w:rsidRPr="001E3E2A">
        <w:rPr>
          <w:rFonts w:ascii="Times New Roman" w:eastAsia="Times New Roman" w:hAnsi="Times New Roman" w:cs="Times New Roman"/>
          <w:color w:val="000000"/>
          <w:sz w:val="28"/>
          <w:szCs w:val="28"/>
          <w:lang w:eastAsia="ru-RU"/>
        </w:rPr>
        <w:t>Запорпожец</w:t>
      </w:r>
      <w:proofErr w:type="spellEnd"/>
      <w:r w:rsidR="001E3E2A" w:rsidRPr="001E3E2A">
        <w:rPr>
          <w:rFonts w:ascii="Times New Roman" w:eastAsia="Times New Roman" w:hAnsi="Times New Roman" w:cs="Times New Roman"/>
          <w:color w:val="000000"/>
          <w:sz w:val="28"/>
          <w:szCs w:val="28"/>
          <w:lang w:eastAsia="ru-RU"/>
        </w:rPr>
        <w:t xml:space="preserve">, Г.Г. Кравцов, Е.Е. Кравцова, А.А. Майер, Л.В. Коломийченко) считают, что </w:t>
      </w:r>
      <w:r w:rsidR="001E3E2A" w:rsidRPr="001E3E2A">
        <w:rPr>
          <w:rFonts w:ascii="Times New Roman" w:eastAsia="Times New Roman" w:hAnsi="Times New Roman" w:cs="Times New Roman"/>
          <w:bCs/>
          <w:color w:val="000000"/>
          <w:sz w:val="28"/>
          <w:szCs w:val="28"/>
        </w:rPr>
        <w:t>социально - личностное развитие дошкольника основано на эмоционально – оценочном и мотивационно – ценностном отношениях ребёнка к миру. Что может быть более близким и понятным, ярким и запоминающимся, чем сюжеты из русских народных сказок.</w:t>
      </w:r>
      <w:r w:rsidR="001307E5">
        <w:rPr>
          <w:rStyle w:val="a7"/>
          <w:rFonts w:ascii="Times New Roman" w:eastAsia="Times New Roman" w:hAnsi="Times New Roman" w:cs="Times New Roman"/>
          <w:bCs/>
          <w:color w:val="000000"/>
          <w:sz w:val="28"/>
          <w:szCs w:val="28"/>
        </w:rPr>
        <w:footnoteReference w:id="2"/>
      </w:r>
      <w:r w:rsidR="001E3E2A" w:rsidRPr="001E3E2A">
        <w:rPr>
          <w:rFonts w:ascii="Times New Roman" w:eastAsia="Times New Roman" w:hAnsi="Times New Roman" w:cs="Times New Roman"/>
          <w:bCs/>
          <w:color w:val="000000"/>
          <w:sz w:val="28"/>
          <w:szCs w:val="28"/>
        </w:rPr>
        <w:t xml:space="preserve"> Из этого следует, </w:t>
      </w:r>
      <w:r w:rsidR="001E3E2A" w:rsidRPr="001E3E2A">
        <w:rPr>
          <w:rFonts w:ascii="Times New Roman" w:eastAsia="Times New Roman" w:hAnsi="Times New Roman" w:cs="Times New Roman"/>
          <w:color w:val="000000"/>
          <w:sz w:val="28"/>
          <w:szCs w:val="28"/>
          <w:lang w:eastAsia="ru-RU"/>
        </w:rPr>
        <w:t xml:space="preserve">что главным направлением работы по </w:t>
      </w:r>
      <w:r w:rsidR="001E3E2A" w:rsidRPr="001E3E2A">
        <w:rPr>
          <w:rFonts w:ascii="Times New Roman" w:eastAsia="Times New Roman" w:hAnsi="Times New Roman" w:cs="Times New Roman"/>
          <w:bCs/>
          <w:color w:val="000000"/>
          <w:sz w:val="28"/>
          <w:szCs w:val="28"/>
        </w:rPr>
        <w:t>социально - личностному развитию дошкольника является его приобщение к социальной действительности в процессе ознакомления с русскими народными сказками.</w:t>
      </w:r>
    </w:p>
    <w:p w:rsidR="00613531" w:rsidRPr="00613531" w:rsidRDefault="00613531" w:rsidP="001307E5">
      <w:pPr>
        <w:shd w:val="clear" w:color="auto" w:fill="FFFFFF"/>
        <w:spacing w:after="0" w:line="240" w:lineRule="auto"/>
        <w:ind w:firstLine="284"/>
        <w:contextualSpacing/>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 ходе организации работы по социально-личностному развитию дети учатся</w:t>
      </w:r>
      <w:r w:rsidRPr="00613531">
        <w:rPr>
          <w:rFonts w:ascii="Times New Roman" w:eastAsia="Times New Roman" w:hAnsi="Times New Roman" w:cs="Times New Roman"/>
          <w:bCs/>
          <w:color w:val="000000"/>
          <w:sz w:val="28"/>
          <w:szCs w:val="28"/>
        </w:rPr>
        <w:t xml:space="preserve"> сопереживать героям, понимать ход события сказок, определять правду и ложь, дружбу и взаимовыручку, выгоду и щедрость, хитроумность </w:t>
      </w:r>
      <w:r w:rsidRPr="00613531">
        <w:rPr>
          <w:rFonts w:ascii="Times New Roman" w:eastAsia="Times New Roman" w:hAnsi="Times New Roman" w:cs="Times New Roman"/>
          <w:bCs/>
          <w:color w:val="000000"/>
          <w:sz w:val="28"/>
          <w:szCs w:val="28"/>
        </w:rPr>
        <w:lastRenderedPageBreak/>
        <w:t>и открытость героев ск</w:t>
      </w:r>
      <w:r>
        <w:rPr>
          <w:rFonts w:ascii="Times New Roman" w:eastAsia="Times New Roman" w:hAnsi="Times New Roman" w:cs="Times New Roman"/>
          <w:bCs/>
          <w:color w:val="000000"/>
          <w:sz w:val="28"/>
          <w:szCs w:val="28"/>
        </w:rPr>
        <w:t>азки. Под призмой сказки учатся</w:t>
      </w:r>
      <w:r w:rsidRPr="00613531">
        <w:rPr>
          <w:rFonts w:ascii="Times New Roman" w:eastAsia="Times New Roman" w:hAnsi="Times New Roman" w:cs="Times New Roman"/>
          <w:bCs/>
          <w:color w:val="000000"/>
          <w:sz w:val="28"/>
          <w:szCs w:val="28"/>
        </w:rPr>
        <w:t xml:space="preserve"> рассматривать свои поступки. </w:t>
      </w:r>
      <w:r w:rsidR="008E76BE">
        <w:rPr>
          <w:rFonts w:ascii="Times New Roman" w:eastAsia="Times New Roman" w:hAnsi="Times New Roman" w:cs="Times New Roman"/>
          <w:bCs/>
          <w:color w:val="000000"/>
          <w:sz w:val="28"/>
          <w:szCs w:val="28"/>
        </w:rPr>
        <w:t>Создаются условия для поддержки детской инициативы, ребята самостоятельно выбирают</w:t>
      </w:r>
      <w:r w:rsidRPr="00613531">
        <w:rPr>
          <w:rFonts w:ascii="Times New Roman" w:eastAsia="Times New Roman" w:hAnsi="Times New Roman" w:cs="Times New Roman"/>
          <w:bCs/>
          <w:color w:val="000000"/>
          <w:sz w:val="28"/>
          <w:szCs w:val="28"/>
        </w:rPr>
        <w:t xml:space="preserve"> произведения для чтения путём голосования. С помощью проблемной беседы с включением приёма</w:t>
      </w:r>
      <w:r w:rsidR="008E76BE">
        <w:rPr>
          <w:rFonts w:ascii="Times New Roman" w:eastAsia="Times New Roman" w:hAnsi="Times New Roman" w:cs="Times New Roman"/>
          <w:bCs/>
          <w:color w:val="000000"/>
          <w:sz w:val="28"/>
          <w:szCs w:val="28"/>
        </w:rPr>
        <w:t xml:space="preserve"> вхождение в сказку, развивается</w:t>
      </w:r>
      <w:r w:rsidRPr="00613531">
        <w:rPr>
          <w:rFonts w:ascii="Times New Roman" w:eastAsia="Times New Roman" w:hAnsi="Times New Roman" w:cs="Times New Roman"/>
          <w:bCs/>
          <w:color w:val="000000"/>
          <w:sz w:val="28"/>
          <w:szCs w:val="28"/>
        </w:rPr>
        <w:t xml:space="preserve"> понимание </w:t>
      </w:r>
      <w:r w:rsidR="008E76BE">
        <w:rPr>
          <w:rFonts w:ascii="Times New Roman" w:eastAsia="Times New Roman" w:hAnsi="Times New Roman" w:cs="Times New Roman"/>
          <w:bCs/>
          <w:color w:val="000000"/>
          <w:sz w:val="28"/>
          <w:szCs w:val="28"/>
        </w:rPr>
        <w:t>воспитанниками</w:t>
      </w:r>
      <w:r w:rsidRPr="00613531">
        <w:rPr>
          <w:rFonts w:ascii="Times New Roman" w:eastAsia="Times New Roman" w:hAnsi="Times New Roman" w:cs="Times New Roman"/>
          <w:bCs/>
          <w:color w:val="000000"/>
          <w:sz w:val="28"/>
          <w:szCs w:val="28"/>
        </w:rPr>
        <w:t xml:space="preserve"> мотива и поведения героев сказки</w:t>
      </w:r>
      <w:r w:rsidR="008E76BE">
        <w:rPr>
          <w:rFonts w:ascii="Times New Roman" w:eastAsia="Times New Roman" w:hAnsi="Times New Roman" w:cs="Times New Roman"/>
          <w:bCs/>
          <w:color w:val="000000"/>
          <w:sz w:val="28"/>
          <w:szCs w:val="28"/>
        </w:rPr>
        <w:t>. Задаются открытые</w:t>
      </w:r>
      <w:r w:rsidRPr="00613531">
        <w:rPr>
          <w:rFonts w:ascii="Times New Roman" w:eastAsia="Times New Roman" w:hAnsi="Times New Roman" w:cs="Times New Roman"/>
          <w:bCs/>
          <w:color w:val="000000"/>
          <w:sz w:val="28"/>
          <w:szCs w:val="28"/>
        </w:rPr>
        <w:t xml:space="preserve"> вопросы: Как должен был вести себя герой?  Почему надо было поступить</w:t>
      </w:r>
      <w:r w:rsidR="008E76BE">
        <w:rPr>
          <w:rFonts w:ascii="Times New Roman" w:eastAsia="Times New Roman" w:hAnsi="Times New Roman" w:cs="Times New Roman"/>
          <w:bCs/>
          <w:color w:val="000000"/>
          <w:sz w:val="28"/>
          <w:szCs w:val="28"/>
        </w:rPr>
        <w:t>,</w:t>
      </w:r>
      <w:r w:rsidRPr="00613531">
        <w:rPr>
          <w:rFonts w:ascii="Times New Roman" w:eastAsia="Times New Roman" w:hAnsi="Times New Roman" w:cs="Times New Roman"/>
          <w:bCs/>
          <w:color w:val="000000"/>
          <w:sz w:val="28"/>
          <w:szCs w:val="28"/>
        </w:rPr>
        <w:t xml:space="preserve"> так или иначе? Что было бы если? К чему может привести такой поступок героя? Как бы ты поступил на месте героя? Применение технологии</w:t>
      </w:r>
      <w:r w:rsidR="008E76BE">
        <w:rPr>
          <w:rFonts w:ascii="Times New Roman" w:eastAsia="Times New Roman" w:hAnsi="Times New Roman" w:cs="Times New Roman"/>
          <w:bCs/>
          <w:color w:val="000000"/>
          <w:sz w:val="28"/>
          <w:szCs w:val="28"/>
        </w:rPr>
        <w:t xml:space="preserve"> «Проблемный вопрос» позволяет</w:t>
      </w:r>
      <w:r w:rsidRPr="00613531">
        <w:rPr>
          <w:rFonts w:ascii="Times New Roman" w:eastAsia="Times New Roman" w:hAnsi="Times New Roman" w:cs="Times New Roman"/>
          <w:bCs/>
          <w:color w:val="000000"/>
          <w:sz w:val="28"/>
          <w:szCs w:val="28"/>
        </w:rPr>
        <w:t xml:space="preserve"> ребёнку стать советчиком, активным участником  в беседе по сказке, способным разъяснить в определённой ситуации морально-нравственное поведение героя и сформировать у воспитанников социально-личностные качества. Такие как:</w:t>
      </w:r>
      <w:r w:rsidR="001307E5">
        <w:rPr>
          <w:rStyle w:val="a7"/>
          <w:rFonts w:ascii="Times New Roman" w:eastAsia="Times New Roman" w:hAnsi="Times New Roman" w:cs="Times New Roman"/>
          <w:bCs/>
          <w:color w:val="000000"/>
          <w:sz w:val="28"/>
          <w:szCs w:val="28"/>
        </w:rPr>
        <w:footnoteReference w:id="3"/>
      </w:r>
    </w:p>
    <w:p w:rsidR="00613531" w:rsidRPr="00613531" w:rsidRDefault="00613531" w:rsidP="001307E5">
      <w:pPr>
        <w:shd w:val="clear" w:color="auto" w:fill="FFFFFF"/>
        <w:spacing w:after="0" w:line="240" w:lineRule="auto"/>
        <w:ind w:firstLine="284"/>
        <w:contextualSpacing/>
        <w:jc w:val="both"/>
        <w:rPr>
          <w:rFonts w:ascii="Times New Roman" w:eastAsia="Times New Roman" w:hAnsi="Times New Roman" w:cs="Times New Roman"/>
          <w:bCs/>
          <w:color w:val="000000"/>
          <w:sz w:val="28"/>
          <w:szCs w:val="28"/>
        </w:rPr>
      </w:pPr>
      <w:r w:rsidRPr="00613531">
        <w:rPr>
          <w:rFonts w:ascii="Times New Roman" w:eastAsia="Times New Roman" w:hAnsi="Times New Roman" w:cs="Times New Roman"/>
          <w:bCs/>
          <w:color w:val="000000"/>
          <w:sz w:val="28"/>
          <w:szCs w:val="28"/>
        </w:rPr>
        <w:t>- умение сопереживать героям;</w:t>
      </w:r>
    </w:p>
    <w:p w:rsidR="00613531" w:rsidRPr="00613531" w:rsidRDefault="00613531" w:rsidP="001307E5">
      <w:pPr>
        <w:shd w:val="clear" w:color="auto" w:fill="FFFFFF"/>
        <w:spacing w:after="0" w:line="240" w:lineRule="auto"/>
        <w:ind w:firstLine="284"/>
        <w:contextualSpacing/>
        <w:jc w:val="both"/>
        <w:rPr>
          <w:rFonts w:ascii="Times New Roman" w:eastAsia="Times New Roman" w:hAnsi="Times New Roman" w:cs="Times New Roman"/>
          <w:bCs/>
          <w:color w:val="000000"/>
          <w:sz w:val="28"/>
          <w:szCs w:val="28"/>
        </w:rPr>
      </w:pPr>
      <w:r w:rsidRPr="00613531">
        <w:rPr>
          <w:rFonts w:ascii="Times New Roman" w:eastAsia="Times New Roman" w:hAnsi="Times New Roman" w:cs="Times New Roman"/>
          <w:bCs/>
          <w:color w:val="000000"/>
          <w:sz w:val="28"/>
          <w:szCs w:val="28"/>
        </w:rPr>
        <w:t>- различать добро и зло, правду и ложь;</w:t>
      </w:r>
    </w:p>
    <w:p w:rsidR="00613531" w:rsidRPr="00613531" w:rsidRDefault="00613531" w:rsidP="001307E5">
      <w:pPr>
        <w:shd w:val="clear" w:color="auto" w:fill="FFFFFF"/>
        <w:spacing w:after="0" w:line="240" w:lineRule="auto"/>
        <w:ind w:firstLine="284"/>
        <w:contextualSpacing/>
        <w:jc w:val="both"/>
        <w:rPr>
          <w:rFonts w:ascii="Times New Roman" w:eastAsia="Times New Roman" w:hAnsi="Times New Roman" w:cs="Times New Roman"/>
          <w:bCs/>
          <w:color w:val="000000"/>
          <w:sz w:val="28"/>
          <w:szCs w:val="28"/>
        </w:rPr>
      </w:pPr>
      <w:r w:rsidRPr="00613531">
        <w:rPr>
          <w:rFonts w:ascii="Times New Roman" w:eastAsia="Times New Roman" w:hAnsi="Times New Roman" w:cs="Times New Roman"/>
          <w:bCs/>
          <w:color w:val="000000"/>
          <w:sz w:val="28"/>
          <w:szCs w:val="28"/>
        </w:rPr>
        <w:t>-развивать в себе морально нравственные качества;</w:t>
      </w:r>
    </w:p>
    <w:p w:rsidR="00613531" w:rsidRPr="00613531" w:rsidRDefault="00613531" w:rsidP="001307E5">
      <w:pPr>
        <w:shd w:val="clear" w:color="auto" w:fill="FFFFFF"/>
        <w:spacing w:after="0" w:line="240" w:lineRule="auto"/>
        <w:ind w:firstLine="284"/>
        <w:contextualSpacing/>
        <w:jc w:val="both"/>
        <w:rPr>
          <w:rFonts w:ascii="Times New Roman" w:eastAsia="Times New Roman" w:hAnsi="Times New Roman" w:cs="Times New Roman"/>
          <w:bCs/>
          <w:color w:val="000000"/>
          <w:sz w:val="28"/>
          <w:szCs w:val="28"/>
        </w:rPr>
      </w:pPr>
      <w:r w:rsidRPr="00613531">
        <w:rPr>
          <w:rFonts w:ascii="Times New Roman" w:eastAsia="Times New Roman" w:hAnsi="Times New Roman" w:cs="Times New Roman"/>
          <w:bCs/>
          <w:color w:val="000000"/>
          <w:sz w:val="28"/>
          <w:szCs w:val="28"/>
        </w:rPr>
        <w:t>- нравственно относиться к самому себе, к своим поступкам, к окружающим;</w:t>
      </w:r>
    </w:p>
    <w:p w:rsidR="00613531" w:rsidRPr="00E47D44" w:rsidRDefault="00613531" w:rsidP="001307E5">
      <w:pPr>
        <w:shd w:val="clear" w:color="auto" w:fill="FFFFFF"/>
        <w:spacing w:after="0" w:line="240" w:lineRule="auto"/>
        <w:ind w:firstLine="284"/>
        <w:contextualSpacing/>
        <w:jc w:val="both"/>
        <w:rPr>
          <w:rFonts w:ascii="Times New Roman" w:eastAsia="Times New Roman" w:hAnsi="Times New Roman" w:cs="Times New Roman"/>
          <w:bCs/>
          <w:color w:val="000000"/>
          <w:sz w:val="28"/>
          <w:szCs w:val="28"/>
        </w:rPr>
      </w:pPr>
      <w:r w:rsidRPr="00613531">
        <w:rPr>
          <w:rFonts w:ascii="Times New Roman" w:eastAsia="Times New Roman" w:hAnsi="Times New Roman" w:cs="Times New Roman"/>
          <w:bCs/>
          <w:color w:val="000000"/>
          <w:sz w:val="28"/>
          <w:szCs w:val="28"/>
        </w:rPr>
        <w:t xml:space="preserve">- сформировано абстрактное мышление. </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 xml:space="preserve">С 5 лет ребенок вступает в старший дошкольный возраст, а это важнейший период в формировании личности. С этого возраста в психике ребенка формируются принципиально новые образования, а именно: </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 произвольность психических процессов: восприятия, памяти, внимания, мышления и др. и вытекающая отсюда способность управлять своим поведением;</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 xml:space="preserve">- изменения в «образе - Я»; </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 отношения со сверстниками переходят на принципиально новый уровень;</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 xml:space="preserve"> - </w:t>
      </w:r>
      <w:proofErr w:type="spellStart"/>
      <w:r w:rsidRPr="00E47D44">
        <w:rPr>
          <w:rFonts w:ascii="Times New Roman" w:eastAsia="Calibri" w:hAnsi="Times New Roman" w:cs="Times New Roman"/>
          <w:sz w:val="28"/>
          <w:szCs w:val="28"/>
        </w:rPr>
        <w:t>внеситуативно</w:t>
      </w:r>
      <w:proofErr w:type="spellEnd"/>
      <w:r w:rsidRPr="00E47D44">
        <w:rPr>
          <w:rFonts w:ascii="Times New Roman" w:eastAsia="Calibri" w:hAnsi="Times New Roman" w:cs="Times New Roman"/>
          <w:sz w:val="28"/>
          <w:szCs w:val="28"/>
        </w:rPr>
        <w:t xml:space="preserve"> - познавательное общение осуществляется преимущественно со взрослыми или детьми более старшего возраста.</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ab/>
        <w:t xml:space="preserve">Целью такого общения является расширение представлений ребёнка об окружающем мире, а мотивом – присущее детям этого возраста любопытство и любознательность. </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b/>
          <w:sz w:val="28"/>
          <w:szCs w:val="28"/>
        </w:rPr>
        <w:t>Изменения в образе - «Я».</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 xml:space="preserve">До 5 лет в образе – Я ребенка присутствуют только те качества, которые, по мнению ребенка, у него имеются («Я - реальное» - пол, цвет глаз, волос, что умеет, что любит). </w:t>
      </w:r>
    </w:p>
    <w:p w:rsidR="001307E5" w:rsidRDefault="00E47D44" w:rsidP="003D3CD7">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 xml:space="preserve">После 5 лет появляются представления о том, кем и каким он хотел бы быть – «Я - идеальное». Так, ребенок шестого года жизни не говорит и не думает о том, что он хотел бы иметь те или иные черты характера. Дошкольник обычно просто хочет быть похожим на персонажей сказки, фильма, рассказа, на кого-нибудь из знакомых людей. Источник отношения ребенка к себе – это оценка его личности со стороны окружающих взрослых. </w:t>
      </w:r>
    </w:p>
    <w:p w:rsidR="003D3CD7" w:rsidRDefault="003D3CD7"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p>
    <w:p w:rsidR="003D3CD7" w:rsidRDefault="003D3CD7"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p>
    <w:p w:rsidR="003D3CD7" w:rsidRDefault="003D3CD7"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lastRenderedPageBreak/>
        <w:t>Самооценка становится дифференцированной, доступна самокритичность, самооценка не завышена, то есть адекватна. Начинают появляться представления о желательных и нежелательных чертах и особенностях (представления о том, кем и каким он не хотел бы быть ни в коем случае – «Я - отвергаемое»).</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b/>
          <w:sz w:val="28"/>
          <w:szCs w:val="28"/>
        </w:rPr>
        <w:t>Отношения со сверстниками.</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 xml:space="preserve">Прогресс в психическом развитии создает благоприятные условия для появления нового типа взаимоотношений со сверстниками: </w:t>
      </w:r>
      <w:r w:rsidR="001307E5">
        <w:rPr>
          <w:rStyle w:val="a7"/>
          <w:rFonts w:ascii="Times New Roman" w:eastAsia="Calibri" w:hAnsi="Times New Roman" w:cs="Times New Roman"/>
          <w:sz w:val="28"/>
          <w:szCs w:val="28"/>
        </w:rPr>
        <w:footnoteReference w:id="4"/>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 развитие речи достигает высокого уровня, не препятствует взаимопониманию;</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 xml:space="preserve">- накопление багажа различных знаний об окружающем мире (ребенок стремится поделиться); </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 xml:space="preserve">- развитие произвольности способствует самостоятельному налаживанию совместной деятельности; </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 интерес ребенка к себе и своим качествам распространяется и на сверстников;</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 xml:space="preserve">- появление нового типа взаимоотношений и общения со сверстниками. </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Дети часто пытаются контролировать действия друг друга,  указывают, как должен себя вести тот или иной персонаж, ссылаясь на правила.</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ab/>
        <w:t xml:space="preserve">Происходит разделение детей на более заметных и популярных, пользующихся симпатией и уважением сверстников, и детей малозаметных, не представляющих на этом фоне интереса для остальных. Мотивами выбора может быть общая положительная оценка, выделение положительных качеств, совместная деятельность, дружеские взаимоотношения. Начиная со старшего дошкольного возраста, сверстник постепенно приобретает по-настоящему серьезное значение для ребенка. Популярность ребенка в группе зависят от успеха, которого он добивается в совместной деятельности с детьми. В старшем дошкольном возрасте у детей формируются такие значимые для общения качества, как способность к сопереживанию, сочувствию. Проявляется </w:t>
      </w:r>
      <w:proofErr w:type="spellStart"/>
      <w:r w:rsidRPr="00E47D44">
        <w:rPr>
          <w:rFonts w:ascii="Times New Roman" w:eastAsia="Calibri" w:hAnsi="Times New Roman" w:cs="Times New Roman"/>
          <w:sz w:val="28"/>
          <w:szCs w:val="28"/>
        </w:rPr>
        <w:t>эмпатия</w:t>
      </w:r>
      <w:proofErr w:type="spellEnd"/>
      <w:r w:rsidRPr="00E47D44">
        <w:rPr>
          <w:rFonts w:ascii="Times New Roman" w:eastAsia="Calibri" w:hAnsi="Times New Roman" w:cs="Times New Roman"/>
          <w:sz w:val="28"/>
          <w:szCs w:val="28"/>
        </w:rPr>
        <w:t xml:space="preserve"> – способность понять настроение собеседника и вести себя в соответствии с этим. Каждый сверстник приобретает в глазах ребенка индивидуальные черты, у ребенка формируются круги общения (близкие друзья, приятели и т.д.). </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b/>
          <w:sz w:val="28"/>
          <w:szCs w:val="28"/>
        </w:rPr>
      </w:pPr>
      <w:r w:rsidRPr="00E47D44">
        <w:rPr>
          <w:rFonts w:ascii="Times New Roman" w:eastAsia="Calibri" w:hAnsi="Times New Roman" w:cs="Times New Roman"/>
          <w:b/>
          <w:sz w:val="28"/>
          <w:szCs w:val="28"/>
        </w:rPr>
        <w:t>Взрослые.</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ab/>
        <w:t xml:space="preserve">Родители (и значимые взрослые) в этот период выступают для ребенка образцом поведения. Благодаря взрослому, ребенок усваивает нравственные законы, учится оценивать свои поступки и поступки окружающих его людей. По мере усвоения норм и правил поведения они становятся теми мерками, которыми пользуется ребенок в оценке других людей. Но приложить эти мерки к себе самому ребенку очень трудно. Переживания, захватывающие ребенка и толкающие его на те, или иные поступки, заслоняют от него смысл совершенных поступков. </w:t>
      </w:r>
    </w:p>
    <w:p w:rsidR="003D3CD7" w:rsidRDefault="003D3CD7" w:rsidP="003D3CD7">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p>
    <w:p w:rsidR="003D3CD7" w:rsidRDefault="003D3CD7" w:rsidP="003D3CD7">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p>
    <w:p w:rsidR="003D3CD7" w:rsidRDefault="00E47D44" w:rsidP="003D3CD7">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lastRenderedPageBreak/>
        <w:t xml:space="preserve">Соблюдение норм (дружно играть, делиться игрушками, контролировать агрессию и т. д.), как правило, в этом возрасте возможно лишь с теми, кто наиболее симпатичен, т.е. с друзьями. </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 xml:space="preserve">Формируется система первичной гендерной идентичности. Дети в 5-7 лет оценивают свои поступки в соответствии с гендерной принадлежностью, замечают проявления женских и мужских качеств в поведении окружающих взрослых, ориентируются на социально одобряемые образцы. </w:t>
      </w:r>
    </w:p>
    <w:p w:rsidR="00E47D44" w:rsidRPr="00E47D44"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b/>
          <w:sz w:val="28"/>
          <w:szCs w:val="28"/>
        </w:rPr>
      </w:pPr>
      <w:r w:rsidRPr="00E47D44">
        <w:rPr>
          <w:rFonts w:ascii="Times New Roman" w:eastAsia="Calibri" w:hAnsi="Times New Roman" w:cs="Times New Roman"/>
          <w:b/>
          <w:sz w:val="28"/>
          <w:szCs w:val="28"/>
        </w:rPr>
        <w:t>Формирование ретроспективного видения.</w:t>
      </w:r>
    </w:p>
    <w:p w:rsidR="00E47D44" w:rsidRPr="0098141D" w:rsidRDefault="00E47D44"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E47D44">
        <w:rPr>
          <w:rFonts w:ascii="Times New Roman" w:eastAsia="Calibri" w:hAnsi="Times New Roman" w:cs="Times New Roman"/>
          <w:sz w:val="28"/>
          <w:szCs w:val="28"/>
        </w:rPr>
        <w:tab/>
        <w:t>В этом возрасте появляется способность представлять себе и удерживать в сознании цепочку взаимосвязанных событий: ребенок уже может понимать прошлое и будущее, накапливать знания о мире. Ребенок пытается восстановить ретроспективную линию собственной жизни.</w:t>
      </w:r>
    </w:p>
    <w:p w:rsidR="0098141D" w:rsidRPr="0098141D" w:rsidRDefault="0098141D"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b/>
          <w:sz w:val="28"/>
          <w:szCs w:val="28"/>
        </w:rPr>
      </w:pPr>
      <w:r w:rsidRPr="0098141D">
        <w:rPr>
          <w:rFonts w:ascii="Times New Roman" w:eastAsia="Calibri" w:hAnsi="Times New Roman" w:cs="Times New Roman"/>
          <w:sz w:val="28"/>
          <w:szCs w:val="28"/>
        </w:rPr>
        <w:t xml:space="preserve">   </w:t>
      </w:r>
      <w:r w:rsidRPr="0098141D">
        <w:rPr>
          <w:rFonts w:ascii="Times New Roman" w:eastAsia="Calibri" w:hAnsi="Times New Roman" w:cs="Times New Roman"/>
          <w:b/>
          <w:sz w:val="28"/>
          <w:szCs w:val="28"/>
        </w:rPr>
        <w:t>Кризис дошкольного детства.</w:t>
      </w:r>
    </w:p>
    <w:p w:rsidR="0098141D" w:rsidRPr="0098141D" w:rsidRDefault="0098141D"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98141D">
        <w:rPr>
          <w:rFonts w:ascii="Times New Roman" w:eastAsia="Calibri" w:hAnsi="Times New Roman" w:cs="Times New Roman"/>
          <w:sz w:val="28"/>
          <w:szCs w:val="28"/>
        </w:rPr>
        <w:t>Кризис дошкольного возраста наступает приблизительно в 5-7 лет.</w:t>
      </w:r>
    </w:p>
    <w:p w:rsidR="0098141D" w:rsidRPr="0098141D" w:rsidRDefault="0098141D"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98141D">
        <w:rPr>
          <w:rFonts w:ascii="Times New Roman" w:eastAsia="Calibri" w:hAnsi="Times New Roman" w:cs="Times New Roman"/>
          <w:sz w:val="28"/>
          <w:szCs w:val="28"/>
        </w:rPr>
        <w:t xml:space="preserve">В этот период поведение детей отличают следующие черты: </w:t>
      </w:r>
    </w:p>
    <w:p w:rsidR="0098141D" w:rsidRPr="0098141D" w:rsidRDefault="0098141D"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98141D">
        <w:rPr>
          <w:rFonts w:ascii="Times New Roman" w:eastAsia="Calibri" w:hAnsi="Times New Roman" w:cs="Times New Roman"/>
          <w:sz w:val="28"/>
          <w:szCs w:val="28"/>
        </w:rPr>
        <w:t>- утрата детской непосредственности;</w:t>
      </w:r>
    </w:p>
    <w:p w:rsidR="0098141D" w:rsidRPr="0098141D" w:rsidRDefault="0098141D"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98141D">
        <w:rPr>
          <w:rFonts w:ascii="Times New Roman" w:eastAsia="Calibri" w:hAnsi="Times New Roman" w:cs="Times New Roman"/>
          <w:sz w:val="28"/>
          <w:szCs w:val="28"/>
        </w:rPr>
        <w:t>- усвоение ряда шаблонов поведения, стремление вести себя определенным образом в том или ином окружении;</w:t>
      </w:r>
    </w:p>
    <w:p w:rsidR="0098141D" w:rsidRPr="0098141D" w:rsidRDefault="0098141D"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98141D">
        <w:rPr>
          <w:rFonts w:ascii="Times New Roman" w:eastAsia="Calibri" w:hAnsi="Times New Roman" w:cs="Times New Roman"/>
          <w:sz w:val="28"/>
          <w:szCs w:val="28"/>
        </w:rPr>
        <w:t>- первые проявления в поведении своенравия, аргументированного негативизма и упрямства, корыстолюбия;</w:t>
      </w:r>
    </w:p>
    <w:p w:rsidR="0098141D" w:rsidRPr="0098141D" w:rsidRDefault="0098141D"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98141D">
        <w:rPr>
          <w:rFonts w:ascii="Times New Roman" w:eastAsia="Calibri" w:hAnsi="Times New Roman" w:cs="Times New Roman"/>
          <w:sz w:val="28"/>
          <w:szCs w:val="28"/>
        </w:rPr>
        <w:t>- подчеркнутое подражание взрослым;</w:t>
      </w:r>
    </w:p>
    <w:p w:rsidR="0098141D" w:rsidRPr="0098141D" w:rsidRDefault="0098141D"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98141D">
        <w:rPr>
          <w:rFonts w:ascii="Times New Roman" w:eastAsia="Calibri" w:hAnsi="Times New Roman" w:cs="Times New Roman"/>
          <w:sz w:val="28"/>
          <w:szCs w:val="28"/>
        </w:rPr>
        <w:t>- стремление выйти за рамки своей возрастной группы – довольно типичное желание детей от 5 лет;</w:t>
      </w:r>
    </w:p>
    <w:p w:rsidR="0098141D" w:rsidRPr="0098141D" w:rsidRDefault="0098141D"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98141D">
        <w:rPr>
          <w:rFonts w:ascii="Times New Roman" w:eastAsia="Calibri" w:hAnsi="Times New Roman" w:cs="Times New Roman"/>
          <w:sz w:val="28"/>
          <w:szCs w:val="28"/>
        </w:rPr>
        <w:tab/>
        <w:t xml:space="preserve">- стремление к автономности и независимости. </w:t>
      </w:r>
    </w:p>
    <w:p w:rsidR="00E2532C" w:rsidRPr="00C43231" w:rsidRDefault="0098141D"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sz w:val="28"/>
          <w:szCs w:val="28"/>
        </w:rPr>
      </w:pPr>
      <w:r w:rsidRPr="0098141D">
        <w:rPr>
          <w:rFonts w:ascii="Times New Roman" w:eastAsia="Calibri" w:hAnsi="Times New Roman" w:cs="Times New Roman"/>
          <w:sz w:val="28"/>
          <w:szCs w:val="28"/>
        </w:rPr>
        <w:t>Кризис дошкольника возникает из-за того, что он себе кажется уже достаточно взрослым. По мнению Л.С. Выготского, положительный психологический и педагогический потенциал детского коллектива не может сложиться сам, стихийно. Нужна «окружающая ребёнка атмосфера» социальной мысли, внешнее педагогическое влияние. Если ребёнка понимают и принимают, он легче преодолевает свои внутренние конфликты и становится способным к личностному росту. Это основное положение  психолого-педагогического сопровождения, в котором взрослый, как хороший садовник: он не пытается вырастить из астры розу, а создаёт для каждого растения оптимальные условия для развития.</w:t>
      </w:r>
    </w:p>
    <w:p w:rsidR="0098141D" w:rsidRPr="0098141D" w:rsidRDefault="0098141D" w:rsidP="001307E5">
      <w:pPr>
        <w:widowControl w:val="0"/>
        <w:autoSpaceDE w:val="0"/>
        <w:autoSpaceDN w:val="0"/>
        <w:adjustRightInd w:val="0"/>
        <w:spacing w:after="0" w:line="240" w:lineRule="auto"/>
        <w:ind w:firstLine="284"/>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Список литературы:</w:t>
      </w:r>
    </w:p>
    <w:p w:rsidR="0098141D" w:rsidRPr="00E2532C" w:rsidRDefault="0098141D" w:rsidP="001307E5">
      <w:pPr>
        <w:pStyle w:val="a4"/>
        <w:widowControl w:val="0"/>
        <w:numPr>
          <w:ilvl w:val="0"/>
          <w:numId w:val="1"/>
        </w:numPr>
        <w:autoSpaceDE w:val="0"/>
        <w:autoSpaceDN w:val="0"/>
        <w:adjustRightInd w:val="0"/>
        <w:spacing w:after="0" w:line="240" w:lineRule="auto"/>
        <w:ind w:left="0" w:firstLine="284"/>
        <w:jc w:val="both"/>
        <w:rPr>
          <w:rFonts w:ascii="Times New Roman" w:eastAsia="Calibri" w:hAnsi="Times New Roman" w:cs="Times New Roman"/>
          <w:color w:val="000000"/>
          <w:sz w:val="28"/>
          <w:szCs w:val="28"/>
          <w:shd w:val="clear" w:color="auto" w:fill="FFFFFF"/>
        </w:rPr>
      </w:pPr>
      <w:r w:rsidRPr="00E2532C">
        <w:rPr>
          <w:rFonts w:ascii="Times New Roman" w:eastAsia="Calibri" w:hAnsi="Times New Roman" w:cs="Times New Roman"/>
          <w:color w:val="000000"/>
          <w:sz w:val="28"/>
          <w:szCs w:val="28"/>
          <w:shd w:val="clear" w:color="auto" w:fill="FFFFFF"/>
        </w:rPr>
        <w:t>Литвинова М.Ф.</w:t>
      </w:r>
      <w:r w:rsidR="003D3CD7">
        <w:rPr>
          <w:rFonts w:ascii="Times New Roman" w:eastAsia="Calibri" w:hAnsi="Times New Roman" w:cs="Times New Roman"/>
          <w:color w:val="000000"/>
          <w:sz w:val="28"/>
          <w:szCs w:val="28"/>
          <w:shd w:val="clear" w:color="auto" w:fill="FFFFFF"/>
        </w:rPr>
        <w:t xml:space="preserve"> </w:t>
      </w:r>
      <w:r w:rsidRPr="00E2532C">
        <w:rPr>
          <w:rFonts w:ascii="Times New Roman" w:eastAsia="Calibri" w:hAnsi="Times New Roman" w:cs="Times New Roman"/>
          <w:color w:val="000000"/>
          <w:sz w:val="28"/>
          <w:szCs w:val="28"/>
          <w:shd w:val="clear" w:color="auto" w:fill="FFFFFF"/>
        </w:rPr>
        <w:t xml:space="preserve">Русские народные подвижные игры- М., </w:t>
      </w:r>
      <w:proofErr w:type="spellStart"/>
      <w:r w:rsidRPr="00E2532C">
        <w:rPr>
          <w:rFonts w:ascii="Times New Roman" w:eastAsia="Calibri" w:hAnsi="Times New Roman" w:cs="Times New Roman"/>
          <w:color w:val="000000"/>
          <w:sz w:val="28"/>
          <w:szCs w:val="28"/>
          <w:shd w:val="clear" w:color="auto" w:fill="FFFFFF"/>
        </w:rPr>
        <w:t>Изд.центр</w:t>
      </w:r>
      <w:proofErr w:type="spellEnd"/>
      <w:r w:rsidRPr="00E2532C">
        <w:rPr>
          <w:rFonts w:ascii="Times New Roman" w:eastAsia="Calibri" w:hAnsi="Times New Roman" w:cs="Times New Roman"/>
          <w:color w:val="000000"/>
          <w:sz w:val="28"/>
          <w:szCs w:val="28"/>
          <w:shd w:val="clear" w:color="auto" w:fill="FFFFFF"/>
        </w:rPr>
        <w:t xml:space="preserve"> Академия, 2002.</w:t>
      </w:r>
    </w:p>
    <w:p w:rsidR="0098141D" w:rsidRPr="00E2532C" w:rsidRDefault="0098141D" w:rsidP="001307E5">
      <w:pPr>
        <w:pStyle w:val="a4"/>
        <w:widowControl w:val="0"/>
        <w:numPr>
          <w:ilvl w:val="0"/>
          <w:numId w:val="1"/>
        </w:numPr>
        <w:autoSpaceDE w:val="0"/>
        <w:autoSpaceDN w:val="0"/>
        <w:adjustRightInd w:val="0"/>
        <w:spacing w:after="0" w:line="240" w:lineRule="auto"/>
        <w:ind w:left="0" w:firstLine="284"/>
        <w:jc w:val="both"/>
        <w:rPr>
          <w:rFonts w:ascii="Times New Roman" w:eastAsia="Calibri" w:hAnsi="Times New Roman" w:cs="Times New Roman"/>
          <w:color w:val="000000"/>
          <w:sz w:val="28"/>
          <w:szCs w:val="28"/>
          <w:shd w:val="clear" w:color="auto" w:fill="FFFFFF"/>
        </w:rPr>
      </w:pPr>
      <w:r w:rsidRPr="00E2532C">
        <w:rPr>
          <w:rFonts w:ascii="Times New Roman" w:eastAsia="Calibri" w:hAnsi="Times New Roman" w:cs="Times New Roman"/>
          <w:color w:val="000000"/>
          <w:sz w:val="28"/>
          <w:szCs w:val="28"/>
          <w:shd w:val="clear" w:color="auto" w:fill="FFFFFF"/>
        </w:rPr>
        <w:t xml:space="preserve"> Соловьёва Е.В. Наследие. И быль, и сказка…. : пособие по </w:t>
      </w:r>
      <w:proofErr w:type="spellStart"/>
      <w:r w:rsidRPr="00E2532C">
        <w:rPr>
          <w:rFonts w:ascii="Times New Roman" w:eastAsia="Calibri" w:hAnsi="Times New Roman" w:cs="Times New Roman"/>
          <w:color w:val="000000"/>
          <w:sz w:val="28"/>
          <w:szCs w:val="28"/>
          <w:shd w:val="clear" w:color="auto" w:fill="FFFFFF"/>
        </w:rPr>
        <w:t>нравств</w:t>
      </w:r>
      <w:proofErr w:type="spellEnd"/>
      <w:r w:rsidRPr="00E2532C">
        <w:rPr>
          <w:rFonts w:ascii="Times New Roman" w:eastAsia="Calibri" w:hAnsi="Times New Roman" w:cs="Times New Roman"/>
          <w:color w:val="000000"/>
          <w:sz w:val="28"/>
          <w:szCs w:val="28"/>
          <w:shd w:val="clear" w:color="auto" w:fill="FFFFFF"/>
        </w:rPr>
        <w:t>. – патриот.</w:t>
      </w:r>
      <w:r w:rsidR="003D3CD7">
        <w:rPr>
          <w:rFonts w:ascii="Times New Roman" w:eastAsia="Calibri" w:hAnsi="Times New Roman" w:cs="Times New Roman"/>
          <w:color w:val="000000"/>
          <w:sz w:val="28"/>
          <w:szCs w:val="28"/>
          <w:shd w:val="clear" w:color="auto" w:fill="FFFFFF"/>
        </w:rPr>
        <w:t xml:space="preserve"> </w:t>
      </w:r>
      <w:r w:rsidRPr="00E2532C">
        <w:rPr>
          <w:rFonts w:ascii="Times New Roman" w:eastAsia="Calibri" w:hAnsi="Times New Roman" w:cs="Times New Roman"/>
          <w:color w:val="000000"/>
          <w:sz w:val="28"/>
          <w:szCs w:val="28"/>
          <w:shd w:val="clear" w:color="auto" w:fill="FFFFFF"/>
        </w:rPr>
        <w:t xml:space="preserve">воспитанию детей </w:t>
      </w:r>
      <w:proofErr w:type="spellStart"/>
      <w:r w:rsidRPr="00E2532C">
        <w:rPr>
          <w:rFonts w:ascii="Times New Roman" w:eastAsia="Calibri" w:hAnsi="Times New Roman" w:cs="Times New Roman"/>
          <w:color w:val="000000"/>
          <w:sz w:val="28"/>
          <w:szCs w:val="28"/>
          <w:shd w:val="clear" w:color="auto" w:fill="FFFFFF"/>
        </w:rPr>
        <w:t>дошк</w:t>
      </w:r>
      <w:proofErr w:type="spellEnd"/>
      <w:r w:rsidRPr="00E2532C">
        <w:rPr>
          <w:rFonts w:ascii="Times New Roman" w:eastAsia="Calibri" w:hAnsi="Times New Roman" w:cs="Times New Roman"/>
          <w:color w:val="000000"/>
          <w:sz w:val="28"/>
          <w:szCs w:val="28"/>
          <w:shd w:val="clear" w:color="auto" w:fill="FFFFFF"/>
        </w:rPr>
        <w:t xml:space="preserve">. и мл. </w:t>
      </w:r>
      <w:proofErr w:type="spellStart"/>
      <w:r w:rsidRPr="00E2532C">
        <w:rPr>
          <w:rFonts w:ascii="Times New Roman" w:eastAsia="Calibri" w:hAnsi="Times New Roman" w:cs="Times New Roman"/>
          <w:color w:val="000000"/>
          <w:sz w:val="28"/>
          <w:szCs w:val="28"/>
          <w:shd w:val="clear" w:color="auto" w:fill="FFFFFF"/>
        </w:rPr>
        <w:t>шк</w:t>
      </w:r>
      <w:proofErr w:type="spellEnd"/>
      <w:r w:rsidRPr="00E2532C">
        <w:rPr>
          <w:rFonts w:ascii="Times New Roman" w:eastAsia="Calibri" w:hAnsi="Times New Roman" w:cs="Times New Roman"/>
          <w:color w:val="000000"/>
          <w:sz w:val="28"/>
          <w:szCs w:val="28"/>
          <w:shd w:val="clear" w:color="auto" w:fill="FFFFFF"/>
        </w:rPr>
        <w:t xml:space="preserve">. возраста на основе </w:t>
      </w:r>
      <w:proofErr w:type="spellStart"/>
      <w:r w:rsidRPr="00E2532C">
        <w:rPr>
          <w:rFonts w:ascii="Times New Roman" w:eastAsia="Calibri" w:hAnsi="Times New Roman" w:cs="Times New Roman"/>
          <w:color w:val="000000"/>
          <w:sz w:val="28"/>
          <w:szCs w:val="28"/>
          <w:shd w:val="clear" w:color="auto" w:fill="FFFFFF"/>
        </w:rPr>
        <w:t>традиц</w:t>
      </w:r>
      <w:proofErr w:type="spellEnd"/>
      <w:r w:rsidRPr="00E2532C">
        <w:rPr>
          <w:rFonts w:ascii="Times New Roman" w:eastAsia="Calibri" w:hAnsi="Times New Roman" w:cs="Times New Roman"/>
          <w:color w:val="000000"/>
          <w:sz w:val="28"/>
          <w:szCs w:val="28"/>
          <w:shd w:val="clear" w:color="auto" w:fill="FFFFFF"/>
        </w:rPr>
        <w:t>. отечеств. культуры/ Е.В. Соловьёва, Л.И. Царенко – М.: Обруч, 2011.-144с.</w:t>
      </w:r>
    </w:p>
    <w:p w:rsidR="0098141D" w:rsidRPr="00E2532C" w:rsidRDefault="0098141D" w:rsidP="001307E5">
      <w:pPr>
        <w:pStyle w:val="a4"/>
        <w:widowControl w:val="0"/>
        <w:numPr>
          <w:ilvl w:val="0"/>
          <w:numId w:val="1"/>
        </w:numPr>
        <w:autoSpaceDE w:val="0"/>
        <w:autoSpaceDN w:val="0"/>
        <w:adjustRightInd w:val="0"/>
        <w:spacing w:after="0" w:line="240" w:lineRule="auto"/>
        <w:ind w:left="0" w:firstLine="284"/>
        <w:jc w:val="both"/>
        <w:rPr>
          <w:rFonts w:ascii="Times New Roman" w:eastAsia="Calibri" w:hAnsi="Times New Roman" w:cs="Times New Roman"/>
          <w:color w:val="000000"/>
          <w:sz w:val="28"/>
          <w:szCs w:val="28"/>
          <w:shd w:val="clear" w:color="auto" w:fill="FFFFFF"/>
        </w:rPr>
      </w:pPr>
      <w:r w:rsidRPr="00E2532C">
        <w:rPr>
          <w:rFonts w:ascii="Times New Roman" w:eastAsia="Calibri" w:hAnsi="Times New Roman" w:cs="Times New Roman"/>
          <w:color w:val="000000"/>
          <w:sz w:val="28"/>
          <w:szCs w:val="28"/>
          <w:shd w:val="clear" w:color="auto" w:fill="FFFFFF"/>
        </w:rPr>
        <w:t xml:space="preserve"> </w:t>
      </w:r>
      <w:proofErr w:type="spellStart"/>
      <w:r w:rsidRPr="00E2532C">
        <w:rPr>
          <w:rFonts w:ascii="Times New Roman" w:eastAsia="Calibri" w:hAnsi="Times New Roman" w:cs="Times New Roman"/>
          <w:color w:val="000000"/>
          <w:sz w:val="28"/>
          <w:szCs w:val="28"/>
          <w:shd w:val="clear" w:color="auto" w:fill="FFFFFF"/>
        </w:rPr>
        <w:t>Шиян</w:t>
      </w:r>
      <w:proofErr w:type="spellEnd"/>
      <w:r w:rsidRPr="00E2532C">
        <w:rPr>
          <w:rFonts w:ascii="Times New Roman" w:eastAsia="Calibri" w:hAnsi="Times New Roman" w:cs="Times New Roman"/>
          <w:color w:val="000000"/>
          <w:sz w:val="28"/>
          <w:szCs w:val="28"/>
          <w:shd w:val="clear" w:color="auto" w:fill="FFFFFF"/>
        </w:rPr>
        <w:t xml:space="preserve"> О.А. Развитие творческого мышления. Работаем по сказке.- М.: МОЗАИКА – СИНТЕЗ, 2015.-112с.</w:t>
      </w:r>
    </w:p>
    <w:p w:rsidR="0098141D" w:rsidRPr="00E2532C" w:rsidRDefault="0098141D" w:rsidP="001307E5">
      <w:pPr>
        <w:pStyle w:val="a4"/>
        <w:widowControl w:val="0"/>
        <w:numPr>
          <w:ilvl w:val="0"/>
          <w:numId w:val="1"/>
        </w:numPr>
        <w:autoSpaceDE w:val="0"/>
        <w:autoSpaceDN w:val="0"/>
        <w:adjustRightInd w:val="0"/>
        <w:spacing w:after="0" w:line="240" w:lineRule="auto"/>
        <w:ind w:left="0" w:firstLine="284"/>
        <w:jc w:val="both"/>
        <w:rPr>
          <w:rFonts w:ascii="Times New Roman" w:eastAsia="Calibri" w:hAnsi="Times New Roman" w:cs="Times New Roman"/>
          <w:color w:val="000000"/>
          <w:sz w:val="28"/>
          <w:szCs w:val="28"/>
          <w:shd w:val="clear" w:color="auto" w:fill="FFFFFF"/>
        </w:rPr>
      </w:pPr>
      <w:r w:rsidRPr="00E2532C">
        <w:rPr>
          <w:rFonts w:ascii="Times New Roman" w:eastAsia="Calibri" w:hAnsi="Times New Roman" w:cs="Times New Roman"/>
          <w:color w:val="000000"/>
          <w:sz w:val="28"/>
          <w:szCs w:val="28"/>
          <w:shd w:val="clear" w:color="auto" w:fill="FFFFFF"/>
        </w:rPr>
        <w:t xml:space="preserve"> Я и моё поведение: Комплект наглядных пособий для дошкольных учреждений и начальной школы. – Х.: Изд-во «Ранок», 2008.</w:t>
      </w:r>
    </w:p>
    <w:p w:rsidR="0098141D" w:rsidRDefault="0098141D" w:rsidP="001307E5">
      <w:pPr>
        <w:pStyle w:val="a4"/>
        <w:widowControl w:val="0"/>
        <w:numPr>
          <w:ilvl w:val="0"/>
          <w:numId w:val="1"/>
        </w:numPr>
        <w:autoSpaceDE w:val="0"/>
        <w:autoSpaceDN w:val="0"/>
        <w:adjustRightInd w:val="0"/>
        <w:spacing w:after="0" w:line="240" w:lineRule="auto"/>
        <w:ind w:left="0" w:firstLine="284"/>
        <w:jc w:val="both"/>
        <w:rPr>
          <w:rFonts w:ascii="Times New Roman" w:eastAsia="Calibri" w:hAnsi="Times New Roman" w:cs="Times New Roman"/>
          <w:color w:val="000000"/>
          <w:sz w:val="28"/>
          <w:szCs w:val="28"/>
          <w:shd w:val="clear" w:color="auto" w:fill="FFFFFF"/>
        </w:rPr>
      </w:pPr>
      <w:r w:rsidRPr="00E2532C">
        <w:rPr>
          <w:rFonts w:ascii="Times New Roman" w:eastAsia="Calibri" w:hAnsi="Times New Roman" w:cs="Times New Roman"/>
          <w:color w:val="000000"/>
          <w:sz w:val="28"/>
          <w:szCs w:val="28"/>
          <w:shd w:val="clear" w:color="auto" w:fill="FFFFFF"/>
        </w:rPr>
        <w:t xml:space="preserve"> Воспитываем сказкой: Комплект наглядных пособий для дошкольных учреждений и начальной школы. – Х.: Изд-во «Ранок», 2008</w:t>
      </w:r>
    </w:p>
    <w:p w:rsidR="003D3CD7" w:rsidRPr="003D3CD7" w:rsidRDefault="003D3CD7" w:rsidP="003D3CD7">
      <w:pPr>
        <w:widowControl w:val="0"/>
        <w:autoSpaceDE w:val="0"/>
        <w:autoSpaceDN w:val="0"/>
        <w:adjustRightInd w:val="0"/>
        <w:spacing w:after="0" w:line="240" w:lineRule="auto"/>
        <w:jc w:val="both"/>
        <w:rPr>
          <w:rFonts w:ascii="Times New Roman" w:eastAsia="Calibri" w:hAnsi="Times New Roman" w:cs="Times New Roman"/>
          <w:color w:val="000000"/>
          <w:sz w:val="28"/>
          <w:szCs w:val="28"/>
          <w:shd w:val="clear" w:color="auto" w:fill="FFFFFF"/>
        </w:rPr>
      </w:pPr>
    </w:p>
    <w:p w:rsidR="0098141D" w:rsidRPr="00E2532C" w:rsidRDefault="0098141D" w:rsidP="001307E5">
      <w:pPr>
        <w:pStyle w:val="a4"/>
        <w:widowControl w:val="0"/>
        <w:numPr>
          <w:ilvl w:val="0"/>
          <w:numId w:val="1"/>
        </w:numPr>
        <w:autoSpaceDE w:val="0"/>
        <w:autoSpaceDN w:val="0"/>
        <w:adjustRightInd w:val="0"/>
        <w:spacing w:after="0" w:line="240" w:lineRule="auto"/>
        <w:ind w:left="0" w:firstLine="284"/>
        <w:jc w:val="both"/>
        <w:rPr>
          <w:rFonts w:ascii="Times New Roman" w:eastAsia="Calibri" w:hAnsi="Times New Roman" w:cs="Times New Roman"/>
          <w:color w:val="000000"/>
          <w:sz w:val="28"/>
          <w:szCs w:val="28"/>
          <w:shd w:val="clear" w:color="auto" w:fill="FFFFFF"/>
        </w:rPr>
      </w:pPr>
      <w:r w:rsidRPr="00E2532C">
        <w:rPr>
          <w:rFonts w:ascii="Times New Roman" w:eastAsia="Calibri" w:hAnsi="Times New Roman" w:cs="Times New Roman"/>
          <w:color w:val="000000"/>
          <w:sz w:val="28"/>
          <w:szCs w:val="28"/>
          <w:shd w:val="clear" w:color="auto" w:fill="FFFFFF"/>
        </w:rPr>
        <w:lastRenderedPageBreak/>
        <w:t xml:space="preserve"> Я развиваюсь: Комплект наглядных пособий для дошкольных учреждений и начальной школы. – Х.: Изд-во «Ранок», 2008</w:t>
      </w:r>
    </w:p>
    <w:p w:rsidR="0098141D" w:rsidRPr="00E2532C" w:rsidRDefault="0098141D" w:rsidP="001307E5">
      <w:pPr>
        <w:pStyle w:val="a4"/>
        <w:widowControl w:val="0"/>
        <w:numPr>
          <w:ilvl w:val="0"/>
          <w:numId w:val="1"/>
        </w:numPr>
        <w:autoSpaceDE w:val="0"/>
        <w:autoSpaceDN w:val="0"/>
        <w:adjustRightInd w:val="0"/>
        <w:spacing w:after="0" w:line="240" w:lineRule="auto"/>
        <w:ind w:left="0" w:firstLine="284"/>
        <w:jc w:val="both"/>
        <w:rPr>
          <w:rFonts w:ascii="Times New Roman" w:eastAsia="Calibri" w:hAnsi="Times New Roman" w:cs="Times New Roman"/>
          <w:sz w:val="28"/>
          <w:szCs w:val="28"/>
          <w:shd w:val="clear" w:color="auto" w:fill="FFFFFF"/>
        </w:rPr>
      </w:pPr>
      <w:r w:rsidRPr="00E2532C">
        <w:rPr>
          <w:rFonts w:ascii="Times New Roman" w:eastAsia="Calibri" w:hAnsi="Times New Roman" w:cs="Times New Roman"/>
          <w:bCs/>
          <w:sz w:val="28"/>
          <w:szCs w:val="28"/>
          <w:shd w:val="clear" w:color="auto" w:fill="FFFFFF"/>
        </w:rPr>
        <w:t>Русские народные сказки, (</w:t>
      </w:r>
      <w:proofErr w:type="spellStart"/>
      <w:r w:rsidRPr="00E2532C">
        <w:rPr>
          <w:rFonts w:ascii="Times New Roman" w:eastAsia="Calibri" w:hAnsi="Times New Roman" w:cs="Times New Roman"/>
          <w:bCs/>
          <w:sz w:val="28"/>
          <w:szCs w:val="28"/>
          <w:shd w:val="clear" w:color="auto" w:fill="FFFFFF"/>
        </w:rPr>
        <w:t>илл</w:t>
      </w:r>
      <w:proofErr w:type="spellEnd"/>
      <w:r w:rsidRPr="00E2532C">
        <w:rPr>
          <w:rFonts w:ascii="Times New Roman" w:eastAsia="Calibri" w:hAnsi="Times New Roman" w:cs="Times New Roman"/>
          <w:bCs/>
          <w:sz w:val="28"/>
          <w:szCs w:val="28"/>
          <w:shd w:val="clear" w:color="auto" w:fill="FFFFFF"/>
        </w:rPr>
        <w:t>. Зворыкин Б.)</w:t>
      </w:r>
      <w:r w:rsidRPr="00E2532C">
        <w:rPr>
          <w:rFonts w:ascii="Times New Roman" w:eastAsia="Calibri" w:hAnsi="Times New Roman" w:cs="Times New Roman"/>
          <w:sz w:val="28"/>
          <w:szCs w:val="28"/>
          <w:shd w:val="clear" w:color="auto" w:fill="FFFFFF"/>
        </w:rPr>
        <w:t>Художник: </w:t>
      </w:r>
      <w:hyperlink r:id="rId9" w:history="1">
        <w:r w:rsidRPr="00E2532C">
          <w:rPr>
            <w:rFonts w:ascii="Times New Roman" w:eastAsia="Calibri" w:hAnsi="Times New Roman" w:cs="Times New Roman"/>
            <w:sz w:val="28"/>
            <w:szCs w:val="28"/>
            <w:shd w:val="clear" w:color="auto" w:fill="FFFFFF"/>
          </w:rPr>
          <w:t>Зворыкин Борис Васильевич</w:t>
        </w:r>
      </w:hyperlink>
      <w:r w:rsidRPr="00E2532C">
        <w:rPr>
          <w:rFonts w:ascii="Times New Roman" w:eastAsia="Calibri" w:hAnsi="Times New Roman" w:cs="Times New Roman"/>
          <w:sz w:val="28"/>
          <w:szCs w:val="28"/>
          <w:shd w:val="clear" w:color="auto" w:fill="FFFFFF"/>
        </w:rPr>
        <w:t>: М.: Игра слов, 2008.- 88 с.</w:t>
      </w:r>
    </w:p>
    <w:p w:rsidR="0098141D" w:rsidRPr="00E2532C" w:rsidRDefault="0098141D" w:rsidP="001307E5">
      <w:pPr>
        <w:pStyle w:val="a4"/>
        <w:widowControl w:val="0"/>
        <w:numPr>
          <w:ilvl w:val="0"/>
          <w:numId w:val="1"/>
        </w:numPr>
        <w:autoSpaceDE w:val="0"/>
        <w:autoSpaceDN w:val="0"/>
        <w:adjustRightInd w:val="0"/>
        <w:spacing w:after="0" w:line="240" w:lineRule="auto"/>
        <w:ind w:left="0" w:firstLine="284"/>
        <w:jc w:val="both"/>
        <w:rPr>
          <w:rFonts w:ascii="Times New Roman" w:eastAsia="Calibri" w:hAnsi="Times New Roman" w:cs="Times New Roman"/>
          <w:sz w:val="28"/>
          <w:szCs w:val="28"/>
          <w:shd w:val="clear" w:color="auto" w:fill="FFFFFF"/>
        </w:rPr>
      </w:pPr>
      <w:r w:rsidRPr="00E2532C">
        <w:rPr>
          <w:rFonts w:ascii="Times New Roman" w:eastAsia="Calibri" w:hAnsi="Times New Roman" w:cs="Times New Roman"/>
          <w:sz w:val="28"/>
          <w:szCs w:val="28"/>
          <w:shd w:val="clear" w:color="auto" w:fill="FFFFFF"/>
        </w:rPr>
        <w:t xml:space="preserve"> Русские народные сказки. – Ростов-на – Дону: Издательский дом «</w:t>
      </w:r>
      <w:proofErr w:type="spellStart"/>
      <w:r w:rsidRPr="00E2532C">
        <w:rPr>
          <w:rFonts w:ascii="Times New Roman" w:eastAsia="Calibri" w:hAnsi="Times New Roman" w:cs="Times New Roman"/>
          <w:sz w:val="28"/>
          <w:szCs w:val="28"/>
          <w:shd w:val="clear" w:color="auto" w:fill="FFFFFF"/>
        </w:rPr>
        <w:t>Проф</w:t>
      </w:r>
      <w:proofErr w:type="spellEnd"/>
      <w:r w:rsidRPr="00E2532C">
        <w:rPr>
          <w:rFonts w:ascii="Times New Roman" w:eastAsia="Calibri" w:hAnsi="Times New Roman" w:cs="Times New Roman"/>
          <w:sz w:val="28"/>
          <w:szCs w:val="28"/>
          <w:shd w:val="clear" w:color="auto" w:fill="FFFFFF"/>
        </w:rPr>
        <w:t>-Пресс», 2012.-144с. (Серия «Любимые сказки малышам».)</w:t>
      </w:r>
    </w:p>
    <w:p w:rsidR="0098141D" w:rsidRPr="00E2532C" w:rsidRDefault="0098141D" w:rsidP="001307E5">
      <w:pPr>
        <w:pStyle w:val="a4"/>
        <w:widowControl w:val="0"/>
        <w:numPr>
          <w:ilvl w:val="0"/>
          <w:numId w:val="1"/>
        </w:numPr>
        <w:autoSpaceDE w:val="0"/>
        <w:autoSpaceDN w:val="0"/>
        <w:adjustRightInd w:val="0"/>
        <w:spacing w:after="0" w:line="240" w:lineRule="auto"/>
        <w:ind w:left="0" w:firstLine="284"/>
        <w:jc w:val="both"/>
        <w:rPr>
          <w:rFonts w:ascii="Times New Roman" w:eastAsia="Calibri" w:hAnsi="Times New Roman" w:cs="Times New Roman"/>
          <w:sz w:val="28"/>
          <w:szCs w:val="28"/>
          <w:shd w:val="clear" w:color="auto" w:fill="FFFFFF"/>
        </w:rPr>
      </w:pPr>
      <w:r w:rsidRPr="00E2532C">
        <w:rPr>
          <w:rFonts w:ascii="Times New Roman" w:eastAsia="Calibri" w:hAnsi="Times New Roman" w:cs="Times New Roman"/>
          <w:sz w:val="28"/>
          <w:szCs w:val="28"/>
          <w:shd w:val="clear" w:color="auto" w:fill="FFFFFF"/>
        </w:rPr>
        <w:t xml:space="preserve"> Самые умные сказки. Издание: ЗАО «Книга» г. Ростов - на – Дону, 2010 (серия «Волшебная страна».)</w:t>
      </w:r>
    </w:p>
    <w:p w:rsidR="0098141D" w:rsidRPr="00E2532C" w:rsidRDefault="0098141D" w:rsidP="001307E5">
      <w:pPr>
        <w:pStyle w:val="a4"/>
        <w:widowControl w:val="0"/>
        <w:numPr>
          <w:ilvl w:val="0"/>
          <w:numId w:val="1"/>
        </w:numPr>
        <w:autoSpaceDE w:val="0"/>
        <w:autoSpaceDN w:val="0"/>
        <w:adjustRightInd w:val="0"/>
        <w:spacing w:after="0" w:line="240" w:lineRule="auto"/>
        <w:ind w:left="0" w:firstLine="284"/>
        <w:jc w:val="both"/>
        <w:rPr>
          <w:rFonts w:ascii="Times New Roman" w:eastAsia="Calibri" w:hAnsi="Times New Roman" w:cs="Times New Roman"/>
          <w:sz w:val="28"/>
          <w:szCs w:val="28"/>
          <w:shd w:val="clear" w:color="auto" w:fill="FFFFFF"/>
        </w:rPr>
      </w:pPr>
      <w:r w:rsidRPr="00E2532C">
        <w:rPr>
          <w:rFonts w:ascii="Times New Roman" w:eastAsia="Calibri" w:hAnsi="Times New Roman" w:cs="Times New Roman"/>
          <w:sz w:val="28"/>
          <w:szCs w:val="28"/>
          <w:shd w:val="clear" w:color="auto" w:fill="FFFFFF"/>
        </w:rPr>
        <w:t xml:space="preserve"> Русские народные сказки </w:t>
      </w:r>
      <w:proofErr w:type="gramStart"/>
      <w:r w:rsidRPr="00E2532C">
        <w:rPr>
          <w:rFonts w:ascii="Times New Roman" w:eastAsia="Calibri" w:hAnsi="Times New Roman" w:cs="Times New Roman"/>
          <w:sz w:val="28"/>
          <w:szCs w:val="28"/>
          <w:shd w:val="clear" w:color="auto" w:fill="FFFFFF"/>
        </w:rPr>
        <w:t>о</w:t>
      </w:r>
      <w:proofErr w:type="gramEnd"/>
      <w:r w:rsidRPr="00E2532C">
        <w:rPr>
          <w:rFonts w:ascii="Times New Roman" w:eastAsia="Calibri" w:hAnsi="Times New Roman" w:cs="Times New Roman"/>
          <w:sz w:val="28"/>
          <w:szCs w:val="28"/>
          <w:shd w:val="clear" w:color="auto" w:fill="FFFFFF"/>
        </w:rPr>
        <w:t xml:space="preserve"> умницах и красавицах./ Краснодар: «Август», 2010</w:t>
      </w:r>
    </w:p>
    <w:p w:rsidR="0098141D" w:rsidRPr="00E2532C" w:rsidRDefault="0098141D" w:rsidP="001307E5">
      <w:pPr>
        <w:pStyle w:val="a4"/>
        <w:widowControl w:val="0"/>
        <w:numPr>
          <w:ilvl w:val="0"/>
          <w:numId w:val="1"/>
        </w:numPr>
        <w:autoSpaceDE w:val="0"/>
        <w:autoSpaceDN w:val="0"/>
        <w:adjustRightInd w:val="0"/>
        <w:spacing w:after="0" w:line="240" w:lineRule="auto"/>
        <w:ind w:left="0" w:firstLine="284"/>
        <w:jc w:val="both"/>
        <w:rPr>
          <w:rFonts w:ascii="Times New Roman" w:eastAsia="Calibri" w:hAnsi="Times New Roman" w:cs="Times New Roman"/>
          <w:sz w:val="28"/>
          <w:szCs w:val="28"/>
          <w:shd w:val="clear" w:color="auto" w:fill="FFFFFF"/>
        </w:rPr>
      </w:pPr>
      <w:r w:rsidRPr="00E2532C">
        <w:rPr>
          <w:rFonts w:ascii="Times New Roman" w:eastAsia="Calibri" w:hAnsi="Times New Roman" w:cs="Times New Roman"/>
          <w:sz w:val="28"/>
          <w:szCs w:val="28"/>
          <w:shd w:val="clear" w:color="auto" w:fill="FFFFFF"/>
        </w:rPr>
        <w:t>Энциклопедия детского фольклора. – Издательство «Белый город», 2008.</w:t>
      </w:r>
    </w:p>
    <w:p w:rsidR="0098141D" w:rsidRPr="0098141D" w:rsidRDefault="0098141D" w:rsidP="001307E5">
      <w:pPr>
        <w:widowControl w:val="0"/>
        <w:autoSpaceDE w:val="0"/>
        <w:autoSpaceDN w:val="0"/>
        <w:adjustRightInd w:val="0"/>
        <w:spacing w:after="0" w:line="240" w:lineRule="auto"/>
        <w:ind w:firstLine="284"/>
        <w:contextualSpacing/>
        <w:jc w:val="both"/>
        <w:rPr>
          <w:rFonts w:ascii="Times New Roman" w:eastAsia="Times New Roman" w:hAnsi="Times New Roman" w:cs="Times New Roman"/>
          <w:b/>
          <w:bCs/>
          <w:color w:val="000000"/>
          <w:sz w:val="28"/>
          <w:szCs w:val="28"/>
          <w:lang w:eastAsia="ru-RU"/>
        </w:rPr>
      </w:pPr>
    </w:p>
    <w:p w:rsidR="0098141D" w:rsidRPr="00E47D44" w:rsidRDefault="0098141D" w:rsidP="0098141D">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p>
    <w:p w:rsidR="003D3CD7" w:rsidRDefault="003D3CD7" w:rsidP="001307E5">
      <w:pPr>
        <w:widowControl w:val="0"/>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p>
    <w:p w:rsidR="00C43231" w:rsidRPr="001C0749" w:rsidRDefault="00C43231" w:rsidP="00E2532C">
      <w:pPr>
        <w:widowControl w:val="0"/>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bookmarkStart w:id="0" w:name="_GoBack"/>
      <w:bookmarkEnd w:id="0"/>
    </w:p>
    <w:p w:rsidR="00E47D44" w:rsidRPr="001C0749" w:rsidRDefault="00E47D44" w:rsidP="00E47D44">
      <w:pPr>
        <w:shd w:val="clear" w:color="auto" w:fill="FFFFFF"/>
        <w:spacing w:after="150" w:line="240" w:lineRule="auto"/>
        <w:ind w:firstLine="709"/>
        <w:contextualSpacing/>
        <w:jc w:val="both"/>
        <w:rPr>
          <w:rFonts w:ascii="Times New Roman" w:eastAsia="Times New Roman" w:hAnsi="Times New Roman" w:cs="Times New Roman"/>
          <w:bCs/>
          <w:color w:val="000000"/>
          <w:sz w:val="28"/>
          <w:szCs w:val="28"/>
        </w:rPr>
      </w:pPr>
    </w:p>
    <w:p w:rsidR="00E47D44" w:rsidRPr="001C0749" w:rsidRDefault="00E47D44" w:rsidP="00E47D44">
      <w:pPr>
        <w:shd w:val="clear" w:color="auto" w:fill="FFFFFF"/>
        <w:spacing w:after="150" w:line="240" w:lineRule="auto"/>
        <w:ind w:firstLine="709"/>
        <w:contextualSpacing/>
        <w:jc w:val="both"/>
        <w:rPr>
          <w:rFonts w:ascii="Times New Roman" w:eastAsia="Times New Roman" w:hAnsi="Times New Roman" w:cs="Times New Roman"/>
          <w:bCs/>
          <w:color w:val="000000"/>
          <w:sz w:val="28"/>
          <w:szCs w:val="28"/>
        </w:rPr>
      </w:pPr>
    </w:p>
    <w:p w:rsidR="008E76BE" w:rsidRPr="001C0749" w:rsidRDefault="008E76BE" w:rsidP="00E47D44">
      <w:pPr>
        <w:shd w:val="clear" w:color="auto" w:fill="FFFFFF"/>
        <w:spacing w:after="150" w:line="240" w:lineRule="auto"/>
        <w:ind w:firstLine="709"/>
        <w:contextualSpacing/>
        <w:jc w:val="both"/>
        <w:rPr>
          <w:rFonts w:ascii="Times New Roman" w:eastAsia="Times New Roman" w:hAnsi="Times New Roman" w:cs="Times New Roman"/>
          <w:bCs/>
          <w:color w:val="000000"/>
          <w:sz w:val="28"/>
          <w:szCs w:val="28"/>
        </w:rPr>
      </w:pPr>
    </w:p>
    <w:p w:rsidR="00613531" w:rsidRPr="001C0749" w:rsidRDefault="00613531" w:rsidP="00E47D44">
      <w:pPr>
        <w:shd w:val="clear" w:color="auto" w:fill="FFFFFF"/>
        <w:spacing w:after="150" w:line="240" w:lineRule="auto"/>
        <w:ind w:firstLine="709"/>
        <w:contextualSpacing/>
        <w:jc w:val="both"/>
        <w:rPr>
          <w:rFonts w:ascii="Times New Roman" w:eastAsia="Times New Roman" w:hAnsi="Times New Roman" w:cs="Times New Roman"/>
          <w:bCs/>
          <w:color w:val="000000"/>
          <w:sz w:val="28"/>
          <w:szCs w:val="28"/>
        </w:rPr>
      </w:pPr>
    </w:p>
    <w:p w:rsidR="001E3E2A" w:rsidRPr="001C0749" w:rsidRDefault="001E3E2A" w:rsidP="00E47D44">
      <w:pPr>
        <w:widowControl w:val="0"/>
        <w:spacing w:after="0" w:line="240" w:lineRule="auto"/>
        <w:ind w:right="360"/>
        <w:jc w:val="center"/>
        <w:rPr>
          <w:rFonts w:ascii="Times New Roman" w:eastAsia="Times New Roman" w:hAnsi="Times New Roman" w:cs="Times New Roman"/>
          <w:bCs/>
          <w:sz w:val="28"/>
          <w:szCs w:val="28"/>
        </w:rPr>
      </w:pPr>
    </w:p>
    <w:p w:rsidR="001E3E2A" w:rsidRPr="001C0749" w:rsidRDefault="001E3E2A" w:rsidP="00E47D44">
      <w:pPr>
        <w:widowControl w:val="0"/>
        <w:spacing w:after="0" w:line="240" w:lineRule="auto"/>
        <w:ind w:right="360"/>
        <w:jc w:val="center"/>
        <w:rPr>
          <w:rFonts w:ascii="Times New Roman" w:eastAsia="Times New Roman" w:hAnsi="Times New Roman" w:cs="Times New Roman"/>
          <w:bCs/>
          <w:sz w:val="28"/>
          <w:szCs w:val="28"/>
        </w:rPr>
      </w:pPr>
    </w:p>
    <w:p w:rsidR="00413F83" w:rsidRPr="001C0749" w:rsidRDefault="00413F83" w:rsidP="00613531">
      <w:pPr>
        <w:spacing w:line="240" w:lineRule="auto"/>
        <w:jc w:val="center"/>
        <w:rPr>
          <w:sz w:val="28"/>
          <w:szCs w:val="28"/>
        </w:rPr>
      </w:pPr>
    </w:p>
    <w:sectPr w:rsidR="00413F83" w:rsidRPr="001C0749" w:rsidSect="001E3E2A">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601" w:rsidRDefault="00E47601" w:rsidP="001307E5">
      <w:pPr>
        <w:spacing w:after="0" w:line="240" w:lineRule="auto"/>
      </w:pPr>
      <w:r>
        <w:separator/>
      </w:r>
    </w:p>
  </w:endnote>
  <w:endnote w:type="continuationSeparator" w:id="0">
    <w:p w:rsidR="00E47601" w:rsidRDefault="00E47601" w:rsidP="0013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601" w:rsidRDefault="00E47601" w:rsidP="001307E5">
      <w:pPr>
        <w:spacing w:after="0" w:line="240" w:lineRule="auto"/>
      </w:pPr>
      <w:r>
        <w:separator/>
      </w:r>
    </w:p>
  </w:footnote>
  <w:footnote w:type="continuationSeparator" w:id="0">
    <w:p w:rsidR="00E47601" w:rsidRDefault="00E47601" w:rsidP="001307E5">
      <w:pPr>
        <w:spacing w:after="0" w:line="240" w:lineRule="auto"/>
      </w:pPr>
      <w:r>
        <w:continuationSeparator/>
      </w:r>
    </w:p>
  </w:footnote>
  <w:footnote w:id="1">
    <w:p w:rsidR="001307E5" w:rsidRPr="001307E5" w:rsidRDefault="001307E5" w:rsidP="001307E5">
      <w:pPr>
        <w:widowControl w:val="0"/>
        <w:autoSpaceDE w:val="0"/>
        <w:autoSpaceDN w:val="0"/>
        <w:adjustRightInd w:val="0"/>
        <w:spacing w:after="0" w:line="240" w:lineRule="auto"/>
        <w:jc w:val="both"/>
        <w:rPr>
          <w:rFonts w:ascii="Times New Roman" w:eastAsia="Calibri" w:hAnsi="Times New Roman" w:cs="Times New Roman"/>
          <w:color w:val="000000"/>
          <w:sz w:val="18"/>
          <w:szCs w:val="18"/>
          <w:shd w:val="clear" w:color="auto" w:fill="FFFFFF"/>
        </w:rPr>
      </w:pPr>
      <w:r w:rsidRPr="001307E5">
        <w:rPr>
          <w:rStyle w:val="a7"/>
          <w:sz w:val="18"/>
          <w:szCs w:val="18"/>
        </w:rPr>
        <w:footnoteRef/>
      </w:r>
      <w:r w:rsidRPr="001307E5">
        <w:rPr>
          <w:sz w:val="18"/>
          <w:szCs w:val="18"/>
        </w:rPr>
        <w:t xml:space="preserve"> </w:t>
      </w:r>
      <w:r w:rsidRPr="001307E5">
        <w:rPr>
          <w:rFonts w:ascii="Times New Roman" w:eastAsia="Calibri" w:hAnsi="Times New Roman" w:cs="Times New Roman"/>
          <w:color w:val="000000"/>
          <w:sz w:val="18"/>
          <w:szCs w:val="18"/>
          <w:shd w:val="clear" w:color="auto" w:fill="FFFFFF"/>
        </w:rPr>
        <w:t xml:space="preserve">Литвинова </w:t>
      </w:r>
      <w:proofErr w:type="spellStart"/>
      <w:r w:rsidRPr="001307E5">
        <w:rPr>
          <w:rFonts w:ascii="Times New Roman" w:eastAsia="Calibri" w:hAnsi="Times New Roman" w:cs="Times New Roman"/>
          <w:color w:val="000000"/>
          <w:sz w:val="18"/>
          <w:szCs w:val="18"/>
          <w:shd w:val="clear" w:color="auto" w:fill="FFFFFF"/>
        </w:rPr>
        <w:t>М.Ф.Русские</w:t>
      </w:r>
      <w:proofErr w:type="spellEnd"/>
      <w:r w:rsidRPr="001307E5">
        <w:rPr>
          <w:rFonts w:ascii="Times New Roman" w:eastAsia="Calibri" w:hAnsi="Times New Roman" w:cs="Times New Roman"/>
          <w:color w:val="000000"/>
          <w:sz w:val="18"/>
          <w:szCs w:val="18"/>
          <w:shd w:val="clear" w:color="auto" w:fill="FFFFFF"/>
        </w:rPr>
        <w:t xml:space="preserve"> народные подвижные игры- М., </w:t>
      </w:r>
      <w:proofErr w:type="spellStart"/>
      <w:r w:rsidRPr="001307E5">
        <w:rPr>
          <w:rFonts w:ascii="Times New Roman" w:eastAsia="Calibri" w:hAnsi="Times New Roman" w:cs="Times New Roman"/>
          <w:color w:val="000000"/>
          <w:sz w:val="18"/>
          <w:szCs w:val="18"/>
          <w:shd w:val="clear" w:color="auto" w:fill="FFFFFF"/>
        </w:rPr>
        <w:t>Изд.центр</w:t>
      </w:r>
      <w:proofErr w:type="spellEnd"/>
      <w:r w:rsidRPr="001307E5">
        <w:rPr>
          <w:rFonts w:ascii="Times New Roman" w:eastAsia="Calibri" w:hAnsi="Times New Roman" w:cs="Times New Roman"/>
          <w:color w:val="000000"/>
          <w:sz w:val="18"/>
          <w:szCs w:val="18"/>
          <w:shd w:val="clear" w:color="auto" w:fill="FFFFFF"/>
        </w:rPr>
        <w:t xml:space="preserve"> Академия, 2002.</w:t>
      </w:r>
    </w:p>
  </w:footnote>
  <w:footnote w:id="2">
    <w:p w:rsidR="001307E5" w:rsidRPr="001307E5" w:rsidRDefault="001307E5" w:rsidP="001307E5">
      <w:pPr>
        <w:widowControl w:val="0"/>
        <w:autoSpaceDE w:val="0"/>
        <w:autoSpaceDN w:val="0"/>
        <w:adjustRightInd w:val="0"/>
        <w:spacing w:after="0" w:line="240" w:lineRule="auto"/>
        <w:jc w:val="both"/>
        <w:rPr>
          <w:rFonts w:ascii="Times New Roman" w:eastAsia="Calibri" w:hAnsi="Times New Roman" w:cs="Times New Roman"/>
          <w:color w:val="000000"/>
          <w:sz w:val="18"/>
          <w:szCs w:val="18"/>
          <w:shd w:val="clear" w:color="auto" w:fill="FFFFFF"/>
        </w:rPr>
      </w:pPr>
      <w:r w:rsidRPr="001307E5">
        <w:rPr>
          <w:rStyle w:val="a7"/>
          <w:sz w:val="18"/>
          <w:szCs w:val="18"/>
        </w:rPr>
        <w:footnoteRef/>
      </w:r>
      <w:r w:rsidRPr="001307E5">
        <w:rPr>
          <w:sz w:val="18"/>
          <w:szCs w:val="18"/>
        </w:rPr>
        <w:t xml:space="preserve"> </w:t>
      </w:r>
      <w:r w:rsidRPr="001307E5">
        <w:rPr>
          <w:rFonts w:ascii="Times New Roman" w:eastAsia="Calibri" w:hAnsi="Times New Roman" w:cs="Times New Roman"/>
          <w:color w:val="000000"/>
          <w:sz w:val="18"/>
          <w:szCs w:val="18"/>
          <w:shd w:val="clear" w:color="auto" w:fill="FFFFFF"/>
        </w:rPr>
        <w:t xml:space="preserve"> Соловьёва Е.В. Наследие. И быль, и сказка…. : пособие по </w:t>
      </w:r>
      <w:proofErr w:type="spellStart"/>
      <w:r w:rsidRPr="001307E5">
        <w:rPr>
          <w:rFonts w:ascii="Times New Roman" w:eastAsia="Calibri" w:hAnsi="Times New Roman" w:cs="Times New Roman"/>
          <w:color w:val="000000"/>
          <w:sz w:val="18"/>
          <w:szCs w:val="18"/>
          <w:shd w:val="clear" w:color="auto" w:fill="FFFFFF"/>
        </w:rPr>
        <w:t>нравств</w:t>
      </w:r>
      <w:proofErr w:type="spellEnd"/>
      <w:r w:rsidRPr="001307E5">
        <w:rPr>
          <w:rFonts w:ascii="Times New Roman" w:eastAsia="Calibri" w:hAnsi="Times New Roman" w:cs="Times New Roman"/>
          <w:color w:val="000000"/>
          <w:sz w:val="18"/>
          <w:szCs w:val="18"/>
          <w:shd w:val="clear" w:color="auto" w:fill="FFFFFF"/>
        </w:rPr>
        <w:t xml:space="preserve">. – </w:t>
      </w:r>
      <w:proofErr w:type="spellStart"/>
      <w:r w:rsidRPr="001307E5">
        <w:rPr>
          <w:rFonts w:ascii="Times New Roman" w:eastAsia="Calibri" w:hAnsi="Times New Roman" w:cs="Times New Roman"/>
          <w:color w:val="000000"/>
          <w:sz w:val="18"/>
          <w:szCs w:val="18"/>
          <w:shd w:val="clear" w:color="auto" w:fill="FFFFFF"/>
        </w:rPr>
        <w:t>патриот</w:t>
      </w:r>
      <w:proofErr w:type="gramStart"/>
      <w:r w:rsidRPr="001307E5">
        <w:rPr>
          <w:rFonts w:ascii="Times New Roman" w:eastAsia="Calibri" w:hAnsi="Times New Roman" w:cs="Times New Roman"/>
          <w:color w:val="000000"/>
          <w:sz w:val="18"/>
          <w:szCs w:val="18"/>
          <w:shd w:val="clear" w:color="auto" w:fill="FFFFFF"/>
        </w:rPr>
        <w:t>.в</w:t>
      </w:r>
      <w:proofErr w:type="gramEnd"/>
      <w:r w:rsidRPr="001307E5">
        <w:rPr>
          <w:rFonts w:ascii="Times New Roman" w:eastAsia="Calibri" w:hAnsi="Times New Roman" w:cs="Times New Roman"/>
          <w:color w:val="000000"/>
          <w:sz w:val="18"/>
          <w:szCs w:val="18"/>
          <w:shd w:val="clear" w:color="auto" w:fill="FFFFFF"/>
        </w:rPr>
        <w:t>оспитанию</w:t>
      </w:r>
      <w:proofErr w:type="spellEnd"/>
      <w:r w:rsidRPr="001307E5">
        <w:rPr>
          <w:rFonts w:ascii="Times New Roman" w:eastAsia="Calibri" w:hAnsi="Times New Roman" w:cs="Times New Roman"/>
          <w:color w:val="000000"/>
          <w:sz w:val="18"/>
          <w:szCs w:val="18"/>
          <w:shd w:val="clear" w:color="auto" w:fill="FFFFFF"/>
        </w:rPr>
        <w:t xml:space="preserve"> детей </w:t>
      </w:r>
      <w:proofErr w:type="spellStart"/>
      <w:r w:rsidRPr="001307E5">
        <w:rPr>
          <w:rFonts w:ascii="Times New Roman" w:eastAsia="Calibri" w:hAnsi="Times New Roman" w:cs="Times New Roman"/>
          <w:color w:val="000000"/>
          <w:sz w:val="18"/>
          <w:szCs w:val="18"/>
          <w:shd w:val="clear" w:color="auto" w:fill="FFFFFF"/>
        </w:rPr>
        <w:t>дошк</w:t>
      </w:r>
      <w:proofErr w:type="spellEnd"/>
      <w:r w:rsidRPr="001307E5">
        <w:rPr>
          <w:rFonts w:ascii="Times New Roman" w:eastAsia="Calibri" w:hAnsi="Times New Roman" w:cs="Times New Roman"/>
          <w:color w:val="000000"/>
          <w:sz w:val="18"/>
          <w:szCs w:val="18"/>
          <w:shd w:val="clear" w:color="auto" w:fill="FFFFFF"/>
        </w:rPr>
        <w:t xml:space="preserve">. и мл. </w:t>
      </w:r>
      <w:proofErr w:type="spellStart"/>
      <w:r w:rsidRPr="001307E5">
        <w:rPr>
          <w:rFonts w:ascii="Times New Roman" w:eastAsia="Calibri" w:hAnsi="Times New Roman" w:cs="Times New Roman"/>
          <w:color w:val="000000"/>
          <w:sz w:val="18"/>
          <w:szCs w:val="18"/>
          <w:shd w:val="clear" w:color="auto" w:fill="FFFFFF"/>
        </w:rPr>
        <w:t>шк</w:t>
      </w:r>
      <w:proofErr w:type="spellEnd"/>
      <w:r w:rsidRPr="001307E5">
        <w:rPr>
          <w:rFonts w:ascii="Times New Roman" w:eastAsia="Calibri" w:hAnsi="Times New Roman" w:cs="Times New Roman"/>
          <w:color w:val="000000"/>
          <w:sz w:val="18"/>
          <w:szCs w:val="18"/>
          <w:shd w:val="clear" w:color="auto" w:fill="FFFFFF"/>
        </w:rPr>
        <w:t xml:space="preserve">. возраста на основе </w:t>
      </w:r>
      <w:proofErr w:type="spellStart"/>
      <w:r w:rsidRPr="001307E5">
        <w:rPr>
          <w:rFonts w:ascii="Times New Roman" w:eastAsia="Calibri" w:hAnsi="Times New Roman" w:cs="Times New Roman"/>
          <w:color w:val="000000"/>
          <w:sz w:val="18"/>
          <w:szCs w:val="18"/>
          <w:shd w:val="clear" w:color="auto" w:fill="FFFFFF"/>
        </w:rPr>
        <w:t>традиц</w:t>
      </w:r>
      <w:proofErr w:type="spellEnd"/>
      <w:r w:rsidRPr="001307E5">
        <w:rPr>
          <w:rFonts w:ascii="Times New Roman" w:eastAsia="Calibri" w:hAnsi="Times New Roman" w:cs="Times New Roman"/>
          <w:color w:val="000000"/>
          <w:sz w:val="18"/>
          <w:szCs w:val="18"/>
          <w:shd w:val="clear" w:color="auto" w:fill="FFFFFF"/>
        </w:rPr>
        <w:t>. отечеств. культуры/ Е.В. Соловьёва, Л.И. Царенко – М.: Обруч, 2011.-144с.</w:t>
      </w:r>
    </w:p>
    <w:p w:rsidR="001307E5" w:rsidRPr="001307E5" w:rsidRDefault="001307E5" w:rsidP="001307E5">
      <w:pPr>
        <w:pStyle w:val="a5"/>
        <w:rPr>
          <w:sz w:val="18"/>
          <w:szCs w:val="18"/>
        </w:rPr>
      </w:pPr>
    </w:p>
  </w:footnote>
  <w:footnote w:id="3">
    <w:p w:rsidR="001307E5" w:rsidRPr="003D3CD7" w:rsidRDefault="001307E5" w:rsidP="001307E5">
      <w:pPr>
        <w:widowControl w:val="0"/>
        <w:autoSpaceDE w:val="0"/>
        <w:autoSpaceDN w:val="0"/>
        <w:adjustRightInd w:val="0"/>
        <w:spacing w:after="0" w:line="240" w:lineRule="auto"/>
        <w:jc w:val="both"/>
        <w:rPr>
          <w:rFonts w:ascii="Times New Roman" w:eastAsia="Calibri" w:hAnsi="Times New Roman" w:cs="Times New Roman"/>
          <w:color w:val="000000"/>
          <w:sz w:val="18"/>
          <w:szCs w:val="18"/>
          <w:shd w:val="clear" w:color="auto" w:fill="FFFFFF"/>
        </w:rPr>
      </w:pPr>
      <w:r>
        <w:rPr>
          <w:rStyle w:val="a7"/>
        </w:rPr>
        <w:footnoteRef/>
      </w:r>
      <w:r>
        <w:t xml:space="preserve"> </w:t>
      </w:r>
      <w:proofErr w:type="spellStart"/>
      <w:r w:rsidRPr="003D3CD7">
        <w:rPr>
          <w:rFonts w:ascii="Times New Roman" w:eastAsia="Calibri" w:hAnsi="Times New Roman" w:cs="Times New Roman"/>
          <w:color w:val="000000"/>
          <w:sz w:val="18"/>
          <w:szCs w:val="18"/>
          <w:shd w:val="clear" w:color="auto" w:fill="FFFFFF"/>
        </w:rPr>
        <w:t>Шиян</w:t>
      </w:r>
      <w:proofErr w:type="spellEnd"/>
      <w:r w:rsidRPr="003D3CD7">
        <w:rPr>
          <w:rFonts w:ascii="Times New Roman" w:eastAsia="Calibri" w:hAnsi="Times New Roman" w:cs="Times New Roman"/>
          <w:color w:val="000000"/>
          <w:sz w:val="18"/>
          <w:szCs w:val="18"/>
          <w:shd w:val="clear" w:color="auto" w:fill="FFFFFF"/>
        </w:rPr>
        <w:t xml:space="preserve"> О.А. Развитие творческого мышления. Работаем по сказке.- М.: МОЗАИКА – СИНТЕЗ, 2015.-112с.</w:t>
      </w:r>
    </w:p>
    <w:p w:rsidR="001307E5" w:rsidRDefault="001307E5">
      <w:pPr>
        <w:pStyle w:val="a5"/>
      </w:pPr>
    </w:p>
  </w:footnote>
  <w:footnote w:id="4">
    <w:p w:rsidR="003D3CD7" w:rsidRPr="003D3CD7" w:rsidRDefault="001307E5" w:rsidP="003D3CD7">
      <w:pPr>
        <w:widowControl w:val="0"/>
        <w:autoSpaceDE w:val="0"/>
        <w:autoSpaceDN w:val="0"/>
        <w:adjustRightInd w:val="0"/>
        <w:spacing w:after="0" w:line="240" w:lineRule="auto"/>
        <w:jc w:val="both"/>
        <w:rPr>
          <w:rFonts w:ascii="Times New Roman" w:eastAsia="Calibri" w:hAnsi="Times New Roman" w:cs="Times New Roman"/>
          <w:sz w:val="18"/>
          <w:szCs w:val="18"/>
          <w:shd w:val="clear" w:color="auto" w:fill="FFFFFF"/>
        </w:rPr>
      </w:pPr>
      <w:r w:rsidRPr="003D3CD7">
        <w:rPr>
          <w:rStyle w:val="a7"/>
          <w:sz w:val="18"/>
          <w:szCs w:val="18"/>
        </w:rPr>
        <w:footnoteRef/>
      </w:r>
      <w:r w:rsidRPr="003D3CD7">
        <w:rPr>
          <w:sz w:val="18"/>
          <w:szCs w:val="18"/>
        </w:rPr>
        <w:t xml:space="preserve"> </w:t>
      </w:r>
      <w:r w:rsidR="003D3CD7" w:rsidRPr="003D3CD7">
        <w:rPr>
          <w:rFonts w:ascii="Times New Roman" w:eastAsia="Calibri" w:hAnsi="Times New Roman" w:cs="Times New Roman"/>
          <w:sz w:val="18"/>
          <w:szCs w:val="18"/>
          <w:shd w:val="clear" w:color="auto" w:fill="FFFFFF"/>
        </w:rPr>
        <w:t>Русские народные сказки. – Ростов-на – Дону: Издательский дом «</w:t>
      </w:r>
      <w:proofErr w:type="spellStart"/>
      <w:r w:rsidR="003D3CD7" w:rsidRPr="003D3CD7">
        <w:rPr>
          <w:rFonts w:ascii="Times New Roman" w:eastAsia="Calibri" w:hAnsi="Times New Roman" w:cs="Times New Roman"/>
          <w:sz w:val="18"/>
          <w:szCs w:val="18"/>
          <w:shd w:val="clear" w:color="auto" w:fill="FFFFFF"/>
        </w:rPr>
        <w:t>Проф</w:t>
      </w:r>
      <w:proofErr w:type="spellEnd"/>
      <w:r w:rsidR="003D3CD7" w:rsidRPr="003D3CD7">
        <w:rPr>
          <w:rFonts w:ascii="Times New Roman" w:eastAsia="Calibri" w:hAnsi="Times New Roman" w:cs="Times New Roman"/>
          <w:sz w:val="18"/>
          <w:szCs w:val="18"/>
          <w:shd w:val="clear" w:color="auto" w:fill="FFFFFF"/>
        </w:rPr>
        <w:t>-Пресс», 2012.-144с. (Серия «Любимые сказки малышам».)</w:t>
      </w:r>
    </w:p>
    <w:p w:rsidR="001307E5" w:rsidRDefault="001307E5">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597A"/>
    <w:multiLevelType w:val="hybridMultilevel"/>
    <w:tmpl w:val="E70C4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B42"/>
    <w:rsid w:val="001307E5"/>
    <w:rsid w:val="001C0749"/>
    <w:rsid w:val="001E3E2A"/>
    <w:rsid w:val="003D3CD7"/>
    <w:rsid w:val="00413F83"/>
    <w:rsid w:val="00586167"/>
    <w:rsid w:val="00613531"/>
    <w:rsid w:val="008E76BE"/>
    <w:rsid w:val="0098141D"/>
    <w:rsid w:val="00AE0B42"/>
    <w:rsid w:val="00C01938"/>
    <w:rsid w:val="00C43231"/>
    <w:rsid w:val="00DB63B9"/>
    <w:rsid w:val="00E2532C"/>
    <w:rsid w:val="00E47601"/>
    <w:rsid w:val="00E4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3E2A"/>
    <w:rPr>
      <w:color w:val="0563C1" w:themeColor="hyperlink"/>
      <w:u w:val="single"/>
    </w:rPr>
  </w:style>
  <w:style w:type="paragraph" w:styleId="a4">
    <w:name w:val="List Paragraph"/>
    <w:basedOn w:val="a"/>
    <w:uiPriority w:val="34"/>
    <w:qFormat/>
    <w:rsid w:val="00E2532C"/>
    <w:pPr>
      <w:ind w:left="720"/>
      <w:contextualSpacing/>
    </w:pPr>
  </w:style>
  <w:style w:type="paragraph" w:styleId="a5">
    <w:name w:val="footnote text"/>
    <w:basedOn w:val="a"/>
    <w:link w:val="a6"/>
    <w:uiPriority w:val="99"/>
    <w:semiHidden/>
    <w:unhideWhenUsed/>
    <w:rsid w:val="001307E5"/>
    <w:pPr>
      <w:spacing w:after="0" w:line="240" w:lineRule="auto"/>
    </w:pPr>
    <w:rPr>
      <w:sz w:val="20"/>
      <w:szCs w:val="20"/>
    </w:rPr>
  </w:style>
  <w:style w:type="character" w:customStyle="1" w:styleId="a6">
    <w:name w:val="Текст сноски Знак"/>
    <w:basedOn w:val="a0"/>
    <w:link w:val="a5"/>
    <w:uiPriority w:val="99"/>
    <w:semiHidden/>
    <w:rsid w:val="001307E5"/>
    <w:rPr>
      <w:sz w:val="20"/>
      <w:szCs w:val="20"/>
    </w:rPr>
  </w:style>
  <w:style w:type="character" w:styleId="a7">
    <w:name w:val="footnote reference"/>
    <w:basedOn w:val="a0"/>
    <w:uiPriority w:val="99"/>
    <w:semiHidden/>
    <w:unhideWhenUsed/>
    <w:rsid w:val="001307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3E2A"/>
    <w:rPr>
      <w:color w:val="0563C1" w:themeColor="hyperlink"/>
      <w:u w:val="single"/>
    </w:rPr>
  </w:style>
  <w:style w:type="paragraph" w:styleId="a4">
    <w:name w:val="List Paragraph"/>
    <w:basedOn w:val="a"/>
    <w:uiPriority w:val="34"/>
    <w:qFormat/>
    <w:rsid w:val="00E2532C"/>
    <w:pPr>
      <w:ind w:left="720"/>
      <w:contextualSpacing/>
    </w:pPr>
  </w:style>
  <w:style w:type="paragraph" w:styleId="a5">
    <w:name w:val="footnote text"/>
    <w:basedOn w:val="a"/>
    <w:link w:val="a6"/>
    <w:uiPriority w:val="99"/>
    <w:semiHidden/>
    <w:unhideWhenUsed/>
    <w:rsid w:val="001307E5"/>
    <w:pPr>
      <w:spacing w:after="0" w:line="240" w:lineRule="auto"/>
    </w:pPr>
    <w:rPr>
      <w:sz w:val="20"/>
      <w:szCs w:val="20"/>
    </w:rPr>
  </w:style>
  <w:style w:type="character" w:customStyle="1" w:styleId="a6">
    <w:name w:val="Текст сноски Знак"/>
    <w:basedOn w:val="a0"/>
    <w:link w:val="a5"/>
    <w:uiPriority w:val="99"/>
    <w:semiHidden/>
    <w:rsid w:val="001307E5"/>
    <w:rPr>
      <w:sz w:val="20"/>
      <w:szCs w:val="20"/>
    </w:rPr>
  </w:style>
  <w:style w:type="character" w:styleId="a7">
    <w:name w:val="footnote reference"/>
    <w:basedOn w:val="a0"/>
    <w:uiPriority w:val="99"/>
    <w:semiHidden/>
    <w:unhideWhenUsed/>
    <w:rsid w:val="001307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arius.ru/biblioteka/illustrator/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08F64-824D-4C66-A377-E3B13EDDF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1948</Words>
  <Characters>11109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МБДОУ_8</dc:creator>
  <cp:keywords/>
  <dc:description/>
  <cp:lastModifiedBy>МБДОУ_8</cp:lastModifiedBy>
  <cp:revision>6</cp:revision>
  <dcterms:created xsi:type="dcterms:W3CDTF">2024-10-11T10:24:00Z</dcterms:created>
  <dcterms:modified xsi:type="dcterms:W3CDTF">2024-10-30T08:35:00Z</dcterms:modified>
</cp:coreProperties>
</file>