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6EC" w:rsidRDefault="00E8582C" w:rsidP="00E85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82C">
        <w:rPr>
          <w:rFonts w:ascii="Times New Roman" w:hAnsi="Times New Roman" w:cs="Times New Roman"/>
          <w:b/>
          <w:sz w:val="28"/>
          <w:szCs w:val="28"/>
        </w:rPr>
        <w:t>Уважаемые родители наших воспитанников!</w:t>
      </w:r>
    </w:p>
    <w:p w:rsidR="00E8582C" w:rsidRPr="00497623" w:rsidRDefault="00E8582C" w:rsidP="00E8582C">
      <w:pPr>
        <w:jc w:val="both"/>
        <w:rPr>
          <w:rFonts w:ascii="Times New Roman" w:hAnsi="Times New Roman" w:cs="Times New Roman"/>
          <w:sz w:val="28"/>
          <w:szCs w:val="28"/>
        </w:rPr>
      </w:pPr>
      <w:r w:rsidRPr="00E8582C">
        <w:rPr>
          <w:rFonts w:ascii="Times New Roman" w:hAnsi="Times New Roman" w:cs="Times New Roman"/>
          <w:sz w:val="28"/>
          <w:szCs w:val="28"/>
        </w:rPr>
        <w:t>Дети – цветы жизни. Они украшают нашу жизнь и наполняют ее смыслом. </w:t>
      </w:r>
      <w:r>
        <w:rPr>
          <w:rFonts w:ascii="Times New Roman" w:hAnsi="Times New Roman" w:cs="Times New Roman"/>
          <w:sz w:val="28"/>
          <w:szCs w:val="28"/>
        </w:rPr>
        <w:t>И чтобы ребята не скучали во время карантина</w:t>
      </w:r>
      <w:r w:rsidRPr="00E8582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предлагаем вам полезную информацию.</w:t>
      </w:r>
    </w:p>
    <w:p w:rsidR="00E8582C" w:rsidRPr="00CE2A51" w:rsidRDefault="00E8582C" w:rsidP="00E858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нашей недели «Цветы и насекомые» по данной теме совместно с детьми вы можете просмотреть мультфильмы</w:t>
      </w:r>
      <w:r w:rsidRPr="00E858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послушать аудио сказки</w:t>
      </w:r>
      <w:r w:rsidRPr="00E858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выучить стихотворения</w:t>
      </w:r>
      <w:r w:rsidRPr="00E8582C">
        <w:rPr>
          <w:rFonts w:ascii="Times New Roman" w:hAnsi="Times New Roman" w:cs="Times New Roman"/>
          <w:sz w:val="28"/>
          <w:szCs w:val="28"/>
        </w:rPr>
        <w:t>,</w:t>
      </w:r>
      <w:r w:rsidR="006546E7">
        <w:rPr>
          <w:rFonts w:ascii="Times New Roman" w:hAnsi="Times New Roman" w:cs="Times New Roman"/>
          <w:sz w:val="28"/>
          <w:szCs w:val="28"/>
        </w:rPr>
        <w:t xml:space="preserve"> заняться</w:t>
      </w:r>
      <w:r w:rsidR="00CE2A51">
        <w:rPr>
          <w:rFonts w:ascii="Times New Roman" w:hAnsi="Times New Roman" w:cs="Times New Roman"/>
          <w:sz w:val="28"/>
          <w:szCs w:val="28"/>
        </w:rPr>
        <w:t xml:space="preserve"> творчеством и прослушать песни</w:t>
      </w:r>
      <w:r w:rsidR="00CE2A51" w:rsidRPr="00CE2A51">
        <w:rPr>
          <w:rFonts w:ascii="Times New Roman" w:hAnsi="Times New Roman" w:cs="Times New Roman"/>
          <w:sz w:val="28"/>
          <w:szCs w:val="28"/>
        </w:rPr>
        <w:t>,</w:t>
      </w:r>
      <w:r w:rsidR="00CE2A51">
        <w:rPr>
          <w:rFonts w:ascii="Times New Roman" w:hAnsi="Times New Roman" w:cs="Times New Roman"/>
          <w:sz w:val="28"/>
          <w:szCs w:val="28"/>
        </w:rPr>
        <w:t xml:space="preserve"> а </w:t>
      </w:r>
      <w:r w:rsidR="00497623">
        <w:rPr>
          <w:rFonts w:ascii="Times New Roman" w:hAnsi="Times New Roman" w:cs="Times New Roman"/>
          <w:sz w:val="28"/>
          <w:szCs w:val="28"/>
        </w:rPr>
        <w:t>также</w:t>
      </w:r>
      <w:r w:rsidR="00CE2A51">
        <w:rPr>
          <w:rFonts w:ascii="Times New Roman" w:hAnsi="Times New Roman" w:cs="Times New Roman"/>
          <w:sz w:val="28"/>
          <w:szCs w:val="28"/>
        </w:rPr>
        <w:t xml:space="preserve"> поиграть в подвижные игры.</w:t>
      </w:r>
    </w:p>
    <w:p w:rsidR="00665AED" w:rsidRDefault="00665AED" w:rsidP="00E8582C">
      <w:pPr>
        <w:jc w:val="both"/>
        <w:rPr>
          <w:rFonts w:ascii="Times New Roman" w:hAnsi="Times New Roman" w:cs="Times New Roman"/>
          <w:sz w:val="28"/>
          <w:szCs w:val="28"/>
        </w:rPr>
      </w:pPr>
      <w:r w:rsidRPr="00665AED">
        <w:rPr>
          <w:rFonts w:ascii="Times New Roman" w:hAnsi="Times New Roman" w:cs="Times New Roman"/>
          <w:sz w:val="28"/>
          <w:szCs w:val="28"/>
        </w:rPr>
        <w:t xml:space="preserve">Пройдя по данным ссылкам вы сможете с ребятами </w:t>
      </w:r>
      <w:r>
        <w:rPr>
          <w:rFonts w:ascii="Times New Roman" w:hAnsi="Times New Roman" w:cs="Times New Roman"/>
          <w:sz w:val="28"/>
          <w:szCs w:val="28"/>
        </w:rPr>
        <w:t>окунуться в мир волшебных мультфильмов:</w:t>
      </w:r>
    </w:p>
    <w:p w:rsidR="00E8582C" w:rsidRDefault="00497623" w:rsidP="00E8582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E8582C" w:rsidRPr="00665AED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https://www.youtube.com/watch?v=Tv_Equ5XFNM</w:t>
        </w:r>
      </w:hyperlink>
      <w:r w:rsidR="00E8582C" w:rsidRPr="00665AED">
        <w:rPr>
          <w:rFonts w:ascii="Times New Roman" w:hAnsi="Times New Roman" w:cs="Times New Roman"/>
          <w:sz w:val="28"/>
          <w:szCs w:val="28"/>
        </w:rPr>
        <w:t xml:space="preserve">    </w:t>
      </w:r>
      <w:hyperlink r:id="rId6" w:history="1">
        <w:r w:rsidR="00E8582C" w:rsidRPr="00665AED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https://www.youtube.com/watch?v=miKL9LeuYbU</w:t>
        </w:r>
      </w:hyperlink>
    </w:p>
    <w:p w:rsidR="00665AED" w:rsidRDefault="00665AED" w:rsidP="00E8582C">
      <w:pPr>
        <w:jc w:val="both"/>
        <w:rPr>
          <w:rFonts w:ascii="Times New Roman" w:hAnsi="Times New Roman" w:cs="Times New Roman"/>
          <w:sz w:val="28"/>
          <w:szCs w:val="28"/>
        </w:rPr>
      </w:pPr>
      <w:r w:rsidRPr="00665AED">
        <w:rPr>
          <w:rFonts w:ascii="Times New Roman" w:hAnsi="Times New Roman" w:cs="Times New Roman"/>
          <w:sz w:val="28"/>
          <w:szCs w:val="28"/>
        </w:rPr>
        <w:t xml:space="preserve">Послушав аудио сказки </w:t>
      </w:r>
      <w:r>
        <w:rPr>
          <w:rFonts w:ascii="Times New Roman" w:hAnsi="Times New Roman" w:cs="Times New Roman"/>
          <w:sz w:val="28"/>
          <w:szCs w:val="28"/>
        </w:rPr>
        <w:t>или прочитав</w:t>
      </w:r>
      <w:r w:rsidR="004976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у детей будет развиваться воображение, выработается память и внимание,</w:t>
      </w:r>
      <w:r>
        <w:rPr>
          <w:rFonts w:ascii="Times New Roman" w:hAnsi="Times New Roman" w:cs="Times New Roman"/>
          <w:sz w:val="28"/>
          <w:szCs w:val="28"/>
        </w:rPr>
        <w:t xml:space="preserve"> а также связная речь:</w:t>
      </w:r>
    </w:p>
    <w:p w:rsidR="00665AED" w:rsidRPr="00665AED" w:rsidRDefault="00497623" w:rsidP="00665AE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665AED" w:rsidRPr="00665AED">
          <w:rPr>
            <w:rStyle w:val="a3"/>
            <w:rFonts w:ascii="Times New Roman" w:hAnsi="Times New Roman" w:cs="Times New Roman"/>
            <w:sz w:val="28"/>
            <w:szCs w:val="28"/>
          </w:rPr>
          <w:t>https://ozornik.net/audioskazki/audioskazki-o-tsvetah.html</w:t>
        </w:r>
      </w:hyperlink>
      <w:r w:rsidR="00665AED" w:rsidRPr="00665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AED" w:rsidRDefault="00497623" w:rsidP="00665AE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665AED" w:rsidRPr="00665AED">
          <w:rPr>
            <w:rStyle w:val="a3"/>
            <w:rFonts w:ascii="Times New Roman" w:hAnsi="Times New Roman" w:cs="Times New Roman"/>
            <w:sz w:val="28"/>
            <w:szCs w:val="28"/>
          </w:rPr>
          <w:t>https://skazki.rustih.ru/skazki-pro-nasekomyx/</w:t>
        </w:r>
      </w:hyperlink>
    </w:p>
    <w:p w:rsidR="00665AED" w:rsidRDefault="00665AED" w:rsidP="00665AE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65AED" w:rsidRDefault="00665AED" w:rsidP="00665AE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на сайтах </w:t>
      </w:r>
      <w:hyperlink r:id="rId9" w:history="1">
        <w:r w:rsidRPr="00665AED">
          <w:rPr>
            <w:rStyle w:val="a3"/>
            <w:rFonts w:ascii="Times New Roman" w:hAnsi="Times New Roman" w:cs="Times New Roman"/>
            <w:sz w:val="28"/>
            <w:szCs w:val="28"/>
          </w:rPr>
          <w:t>https://ped-kopilka.ru/vospitateljam/stihi-dlja-doshkolnikov/stihi-pro-nasekomyh-dlja-detei-4-5-let-v-detskom-sadu.html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665AED">
          <w:rPr>
            <w:rStyle w:val="a3"/>
            <w:rFonts w:ascii="Times New Roman" w:hAnsi="Times New Roman" w:cs="Times New Roman"/>
            <w:sz w:val="28"/>
            <w:szCs w:val="28"/>
          </w:rPr>
          <w:t>https://www.maam.ru/detskijsad/stihotvorenija-o-cvetah-dlja-detei.html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собраны самые лучшие стихотворения о цветах</w:t>
      </w:r>
      <w:r w:rsidR="006546E7">
        <w:rPr>
          <w:rFonts w:ascii="Times New Roman" w:hAnsi="Times New Roman" w:cs="Times New Roman"/>
          <w:sz w:val="28"/>
          <w:szCs w:val="28"/>
        </w:rPr>
        <w:t xml:space="preserve"> и насекомых для</w:t>
      </w:r>
      <w:r w:rsidR="00497623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6546E7">
        <w:rPr>
          <w:rFonts w:ascii="Times New Roman" w:hAnsi="Times New Roman" w:cs="Times New Roman"/>
          <w:sz w:val="28"/>
          <w:szCs w:val="28"/>
        </w:rPr>
        <w:t>.</w:t>
      </w:r>
    </w:p>
    <w:p w:rsidR="006546E7" w:rsidRDefault="006546E7" w:rsidP="00665AE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546E7" w:rsidRDefault="006546E7" w:rsidP="00665AE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конечно же самое любимое занятие ребят это творчество. В данном разделе возможно использование самых различных методик</w:t>
      </w:r>
      <w:r w:rsidRPr="006546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вот некоторые из них:</w:t>
      </w:r>
    </w:p>
    <w:p w:rsidR="006546E7" w:rsidRDefault="006546E7" w:rsidP="006546E7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  <w:sectPr w:rsidR="006546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2363EDDB" wp14:editId="2E4DDEDB">
            <wp:extent cx="2733675" cy="2314575"/>
            <wp:effectExtent l="0" t="0" r="9525" b="9525"/>
            <wp:docPr id="4" name="Рисунок 4" descr="План-конспект занятия по лепке во второй младшей группе на тему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лан-конспект занятия по лепке во второй младшей группе на тему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456" cy="231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46E7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1167B74" wp14:editId="6A3B74DD">
            <wp:extent cx="2628900" cy="2332100"/>
            <wp:effectExtent l="0" t="0" r="0" b="0"/>
            <wp:docPr id="6" name="Рисунок 6" descr="Лепка в средней группе: разные техники и приёмы, конспекты занят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епка в средней группе: разные техники и приёмы, конспекты занятий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707" cy="233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6E7" w:rsidRDefault="006546E7" w:rsidP="006546E7">
      <w:pPr>
        <w:pStyle w:val="a4"/>
        <w:ind w:left="-567"/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2F04A29" wp14:editId="5759CB4E">
            <wp:extent cx="2946828" cy="2667000"/>
            <wp:effectExtent l="0" t="0" r="6350" b="0"/>
            <wp:docPr id="1" name="Рисунок 1" descr="Рисование на тему «Насекомые» - Фотоотчёты - Страница 4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ование на тему «Насекомые» - Фотоотчёты - Страница 4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441" cy="267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46E7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2F2B129" wp14:editId="26F33F1A">
            <wp:extent cx="3200400" cy="2667000"/>
            <wp:effectExtent l="0" t="0" r="0" b="0"/>
            <wp:docPr id="7" name="Рисунок 7" descr="Конспект занятия по нетрадиционному рисованию в детском саду в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нспект занятия по нетрадиционному рисованию в детском саду в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623" cy="266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6E7" w:rsidRDefault="006546E7" w:rsidP="006546E7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  <w:sectPr w:rsidR="006546E7" w:rsidSect="006546E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546E7" w:rsidRDefault="006546E7" w:rsidP="006546E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46E7" w:rsidRDefault="006546E7" w:rsidP="006546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46E7">
        <w:rPr>
          <w:rFonts w:ascii="Times New Roman" w:hAnsi="Times New Roman" w:cs="Times New Roman"/>
          <w:sz w:val="28"/>
          <w:szCs w:val="28"/>
        </w:rPr>
        <w:t>И чтобы ваш ребенок оставался всегда веселым предлагаем прослушать песни:</w:t>
      </w:r>
      <w:r w:rsidRPr="006546E7">
        <w:t xml:space="preserve"> </w:t>
      </w:r>
      <w:hyperlink r:id="rId15" w:history="1">
        <w:r w:rsidRPr="006546E7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https://www.youtube.com/watch?v=51zpGt0fYTk</w:t>
        </w:r>
      </w:hyperlink>
    </w:p>
    <w:p w:rsidR="00966561" w:rsidRDefault="00966561" w:rsidP="006546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66561" w:rsidRDefault="00966561" w:rsidP="006546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завершении для того</w:t>
      </w:r>
      <w:r w:rsidRPr="009665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оставаться всегда активными</w:t>
      </w:r>
      <w:r w:rsidRPr="009665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смелыми и бодрыми вашему вниманию различные подвижные игры:</w:t>
      </w:r>
    </w:p>
    <w:p w:rsidR="00966561" w:rsidRDefault="00966561" w:rsidP="006546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66561" w:rsidRPr="00966561" w:rsidRDefault="00497623" w:rsidP="006546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966561" w:rsidRPr="00966561">
          <w:rPr>
            <w:rStyle w:val="a3"/>
            <w:rFonts w:ascii="Times New Roman" w:hAnsi="Times New Roman" w:cs="Times New Roman"/>
            <w:sz w:val="28"/>
            <w:szCs w:val="28"/>
          </w:rPr>
          <w:t>https://nsportal.ru/detskiy-sad/fizkultura/2017/03/19/podvizhnye-igry-po-teme-nasekomye</w:t>
        </w:r>
      </w:hyperlink>
    </w:p>
    <w:p w:rsidR="00966561" w:rsidRDefault="00966561" w:rsidP="006546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97623" w:rsidRDefault="00966561" w:rsidP="0049762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рады быть полезными вам. А в процессе игр</w:t>
      </w:r>
      <w:r w:rsidRPr="009665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просмотра мультфильмов</w:t>
      </w:r>
      <w:r w:rsidRPr="009665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разучивания стихотворения и танцев</w:t>
      </w:r>
      <w:r w:rsidRPr="009665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делайте видеозаписи или фотографии и отправляйте в </w:t>
      </w:r>
      <w:r w:rsidR="00497623">
        <w:rPr>
          <w:rFonts w:ascii="Times New Roman" w:hAnsi="Times New Roman" w:cs="Times New Roman"/>
          <w:sz w:val="28"/>
          <w:szCs w:val="28"/>
        </w:rPr>
        <w:t>нашу</w:t>
      </w:r>
      <w:r>
        <w:rPr>
          <w:rFonts w:ascii="Times New Roman" w:hAnsi="Times New Roman" w:cs="Times New Roman"/>
          <w:sz w:val="28"/>
          <w:szCs w:val="28"/>
        </w:rPr>
        <w:t xml:space="preserve"> группу детского сада. </w:t>
      </w:r>
    </w:p>
    <w:p w:rsidR="00966561" w:rsidRPr="00966561" w:rsidRDefault="00966561" w:rsidP="0049762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</w:t>
      </w:r>
      <w:r w:rsidRPr="004976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будьте здоровы</w:t>
      </w:r>
      <w:r w:rsidR="00497623"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p w:rsidR="006546E7" w:rsidRPr="006546E7" w:rsidRDefault="006546E7" w:rsidP="006546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546E7" w:rsidRPr="006546E7" w:rsidRDefault="006546E7" w:rsidP="006546E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546E7" w:rsidRPr="006546E7" w:rsidSect="006546E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E6A"/>
    <w:rsid w:val="00356E6A"/>
    <w:rsid w:val="00497623"/>
    <w:rsid w:val="006546E7"/>
    <w:rsid w:val="00665AED"/>
    <w:rsid w:val="008277AF"/>
    <w:rsid w:val="00966561"/>
    <w:rsid w:val="00CE2A51"/>
    <w:rsid w:val="00DF46EC"/>
    <w:rsid w:val="00E8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16B8A"/>
  <w15:docId w15:val="{10A81C2F-55DE-4472-96A3-723447EC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582C"/>
    <w:rPr>
      <w:color w:val="0000FF"/>
      <w:u w:val="single"/>
    </w:rPr>
  </w:style>
  <w:style w:type="paragraph" w:styleId="a4">
    <w:name w:val="No Spacing"/>
    <w:uiPriority w:val="1"/>
    <w:qFormat/>
    <w:rsid w:val="00665AE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5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azki.rustih.ru/skazki-pro-nasekomyx/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zornik.net/audioskazki/audioskazki-o-tsvetah.html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sportal.ru/detskiy-sad/fizkultura/2017/03/19/podvizhnye-igry-po-teme-nasekomy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miKL9LeuYbU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www.youtube.com/watch?v=Tv_Equ5XFNM" TargetMode="External"/><Relationship Id="rId15" Type="http://schemas.openxmlformats.org/officeDocument/2006/relationships/hyperlink" Target="https://www.youtube.com/watch?v=51zpGt0fYTk" TargetMode="External"/><Relationship Id="rId10" Type="http://schemas.openxmlformats.org/officeDocument/2006/relationships/hyperlink" Target="https://www.maam.ru/detskijsad/stihotvorenija-o-cvetah-dlja-dete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d-kopilka.ru/vospitateljam/stihi-dlja-doshkolnikov/stihi-pro-nasekomyh-dlja-detei-4-5-let-v-detskom-sadu.html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E1BDC-C7D2-4B8A-A948-619C427E9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Анна Скороходова</cp:lastModifiedBy>
  <cp:revision>6</cp:revision>
  <dcterms:created xsi:type="dcterms:W3CDTF">2020-05-14T09:49:00Z</dcterms:created>
  <dcterms:modified xsi:type="dcterms:W3CDTF">2020-05-19T06:17:00Z</dcterms:modified>
</cp:coreProperties>
</file>