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BF" w:rsidRPr="00DF34FE" w:rsidRDefault="003E38BF" w:rsidP="00DF3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4FE" w:rsidRPr="005C545C" w:rsidRDefault="003E38BF" w:rsidP="00DF34FE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54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Отчет о проведении </w:t>
      </w:r>
      <w:r w:rsidR="002D7E54" w:rsidRPr="005C54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Недели</w:t>
      </w:r>
      <w:r w:rsidR="00761BE6" w:rsidRPr="005C54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финансовой грамотности </w:t>
      </w:r>
    </w:p>
    <w:p w:rsidR="003E38BF" w:rsidRPr="005C545C" w:rsidRDefault="00761BE6" w:rsidP="00DF34FE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C54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2020-2021 учебном году</w:t>
      </w:r>
    </w:p>
    <w:p w:rsidR="003E38BF" w:rsidRPr="00DF34FE" w:rsidRDefault="00416C79" w:rsidP="00DF34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1BE6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E38B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1BE6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2D7E54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15 по 19 марта</w:t>
      </w:r>
      <w:r w:rsidR="00181D9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D7E54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181D9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учащимися  1 - 11 классов </w:t>
      </w:r>
      <w:r w:rsidR="003E38B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был</w:t>
      </w:r>
      <w:r w:rsidR="002D7E54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</w:t>
      </w:r>
      <w:r w:rsidR="003E38B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</w:t>
      </w:r>
      <w:r w:rsidR="002D7E54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Неделя финансовой грамотности,</w:t>
      </w:r>
      <w:r w:rsidR="003E38B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D7E54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E38B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мероприятия в разных </w:t>
      </w:r>
      <w:r w:rsidR="002D7E54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прошли в</w:t>
      </w:r>
      <w:r w:rsidR="003E38BF" w:rsidRPr="00DF34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занимательных и увлекательных формах.</w:t>
      </w:r>
      <w:proofErr w:type="gramEnd"/>
    </w:p>
    <w:p w:rsidR="00416C79" w:rsidRPr="00416C79" w:rsidRDefault="00416C79" w:rsidP="00DF34F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проведения недели:</w:t>
      </w:r>
    </w:p>
    <w:p w:rsidR="00416C79" w:rsidRPr="00416C79" w:rsidRDefault="00416C79" w:rsidP="00DF34F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 у учащихся представления о финансах простым и понятным языком;</w:t>
      </w:r>
    </w:p>
    <w:p w:rsidR="00416C79" w:rsidRPr="00416C79" w:rsidRDefault="00416C79" w:rsidP="00DF34F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Объяснить, что финансы это многогранное понятие, которое включает в себя и наличие денег, и безналичные денежные ресурсы и др. формы и инструменты денежных средств, а также – финансовые отношения, связанные с расчетом денежными средствами между субъектами рынка;</w:t>
      </w:r>
    </w:p>
    <w:p w:rsidR="00416C79" w:rsidRPr="00416C79" w:rsidRDefault="00416C79" w:rsidP="00DF34F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учащихся уважительно отношение к деньгам;</w:t>
      </w:r>
    </w:p>
    <w:p w:rsidR="00416C79" w:rsidRPr="00416C79" w:rsidRDefault="00416C79" w:rsidP="00DF34F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Сформировать умения учащихся обращаться с деньгами, вести учет доходов и расходов, составлять личный финансовый план.</w:t>
      </w:r>
    </w:p>
    <w:p w:rsidR="003E38BF" w:rsidRPr="00DF34FE" w:rsidRDefault="00416C79" w:rsidP="00DF34FE">
      <w:pPr>
        <w:shd w:val="clear" w:color="auto" w:fill="FFFFFF"/>
        <w:spacing w:after="24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недели были проведены следующие мероприятия:</w:t>
      </w:r>
    </w:p>
    <w:p w:rsidR="0083363C" w:rsidRPr="00DF34FE" w:rsidRDefault="003E38BF" w:rsidP="00DF34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1.Для учащихся начальных классов был организован просмотр и обсуждение видеороликов и сказок по теме  «Спонтанные покупки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«Подушка безопасности», «Распродажи». </w:t>
      </w:r>
    </w:p>
    <w:p w:rsidR="003E38BF" w:rsidRPr="00DF34FE" w:rsidRDefault="00181D9F" w:rsidP="00DF34F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</w:t>
      </w:r>
      <w:r w:rsidR="00761BE6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C79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61BE6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761BE6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просмотрели  видео </w:t>
      </w:r>
      <w:r w:rsidR="0083363C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«Азбука финансовой грамотности» от </w:t>
      </w:r>
      <w:proofErr w:type="spellStart"/>
      <w:r w:rsidR="0083363C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Смешариков</w:t>
      </w:r>
      <w:proofErr w:type="spellEnd"/>
      <w:r w:rsidR="0083363C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.  Ребята увидели любимых своих героев</w:t>
      </w:r>
      <w:proofErr w:type="gramStart"/>
      <w:r w:rsidR="0083363C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,</w:t>
      </w:r>
      <w:proofErr w:type="gramEnd"/>
      <w:r w:rsidR="0083363C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которые  подсказали им , откуда берутся деньги и как их тратить, чтобы хватило на игрушку и осталось на мороженое. </w:t>
      </w:r>
    </w:p>
    <w:p w:rsidR="00181D9F" w:rsidRPr="00DF34FE" w:rsidRDefault="00181D9F" w:rsidP="00DF34FE">
      <w:pPr>
        <w:jc w:val="both"/>
        <w:rPr>
          <w:rFonts w:ascii="Times New Roman" w:hAnsi="Times New Roman" w:cs="Times New Roman"/>
          <w:sz w:val="28"/>
          <w:szCs w:val="28"/>
        </w:rPr>
      </w:pPr>
      <w:r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С учащимися  </w:t>
      </w:r>
      <w:r w:rsidR="00416C79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3-4</w:t>
      </w:r>
      <w:r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  <w:r w:rsidR="00761BE6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–х </w:t>
      </w:r>
      <w:r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класс</w:t>
      </w:r>
      <w:r w:rsidR="00761BE6"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ов</w:t>
      </w:r>
      <w:r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 была проведена игра «Что такое доход и расход»</w:t>
      </w:r>
      <w:r w:rsidRPr="00DF34FE">
        <w:rPr>
          <w:rFonts w:ascii="Times New Roman" w:hAnsi="Times New Roman" w:cs="Times New Roman"/>
          <w:sz w:val="28"/>
          <w:szCs w:val="28"/>
        </w:rPr>
        <w:t>.</w:t>
      </w:r>
    </w:p>
    <w:p w:rsidR="003E38BF" w:rsidRPr="00DF34FE" w:rsidRDefault="003E38BF" w:rsidP="00DF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2.Учащиеся 5</w:t>
      </w:r>
      <w:r w:rsidR="00416C79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приняли участие в онлайн – играх на едином интернет – портале финансовой грамотнос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населения», также просмотрели видеоролики и сказки.</w:t>
      </w:r>
    </w:p>
    <w:p w:rsidR="003E38BF" w:rsidRPr="00DF34FE" w:rsidRDefault="003E38BF" w:rsidP="00DF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5-х классов прошло внеклассное мероприятие «День финансовой грамотности»</w:t>
      </w:r>
    </w:p>
    <w:p w:rsidR="003E38BF" w:rsidRPr="00DF34FE" w:rsidRDefault="003E38BF" w:rsidP="00DF34FE">
      <w:pPr>
        <w:jc w:val="both"/>
        <w:rPr>
          <w:rFonts w:ascii="Times New Roman" w:hAnsi="Times New Roman" w:cs="Times New Roman"/>
          <w:sz w:val="28"/>
          <w:szCs w:val="28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 учащимися 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  <w:r w:rsidR="002D7E54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  проведен  </w:t>
      </w:r>
      <w:r w:rsidR="0083363C" w:rsidRPr="00DF34FE">
        <w:rPr>
          <w:rFonts w:ascii="Times New Roman" w:hAnsi="Times New Roman" w:cs="Times New Roman"/>
          <w:sz w:val="28"/>
          <w:szCs w:val="28"/>
        </w:rPr>
        <w:t xml:space="preserve">урок финансовой  грамотности </w:t>
      </w:r>
      <w:proofErr w:type="gramStart"/>
      <w:r w:rsidR="0083363C" w:rsidRPr="00DF34F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83363C" w:rsidRPr="00DF34FE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деятельности)</w:t>
      </w:r>
      <w:r w:rsidR="00181D9F" w:rsidRPr="00DF34FE">
        <w:rPr>
          <w:rFonts w:ascii="Times New Roman" w:hAnsi="Times New Roman" w:cs="Times New Roman"/>
          <w:sz w:val="28"/>
          <w:szCs w:val="28"/>
        </w:rPr>
        <w:t xml:space="preserve"> по теме  «Что  такое налоги?»</w:t>
      </w:r>
    </w:p>
    <w:p w:rsidR="0083363C" w:rsidRPr="00DF34FE" w:rsidRDefault="003E38BF" w:rsidP="00DF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Учащиеся  7-8  класс</w:t>
      </w:r>
      <w:r w:rsidR="002D7E54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приняли участие  в  интеллектуально развлекательной викторине  с вопросами по финансовой грамотности  «Я и «Мир»  против  мошенничества</w:t>
      </w:r>
    </w:p>
    <w:p w:rsidR="003E38BF" w:rsidRPr="00DF34FE" w:rsidRDefault="003E38BF" w:rsidP="00DF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5.Для учащихся  прошел 8 – 9 инф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ормационный час  « Как защитить свои финансы от мошенников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38BF" w:rsidRPr="00DF34FE" w:rsidRDefault="003E38BF" w:rsidP="00DF3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школьной  библиотеке была   оформлен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3363C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финансовой грамотности:</w:t>
      </w:r>
    </w:p>
    <w:p w:rsidR="003E38BF" w:rsidRPr="00DF34FE" w:rsidRDefault="003E38BF" w:rsidP="00DF34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7.Учащиеся  10-11 класс</w:t>
      </w:r>
      <w:r w:rsidR="002D7E54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онлайн  тесте:                             «Легко ли Вас обмануть мошенникам?»</w:t>
      </w:r>
    </w:p>
    <w:p w:rsidR="003E38BF" w:rsidRPr="00DF34FE" w:rsidRDefault="003E38BF" w:rsidP="00DF34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8.  На сайте учреждения образования размещена  информация «Прежде чем брать кредит», «Финансовая грамотность начинается с семьи».</w:t>
      </w:r>
    </w:p>
    <w:p w:rsidR="003E38BF" w:rsidRPr="00DF34FE" w:rsidRDefault="0083363C" w:rsidP="00DF34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E38BF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Учащиеся 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</w:t>
      </w:r>
      <w:r w:rsidR="002D7E54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</w:t>
      </w:r>
      <w:r w:rsidR="002D7E54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дискуссии «Как снять табу с разговора о деньгах» </w:t>
      </w:r>
    </w:p>
    <w:p w:rsidR="00416C79" w:rsidRPr="00DF34FE" w:rsidRDefault="002D7E54" w:rsidP="00DF34FE">
      <w:pPr>
        <w:pStyle w:val="a6"/>
        <w:shd w:val="clear" w:color="auto" w:fill="FFFFFF"/>
        <w:jc w:val="both"/>
        <w:rPr>
          <w:sz w:val="28"/>
          <w:szCs w:val="28"/>
        </w:rPr>
      </w:pPr>
      <w:r w:rsidRPr="00DF34FE">
        <w:rPr>
          <w:sz w:val="28"/>
          <w:szCs w:val="28"/>
        </w:rPr>
        <w:t xml:space="preserve"> </w:t>
      </w:r>
      <w:r w:rsidR="00416C79" w:rsidRPr="00DF34FE">
        <w:rPr>
          <w:sz w:val="28"/>
          <w:szCs w:val="28"/>
          <w:shd w:val="clear" w:color="auto" w:fill="FFFFFF"/>
        </w:rPr>
        <w:t>Подводя итог можно отметить, что данная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 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отношения между банками и населением.</w:t>
      </w:r>
      <w:r w:rsidR="00416C79" w:rsidRPr="00DF34FE">
        <w:rPr>
          <w:sz w:val="28"/>
          <w:szCs w:val="28"/>
          <w:shd w:val="clear" w:color="auto" w:fill="FFFFFF"/>
        </w:rPr>
        <w:br/>
        <w:t>В ходе мероприятия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Учащиеся отвечали на вопросы, участвовали в конкурсе кроссвордов.</w:t>
      </w:r>
    </w:p>
    <w:p w:rsidR="00416C79" w:rsidRPr="00DF34FE" w:rsidRDefault="00416C79" w:rsidP="00DF34FE">
      <w:pPr>
        <w:pStyle w:val="a6"/>
        <w:shd w:val="clear" w:color="auto" w:fill="FFFFFF"/>
        <w:jc w:val="both"/>
        <w:rPr>
          <w:sz w:val="28"/>
          <w:szCs w:val="28"/>
        </w:rPr>
      </w:pPr>
      <w:r w:rsidRPr="00DF34FE">
        <w:rPr>
          <w:sz w:val="28"/>
          <w:szCs w:val="28"/>
          <w:shd w:val="clear" w:color="auto" w:fill="FFFFFF"/>
        </w:rPr>
        <w:t>На всех мероприятиях ребята проявили высокую активность</w:t>
      </w:r>
      <w:proofErr w:type="gramStart"/>
      <w:r w:rsidRPr="00DF34FE">
        <w:rPr>
          <w:sz w:val="28"/>
          <w:szCs w:val="28"/>
          <w:shd w:val="clear" w:color="auto" w:fill="FFFFFF"/>
        </w:rPr>
        <w:t xml:space="preserve"> ,</w:t>
      </w:r>
      <w:proofErr w:type="gramEnd"/>
      <w:r w:rsidRPr="00DF34FE">
        <w:rPr>
          <w:sz w:val="28"/>
          <w:szCs w:val="28"/>
          <w:shd w:val="clear" w:color="auto" w:fill="FFFFFF"/>
        </w:rPr>
        <w:t xml:space="preserve"> большой интерес, а главное</w:t>
      </w:r>
      <w:r w:rsidR="00BA0801">
        <w:rPr>
          <w:sz w:val="28"/>
          <w:szCs w:val="28"/>
          <w:shd w:val="clear" w:color="auto" w:fill="FFFFFF"/>
        </w:rPr>
        <w:t xml:space="preserve"> показали</w:t>
      </w:r>
      <w:r w:rsidRPr="00DF34FE">
        <w:rPr>
          <w:sz w:val="28"/>
          <w:szCs w:val="28"/>
          <w:shd w:val="clear" w:color="auto" w:fill="FFFFFF"/>
        </w:rPr>
        <w:t xml:space="preserve"> </w:t>
      </w:r>
      <w:r w:rsidR="00BA0801">
        <w:rPr>
          <w:sz w:val="28"/>
          <w:szCs w:val="28"/>
          <w:shd w:val="clear" w:color="auto" w:fill="FFFFFF"/>
        </w:rPr>
        <w:t>х</w:t>
      </w:r>
      <w:r w:rsidRPr="00DF34FE">
        <w:rPr>
          <w:sz w:val="28"/>
          <w:szCs w:val="28"/>
          <w:shd w:val="clear" w:color="auto" w:fill="FFFFFF"/>
        </w:rPr>
        <w:t>орошие знания данного вопроса.</w:t>
      </w:r>
    </w:p>
    <w:p w:rsidR="003E38BF" w:rsidRPr="00DF34FE" w:rsidRDefault="003E38BF" w:rsidP="00DF34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8BF" w:rsidRPr="00DF34FE" w:rsidRDefault="003E38BF" w:rsidP="00DF34FE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учебно-воспитательной работе  </w:t>
      </w:r>
      <w:proofErr w:type="spellStart"/>
      <w:r w:rsid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И.А.Выставкина</w:t>
      </w:r>
      <w:proofErr w:type="spellEnd"/>
    </w:p>
    <w:p w:rsidR="006F03CD" w:rsidRPr="00DF34FE" w:rsidRDefault="006F03CD" w:rsidP="00DF3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F41" w:rsidRPr="00DF34FE" w:rsidRDefault="00A77F41" w:rsidP="00DF3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DF34FE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4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2" descr="C:\Users\73B5~1\AppData\Local\Temp\Rar$DI27.256\b4af4006-e54d-4d76-b254-ec20cb03f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I27.256\b4af4006-e54d-4d76-b254-ec20cb03fb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87A" w:rsidRPr="00DF34FE" w:rsidRDefault="00DF34FE" w:rsidP="0059787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Онлайн-тест обучающихся 10 класса </w:t>
      </w:r>
      <w:r w:rsidR="0059787A"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«Легко ли Вас обмануть мошенникам?»</w:t>
      </w:r>
    </w:p>
    <w:p w:rsidR="003E38BF" w:rsidRPr="00DF34FE" w:rsidRDefault="0059787A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7302"/>
            <wp:effectExtent l="19050" t="0" r="3175" b="0"/>
            <wp:docPr id="11" name="Рисунок 5" descr="C:\Users\Пользователь\Downloads\c8ce64e4-9fa0-47bf-bab4-2bae13aeb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c8ce64e4-9fa0-47bf-bab4-2bae13aeb0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E38BF" w:rsidRPr="00DF34FE" w:rsidRDefault="0059787A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1-2-х классов  просмотрели  видео </w:t>
      </w:r>
      <w:r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«Азбука финансовой грамотности» от </w:t>
      </w:r>
      <w:proofErr w:type="spellStart"/>
      <w:r w:rsidRPr="00DF34F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Смешариков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.</w:t>
      </w:r>
    </w:p>
    <w:p w:rsidR="003E38BF" w:rsidRPr="00DF34FE" w:rsidRDefault="00DF34FE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4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77302"/>
            <wp:effectExtent l="19050" t="0" r="3175" b="0"/>
            <wp:docPr id="9" name="Рисунок 3" descr="C:\Users\Пользователь\Downloads\3180f7bc-18ce-4195-95e5-68075a0fe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3180f7bc-18ce-4195-95e5-68075a0fefb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BA0801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9719" cy="5466292"/>
            <wp:effectExtent l="19050" t="0" r="0" b="0"/>
            <wp:docPr id="12" name="Рисунок 6" descr="C:\Users\73B5~1\AppData\Local\Temp\Rar$DI20.072\2f2ee199-c159-49e9-ad16-18186c006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3B5~1\AppData\Local\Temp\Rar$DI20.072\2f2ee199-c159-49e9-ad16-18186c0065c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19" cy="546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BA0801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1975" cy="4231481"/>
            <wp:effectExtent l="19050" t="0" r="0" b="0"/>
            <wp:docPr id="13" name="Рисунок 7" descr="C:\Users\73B5~1\AppData\Local\Temp\Rar$DI75.776\7ca6ad80-a23b-4822-9a6a-d5336bc75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3B5~1\AppData\Local\Temp\Rar$DI75.776\7ca6ad80-a23b-4822-9a6a-d5336bc759f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423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CE5B6A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Урок-игра по теме «Платежи» для обучающихся 4 классов</w:t>
      </w: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3E38BF" w:rsidP="00DF34F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BF" w:rsidRPr="00DF34FE" w:rsidRDefault="0059787A" w:rsidP="00DF34F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03CD" w:rsidRPr="00DF34FE" w:rsidRDefault="006F03CD" w:rsidP="00DF34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03CD" w:rsidRPr="00DF34FE" w:rsidSect="00DA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61D9"/>
    <w:multiLevelType w:val="multilevel"/>
    <w:tmpl w:val="0CF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3CD"/>
    <w:rsid w:val="00181D9F"/>
    <w:rsid w:val="0021291E"/>
    <w:rsid w:val="002A6DF3"/>
    <w:rsid w:val="002D7E54"/>
    <w:rsid w:val="003E38BF"/>
    <w:rsid w:val="00416C79"/>
    <w:rsid w:val="00446BE3"/>
    <w:rsid w:val="0059787A"/>
    <w:rsid w:val="005C545C"/>
    <w:rsid w:val="006F03CD"/>
    <w:rsid w:val="00761BE6"/>
    <w:rsid w:val="00815C24"/>
    <w:rsid w:val="0083363C"/>
    <w:rsid w:val="00923E53"/>
    <w:rsid w:val="00A4491E"/>
    <w:rsid w:val="00A77F41"/>
    <w:rsid w:val="00BA0801"/>
    <w:rsid w:val="00CE5B6A"/>
    <w:rsid w:val="00DA2838"/>
    <w:rsid w:val="00DF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4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1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</cp:lastModifiedBy>
  <cp:revision>6</cp:revision>
  <dcterms:created xsi:type="dcterms:W3CDTF">2021-03-29T07:06:00Z</dcterms:created>
  <dcterms:modified xsi:type="dcterms:W3CDTF">2022-02-28T07:16:00Z</dcterms:modified>
</cp:coreProperties>
</file>