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28" w:rsidRPr="008E54C7" w:rsidRDefault="00666A28" w:rsidP="00666A28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66A28" w:rsidRPr="008E54C7" w:rsidRDefault="00666A28" w:rsidP="00666A28">
      <w:pPr>
        <w:spacing w:after="0"/>
        <w:jc w:val="center"/>
        <w:rPr>
          <w:rFonts w:cs="Times New Roman"/>
          <w:b/>
          <w:sz w:val="28"/>
          <w:szCs w:val="28"/>
        </w:rPr>
      </w:pPr>
      <w:r w:rsidRPr="008E54C7">
        <w:rPr>
          <w:rFonts w:cs="Times New Roman"/>
          <w:b/>
          <w:sz w:val="28"/>
          <w:szCs w:val="28"/>
        </w:rPr>
        <w:t xml:space="preserve">Мастер-класс для молодых учителей </w:t>
      </w:r>
    </w:p>
    <w:p w:rsidR="00666A28" w:rsidRPr="008E54C7" w:rsidRDefault="00666A28" w:rsidP="00666A28">
      <w:pPr>
        <w:spacing w:after="0"/>
        <w:jc w:val="center"/>
        <w:rPr>
          <w:rFonts w:cs="Times New Roman"/>
          <w:b/>
          <w:sz w:val="28"/>
          <w:szCs w:val="28"/>
        </w:rPr>
      </w:pPr>
      <w:r w:rsidRPr="008E54C7">
        <w:rPr>
          <w:rFonts w:cs="Times New Roman"/>
          <w:b/>
          <w:sz w:val="28"/>
          <w:szCs w:val="28"/>
        </w:rPr>
        <w:t>«Пути к вершинам педагогического мастерства»</w:t>
      </w:r>
    </w:p>
    <w:p w:rsidR="00666A28" w:rsidRPr="008E54C7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b/>
          <w:i/>
          <w:sz w:val="28"/>
          <w:szCs w:val="28"/>
        </w:rPr>
        <w:t>Цель</w:t>
      </w:r>
      <w:r w:rsidRPr="008E54C7">
        <w:rPr>
          <w:rFonts w:cs="Times New Roman"/>
          <w:sz w:val="28"/>
          <w:szCs w:val="28"/>
        </w:rPr>
        <w:t xml:space="preserve">: создание условий для полноценного проявления профессиональной </w:t>
      </w:r>
      <w:proofErr w:type="spellStart"/>
      <w:r w:rsidRPr="008E54C7">
        <w:rPr>
          <w:rFonts w:cs="Times New Roman"/>
          <w:sz w:val="28"/>
          <w:szCs w:val="28"/>
        </w:rPr>
        <w:t>компентности</w:t>
      </w:r>
      <w:proofErr w:type="spellEnd"/>
      <w:r w:rsidRPr="008E54C7">
        <w:rPr>
          <w:rFonts w:cs="Times New Roman"/>
          <w:sz w:val="28"/>
          <w:szCs w:val="28"/>
        </w:rPr>
        <w:t xml:space="preserve"> молодых учителей на основе педагогического общения, развитие инициативы и творчества педагогов.</w:t>
      </w:r>
    </w:p>
    <w:p w:rsidR="00666A28" w:rsidRPr="008E54C7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</w:rPr>
      </w:pPr>
      <w:r w:rsidRPr="008E54C7">
        <w:rPr>
          <w:rFonts w:cs="Times New Roman"/>
          <w:b/>
          <w:i/>
          <w:sz w:val="28"/>
          <w:szCs w:val="28"/>
        </w:rPr>
        <w:t>Задачи:</w:t>
      </w:r>
    </w:p>
    <w:p w:rsidR="00666A28" w:rsidRPr="008E54C7" w:rsidRDefault="00666A28" w:rsidP="00666A28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Создание образа современного учителя.</w:t>
      </w:r>
    </w:p>
    <w:p w:rsidR="00666A28" w:rsidRPr="008E54C7" w:rsidRDefault="00666A28" w:rsidP="00666A28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Формирование понимания взаимосвязей различных стилей преподавания с возможностями и путями развития обучающихся.</w:t>
      </w:r>
    </w:p>
    <w:p w:rsidR="00666A28" w:rsidRPr="008E54C7" w:rsidRDefault="00666A28" w:rsidP="00666A28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Обсуждение способов достижения мастерства и путей его демонстрации.</w:t>
      </w:r>
    </w:p>
    <w:p w:rsidR="00666A28" w:rsidRPr="008E54C7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b/>
          <w:i/>
          <w:sz w:val="28"/>
          <w:szCs w:val="28"/>
        </w:rPr>
        <w:t>Планируемые результаты</w:t>
      </w:r>
      <w:r w:rsidRPr="008E54C7">
        <w:rPr>
          <w:rFonts w:cs="Times New Roman"/>
          <w:sz w:val="28"/>
          <w:szCs w:val="28"/>
        </w:rPr>
        <w:t>: выработка эффективной модели компетентного учителя.</w:t>
      </w:r>
    </w:p>
    <w:p w:rsidR="00666A28" w:rsidRPr="008E54C7" w:rsidRDefault="00666A28" w:rsidP="00666A28">
      <w:pPr>
        <w:spacing w:after="0" w:line="240" w:lineRule="auto"/>
        <w:ind w:firstLine="567"/>
        <w:jc w:val="center"/>
        <w:rPr>
          <w:rFonts w:cs="Times New Roman"/>
          <w:b/>
          <w:i/>
          <w:sz w:val="28"/>
          <w:szCs w:val="28"/>
        </w:rPr>
      </w:pPr>
      <w:proofErr w:type="gramStart"/>
      <w:r>
        <w:rPr>
          <w:rFonts w:cs="Times New Roman"/>
          <w:b/>
          <w:i/>
          <w:sz w:val="28"/>
          <w:szCs w:val="28"/>
        </w:rPr>
        <w:t xml:space="preserve">Ход </w:t>
      </w:r>
      <w:r w:rsidRPr="008E54C7">
        <w:rPr>
          <w:rFonts w:cs="Times New Roman"/>
          <w:b/>
          <w:i/>
          <w:sz w:val="28"/>
          <w:szCs w:val="28"/>
        </w:rPr>
        <w:t xml:space="preserve"> мастер</w:t>
      </w:r>
      <w:proofErr w:type="gramEnd"/>
      <w:r w:rsidRPr="008E54C7">
        <w:rPr>
          <w:rFonts w:cs="Times New Roman"/>
          <w:b/>
          <w:i/>
          <w:sz w:val="28"/>
          <w:szCs w:val="28"/>
        </w:rPr>
        <w:t>-класса</w:t>
      </w:r>
      <w:r>
        <w:rPr>
          <w:rFonts w:cs="Times New Roman"/>
          <w:b/>
          <w:i/>
          <w:sz w:val="28"/>
          <w:szCs w:val="28"/>
        </w:rPr>
        <w:t>:</w:t>
      </w:r>
    </w:p>
    <w:p w:rsidR="00666A28" w:rsidRDefault="00666A28" w:rsidP="00666A28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i/>
          <w:sz w:val="28"/>
          <w:szCs w:val="28"/>
          <w:u w:val="single"/>
        </w:rPr>
      </w:pPr>
      <w:r w:rsidRPr="008E54C7">
        <w:rPr>
          <w:rFonts w:cs="Times New Roman"/>
          <w:b/>
          <w:i/>
          <w:sz w:val="28"/>
          <w:szCs w:val="28"/>
          <w:u w:val="single"/>
        </w:rPr>
        <w:t>Организационный момент</w:t>
      </w:r>
    </w:p>
    <w:p w:rsidR="00666A28" w:rsidRPr="008E54C7" w:rsidRDefault="00666A28" w:rsidP="00666A28">
      <w:pPr>
        <w:pStyle w:val="a3"/>
        <w:spacing w:after="0" w:line="240" w:lineRule="auto"/>
        <w:ind w:left="927"/>
        <w:jc w:val="both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b/>
          <w:i/>
          <w:sz w:val="28"/>
          <w:szCs w:val="28"/>
          <w:u w:val="single"/>
        </w:rPr>
        <w:t>Слайд 1.</w:t>
      </w:r>
    </w:p>
    <w:p w:rsidR="00666A28" w:rsidRPr="00666A28" w:rsidRDefault="00666A28" w:rsidP="00666A28">
      <w:pPr>
        <w:spacing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8E54C7">
        <w:rPr>
          <w:rFonts w:cs="Times New Roman"/>
          <w:sz w:val="28"/>
          <w:szCs w:val="28"/>
        </w:rPr>
        <w:t xml:space="preserve">Сегодня </w:t>
      </w:r>
      <w:r>
        <w:rPr>
          <w:rFonts w:cs="Times New Roman"/>
          <w:sz w:val="28"/>
          <w:szCs w:val="28"/>
        </w:rPr>
        <w:t>я предлагаю вам по</w:t>
      </w:r>
      <w:r w:rsidRPr="008E54C7">
        <w:rPr>
          <w:rFonts w:cs="Times New Roman"/>
          <w:sz w:val="28"/>
          <w:szCs w:val="28"/>
        </w:rPr>
        <w:t xml:space="preserve">работать по теме </w:t>
      </w:r>
      <w:r w:rsidRPr="00666A28">
        <w:rPr>
          <w:rFonts w:cs="Times New Roman"/>
          <w:sz w:val="28"/>
          <w:szCs w:val="28"/>
        </w:rPr>
        <w:t xml:space="preserve">«Пути к вершинам педагогического мастерства». Данная тема достаточно широкая, попробуем обозначить границы сегодняшнего мастер-класса. Что вы ожидаете узнать, оказавшись здесь? 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8E54C7">
        <w:rPr>
          <w:rFonts w:cs="Times New Roman"/>
          <w:sz w:val="28"/>
          <w:szCs w:val="28"/>
        </w:rPr>
        <w:t>Разделитесь на группы, чтобы мы могли продолжить работу.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666A28" w:rsidRPr="00A372B4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A372B4">
        <w:rPr>
          <w:rFonts w:cs="Times New Roman"/>
          <w:b/>
          <w:i/>
          <w:sz w:val="28"/>
          <w:szCs w:val="28"/>
          <w:u w:val="single"/>
        </w:rPr>
        <w:t>Слайд 2.</w:t>
      </w:r>
    </w:p>
    <w:p w:rsidR="00666A28" w:rsidRPr="008E54C7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</w:rPr>
      </w:pPr>
      <w:r w:rsidRPr="008E54C7">
        <w:rPr>
          <w:rFonts w:cs="Times New Roman"/>
          <w:b/>
          <w:i/>
          <w:sz w:val="28"/>
          <w:szCs w:val="28"/>
        </w:rPr>
        <w:t>Задание «Портрет идеального учителя»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Попробуем составить</w:t>
      </w:r>
      <w:r w:rsidRPr="008E54C7">
        <w:rPr>
          <w:rFonts w:cs="Times New Roman"/>
          <w:sz w:val="28"/>
          <w:szCs w:val="28"/>
        </w:rPr>
        <w:t xml:space="preserve"> портрет </w:t>
      </w:r>
      <w:r>
        <w:rPr>
          <w:rFonts w:cs="Times New Roman"/>
          <w:sz w:val="28"/>
          <w:szCs w:val="28"/>
        </w:rPr>
        <w:t xml:space="preserve">современного </w:t>
      </w:r>
      <w:r w:rsidRPr="00A372B4">
        <w:rPr>
          <w:rFonts w:cs="Times New Roman"/>
          <w:sz w:val="28"/>
          <w:szCs w:val="28"/>
        </w:rPr>
        <w:t>идеального учителя,</w:t>
      </w:r>
      <w:r w:rsidRPr="008E54C7">
        <w:rPr>
          <w:rFonts w:cs="Times New Roman"/>
          <w:b/>
          <w:sz w:val="28"/>
          <w:szCs w:val="28"/>
        </w:rPr>
        <w:t xml:space="preserve"> </w:t>
      </w:r>
      <w:r w:rsidRPr="00A372B4">
        <w:rPr>
          <w:rFonts w:cs="Times New Roman"/>
          <w:sz w:val="28"/>
          <w:szCs w:val="28"/>
        </w:rPr>
        <w:t>образ которого рассмотрим через набор качеств идеальной модели учителя, его коммуникативного имиджа и компонентов внешнего облика.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Каким вы представляете имидж современного учителя? Имидж – это что?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Ответы.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A372B4">
        <w:rPr>
          <w:rFonts w:cs="Times New Roman"/>
          <w:b/>
          <w:i/>
          <w:sz w:val="28"/>
          <w:szCs w:val="28"/>
          <w:u w:val="single"/>
        </w:rPr>
        <w:t>Слайд 3.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Ваш внутренний мир и внешний образ будут выражать ваш имидж.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A372B4">
        <w:rPr>
          <w:rFonts w:cs="Times New Roman"/>
          <w:b/>
          <w:i/>
          <w:sz w:val="28"/>
          <w:szCs w:val="28"/>
          <w:u w:val="single"/>
        </w:rPr>
        <w:t xml:space="preserve">Слайд 4. </w:t>
      </w:r>
    </w:p>
    <w:p w:rsidR="00666A28" w:rsidRPr="00A372B4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Первостепенной составной частью имиджа педагога является визуальная привлекательность. Как говорят в народе: </w:t>
      </w:r>
      <w:r w:rsidRPr="00A372B4">
        <w:rPr>
          <w:rFonts w:cs="Times New Roman"/>
          <w:b/>
          <w:i/>
          <w:sz w:val="28"/>
          <w:szCs w:val="28"/>
        </w:rPr>
        <w:t>встречают по одежке, провожают по уму.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Что входит в визуальную привлекательность? 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Работа по слайду.</w:t>
      </w:r>
    </w:p>
    <w:p w:rsidR="00666A28" w:rsidRP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8E54C7">
        <w:rPr>
          <w:rFonts w:cs="Times New Roman"/>
          <w:sz w:val="28"/>
          <w:szCs w:val="28"/>
        </w:rPr>
        <w:t xml:space="preserve">Давайте проверим, </w:t>
      </w:r>
      <w:r w:rsidRPr="00666A28">
        <w:rPr>
          <w:rFonts w:cs="Times New Roman"/>
          <w:sz w:val="28"/>
          <w:szCs w:val="28"/>
        </w:rPr>
        <w:t>насколько вы понимаете требования современной школы к внешнему виду учителя. Кто может сформулировать общую идею о том, какая одежда соответствует требованиям, предъявляемым учителю обществом и нашему идеальному видению педагога?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44496B" w:rsidRDefault="0044496B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 xml:space="preserve"> (общая идея должна заключаться в том, что в одежде «для уроков» предпочтение, отдается классическим, строгим костюмам. Для педагогов-женщин допустимо элегантное платье, брючный костюм, традиционный пиджак с юбкой).</w:t>
      </w:r>
    </w:p>
    <w:p w:rsidR="00666A28" w:rsidRP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 xml:space="preserve">При выборе одежды важную </w:t>
      </w:r>
      <w:r w:rsidRPr="00666A28">
        <w:rPr>
          <w:rFonts w:cs="Times New Roman"/>
          <w:sz w:val="28"/>
          <w:szCs w:val="28"/>
        </w:rPr>
        <w:t>роль играет и цветовая гамма. Не стоит проводить урок в одежде огненно-красного или оранжевого цвета. Лучше предпочесть костюм традиционных серого, бежевого, синего, цвета кофе с молоком. Украшения необходимо ограничить минимальным количеством, допустимы небольшие аккуратные серьги, тоненькая цепочка, одно кольцо без ярких камней.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5262DF">
        <w:rPr>
          <w:rFonts w:cs="Times New Roman"/>
          <w:b/>
          <w:i/>
          <w:sz w:val="28"/>
          <w:szCs w:val="28"/>
          <w:u w:val="single"/>
        </w:rPr>
        <w:t>Слайд 5.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Важной частью имиджа педагога является его красноречие. Речь должна быть гибкой, выразительной и оригинальной.</w:t>
      </w:r>
    </w:p>
    <w:p w:rsidR="00666A28" w:rsidRPr="005262DF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666A28" w:rsidRP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Перечислите</w:t>
      </w:r>
      <w:r w:rsidRPr="008E54C7">
        <w:rPr>
          <w:rFonts w:cs="Times New Roman"/>
          <w:sz w:val="28"/>
          <w:szCs w:val="28"/>
        </w:rPr>
        <w:t xml:space="preserve"> не мене </w:t>
      </w:r>
      <w:r w:rsidRPr="00666A28">
        <w:rPr>
          <w:rFonts w:cs="Times New Roman"/>
          <w:sz w:val="28"/>
          <w:szCs w:val="28"/>
        </w:rPr>
        <w:t>10 характеристик идеального, по вашему мнению, учителя.</w:t>
      </w:r>
    </w:p>
    <w:p w:rsidR="00666A28" w:rsidRPr="005262DF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5262DF">
        <w:rPr>
          <w:rFonts w:cs="Times New Roman"/>
          <w:b/>
          <w:i/>
          <w:sz w:val="28"/>
          <w:szCs w:val="28"/>
          <w:u w:val="single"/>
        </w:rPr>
        <w:t>Слайд 6.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Рассмотрим образ идеального современного педагога глазами администрации.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Работа по слайду.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5262DF">
        <w:rPr>
          <w:rFonts w:cs="Times New Roman"/>
          <w:b/>
          <w:i/>
          <w:sz w:val="28"/>
          <w:szCs w:val="28"/>
          <w:u w:val="single"/>
        </w:rPr>
        <w:t>Слайд 7.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Глазами учащихся идеальный педагог – анализ характеристик </w:t>
      </w:r>
      <w:r w:rsidRPr="005262DF">
        <w:rPr>
          <w:rFonts w:cs="Times New Roman"/>
          <w:i/>
          <w:sz w:val="28"/>
          <w:szCs w:val="28"/>
        </w:rPr>
        <w:t>на слайде</w:t>
      </w:r>
      <w:r>
        <w:rPr>
          <w:rFonts w:cs="Times New Roman"/>
          <w:i/>
          <w:sz w:val="28"/>
          <w:szCs w:val="28"/>
        </w:rPr>
        <w:t>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4C558A">
        <w:rPr>
          <w:rFonts w:cs="Times New Roman"/>
          <w:b/>
          <w:i/>
          <w:sz w:val="28"/>
          <w:szCs w:val="28"/>
          <w:u w:val="single"/>
        </w:rPr>
        <w:t>Слайд 8.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Родители считают идеального педагога – </w:t>
      </w:r>
      <w:r w:rsidRPr="004C558A">
        <w:rPr>
          <w:rFonts w:cs="Times New Roman"/>
          <w:i/>
          <w:sz w:val="28"/>
          <w:szCs w:val="28"/>
        </w:rPr>
        <w:t>анализ слайда</w:t>
      </w:r>
      <w:r>
        <w:rPr>
          <w:rFonts w:cs="Times New Roman"/>
          <w:sz w:val="28"/>
          <w:szCs w:val="28"/>
        </w:rPr>
        <w:t>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4C558A">
        <w:rPr>
          <w:rFonts w:cs="Times New Roman"/>
          <w:b/>
          <w:i/>
          <w:sz w:val="28"/>
          <w:szCs w:val="28"/>
          <w:u w:val="single"/>
        </w:rPr>
        <w:t xml:space="preserve">Слайд 9. 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Из всех значимых качеств учителя мы отберем самые важные </w:t>
      </w:r>
      <w:proofErr w:type="gramStart"/>
      <w:r>
        <w:rPr>
          <w:rFonts w:cs="Times New Roman"/>
          <w:sz w:val="28"/>
          <w:szCs w:val="28"/>
        </w:rPr>
        <w:t>и  …</w:t>
      </w:r>
      <w:proofErr w:type="gramEnd"/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 </w:t>
      </w:r>
      <w:r w:rsidRPr="00881158">
        <w:rPr>
          <w:rFonts w:cs="Times New Roman"/>
          <w:b/>
          <w:i/>
          <w:sz w:val="28"/>
          <w:szCs w:val="28"/>
          <w:u w:val="single"/>
        </w:rPr>
        <w:t>Слайд 10.</w:t>
      </w:r>
    </w:p>
    <w:p w:rsidR="00666A28" w:rsidRP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получим портрет </w:t>
      </w:r>
      <w:r w:rsidRPr="00666A28">
        <w:rPr>
          <w:rFonts w:cs="Times New Roman"/>
          <w:sz w:val="28"/>
          <w:szCs w:val="28"/>
        </w:rPr>
        <w:t>идеального педагога.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b/>
          <w:i/>
          <w:sz w:val="28"/>
          <w:szCs w:val="28"/>
          <w:u w:val="single"/>
        </w:rPr>
        <w:t>Слайд 11</w:t>
      </w:r>
      <w:r w:rsidRPr="00881158">
        <w:rPr>
          <w:rFonts w:cs="Times New Roman"/>
          <w:b/>
          <w:i/>
          <w:sz w:val="28"/>
          <w:szCs w:val="28"/>
          <w:u w:val="single"/>
        </w:rPr>
        <w:t>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Критерии успешности учителя делятся на педагогические, психологические и личностные.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  <w:u w:val="single"/>
        </w:rPr>
        <w:t>Слайд 12.</w:t>
      </w:r>
    </w:p>
    <w:p w:rsidR="00666A28" w:rsidRPr="00881158" w:rsidRDefault="00666A28" w:rsidP="00666A28">
      <w:pPr>
        <w:spacing w:after="0" w:line="240" w:lineRule="auto"/>
        <w:ind w:firstLine="567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Рассмотрим данные критерии успешности подробно: </w:t>
      </w:r>
      <w:r w:rsidRPr="00881158">
        <w:rPr>
          <w:rFonts w:cs="Times New Roman"/>
          <w:i/>
          <w:sz w:val="28"/>
          <w:szCs w:val="28"/>
        </w:rPr>
        <w:t>-по слайду.</w:t>
      </w:r>
    </w:p>
    <w:p w:rsid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666A28" w:rsidRPr="00666A28" w:rsidRDefault="00666A28" w:rsidP="00666A2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8E54C7">
        <w:rPr>
          <w:rFonts w:cs="Times New Roman"/>
          <w:sz w:val="28"/>
          <w:szCs w:val="28"/>
        </w:rPr>
        <w:t xml:space="preserve">А теперь </w:t>
      </w:r>
      <w:r w:rsidRPr="00666A28">
        <w:rPr>
          <w:rFonts w:cs="Times New Roman"/>
          <w:sz w:val="28"/>
          <w:szCs w:val="28"/>
        </w:rPr>
        <w:t>давайте определимся со стилем общения, который характерен для идеального, на ваш взгляд, педагога.</w:t>
      </w:r>
    </w:p>
    <w:p w:rsidR="00666A28" w:rsidRPr="001800F6" w:rsidRDefault="00666A28" w:rsidP="00666A28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4C7">
        <w:rPr>
          <w:rFonts w:eastAsia="Times New Roman" w:cs="Times New Roman"/>
          <w:sz w:val="28"/>
          <w:szCs w:val="28"/>
          <w:lang w:eastAsia="ru-RU"/>
        </w:rPr>
        <w:t>Общепринятой классификацией стилей педагогического общения является их деление на авторитарный, демократический и либеральный Признаки всех трех стилей педагогического общения, вы наверняка, видели у коллег, работающих с вами. Изучите характеристики каждого из них, представленные в таблице, и определите, каким стилем обладает ваш идеальный учитель.</w:t>
      </w:r>
    </w:p>
    <w:p w:rsidR="00666A28" w:rsidRDefault="00666A28" w:rsidP="00666A28">
      <w:pPr>
        <w:shd w:val="clear" w:color="auto" w:fill="FFFFFF"/>
        <w:spacing w:after="0" w:line="240" w:lineRule="auto"/>
        <w:ind w:left="-567" w:right="141" w:firstLine="284"/>
        <w:jc w:val="center"/>
        <w:textAlignment w:val="baseline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4496B" w:rsidRDefault="0044496B" w:rsidP="00666A28">
      <w:pPr>
        <w:shd w:val="clear" w:color="auto" w:fill="FFFFFF"/>
        <w:spacing w:after="0" w:line="240" w:lineRule="auto"/>
        <w:ind w:left="-567" w:right="141" w:firstLine="284"/>
        <w:jc w:val="center"/>
        <w:textAlignment w:val="baseline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66A28" w:rsidRPr="008E54C7" w:rsidRDefault="00666A28" w:rsidP="00666A28">
      <w:pPr>
        <w:shd w:val="clear" w:color="auto" w:fill="FFFFFF"/>
        <w:spacing w:after="0" w:line="240" w:lineRule="auto"/>
        <w:ind w:left="-567" w:right="141" w:firstLine="284"/>
        <w:jc w:val="center"/>
        <w:textAlignment w:val="baseline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E54C7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Характеристика стилей педагогического общения</w:t>
      </w:r>
    </w:p>
    <w:p w:rsidR="00666A28" w:rsidRPr="008E54C7" w:rsidRDefault="00666A28" w:rsidP="00666A28">
      <w:pPr>
        <w:shd w:val="clear" w:color="auto" w:fill="FFFFFF"/>
        <w:spacing w:after="0" w:line="240" w:lineRule="auto"/>
        <w:ind w:left="-567" w:right="141" w:firstLine="284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0571" w:type="dxa"/>
        <w:tblInd w:w="-87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3664"/>
        <w:gridCol w:w="3524"/>
      </w:tblGrid>
      <w:tr w:rsidR="00666A28" w:rsidRPr="008E54C7" w:rsidTr="009541DD">
        <w:trPr>
          <w:trHeight w:val="102"/>
        </w:trPr>
        <w:tc>
          <w:tcPr>
            <w:tcW w:w="3383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6A28" w:rsidRPr="008E54C7" w:rsidRDefault="00666A28" w:rsidP="009541DD">
            <w:pPr>
              <w:spacing w:after="0" w:line="240" w:lineRule="auto"/>
              <w:ind w:left="10" w:right="141" w:firstLine="284"/>
              <w:jc w:val="center"/>
              <w:textAlignment w:val="baseline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Авторитарный</w:t>
            </w:r>
          </w:p>
        </w:tc>
        <w:tc>
          <w:tcPr>
            <w:tcW w:w="366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6A28" w:rsidRPr="008E54C7" w:rsidRDefault="00666A28" w:rsidP="009541DD">
            <w:pPr>
              <w:spacing w:after="0" w:line="240" w:lineRule="auto"/>
              <w:ind w:left="10" w:right="141" w:firstLine="284"/>
              <w:jc w:val="center"/>
              <w:textAlignment w:val="baseline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Демократический</w:t>
            </w:r>
          </w:p>
        </w:tc>
        <w:tc>
          <w:tcPr>
            <w:tcW w:w="352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6A28" w:rsidRPr="008E54C7" w:rsidRDefault="00666A28" w:rsidP="009541DD">
            <w:pPr>
              <w:spacing w:after="0" w:line="240" w:lineRule="auto"/>
              <w:ind w:left="10" w:right="141" w:firstLine="284"/>
              <w:jc w:val="center"/>
              <w:textAlignment w:val="baseline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Либеральный</w:t>
            </w:r>
          </w:p>
        </w:tc>
      </w:tr>
      <w:tr w:rsidR="00666A28" w:rsidRPr="008E54C7" w:rsidTr="009541DD">
        <w:trPr>
          <w:trHeight w:val="84"/>
        </w:trPr>
        <w:tc>
          <w:tcPr>
            <w:tcW w:w="10571" w:type="dxa"/>
            <w:gridSpan w:val="3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6A28" w:rsidRPr="008E54C7" w:rsidRDefault="00666A28" w:rsidP="009541DD">
            <w:pPr>
              <w:spacing w:after="0" w:line="240" w:lineRule="auto"/>
              <w:ind w:left="10" w:right="141" w:firstLine="284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Распределение активности между учителем и детьми</w:t>
            </w:r>
          </w:p>
        </w:tc>
      </w:tr>
      <w:tr w:rsidR="00666A28" w:rsidRPr="008E54C7" w:rsidTr="009541DD">
        <w:trPr>
          <w:trHeight w:val="688"/>
        </w:trPr>
        <w:tc>
          <w:tcPr>
            <w:tcW w:w="3383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spacing w:after="0" w:line="240" w:lineRule="auto"/>
              <w:ind w:left="1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Педагог занимает доминирующую позицию, не позволяет детям проявлять самостоятельность и, инициативу</w:t>
            </w:r>
          </w:p>
        </w:tc>
        <w:tc>
          <w:tcPr>
            <w:tcW w:w="366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spacing w:after="0" w:line="240" w:lineRule="auto"/>
              <w:ind w:left="1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Педагог ориентирован на привлечение обучающихся к обсуждению и совместному решению задач, учебных проблем. Создает условия для самореализации и проявления творческой инициативы детей</w:t>
            </w:r>
          </w:p>
        </w:tc>
        <w:tc>
          <w:tcPr>
            <w:tcW w:w="352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spacing w:after="0" w:line="240" w:lineRule="auto"/>
              <w:ind w:left="1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Характеризуется стремлением педагога минимально включаться в деятельность, формализмом. Реализуется тактика невмешательства, основу которой составляют равнодушие и незаинтересованность</w:t>
            </w:r>
          </w:p>
        </w:tc>
      </w:tr>
      <w:tr w:rsidR="00666A28" w:rsidRPr="008E54C7" w:rsidTr="009541DD">
        <w:trPr>
          <w:trHeight w:val="89"/>
        </w:trPr>
        <w:tc>
          <w:tcPr>
            <w:tcW w:w="10571" w:type="dxa"/>
            <w:gridSpan w:val="3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6A28" w:rsidRPr="008E54C7" w:rsidRDefault="00666A28" w:rsidP="009541DD">
            <w:pPr>
              <w:spacing w:after="0" w:line="240" w:lineRule="auto"/>
              <w:ind w:left="10" w:right="141" w:firstLine="284"/>
              <w:jc w:val="center"/>
              <w:textAlignment w:val="baseline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Уважение к личности ребенка, отношение к успехам и неудачам</w:t>
            </w:r>
          </w:p>
        </w:tc>
      </w:tr>
      <w:tr w:rsidR="00666A28" w:rsidRPr="008E54C7" w:rsidTr="009541DD">
        <w:trPr>
          <w:trHeight w:val="945"/>
        </w:trPr>
        <w:tc>
          <w:tcPr>
            <w:tcW w:w="3383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spacing w:after="0" w:line="240" w:lineRule="auto"/>
              <w:ind w:left="1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Недостаточное уважение к детям, контроль. Педагог оценивает внешние проявления поступков, не принимает во внимание их мотивы. В высказываниях преобладают замечания, порицания</w:t>
            </w:r>
          </w:p>
        </w:tc>
        <w:tc>
          <w:tcPr>
            <w:tcW w:w="366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spacing w:after="0" w:line="240" w:lineRule="auto"/>
              <w:ind w:left="10" w:hanging="1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Активно-положительное отношение к детям, адекватная оценка их возможностей, успехов и неудач. Стремление понять цели и мотивы поведения, умение прогнозировать развитие личности ребенка. Положительные оценки преобладают над отрицательными</w:t>
            </w:r>
          </w:p>
        </w:tc>
        <w:tc>
          <w:tcPr>
            <w:tcW w:w="352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spacing w:after="0" w:line="240" w:lineRule="auto"/>
              <w:ind w:left="1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Противоречивое отношение, в зависимости от внешних обстоятельств или собственного эмоционального состояния</w:t>
            </w:r>
          </w:p>
        </w:tc>
      </w:tr>
      <w:tr w:rsidR="00666A28" w:rsidRPr="008E54C7" w:rsidTr="009541DD">
        <w:trPr>
          <w:trHeight w:val="84"/>
        </w:trPr>
        <w:tc>
          <w:tcPr>
            <w:tcW w:w="10571" w:type="dxa"/>
            <w:gridSpan w:val="3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6A28" w:rsidRPr="008E54C7" w:rsidRDefault="00666A28" w:rsidP="009541DD">
            <w:pPr>
              <w:spacing w:after="0" w:line="240" w:lineRule="auto"/>
              <w:ind w:left="10" w:right="141" w:firstLine="284"/>
              <w:jc w:val="center"/>
              <w:textAlignment w:val="baseline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Учет </w:t>
            </w:r>
            <w:r w:rsidRPr="008E54C7"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межличностных отношений между детьми</w:t>
            </w:r>
          </w:p>
        </w:tc>
      </w:tr>
      <w:tr w:rsidR="00666A28" w:rsidRPr="008E54C7" w:rsidTr="009541DD">
        <w:trPr>
          <w:trHeight w:val="431"/>
        </w:trPr>
        <w:tc>
          <w:tcPr>
            <w:tcW w:w="3383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6A28" w:rsidRPr="008E54C7" w:rsidRDefault="00666A28" w:rsidP="009541DD">
            <w:pPr>
              <w:spacing w:after="0" w:line="240" w:lineRule="auto"/>
              <w:ind w:left="10" w:right="21" w:firstLine="12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Педагог не принимает во внимание межличностные отношения между детьми, что может приводить к напряженности и конфликтам в датском коллективе</w:t>
            </w:r>
          </w:p>
        </w:tc>
        <w:tc>
          <w:tcPr>
            <w:tcW w:w="366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6A28" w:rsidRPr="008E54C7" w:rsidRDefault="00666A28" w:rsidP="009541DD">
            <w:pPr>
              <w:spacing w:after="0" w:line="240" w:lineRule="auto"/>
              <w:ind w:left="10" w:firstLine="13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Учитывает сложившиеся отношения между детьми, способствует их развитию, считает благоприятный психологический климат в группе важным условием педагогической деятельности</w:t>
            </w:r>
          </w:p>
        </w:tc>
        <w:tc>
          <w:tcPr>
            <w:tcW w:w="352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6A28" w:rsidRPr="008E54C7" w:rsidRDefault="00666A28" w:rsidP="009541DD">
            <w:pPr>
              <w:spacing w:after="0" w:line="240" w:lineRule="auto"/>
              <w:ind w:left="10" w:firstLine="13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Учитывает взаимо</w:t>
            </w: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softHyphen/>
              <w:t>отношения в группе, однако причины и следствия таких отношений игнорируются</w:t>
            </w:r>
          </w:p>
        </w:tc>
      </w:tr>
      <w:tr w:rsidR="00666A28" w:rsidRPr="008E54C7" w:rsidTr="009541DD">
        <w:trPr>
          <w:trHeight w:val="45"/>
        </w:trPr>
        <w:tc>
          <w:tcPr>
            <w:tcW w:w="10571" w:type="dxa"/>
            <w:gridSpan w:val="3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6A28" w:rsidRPr="008E54C7" w:rsidRDefault="00666A28" w:rsidP="009541DD">
            <w:pPr>
              <w:spacing w:after="0" w:line="240" w:lineRule="auto"/>
              <w:ind w:left="10" w:right="141" w:firstLine="284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Вариативность воспитательных воздействий</w:t>
            </w:r>
          </w:p>
        </w:tc>
      </w:tr>
      <w:tr w:rsidR="00666A28" w:rsidRPr="008E54C7" w:rsidTr="009541DD">
        <w:trPr>
          <w:trHeight w:val="45"/>
        </w:trPr>
        <w:tc>
          <w:tcPr>
            <w:tcW w:w="3383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spacing w:after="0" w:line="240" w:lineRule="auto"/>
              <w:ind w:left="10" w:hanging="1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Большое количество воспитательных воздействий при их </w:t>
            </w: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однообразии. Преобладание дисциплинирующих воздействий. Предпочтение прямых указаний опосредованному способу воздействия на ребенка</w:t>
            </w:r>
          </w:p>
        </w:tc>
        <w:tc>
          <w:tcPr>
            <w:tcW w:w="366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spacing w:after="0" w:line="240" w:lineRule="auto"/>
              <w:ind w:left="10" w:hanging="1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Разнообразие воспитательных воздействий, преобладание </w:t>
            </w: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организующих способов над дисциплинирующими. Явно выражена склонность к косвенным средствам воздействия на ребенка</w:t>
            </w:r>
          </w:p>
        </w:tc>
        <w:tc>
          <w:tcPr>
            <w:tcW w:w="352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tabs>
                <w:tab w:val="left" w:pos="3304"/>
              </w:tabs>
              <w:spacing w:after="0" w:line="240" w:lineRule="auto"/>
              <w:ind w:left="10" w:firstLine="13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Спонтанные воспитательные воздействия, в зависимости </w:t>
            </w: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от ситуации. Не придается значения использованию косвенных средств воздействия на детей</w:t>
            </w:r>
          </w:p>
        </w:tc>
      </w:tr>
      <w:tr w:rsidR="00666A28" w:rsidRPr="008E54C7" w:rsidTr="009541DD">
        <w:trPr>
          <w:trHeight w:val="45"/>
        </w:trPr>
        <w:tc>
          <w:tcPr>
            <w:tcW w:w="10571" w:type="dxa"/>
            <w:gridSpan w:val="3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6A28" w:rsidRPr="008E54C7" w:rsidRDefault="00666A28" w:rsidP="009541DD">
            <w:pPr>
              <w:spacing w:after="0" w:line="240" w:lineRule="auto"/>
              <w:ind w:right="141" w:firstLine="284"/>
              <w:jc w:val="center"/>
              <w:textAlignment w:val="baseline"/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66A28" w:rsidRPr="008E54C7" w:rsidRDefault="00666A28" w:rsidP="009541DD">
            <w:pPr>
              <w:spacing w:after="0" w:line="240" w:lineRule="auto"/>
              <w:ind w:right="141" w:firstLine="284"/>
              <w:jc w:val="center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Особенности педагогических установок</w:t>
            </w:r>
          </w:p>
        </w:tc>
      </w:tr>
      <w:tr w:rsidR="00666A28" w:rsidRPr="008E54C7" w:rsidTr="009541DD">
        <w:trPr>
          <w:trHeight w:val="45"/>
        </w:trPr>
        <w:tc>
          <w:tcPr>
            <w:tcW w:w="3383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Жесткие педагогические установки: разделение детей на группы, в зависимости от предпочтений: «любимчики», «бездарные» и т. д.</w:t>
            </w:r>
          </w:p>
        </w:tc>
        <w:tc>
          <w:tcPr>
            <w:tcW w:w="366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Гибкие педагогические установки. Педагог принимает индивидуальные особенности детей.</w:t>
            </w:r>
          </w:p>
        </w:tc>
        <w:tc>
          <w:tcPr>
            <w:tcW w:w="3524" w:type="dxa"/>
            <w:tcBorders>
              <w:top w:val="single" w:sz="6" w:space="0" w:color="524E4E"/>
              <w:left w:val="single" w:sz="6" w:space="0" w:color="524E4E"/>
              <w:bottom w:val="single" w:sz="6" w:space="0" w:color="524E4E"/>
              <w:right w:val="single" w:sz="6" w:space="0" w:color="524E4E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A28" w:rsidRPr="008E54C7" w:rsidRDefault="00666A28" w:rsidP="009541D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4C7">
              <w:rPr>
                <w:rFonts w:eastAsia="Times New Roman" w:cs="Times New Roman"/>
                <w:sz w:val="28"/>
                <w:szCs w:val="28"/>
                <w:lang w:eastAsia="ru-RU"/>
              </w:rPr>
              <w:t>Непоследовательность установок</w:t>
            </w:r>
          </w:p>
        </w:tc>
      </w:tr>
    </w:tbl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Группы определяются со стилем.</w:t>
      </w:r>
    </w:p>
    <w:p w:rsidR="00666A28" w:rsidRDefault="00666A28" w:rsidP="00666A28">
      <w:pPr>
        <w:spacing w:before="24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Демонстрация выводов своей работы.</w:t>
      </w:r>
    </w:p>
    <w:p w:rsidR="00666A28" w:rsidRDefault="00666A28" w:rsidP="00666A28">
      <w:pPr>
        <w:spacing w:before="240" w:after="0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Дадим более полную характеристику психологическим и личностным критериям успешности учителя. Поработайте с материалом и проафишируйте свою работу.</w:t>
      </w:r>
    </w:p>
    <w:p w:rsidR="00666A28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Работа в группах: </w:t>
      </w:r>
    </w:p>
    <w:p w:rsidR="00666A28" w:rsidRDefault="00666A28" w:rsidP="00666A28">
      <w:pPr>
        <w:spacing w:after="0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 группа - </w:t>
      </w:r>
      <w:r w:rsidRPr="008E54C7">
        <w:rPr>
          <w:rFonts w:cs="Times New Roman"/>
          <w:b/>
          <w:sz w:val="28"/>
          <w:szCs w:val="28"/>
        </w:rPr>
        <w:t>Личностные критерии успешности учителя</w:t>
      </w:r>
    </w:p>
    <w:p w:rsidR="00666A28" w:rsidRDefault="00666A28" w:rsidP="00666A2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2 г</w:t>
      </w:r>
      <w:r w:rsidRPr="00F31C8F">
        <w:rPr>
          <w:b/>
          <w:sz w:val="28"/>
          <w:szCs w:val="28"/>
        </w:rPr>
        <w:t>руппа</w:t>
      </w:r>
      <w:r>
        <w:rPr>
          <w:b/>
          <w:sz w:val="28"/>
          <w:szCs w:val="28"/>
        </w:rPr>
        <w:t xml:space="preserve"> - </w:t>
      </w:r>
      <w:r w:rsidRPr="00F31C8F">
        <w:rPr>
          <w:b/>
          <w:sz w:val="28"/>
          <w:szCs w:val="28"/>
        </w:rPr>
        <w:t>Психологические критерии усп</w:t>
      </w:r>
      <w:r>
        <w:rPr>
          <w:b/>
          <w:sz w:val="28"/>
          <w:szCs w:val="28"/>
        </w:rPr>
        <w:t>ешности учителя</w:t>
      </w:r>
    </w:p>
    <w:p w:rsidR="00666A28" w:rsidRDefault="00666A28" w:rsidP="00666A28">
      <w:pPr>
        <w:pStyle w:val="a4"/>
        <w:rPr>
          <w:i/>
          <w:sz w:val="28"/>
          <w:szCs w:val="28"/>
        </w:rPr>
      </w:pPr>
      <w:r w:rsidRPr="00225890">
        <w:rPr>
          <w:i/>
          <w:sz w:val="28"/>
          <w:szCs w:val="28"/>
        </w:rPr>
        <w:t>Афиширование работы.</w:t>
      </w:r>
    </w:p>
    <w:p w:rsidR="00666A28" w:rsidRPr="00225890" w:rsidRDefault="00666A28" w:rsidP="00666A28">
      <w:pPr>
        <w:pStyle w:val="a4"/>
        <w:rPr>
          <w:b/>
          <w:i/>
          <w:sz w:val="28"/>
          <w:szCs w:val="28"/>
          <w:u w:val="single"/>
        </w:rPr>
      </w:pPr>
      <w:r w:rsidRPr="00225890">
        <w:rPr>
          <w:b/>
          <w:i/>
          <w:sz w:val="28"/>
          <w:szCs w:val="28"/>
          <w:u w:val="single"/>
        </w:rPr>
        <w:t>Слайд 13.</w:t>
      </w:r>
    </w:p>
    <w:p w:rsidR="00666A28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8E54C7">
        <w:rPr>
          <w:rFonts w:cs="Times New Roman"/>
          <w:sz w:val="28"/>
          <w:szCs w:val="28"/>
        </w:rPr>
        <w:t xml:space="preserve">Фундамент педагогического мастерства охватывают такие составляющие как: </w:t>
      </w:r>
      <w:r w:rsidRPr="008E54C7">
        <w:rPr>
          <w:rFonts w:cs="Times New Roman"/>
          <w:b/>
          <w:i/>
          <w:sz w:val="28"/>
          <w:szCs w:val="28"/>
        </w:rPr>
        <w:t>личность педагога</w:t>
      </w:r>
      <w:r w:rsidRPr="008E54C7">
        <w:rPr>
          <w:rFonts w:cs="Times New Roman"/>
          <w:sz w:val="28"/>
          <w:szCs w:val="28"/>
        </w:rPr>
        <w:t xml:space="preserve"> (в </w:t>
      </w:r>
      <w:proofErr w:type="spellStart"/>
      <w:r w:rsidRPr="008E54C7">
        <w:rPr>
          <w:rFonts w:cs="Times New Roman"/>
          <w:sz w:val="28"/>
          <w:szCs w:val="28"/>
        </w:rPr>
        <w:t>т.ч</w:t>
      </w:r>
      <w:proofErr w:type="spellEnd"/>
      <w:r w:rsidRPr="008E54C7">
        <w:rPr>
          <w:rFonts w:cs="Times New Roman"/>
          <w:sz w:val="28"/>
          <w:szCs w:val="28"/>
        </w:rPr>
        <w:t xml:space="preserve">. темперамент и стиль педагогического общения, о котором мы говорили), </w:t>
      </w:r>
      <w:r w:rsidRPr="008E54C7">
        <w:rPr>
          <w:rFonts w:cs="Times New Roman"/>
          <w:b/>
          <w:i/>
          <w:sz w:val="28"/>
          <w:szCs w:val="28"/>
        </w:rPr>
        <w:t>его знания</w:t>
      </w:r>
      <w:r w:rsidRPr="008E54C7">
        <w:rPr>
          <w:rFonts w:cs="Times New Roman"/>
          <w:sz w:val="28"/>
          <w:szCs w:val="28"/>
        </w:rPr>
        <w:t xml:space="preserve"> (как полученные в институте, так и приобретенные самостоятельно в результате самообразования и саморазвития) и </w:t>
      </w:r>
      <w:r w:rsidRPr="008E54C7">
        <w:rPr>
          <w:rFonts w:cs="Times New Roman"/>
          <w:b/>
          <w:i/>
          <w:sz w:val="28"/>
          <w:szCs w:val="28"/>
        </w:rPr>
        <w:t>педагогический опыт</w:t>
      </w:r>
      <w:r w:rsidRPr="008E54C7">
        <w:rPr>
          <w:rFonts w:cs="Times New Roman"/>
          <w:sz w:val="28"/>
          <w:szCs w:val="28"/>
        </w:rPr>
        <w:t xml:space="preserve"> (в ходе которого отрабатываются навыки работы, общения с детьми, использования различных технологий, методов и приемов).</w:t>
      </w:r>
    </w:p>
    <w:p w:rsidR="00666A28" w:rsidRPr="00225890" w:rsidRDefault="00666A28" w:rsidP="00666A28">
      <w:pPr>
        <w:spacing w:after="0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225890">
        <w:rPr>
          <w:rFonts w:cs="Times New Roman"/>
          <w:b/>
          <w:i/>
          <w:sz w:val="28"/>
          <w:szCs w:val="28"/>
          <w:u w:val="single"/>
        </w:rPr>
        <w:t>Слайд 14.</w:t>
      </w: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8E54C7">
        <w:rPr>
          <w:rFonts w:cs="Times New Roman"/>
          <w:sz w:val="28"/>
          <w:szCs w:val="28"/>
        </w:rPr>
        <w:t>Мастером не рождаются, им становятся</w:t>
      </w:r>
      <w:r>
        <w:rPr>
          <w:rFonts w:cs="Times New Roman"/>
          <w:sz w:val="28"/>
          <w:szCs w:val="28"/>
        </w:rPr>
        <w:t>,</w:t>
      </w:r>
      <w:r w:rsidRPr="008E54C7">
        <w:rPr>
          <w:rFonts w:cs="Times New Roman"/>
          <w:sz w:val="28"/>
          <w:szCs w:val="28"/>
        </w:rPr>
        <w:t xml:space="preserve"> и опыт, а так же систематическое самосовершенствование в профессии играют, на мой взгляд, одну из важнейших ролей.</w:t>
      </w:r>
    </w:p>
    <w:p w:rsidR="00666A28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Работая по направлению развития собственного мастерства, каждый педагог выбирает для себя инновационные технологии, методы и приемы, работая с которыми он ощущает себя наиболее комфортно и получает максимальный результат.</w:t>
      </w:r>
    </w:p>
    <w:p w:rsidR="00666A28" w:rsidRPr="00D03345" w:rsidRDefault="00666A28" w:rsidP="00666A28">
      <w:pPr>
        <w:spacing w:after="0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b/>
          <w:i/>
          <w:sz w:val="28"/>
          <w:szCs w:val="28"/>
          <w:u w:val="single"/>
        </w:rPr>
        <w:t>Слайд 15</w:t>
      </w:r>
      <w:r w:rsidRPr="00225890">
        <w:rPr>
          <w:rFonts w:cs="Times New Roman"/>
          <w:b/>
          <w:i/>
          <w:sz w:val="28"/>
          <w:szCs w:val="28"/>
          <w:u w:val="single"/>
        </w:rPr>
        <w:t>.</w:t>
      </w:r>
    </w:p>
    <w:p w:rsidR="00666A28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Я предлагаю группам перечисли</w:t>
      </w:r>
      <w:r w:rsidRPr="008E54C7">
        <w:rPr>
          <w:rFonts w:cs="Times New Roman"/>
          <w:sz w:val="28"/>
          <w:szCs w:val="28"/>
        </w:rPr>
        <w:t xml:space="preserve">ть технологии, которые используются </w:t>
      </w:r>
      <w:r>
        <w:rPr>
          <w:rFonts w:cs="Times New Roman"/>
          <w:sz w:val="28"/>
          <w:szCs w:val="28"/>
        </w:rPr>
        <w:t>в образовательном процессе и выделить из них инновационные.</w:t>
      </w:r>
    </w:p>
    <w:p w:rsidR="00666A28" w:rsidRPr="00225890" w:rsidRDefault="00666A28" w:rsidP="00666A28">
      <w:pPr>
        <w:spacing w:after="0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225890">
        <w:rPr>
          <w:rFonts w:cs="Times New Roman"/>
          <w:b/>
          <w:i/>
          <w:sz w:val="28"/>
          <w:szCs w:val="28"/>
          <w:u w:val="single"/>
        </w:rPr>
        <w:t>Слайд 1</w:t>
      </w:r>
      <w:r>
        <w:rPr>
          <w:rFonts w:cs="Times New Roman"/>
          <w:b/>
          <w:i/>
          <w:sz w:val="28"/>
          <w:szCs w:val="28"/>
          <w:u w:val="single"/>
        </w:rPr>
        <w:t>6</w:t>
      </w:r>
      <w:r w:rsidRPr="00225890">
        <w:rPr>
          <w:rFonts w:cs="Times New Roman"/>
          <w:b/>
          <w:i/>
          <w:sz w:val="28"/>
          <w:szCs w:val="28"/>
          <w:u w:val="single"/>
        </w:rPr>
        <w:t>.</w:t>
      </w:r>
      <w:r>
        <w:rPr>
          <w:rFonts w:cs="Times New Roman"/>
          <w:b/>
          <w:i/>
          <w:sz w:val="28"/>
          <w:szCs w:val="28"/>
          <w:u w:val="single"/>
        </w:rPr>
        <w:t xml:space="preserve"> - инновационные</w:t>
      </w: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8E54C7">
        <w:rPr>
          <w:rFonts w:cs="Times New Roman"/>
          <w:sz w:val="28"/>
          <w:szCs w:val="28"/>
        </w:rPr>
        <w:t>Как правило, учитель использует элементы большинства из них, однако, при этом специализируется только на одной или двух: изучая, постоянно и наиболее полно используя, разрабатывая собственный материал на основе данной технологии.</w:t>
      </w:r>
    </w:p>
    <w:p w:rsidR="00666A28" w:rsidRPr="008E54C7" w:rsidRDefault="00666A28" w:rsidP="00666A28">
      <w:pPr>
        <w:spacing w:after="0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after="0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</w:p>
    <w:p w:rsidR="00666A28" w:rsidRDefault="00666A28" w:rsidP="00666A28">
      <w:pPr>
        <w:spacing w:after="0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</w:p>
    <w:p w:rsidR="00666A28" w:rsidRDefault="00666A28" w:rsidP="00666A28">
      <w:pPr>
        <w:spacing w:after="0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225890">
        <w:rPr>
          <w:rFonts w:cs="Times New Roman"/>
          <w:b/>
          <w:i/>
          <w:sz w:val="28"/>
          <w:szCs w:val="28"/>
          <w:u w:val="single"/>
        </w:rPr>
        <w:t>Слайд 1</w:t>
      </w:r>
      <w:r>
        <w:rPr>
          <w:rFonts w:cs="Times New Roman"/>
          <w:b/>
          <w:i/>
          <w:sz w:val="28"/>
          <w:szCs w:val="28"/>
          <w:u w:val="single"/>
        </w:rPr>
        <w:t>7</w:t>
      </w:r>
      <w:r w:rsidRPr="00225890">
        <w:rPr>
          <w:rFonts w:cs="Times New Roman"/>
          <w:b/>
          <w:i/>
          <w:sz w:val="28"/>
          <w:szCs w:val="28"/>
          <w:u w:val="single"/>
        </w:rPr>
        <w:t>.</w:t>
      </w:r>
      <w:r>
        <w:rPr>
          <w:rFonts w:cs="Times New Roman"/>
          <w:b/>
          <w:i/>
          <w:sz w:val="28"/>
          <w:szCs w:val="28"/>
          <w:u w:val="single"/>
        </w:rPr>
        <w:t xml:space="preserve"> </w:t>
      </w:r>
    </w:p>
    <w:p w:rsidR="00666A28" w:rsidRDefault="00666A28" w:rsidP="00666A28">
      <w:pPr>
        <w:spacing w:after="0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8E54C7">
        <w:rPr>
          <w:rFonts w:cs="Times New Roman"/>
          <w:sz w:val="28"/>
          <w:szCs w:val="28"/>
        </w:rPr>
        <w:t>Учителю-мастеру важно уметь эффективно представлять свой опыт, транслировать его как можно большему коли</w:t>
      </w:r>
      <w:r>
        <w:rPr>
          <w:rFonts w:cs="Times New Roman"/>
          <w:sz w:val="28"/>
          <w:szCs w:val="28"/>
        </w:rPr>
        <w:t>честву коллег,</w:t>
      </w:r>
      <w:r w:rsidRPr="003F4512">
        <w:rPr>
          <w:rFonts w:cs="Times New Roman"/>
          <w:sz w:val="28"/>
          <w:szCs w:val="28"/>
        </w:rPr>
        <w:t xml:space="preserve"> </w:t>
      </w:r>
      <w:r w:rsidRPr="008E54C7">
        <w:rPr>
          <w:rFonts w:cs="Times New Roman"/>
          <w:sz w:val="28"/>
          <w:szCs w:val="28"/>
        </w:rPr>
        <w:t xml:space="preserve">таким </w:t>
      </w:r>
      <w:proofErr w:type="gramStart"/>
      <w:r w:rsidRPr="008E54C7">
        <w:rPr>
          <w:rFonts w:cs="Times New Roman"/>
          <w:sz w:val="28"/>
          <w:szCs w:val="28"/>
        </w:rPr>
        <w:t xml:space="preserve">образом, </w:t>
      </w:r>
      <w:r>
        <w:rPr>
          <w:rFonts w:cs="Times New Roman"/>
          <w:sz w:val="28"/>
          <w:szCs w:val="28"/>
        </w:rPr>
        <w:t xml:space="preserve"> профессионально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Pr="008E54C7">
        <w:rPr>
          <w:rFonts w:cs="Times New Roman"/>
          <w:sz w:val="28"/>
          <w:szCs w:val="28"/>
        </w:rPr>
        <w:t>развиваясь.</w:t>
      </w: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Pr="008E54C7">
        <w:rPr>
          <w:rFonts w:cs="Times New Roman"/>
          <w:b/>
          <w:sz w:val="28"/>
          <w:szCs w:val="28"/>
        </w:rPr>
        <w:t>Как вы думаете, каким образом можно это сделать?</w:t>
      </w:r>
    </w:p>
    <w:p w:rsidR="00666A28" w:rsidRPr="008E54C7" w:rsidRDefault="00666A28" w:rsidP="00666A28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выступление на семинарах, конференциях, методических объединениях, круглых столах;</w:t>
      </w:r>
    </w:p>
    <w:p w:rsidR="00666A28" w:rsidRPr="008E54C7" w:rsidRDefault="00666A28" w:rsidP="00666A28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проведение открытых уроков, мастер-классов, практикумов, педагогических мастерских;</w:t>
      </w:r>
    </w:p>
    <w:p w:rsidR="00666A28" w:rsidRPr="008E54C7" w:rsidRDefault="00666A28" w:rsidP="00666A28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размещение методических материалов в сборниках, журналах, педагогических сообществах Интернет, на собственном сайте;</w:t>
      </w:r>
    </w:p>
    <w:p w:rsidR="00666A28" w:rsidRPr="008E54C7" w:rsidRDefault="00666A28" w:rsidP="00666A28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рецензирование и издание собственных методических разработок: программ, уроков, методических рекомендаций и т.д.;</w:t>
      </w:r>
    </w:p>
    <w:p w:rsidR="00666A28" w:rsidRPr="008E54C7" w:rsidRDefault="00666A28" w:rsidP="00666A28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участие в профессиональных конкурсах и конкурсах методических разработок;</w:t>
      </w:r>
    </w:p>
    <w:p w:rsidR="00666A28" w:rsidRPr="008E54C7" w:rsidRDefault="00666A28" w:rsidP="00666A28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размещение материалов по обобщению опыта педагога в банке педагогического опыта.</w:t>
      </w:r>
    </w:p>
    <w:p w:rsidR="00666A28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8E54C7">
        <w:rPr>
          <w:rFonts w:cs="Times New Roman"/>
          <w:sz w:val="28"/>
          <w:szCs w:val="28"/>
        </w:rPr>
        <w:t>Кроме этого, наилучшим способом, подтверждающим мастерство педагога, являются результаты участия обучающихся в олимпиадах и конкурсах различной направленности, а так же результаты государственной итоговой аттестации.</w:t>
      </w:r>
    </w:p>
    <w:p w:rsidR="00666A28" w:rsidRPr="00DD793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102036" w:rsidRDefault="00666A28" w:rsidP="00666A28">
      <w:pPr>
        <w:pStyle w:val="2"/>
        <w:spacing w:before="0" w:after="300"/>
        <w:rPr>
          <w:rFonts w:ascii="Times New Roman" w:hAnsi="Times New Roman" w:cs="Times New Roman"/>
          <w:b w:val="0"/>
          <w:bCs w:val="0"/>
          <w:color w:val="000000"/>
        </w:rPr>
      </w:pPr>
      <w:r w:rsidRPr="00102036">
        <w:rPr>
          <w:rFonts w:ascii="Times New Roman" w:hAnsi="Times New Roman" w:cs="Times New Roman"/>
          <w:b w:val="0"/>
          <w:bCs w:val="0"/>
          <w:color w:val="000000"/>
        </w:rPr>
        <w:t>Притча о кофе</w:t>
      </w:r>
    </w:p>
    <w:p w:rsidR="00666A28" w:rsidRPr="006C27CE" w:rsidRDefault="00666A28" w:rsidP="00666A28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6C27CE">
        <w:rPr>
          <w:i/>
          <w:color w:val="000000"/>
          <w:sz w:val="28"/>
          <w:szCs w:val="28"/>
        </w:rPr>
        <w:t>Приходит к отцу молодая девушка и говорит:</w:t>
      </w:r>
      <w:r w:rsidRPr="006C27CE">
        <w:rPr>
          <w:rStyle w:val="apple-converted-space"/>
          <w:i/>
          <w:color w:val="000000"/>
          <w:sz w:val="28"/>
          <w:szCs w:val="28"/>
        </w:rPr>
        <w:t> </w:t>
      </w:r>
      <w:r w:rsidRPr="006C27CE">
        <w:rPr>
          <w:i/>
          <w:color w:val="000000"/>
          <w:sz w:val="28"/>
          <w:szCs w:val="28"/>
        </w:rPr>
        <w:br/>
        <w:t>- Отец, я устала, у меня такая тяжелая жизнь, такие трудности и проблемы, я все время плыву против течения, у меня нет больше сил... что мне делать?</w:t>
      </w:r>
      <w:r w:rsidRPr="006C27CE">
        <w:rPr>
          <w:rStyle w:val="apple-converted-space"/>
          <w:i/>
          <w:color w:val="000000"/>
          <w:sz w:val="28"/>
          <w:szCs w:val="28"/>
        </w:rPr>
        <w:t> </w:t>
      </w:r>
      <w:r w:rsidRPr="006C27CE">
        <w:rPr>
          <w:i/>
          <w:color w:val="000000"/>
          <w:sz w:val="28"/>
          <w:szCs w:val="28"/>
        </w:rPr>
        <w:br/>
        <w:t xml:space="preserve">Отец вместо ответа поставил на огонь 3 одинаковых кастрюли с водой, в </w:t>
      </w:r>
    </w:p>
    <w:p w:rsidR="00666A28" w:rsidRPr="006C27CE" w:rsidRDefault="00666A28" w:rsidP="00666A28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6C27CE">
        <w:rPr>
          <w:i/>
          <w:color w:val="000000"/>
          <w:sz w:val="28"/>
          <w:szCs w:val="28"/>
        </w:rPr>
        <w:t>одну бросил морковь, в другую положил яйцо, а в третью насыпал зерна кофе. Через некоторое время он вынул из воды морковь и яйцо и налил в чашку кофе из 3 кастрюли.</w:t>
      </w:r>
      <w:r w:rsidRPr="006C27CE">
        <w:rPr>
          <w:rStyle w:val="apple-converted-space"/>
          <w:i/>
          <w:color w:val="000000"/>
          <w:sz w:val="28"/>
          <w:szCs w:val="28"/>
        </w:rPr>
        <w:t> </w:t>
      </w:r>
      <w:r w:rsidRPr="006C27CE">
        <w:rPr>
          <w:i/>
          <w:color w:val="000000"/>
          <w:sz w:val="28"/>
          <w:szCs w:val="28"/>
        </w:rPr>
        <w:br/>
      </w:r>
      <w:r w:rsidRPr="006C27CE">
        <w:rPr>
          <w:i/>
          <w:color w:val="000000"/>
          <w:sz w:val="28"/>
          <w:szCs w:val="28"/>
        </w:rPr>
        <w:lastRenderedPageBreak/>
        <w:t>- Что изменилось? - спросил он свою дочь.</w:t>
      </w:r>
      <w:r w:rsidRPr="006C27CE">
        <w:rPr>
          <w:rStyle w:val="apple-converted-space"/>
          <w:i/>
          <w:color w:val="000000"/>
          <w:sz w:val="28"/>
          <w:szCs w:val="28"/>
        </w:rPr>
        <w:t> </w:t>
      </w:r>
      <w:r w:rsidRPr="006C27CE">
        <w:rPr>
          <w:i/>
          <w:color w:val="000000"/>
          <w:sz w:val="28"/>
          <w:szCs w:val="28"/>
        </w:rPr>
        <w:br/>
        <w:t>- Яйцо и морковь сварились, а зерна кофе растворились в воде - ответила она.</w:t>
      </w:r>
      <w:r w:rsidRPr="006C27CE">
        <w:rPr>
          <w:rStyle w:val="apple-converted-space"/>
          <w:i/>
          <w:color w:val="000000"/>
          <w:sz w:val="28"/>
          <w:szCs w:val="28"/>
        </w:rPr>
        <w:t> </w:t>
      </w:r>
      <w:bookmarkStart w:id="0" w:name="_GoBack"/>
      <w:bookmarkEnd w:id="0"/>
      <w:r w:rsidRPr="006C27CE">
        <w:rPr>
          <w:i/>
          <w:color w:val="000000"/>
          <w:sz w:val="28"/>
          <w:szCs w:val="28"/>
        </w:rPr>
        <w:br/>
        <w:t>- Нет, дочь моя, это лишь поверхностный взгляд на вещи. Посмотри - твердая морковь, побывав в кипятке, стала мягкой и податливой. Хрупкое и жидкое яйцо стало твердым. Внешне они не изменились, они лишь изменили свою структуру под воздействием одинаковых неблагоприятных обстоятельств - кипятка. Так и люди - сильные внешне могут расклеиться и стать слабаками там, где хрупкие и нежные лишь затвердеют и окрепнут...</w:t>
      </w:r>
      <w:r w:rsidRPr="006C27CE">
        <w:rPr>
          <w:rStyle w:val="apple-converted-space"/>
          <w:i/>
          <w:color w:val="000000"/>
          <w:sz w:val="28"/>
          <w:szCs w:val="28"/>
        </w:rPr>
        <w:t> </w:t>
      </w:r>
      <w:r w:rsidRPr="006C27CE">
        <w:rPr>
          <w:i/>
          <w:color w:val="000000"/>
          <w:sz w:val="28"/>
          <w:szCs w:val="28"/>
        </w:rPr>
        <w:br/>
        <w:t>- А кофе? - спросила дочь</w:t>
      </w:r>
      <w:r w:rsidRPr="006C27CE">
        <w:rPr>
          <w:rStyle w:val="apple-converted-space"/>
          <w:i/>
          <w:color w:val="000000"/>
          <w:sz w:val="28"/>
          <w:szCs w:val="28"/>
        </w:rPr>
        <w:t> </w:t>
      </w:r>
      <w:r w:rsidRPr="006C27CE">
        <w:rPr>
          <w:i/>
          <w:color w:val="000000"/>
          <w:sz w:val="28"/>
          <w:szCs w:val="28"/>
        </w:rPr>
        <w:br/>
        <w:t>- О! Это самое интересное! Зерна кофе полностью растворились в новой враждебной среде и изменили ее - превратили кипяток в великолепный ароматный напиток. Есть особые люди, которые не изменяются в силу обстоятельств - они изменяют сами обстоятельства и превращают их в нечто новое и прекрасное, извлекая пользу и знания из ситуации...</w:t>
      </w:r>
    </w:p>
    <w:p w:rsidR="00666A28" w:rsidRPr="00102036" w:rsidRDefault="00666A28" w:rsidP="00666A2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02036">
        <w:rPr>
          <w:color w:val="000000"/>
          <w:sz w:val="28"/>
          <w:szCs w:val="28"/>
        </w:rPr>
        <w:t>А эти особые люди</w:t>
      </w:r>
      <w:r>
        <w:rPr>
          <w:color w:val="000000"/>
          <w:sz w:val="28"/>
          <w:szCs w:val="28"/>
        </w:rPr>
        <w:t>,</w:t>
      </w:r>
      <w:r w:rsidRPr="00102036">
        <w:rPr>
          <w:color w:val="000000"/>
          <w:sz w:val="28"/>
          <w:szCs w:val="28"/>
        </w:rPr>
        <w:t xml:space="preserve"> профессионалы своего дела – педагоги -  мы с вами.</w:t>
      </w:r>
    </w:p>
    <w:p w:rsidR="00666A28" w:rsidRPr="000F288E" w:rsidRDefault="00666A28" w:rsidP="00666A28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8E54C7">
        <w:rPr>
          <w:rFonts w:cs="Times New Roman"/>
          <w:sz w:val="28"/>
          <w:szCs w:val="28"/>
        </w:rPr>
        <w:t>Педагог – ключевая фигура в образовании. Будущий и сегодняшний интеллектуальный потенциал общества, образовательной системы, отдельного образовательного учреждения зависит от профессиональной компетентности, творчества, социальной активности педагога, наличия у него стимулов для самоотдачи в работе и самообразовании, то есть от его индивидуально-личностных качеств.</w:t>
      </w:r>
    </w:p>
    <w:p w:rsidR="00666A28" w:rsidRDefault="00666A28" w:rsidP="00666A28">
      <w:pPr>
        <w:spacing w:after="0"/>
        <w:jc w:val="both"/>
        <w:rPr>
          <w:rFonts w:cs="Times New Roman"/>
          <w:b/>
          <w:i/>
          <w:sz w:val="28"/>
          <w:szCs w:val="28"/>
          <w:u w:val="single"/>
        </w:rPr>
      </w:pPr>
    </w:p>
    <w:p w:rsidR="00666A28" w:rsidRPr="00B45E7A" w:rsidRDefault="00666A28" w:rsidP="00666A28">
      <w:pPr>
        <w:spacing w:after="0"/>
        <w:jc w:val="both"/>
        <w:rPr>
          <w:rFonts w:cs="Times New Roman"/>
          <w:b/>
          <w:i/>
          <w:sz w:val="28"/>
          <w:szCs w:val="28"/>
          <w:u w:val="single"/>
        </w:rPr>
      </w:pPr>
      <w:r w:rsidRPr="00B45E7A">
        <w:rPr>
          <w:rFonts w:cs="Times New Roman"/>
          <w:b/>
          <w:i/>
          <w:sz w:val="28"/>
          <w:szCs w:val="28"/>
          <w:u w:val="single"/>
        </w:rPr>
        <w:t>Рефлексия и заключение</w:t>
      </w:r>
    </w:p>
    <w:p w:rsidR="00666A28" w:rsidRPr="008E54C7" w:rsidRDefault="00666A28" w:rsidP="00666A28">
      <w:pPr>
        <w:tabs>
          <w:tab w:val="left" w:pos="3952"/>
        </w:tabs>
        <w:spacing w:after="0"/>
        <w:jc w:val="both"/>
        <w:rPr>
          <w:rFonts w:cs="Times New Roman"/>
          <w:b/>
          <w:bCs/>
          <w:sz w:val="28"/>
          <w:szCs w:val="28"/>
        </w:rPr>
      </w:pPr>
      <w:r w:rsidRPr="008E54C7">
        <w:rPr>
          <w:rFonts w:cs="Times New Roman"/>
          <w:b/>
          <w:bCs/>
          <w:sz w:val="28"/>
          <w:szCs w:val="28"/>
        </w:rPr>
        <w:t>Упражнение «Похвала в свой адрес»</w:t>
      </w:r>
    </w:p>
    <w:p w:rsidR="00666A28" w:rsidRPr="008E54C7" w:rsidRDefault="00666A28" w:rsidP="00666A28">
      <w:pPr>
        <w:tabs>
          <w:tab w:val="left" w:pos="3952"/>
        </w:tabs>
        <w:spacing w:after="0"/>
        <w:ind w:firstLine="851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«Сегодня я горжусь собой, потому что…»</w:t>
      </w: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8E54C7">
        <w:rPr>
          <w:rFonts w:cs="Times New Roman"/>
          <w:sz w:val="28"/>
          <w:szCs w:val="28"/>
        </w:rPr>
        <w:t>Современное образование нуждается в успешных педагогах. Только успешная личность сможет воспитать личность, настроенную на успех в любой области приложения своих возможностей. И на данном этапе своего профессионального пути, вы должны понимать, что многое зависит именно от вас и от вашего желания.</w:t>
      </w: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25890">
        <w:rPr>
          <w:rFonts w:cs="Times New Roman"/>
          <w:b/>
          <w:i/>
          <w:sz w:val="28"/>
          <w:szCs w:val="28"/>
          <w:u w:val="single"/>
        </w:rPr>
        <w:t>Слайд 1</w:t>
      </w:r>
      <w:r>
        <w:rPr>
          <w:rFonts w:cs="Times New Roman"/>
          <w:b/>
          <w:i/>
          <w:sz w:val="28"/>
          <w:szCs w:val="28"/>
          <w:u w:val="single"/>
        </w:rPr>
        <w:t>8</w:t>
      </w:r>
      <w:r w:rsidRPr="00225890">
        <w:rPr>
          <w:rFonts w:cs="Times New Roman"/>
          <w:b/>
          <w:i/>
          <w:sz w:val="28"/>
          <w:szCs w:val="28"/>
          <w:u w:val="single"/>
        </w:rPr>
        <w:t>.</w:t>
      </w:r>
    </w:p>
    <w:p w:rsidR="00666A28" w:rsidRDefault="00666A28" w:rsidP="00666A28">
      <w:pPr>
        <w:spacing w:after="0"/>
        <w:ind w:firstLine="567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 xml:space="preserve">Я желаю каждому из вас никогда не останавливаться на пути совершенствования собственного мастерства, не смотря на то, что этот путь </w:t>
      </w:r>
    </w:p>
    <w:p w:rsidR="00666A28" w:rsidRDefault="00666A28" w:rsidP="00666A2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8E54C7">
        <w:rPr>
          <w:sz w:val="28"/>
          <w:szCs w:val="28"/>
        </w:rPr>
        <w:lastRenderedPageBreak/>
        <w:t>бесконечен; я желаю каждому из вас любить детей и школу, ведь без этого просто не справиться с поставленной задачей.</w:t>
      </w:r>
    </w:p>
    <w:p w:rsidR="00666A28" w:rsidRDefault="00666A28" w:rsidP="00666A2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666A28" w:rsidRDefault="00666A28" w:rsidP="00666A28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 w:rsidRPr="006C27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Pr="00102036">
        <w:rPr>
          <w:bCs/>
          <w:sz w:val="28"/>
          <w:szCs w:val="28"/>
        </w:rPr>
        <w:t xml:space="preserve">Современной школе нужен такой учитель, который ценит и уважает ребёнка, умеет и стремится выстраивать обучение и воспитание так, чтобы подрастающее поколение стало в будущем опорой нашего государства, гордостью современной России. </w:t>
      </w:r>
    </w:p>
    <w:p w:rsidR="00666A28" w:rsidRPr="00102036" w:rsidRDefault="00666A28" w:rsidP="00666A28">
      <w:pPr>
        <w:pStyle w:val="a4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102036">
        <w:rPr>
          <w:bCs/>
          <w:sz w:val="28"/>
          <w:szCs w:val="28"/>
        </w:rPr>
        <w:t>сегда спешит</w:t>
      </w:r>
      <w:r>
        <w:rPr>
          <w:bCs/>
          <w:sz w:val="28"/>
          <w:szCs w:val="28"/>
        </w:rPr>
        <w:t>е к детям, радуйтесь</w:t>
      </w:r>
      <w:r w:rsidRPr="00102036">
        <w:rPr>
          <w:bCs/>
          <w:sz w:val="28"/>
          <w:szCs w:val="28"/>
        </w:rPr>
        <w:t xml:space="preserve"> каждой встрече с ними, тогда и дети будут спешить в школу и от всего сердца радоваться каж</w:t>
      </w:r>
      <w:r>
        <w:rPr>
          <w:bCs/>
          <w:sz w:val="28"/>
          <w:szCs w:val="28"/>
        </w:rPr>
        <w:t>дой встрече с вами.</w:t>
      </w:r>
    </w:p>
    <w:p w:rsidR="00666A28" w:rsidRPr="008E54C7" w:rsidRDefault="00666A28" w:rsidP="00666A28">
      <w:pPr>
        <w:spacing w:after="0"/>
        <w:rPr>
          <w:rFonts w:cs="Times New Roman"/>
          <w:sz w:val="28"/>
          <w:szCs w:val="28"/>
        </w:rPr>
      </w:pPr>
    </w:p>
    <w:p w:rsidR="00666A28" w:rsidRPr="006C27CE" w:rsidRDefault="00666A28" w:rsidP="00666A28">
      <w:pPr>
        <w:spacing w:after="0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 w:rsidRPr="006C27CE">
        <w:rPr>
          <w:rFonts w:cs="Times New Roman"/>
          <w:b/>
          <w:i/>
          <w:sz w:val="28"/>
          <w:szCs w:val="28"/>
          <w:u w:val="single"/>
        </w:rPr>
        <w:t>Слайд 19.</w:t>
      </w:r>
    </w:p>
    <w:p w:rsidR="00666A28" w:rsidRPr="006C27CE" w:rsidRDefault="00666A28" w:rsidP="00666A2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Подведем итоги</w:t>
      </w:r>
      <w:r w:rsidRPr="008E54C7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 мастер-класса</w:t>
      </w:r>
      <w:r w:rsidRPr="008E54C7">
        <w:rPr>
          <w:sz w:val="28"/>
          <w:szCs w:val="28"/>
        </w:rPr>
        <w:t xml:space="preserve">: </w:t>
      </w:r>
    </w:p>
    <w:p w:rsidR="00666A28" w:rsidRPr="006C27CE" w:rsidRDefault="00666A28" w:rsidP="00666A2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6C27CE">
        <w:rPr>
          <w:b/>
          <w:sz w:val="28"/>
          <w:szCs w:val="28"/>
        </w:rPr>
        <w:t>Помните: учитель всегда должен оставаться молодым!</w:t>
      </w:r>
    </w:p>
    <w:p w:rsidR="00666A28" w:rsidRPr="008E54C7" w:rsidRDefault="00666A28" w:rsidP="00666A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66A28" w:rsidRDefault="00666A28" w:rsidP="00666A28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8E54C7">
        <w:rPr>
          <w:sz w:val="28"/>
          <w:szCs w:val="28"/>
        </w:rPr>
        <w:t xml:space="preserve">Несмотря на все трудности и неудачи, не падать духом.                                   2. Быть оптимистом, излучать счастье, доброту передавать другим людям улыбкой.                                                                                                                    3. Быть успешными и профи своего дела. </w:t>
      </w:r>
    </w:p>
    <w:p w:rsidR="00666A28" w:rsidRDefault="00666A28" w:rsidP="00666A28">
      <w:pPr>
        <w:pStyle w:val="a4"/>
        <w:spacing w:before="0" w:beforeAutospacing="0" w:after="0" w:afterAutospacing="0"/>
        <w:ind w:left="900"/>
        <w:rPr>
          <w:sz w:val="28"/>
          <w:szCs w:val="28"/>
        </w:rPr>
      </w:pPr>
    </w:p>
    <w:p w:rsidR="00666A28" w:rsidRDefault="00666A28" w:rsidP="00666A28">
      <w:pPr>
        <w:pStyle w:val="a4"/>
        <w:spacing w:before="0" w:beforeAutospacing="0" w:after="0" w:afterAutospacing="0"/>
        <w:ind w:left="900"/>
        <w:jc w:val="both"/>
        <w:rPr>
          <w:sz w:val="28"/>
          <w:szCs w:val="28"/>
        </w:rPr>
      </w:pPr>
    </w:p>
    <w:p w:rsidR="00666A28" w:rsidRPr="006C27CE" w:rsidRDefault="00666A28" w:rsidP="00666A28">
      <w:pPr>
        <w:spacing w:after="0"/>
        <w:ind w:firstLine="567"/>
        <w:jc w:val="both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b/>
          <w:i/>
          <w:sz w:val="28"/>
          <w:szCs w:val="28"/>
          <w:u w:val="single"/>
        </w:rPr>
        <w:t>Слайд 20</w:t>
      </w:r>
      <w:r w:rsidRPr="006C27CE">
        <w:rPr>
          <w:rFonts w:cs="Times New Roman"/>
          <w:b/>
          <w:i/>
          <w:sz w:val="28"/>
          <w:szCs w:val="28"/>
          <w:u w:val="single"/>
        </w:rPr>
        <w:t>.</w:t>
      </w: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8E54C7">
        <w:rPr>
          <w:rFonts w:cs="Times New Roman"/>
          <w:sz w:val="28"/>
          <w:szCs w:val="28"/>
        </w:rPr>
        <w:t>Всем спасибо за продуктивную работу, надеюсь, что это время вы провели с пользой для себя. До свидания.</w:t>
      </w: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ind w:left="360"/>
        <w:jc w:val="center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ind w:left="360"/>
        <w:jc w:val="center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ind w:left="360"/>
        <w:jc w:val="center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ind w:left="360"/>
        <w:jc w:val="center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ind w:left="360"/>
        <w:jc w:val="center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ind w:left="360"/>
        <w:jc w:val="center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ind w:left="360"/>
        <w:jc w:val="center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ind w:left="360"/>
        <w:jc w:val="center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ind w:left="360"/>
        <w:jc w:val="center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ind w:left="360"/>
        <w:jc w:val="center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rPr>
          <w:rFonts w:cs="Times New Roman"/>
          <w:b/>
          <w:sz w:val="28"/>
          <w:szCs w:val="28"/>
        </w:rPr>
      </w:pPr>
    </w:p>
    <w:p w:rsidR="00666A28" w:rsidRDefault="00666A28" w:rsidP="00666A28">
      <w:pPr>
        <w:spacing w:before="100" w:beforeAutospacing="1" w:after="100" w:afterAutospacing="1"/>
        <w:ind w:left="36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Группа 1.</w:t>
      </w:r>
    </w:p>
    <w:p w:rsidR="00666A28" w:rsidRPr="008E54C7" w:rsidRDefault="00666A28" w:rsidP="00666A28">
      <w:pPr>
        <w:spacing w:before="100" w:beforeAutospacing="1" w:after="100" w:afterAutospacing="1"/>
        <w:ind w:left="360"/>
        <w:jc w:val="center"/>
        <w:rPr>
          <w:rFonts w:cs="Times New Roman"/>
          <w:sz w:val="28"/>
          <w:szCs w:val="28"/>
        </w:rPr>
      </w:pPr>
      <w:r w:rsidRPr="008E54C7">
        <w:rPr>
          <w:rFonts w:cs="Times New Roman"/>
          <w:b/>
          <w:sz w:val="28"/>
          <w:szCs w:val="28"/>
        </w:rPr>
        <w:t>«Личностные критерии успешности учителя</w:t>
      </w:r>
      <w:r w:rsidRPr="008E54C7">
        <w:rPr>
          <w:rFonts w:cs="Times New Roman"/>
          <w:sz w:val="28"/>
          <w:szCs w:val="28"/>
        </w:rPr>
        <w:t>»</w:t>
      </w:r>
    </w:p>
    <w:p w:rsidR="00666A28" w:rsidRDefault="00666A28" w:rsidP="00666A28">
      <w:pPr>
        <w:pStyle w:val="a4"/>
        <w:ind w:firstLine="360"/>
        <w:jc w:val="both"/>
        <w:rPr>
          <w:sz w:val="28"/>
          <w:szCs w:val="28"/>
        </w:rPr>
      </w:pPr>
      <w:r w:rsidRPr="008E54C7">
        <w:rPr>
          <w:sz w:val="28"/>
          <w:szCs w:val="28"/>
        </w:rPr>
        <w:t xml:space="preserve">Специфической чертой деятельности учителя является высокая включенность в нее личности педагога. Это значит, что личностные особенности учителя выступают как инструмент его профессиональной деятельности. Объектом оценивания выступает не вся совокупность личностных характеристик учителя, а только та часть личностных качеств, которая профессионально значима. </w:t>
      </w:r>
    </w:p>
    <w:p w:rsidR="00666A28" w:rsidRPr="008E54C7" w:rsidRDefault="00666A28" w:rsidP="00666A28">
      <w:pPr>
        <w:pStyle w:val="a4"/>
        <w:jc w:val="both"/>
        <w:rPr>
          <w:sz w:val="28"/>
          <w:szCs w:val="28"/>
        </w:rPr>
      </w:pPr>
      <w:r w:rsidRPr="008E54C7">
        <w:rPr>
          <w:b/>
          <w:i/>
          <w:iCs/>
          <w:sz w:val="28"/>
          <w:szCs w:val="28"/>
        </w:rPr>
        <w:t>Эмоциональность.</w:t>
      </w:r>
      <w:r w:rsidRPr="008E54C7">
        <w:rPr>
          <w:sz w:val="28"/>
          <w:szCs w:val="28"/>
        </w:rPr>
        <w:t xml:space="preserve"> В состав этого качества входит: интенсивность эмоций, их устойчивость, глубина чувств; адекватность эмоционального состояния учителя на деятельность учащихся; доброжелательность реакции учителя на возбуждение; уверенность в своих педагогических мыслях и действиях, удовлетворенность от результата своего труда.</w:t>
      </w:r>
    </w:p>
    <w:p w:rsidR="00666A28" w:rsidRPr="008E54C7" w:rsidRDefault="00666A28" w:rsidP="00666A28">
      <w:pPr>
        <w:pStyle w:val="a4"/>
        <w:jc w:val="both"/>
        <w:rPr>
          <w:sz w:val="28"/>
          <w:szCs w:val="28"/>
        </w:rPr>
      </w:pPr>
      <w:r w:rsidRPr="008E54C7">
        <w:rPr>
          <w:b/>
          <w:i/>
          <w:iCs/>
          <w:sz w:val="28"/>
          <w:szCs w:val="28"/>
        </w:rPr>
        <w:t>Выразительность речи.</w:t>
      </w:r>
      <w:r w:rsidRPr="008E54C7">
        <w:rPr>
          <w:sz w:val="28"/>
          <w:szCs w:val="28"/>
        </w:rPr>
        <w:t xml:space="preserve"> Это качество характеризует содержательность, яркость, образность и убедительность речи учителя. За счет образности, стройности, логичности речи можно решить целый ряд важных педагогических задач. К сожалению, почти все учителя приобретают “профессиональную” окраску голоса: нервная монотонность с элементами металла. Это учительское свойство, как установлено психологами, раздражает, угнетает учащихся. Для постановки голоса, владения средствами внешней выразительности необходимо использовать рефлексию своего поведения и специальные упражнения для ораторского искусства, а для обогащения лексики, образности действует правило “ТРИ О”: Общение — с хорошей литературой, искусством, природой; Общение — с интересными людьми, любовь, дружба; Общение — с самим собой — саморазвитие — время печали, творчества, размышлений.</w:t>
      </w:r>
    </w:p>
    <w:p w:rsidR="00666A28" w:rsidRDefault="00666A28" w:rsidP="00666A28">
      <w:pPr>
        <w:pStyle w:val="a4"/>
        <w:jc w:val="both"/>
        <w:rPr>
          <w:sz w:val="28"/>
          <w:szCs w:val="28"/>
        </w:rPr>
      </w:pPr>
      <w:r w:rsidRPr="008E54C7">
        <w:rPr>
          <w:b/>
          <w:i/>
          <w:iCs/>
          <w:sz w:val="28"/>
          <w:szCs w:val="28"/>
        </w:rPr>
        <w:t>Творческое начало личности</w:t>
      </w:r>
      <w:r w:rsidRPr="008E54C7">
        <w:rPr>
          <w:b/>
          <w:sz w:val="28"/>
          <w:szCs w:val="28"/>
        </w:rPr>
        <w:t>.</w:t>
      </w:r>
      <w:r w:rsidRPr="008E54C7">
        <w:rPr>
          <w:sz w:val="28"/>
          <w:szCs w:val="28"/>
        </w:rPr>
        <w:t xml:space="preserve"> Учитель, как и писатель, должен строить свою “Внешнюю” и “внутреннюю” биографию. Вроде бы просто: думать, писать, читать, заучивать, решать, делать самому, экспериментировать ежедневно... Но если это выполнять без творческого подхода, без остроумия души, то не будет ни оригинальных суждений, ни замечательных уроков, ни остроумных шуток, ни </w:t>
      </w:r>
      <w:proofErr w:type="spellStart"/>
      <w:r w:rsidRPr="008E54C7">
        <w:rPr>
          <w:sz w:val="28"/>
          <w:szCs w:val="28"/>
        </w:rPr>
        <w:t>внепредметных</w:t>
      </w:r>
      <w:proofErr w:type="spellEnd"/>
      <w:r w:rsidRPr="008E54C7">
        <w:rPr>
          <w:sz w:val="28"/>
          <w:szCs w:val="28"/>
        </w:rPr>
        <w:t xml:space="preserve"> интересов. В результате ученикам с учителем неинтересно, быть с ним не хочется. И приговор: “На уроке скучно!” </w:t>
      </w:r>
    </w:p>
    <w:p w:rsidR="00666A28" w:rsidRPr="008E54C7" w:rsidRDefault="00666A28" w:rsidP="00666A28">
      <w:pPr>
        <w:pStyle w:val="a4"/>
        <w:jc w:val="both"/>
        <w:rPr>
          <w:sz w:val="28"/>
          <w:szCs w:val="28"/>
        </w:rPr>
      </w:pPr>
      <w:proofErr w:type="spellStart"/>
      <w:r w:rsidRPr="008E54C7">
        <w:rPr>
          <w:sz w:val="28"/>
          <w:szCs w:val="28"/>
        </w:rPr>
        <w:t>Одностишие</w:t>
      </w:r>
      <w:proofErr w:type="spellEnd"/>
      <w:r w:rsidRPr="008E54C7">
        <w:rPr>
          <w:sz w:val="28"/>
          <w:szCs w:val="28"/>
        </w:rPr>
        <w:t>: Я и творить, и натворить умею.</w:t>
      </w:r>
    </w:p>
    <w:p w:rsidR="00666A28" w:rsidRDefault="00666A28" w:rsidP="00666A28">
      <w:pPr>
        <w:pStyle w:val="a4"/>
        <w:jc w:val="both"/>
        <w:rPr>
          <w:sz w:val="28"/>
          <w:szCs w:val="28"/>
        </w:rPr>
      </w:pPr>
      <w:r w:rsidRPr="008E54C7">
        <w:rPr>
          <w:b/>
          <w:i/>
          <w:iCs/>
          <w:sz w:val="28"/>
          <w:szCs w:val="28"/>
        </w:rPr>
        <w:t>Организаторские способности.</w:t>
      </w:r>
      <w:r w:rsidRPr="008E54C7">
        <w:rPr>
          <w:sz w:val="28"/>
          <w:szCs w:val="28"/>
        </w:rPr>
        <w:t xml:space="preserve"> Необходимы как для обеспечения работы самого учителя, так и для создания хорошего ученического коллектива. </w:t>
      </w:r>
      <w:proofErr w:type="spellStart"/>
      <w:r w:rsidRPr="008E54C7">
        <w:rPr>
          <w:sz w:val="28"/>
          <w:szCs w:val="28"/>
        </w:rPr>
        <w:lastRenderedPageBreak/>
        <w:t>Одностишие</w:t>
      </w:r>
      <w:proofErr w:type="spellEnd"/>
      <w:r w:rsidRPr="008E54C7">
        <w:rPr>
          <w:sz w:val="28"/>
          <w:szCs w:val="28"/>
        </w:rPr>
        <w:t>: Я горы вмиг с ребятами сверну (еще бы знать зачем). Планировать могу, могу и делать.</w:t>
      </w:r>
    </w:p>
    <w:p w:rsidR="00666A28" w:rsidRPr="008E54C7" w:rsidRDefault="00666A28" w:rsidP="00666A28">
      <w:pPr>
        <w:pStyle w:val="a4"/>
        <w:jc w:val="both"/>
        <w:rPr>
          <w:sz w:val="28"/>
          <w:szCs w:val="28"/>
        </w:rPr>
      </w:pPr>
    </w:p>
    <w:p w:rsidR="00666A28" w:rsidRPr="008E54C7" w:rsidRDefault="00666A28" w:rsidP="00666A28">
      <w:pPr>
        <w:pStyle w:val="a4"/>
        <w:jc w:val="both"/>
        <w:rPr>
          <w:sz w:val="28"/>
          <w:szCs w:val="28"/>
        </w:rPr>
      </w:pPr>
      <w:r w:rsidRPr="008E54C7">
        <w:rPr>
          <w:b/>
          <w:i/>
          <w:iCs/>
          <w:sz w:val="28"/>
          <w:szCs w:val="28"/>
        </w:rPr>
        <w:t>Чувство юмора.</w:t>
      </w:r>
      <w:r w:rsidRPr="008E54C7">
        <w:rPr>
          <w:sz w:val="28"/>
          <w:szCs w:val="28"/>
        </w:rPr>
        <w:t xml:space="preserve"> Дети любят разных учителей, но более всего веселых — таких, кто за словом в карман не полезет и из всякого затруднения найдет выход. </w:t>
      </w:r>
    </w:p>
    <w:p w:rsidR="00666A28" w:rsidRDefault="00666A28" w:rsidP="00666A28">
      <w:pPr>
        <w:pStyle w:val="a4"/>
        <w:ind w:firstLine="708"/>
        <w:rPr>
          <w:sz w:val="28"/>
          <w:szCs w:val="28"/>
        </w:rPr>
      </w:pPr>
      <w:r w:rsidRPr="008E54C7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8E54C7">
        <w:rPr>
          <w:sz w:val="28"/>
          <w:szCs w:val="28"/>
        </w:rPr>
        <w:t>Сухомлинский утверждал: “Отсутствие у учителя чувства юмора воздвигает стену взаимного непонимания: учитель не понимает детей, дети не понимают учителя. Сознание того, что дети тебя не понимают, раздражает, и это раздражение — то состояние, из которого учитель часто не находит выхода”. Значительную часть конфликтов между учениками и учителями можно было бы предотвратить, умей учитель с юмором отнестись к причине противостояния, обратить все в шутку.</w:t>
      </w:r>
    </w:p>
    <w:p w:rsidR="00666A28" w:rsidRPr="008E54C7" w:rsidRDefault="00666A28" w:rsidP="00666A28">
      <w:pPr>
        <w:pStyle w:val="a4"/>
        <w:ind w:firstLine="708"/>
        <w:rPr>
          <w:sz w:val="28"/>
          <w:szCs w:val="28"/>
        </w:rPr>
      </w:pPr>
      <w:r w:rsidRPr="008E54C7">
        <w:rPr>
          <w:sz w:val="28"/>
          <w:szCs w:val="28"/>
        </w:rPr>
        <w:t xml:space="preserve"> </w:t>
      </w:r>
      <w:proofErr w:type="spellStart"/>
      <w:r w:rsidRPr="008E54C7">
        <w:rPr>
          <w:sz w:val="28"/>
          <w:szCs w:val="28"/>
        </w:rPr>
        <w:t>Одностишие</w:t>
      </w:r>
      <w:proofErr w:type="spellEnd"/>
      <w:r w:rsidRPr="008E54C7">
        <w:rPr>
          <w:sz w:val="28"/>
          <w:szCs w:val="28"/>
        </w:rPr>
        <w:t>: Мне юмор в детстве подмешали в молоко.</w:t>
      </w:r>
    </w:p>
    <w:p w:rsidR="00666A28" w:rsidRPr="008E54C7" w:rsidRDefault="00666A28" w:rsidP="00666A28">
      <w:pPr>
        <w:pStyle w:val="a4"/>
        <w:jc w:val="both"/>
        <w:rPr>
          <w:sz w:val="28"/>
          <w:szCs w:val="28"/>
        </w:rPr>
      </w:pPr>
      <w:r w:rsidRPr="008E54C7">
        <w:rPr>
          <w:b/>
          <w:i/>
          <w:iCs/>
          <w:sz w:val="28"/>
          <w:szCs w:val="28"/>
        </w:rPr>
        <w:t>Настойчивость, дисциплинированность.</w:t>
      </w:r>
      <w:r w:rsidRPr="008E54C7">
        <w:rPr>
          <w:sz w:val="28"/>
          <w:szCs w:val="28"/>
        </w:rPr>
        <w:t xml:space="preserve"> Два эти качества характеризуют развитие воли учителя. Под настойчивостью мы понимаем способность достигать поставленной цели и доводить принятые решения до конца. Дисциплинированность — это сознательное подчинение своего поведения общественным правилам. Не менее значимы и факторы, влияющие на успешную работу учителя: это и организация труда, и отношения с администрацией, родителями и учащимися, и возможность проявления и реализации своих профессиональных качеств. </w:t>
      </w: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pacing w:after="0"/>
        <w:jc w:val="both"/>
        <w:rPr>
          <w:rFonts w:cs="Times New Roman"/>
          <w:sz w:val="28"/>
          <w:szCs w:val="28"/>
        </w:rPr>
      </w:pPr>
    </w:p>
    <w:p w:rsidR="00666A28" w:rsidRDefault="00666A28" w:rsidP="00666A28">
      <w:pPr>
        <w:pStyle w:val="a4"/>
        <w:rPr>
          <w:b/>
          <w:sz w:val="28"/>
          <w:szCs w:val="28"/>
        </w:rPr>
      </w:pPr>
    </w:p>
    <w:p w:rsidR="00666A28" w:rsidRDefault="00666A28" w:rsidP="00666A28">
      <w:pPr>
        <w:pStyle w:val="a4"/>
        <w:rPr>
          <w:b/>
          <w:sz w:val="28"/>
          <w:szCs w:val="28"/>
        </w:rPr>
      </w:pPr>
    </w:p>
    <w:p w:rsidR="00666A28" w:rsidRDefault="00666A28" w:rsidP="00666A28">
      <w:pPr>
        <w:pStyle w:val="a4"/>
        <w:rPr>
          <w:b/>
          <w:sz w:val="28"/>
          <w:szCs w:val="28"/>
        </w:rPr>
      </w:pPr>
      <w:r w:rsidRPr="00F31C8F">
        <w:rPr>
          <w:b/>
          <w:sz w:val="28"/>
          <w:szCs w:val="28"/>
        </w:rPr>
        <w:t>Группа 2.</w:t>
      </w:r>
    </w:p>
    <w:p w:rsidR="00666A28" w:rsidRPr="00F31C8F" w:rsidRDefault="00666A28" w:rsidP="00666A28">
      <w:pPr>
        <w:spacing w:before="100" w:beforeAutospacing="1" w:after="100" w:afterAutospacing="1"/>
        <w:ind w:left="360"/>
        <w:rPr>
          <w:b/>
          <w:sz w:val="28"/>
          <w:szCs w:val="28"/>
        </w:rPr>
      </w:pPr>
      <w:r w:rsidRPr="00F31C8F">
        <w:rPr>
          <w:b/>
          <w:sz w:val="28"/>
          <w:szCs w:val="28"/>
        </w:rPr>
        <w:t xml:space="preserve">«Психологические критерии успешности учителя» </w:t>
      </w:r>
    </w:p>
    <w:p w:rsidR="00666A28" w:rsidRPr="00F31C8F" w:rsidRDefault="00666A28" w:rsidP="00666A28">
      <w:pPr>
        <w:pStyle w:val="a4"/>
        <w:spacing w:line="276" w:lineRule="auto"/>
        <w:rPr>
          <w:sz w:val="28"/>
          <w:szCs w:val="28"/>
        </w:rPr>
      </w:pPr>
      <w:r w:rsidRPr="00F31C8F">
        <w:rPr>
          <w:rStyle w:val="a5"/>
          <w:b/>
          <w:sz w:val="28"/>
          <w:szCs w:val="28"/>
        </w:rPr>
        <w:t>Первый критерий</w:t>
      </w:r>
      <w:r w:rsidRPr="00F31C8F">
        <w:rPr>
          <w:sz w:val="28"/>
          <w:szCs w:val="28"/>
        </w:rPr>
        <w:t xml:space="preserve"> — интерес, мотивация.</w:t>
      </w:r>
    </w:p>
    <w:p w:rsidR="00666A28" w:rsidRPr="00F31C8F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  <w:r w:rsidRPr="00F31C8F">
        <w:rPr>
          <w:sz w:val="28"/>
          <w:szCs w:val="28"/>
        </w:rPr>
        <w:t xml:space="preserve">Чем интереснее для ребенка учебный материал, тем легче он усваивается им и тем лучше запоминается. Если успешность зависит от интереса, то чем же определяется самый интерес? Нередко интересы связывают с эмоциями. “Что интересует моих учеников? Возможно, я ошибаюсь, но думаю, что узнать, чем более всего интересуется ученик, не так уж трудно. Это можно сделать и прямо, спросив его, и косвенно. Но лучше всего — создать такую атмосферу доверия и творчества, в которой интересы проявятся естественным образом. Как сохранить и поддержать любознательность ребенка? Всем хорошо известно, что по мере школьного обучения дети теряют любопытство, становятся менее любознательными. Это один из самых тревожных показателей школьного неблагополучия. </w:t>
      </w:r>
    </w:p>
    <w:p w:rsidR="00666A28" w:rsidRPr="00F31C8F" w:rsidRDefault="00666A28" w:rsidP="00666A28">
      <w:pPr>
        <w:pStyle w:val="a4"/>
        <w:spacing w:line="276" w:lineRule="auto"/>
        <w:rPr>
          <w:sz w:val="28"/>
          <w:szCs w:val="28"/>
        </w:rPr>
      </w:pPr>
      <w:r w:rsidRPr="00F31C8F">
        <w:rPr>
          <w:rStyle w:val="a5"/>
          <w:b/>
          <w:sz w:val="28"/>
          <w:szCs w:val="28"/>
        </w:rPr>
        <w:t>Второй критерий</w:t>
      </w:r>
      <w:r w:rsidRPr="00F31C8F">
        <w:rPr>
          <w:sz w:val="28"/>
          <w:szCs w:val="28"/>
        </w:rPr>
        <w:t xml:space="preserve"> — сознательное обучение. </w:t>
      </w:r>
    </w:p>
    <w:p w:rsidR="00666A28" w:rsidRPr="00F31C8F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  <w:r w:rsidRPr="00F31C8F">
        <w:rPr>
          <w:sz w:val="28"/>
          <w:szCs w:val="28"/>
        </w:rPr>
        <w:t>Принцип сознательного обучения включает в себя требование ясного понимания ребенком того, почему, зачем надо учиться. Нужно, чтобы ребенок понимал, что учиться надо для того, чтобы стать полноценным членом общества, что учиться – долг ребенка. Формальное преподавание — это и есть такое преподавание, при котором учитель не заботится о том, какой смысл для его учеников имеют те знания, которые он им сообщает, и не воспитывает надлежащего отношения к этим знаниям. “Науку — писал Герцен, — надобно прожить, чтобы не формально усвоить ее. И в учении то же, чтобы не формально усвоить, нужно не “отбыть” обучение, а “прожить” его: нужно, чтобы обучение вошло в жизнь, чтобы оно имело жизненный смысл для учащегося.</w:t>
      </w: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  <w:r w:rsidRPr="00F31C8F">
        <w:rPr>
          <w:rStyle w:val="a5"/>
          <w:b/>
          <w:sz w:val="28"/>
          <w:szCs w:val="28"/>
        </w:rPr>
        <w:t>Третий критерий</w:t>
      </w:r>
      <w:r w:rsidRPr="00F31C8F">
        <w:rPr>
          <w:b/>
          <w:sz w:val="28"/>
          <w:szCs w:val="28"/>
        </w:rPr>
        <w:t xml:space="preserve"> —</w:t>
      </w:r>
      <w:r w:rsidRPr="00F31C8F">
        <w:rPr>
          <w:sz w:val="28"/>
          <w:szCs w:val="28"/>
        </w:rPr>
        <w:t xml:space="preserve"> взаимоотношения в системе “учитель -ученик”. В процессе становления учебной деятельности формируются не только познавательные действия, но и система взаимодействия отношений, общения. Учебные взаимодействия учителя с учеником являются ведущей переменной процесса обучения и обуславливают как характер мотиваций учебной деятельности, так и эффективность формирования познавательных действий учащихся. С первых этапов обучения взаимодействие и сотрудничество </w:t>
      </w:r>
      <w:r w:rsidRPr="00F31C8F">
        <w:rPr>
          <w:sz w:val="28"/>
          <w:szCs w:val="28"/>
        </w:rPr>
        <w:lastRenderedPageBreak/>
        <w:t xml:space="preserve">учителя с учеником должно быть построено на уровне </w:t>
      </w:r>
      <w:proofErr w:type="spellStart"/>
      <w:r w:rsidRPr="00F31C8F">
        <w:rPr>
          <w:sz w:val="28"/>
          <w:szCs w:val="28"/>
        </w:rPr>
        <w:t>смыслополагающих</w:t>
      </w:r>
      <w:proofErr w:type="spellEnd"/>
      <w:r w:rsidRPr="00F31C8F">
        <w:rPr>
          <w:sz w:val="28"/>
          <w:szCs w:val="28"/>
        </w:rPr>
        <w:t xml:space="preserve"> и целеполагающи</w:t>
      </w:r>
      <w:r>
        <w:rPr>
          <w:sz w:val="28"/>
          <w:szCs w:val="28"/>
        </w:rPr>
        <w:t>х действий. Только такой поря</w:t>
      </w: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  <w:r w:rsidRPr="00F31C8F">
        <w:rPr>
          <w:sz w:val="28"/>
          <w:szCs w:val="28"/>
        </w:rPr>
        <w:t xml:space="preserve">поможет преодолеть объектную логику освоения деятельности, принуждающую ученика к рутине зубрежки, к нетворческому учебному </w:t>
      </w:r>
      <w:r>
        <w:rPr>
          <w:sz w:val="28"/>
          <w:szCs w:val="28"/>
        </w:rPr>
        <w:t>труду.</w:t>
      </w:r>
    </w:p>
    <w:p w:rsidR="00666A28" w:rsidRPr="00F31C8F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  <w:r w:rsidRPr="00F31C8F">
        <w:rPr>
          <w:rStyle w:val="a5"/>
          <w:b/>
          <w:sz w:val="28"/>
          <w:szCs w:val="28"/>
        </w:rPr>
        <w:t>Четвертый критерий</w:t>
      </w:r>
      <w:r w:rsidRPr="00F31C8F">
        <w:rPr>
          <w:sz w:val="28"/>
          <w:szCs w:val="28"/>
        </w:rPr>
        <w:t xml:space="preserve"> — учет индивидуальных особенностей ученика. </w:t>
      </w:r>
    </w:p>
    <w:p w:rsidR="00666A28" w:rsidRDefault="00666A28" w:rsidP="00666A2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1C8F">
        <w:rPr>
          <w:sz w:val="28"/>
          <w:szCs w:val="28"/>
        </w:rPr>
        <w:t xml:space="preserve">Учет особенностей внимания, памяти, мышления при построении урока и организации учебной деятельности. К числу наиболее важных качеств учителя относят внимательность и наблюдательность учителя. Учитель не должен спрашивать учеников — поняли его или нет, а должен читать это по их лицам и понимать: </w:t>
      </w:r>
    </w:p>
    <w:p w:rsidR="00666A28" w:rsidRDefault="00666A28" w:rsidP="00666A2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C8F">
        <w:rPr>
          <w:sz w:val="28"/>
          <w:szCs w:val="28"/>
        </w:rPr>
        <w:t xml:space="preserve">как на уроке создана установка быть внимательным; </w:t>
      </w:r>
    </w:p>
    <w:p w:rsidR="00666A28" w:rsidRDefault="00666A28" w:rsidP="00666A2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C8F">
        <w:rPr>
          <w:sz w:val="28"/>
          <w:szCs w:val="28"/>
        </w:rPr>
        <w:t xml:space="preserve">как использованы внешние особенности наглядного материала для привлечения внимания учащихся (яркость, новизна, структурирование и пр.); </w:t>
      </w:r>
      <w:r>
        <w:rPr>
          <w:sz w:val="28"/>
          <w:szCs w:val="28"/>
        </w:rPr>
        <w:t xml:space="preserve">- </w:t>
      </w:r>
      <w:r w:rsidRPr="00F31C8F">
        <w:rPr>
          <w:sz w:val="28"/>
          <w:szCs w:val="28"/>
        </w:rPr>
        <w:t xml:space="preserve">как организовала смена видов деятельности на уроке; </w:t>
      </w:r>
    </w:p>
    <w:p w:rsidR="00666A28" w:rsidRDefault="00666A28" w:rsidP="00666A2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C8F">
        <w:rPr>
          <w:sz w:val="28"/>
          <w:szCs w:val="28"/>
        </w:rPr>
        <w:t xml:space="preserve">как учитываются возрастные особенности внимания школьников; </w:t>
      </w:r>
    </w:p>
    <w:p w:rsidR="00666A28" w:rsidRDefault="00666A28" w:rsidP="00666A2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C8F">
        <w:rPr>
          <w:sz w:val="28"/>
          <w:szCs w:val="28"/>
        </w:rPr>
        <w:t xml:space="preserve">как организовала активность учащихся на уроке; </w:t>
      </w:r>
    </w:p>
    <w:p w:rsidR="00666A28" w:rsidRDefault="00666A28" w:rsidP="00666A2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C8F">
        <w:rPr>
          <w:sz w:val="28"/>
          <w:szCs w:val="28"/>
        </w:rPr>
        <w:t xml:space="preserve">как организовала деятельность детей, у которых наблюдаются стойкие недостатки внимания. </w:t>
      </w: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  <w:r w:rsidRPr="00F31C8F">
        <w:rPr>
          <w:sz w:val="28"/>
          <w:szCs w:val="28"/>
        </w:rPr>
        <w:t xml:space="preserve">Известно, что между учениками существуют значительные различия в показателях продуктивности отдельных видов памяти: одни легко запоминают образный материал, другие — эмоциональный, третьи — вербальный, четвертые — движения. Эти различия проявляются в успешности учебной деятельности, и учитель должен учитывать их в своей работе. </w:t>
      </w: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</w:p>
    <w:p w:rsidR="00666A28" w:rsidRDefault="00666A28" w:rsidP="00666A28">
      <w:pPr>
        <w:pStyle w:val="a4"/>
        <w:spacing w:line="276" w:lineRule="auto"/>
        <w:jc w:val="both"/>
        <w:rPr>
          <w:sz w:val="28"/>
          <w:szCs w:val="28"/>
        </w:rPr>
      </w:pPr>
    </w:p>
    <w:p w:rsidR="00666A28" w:rsidRDefault="00666A28" w:rsidP="00666A28">
      <w:pPr>
        <w:pStyle w:val="a4"/>
        <w:jc w:val="both"/>
        <w:rPr>
          <w:sz w:val="28"/>
          <w:szCs w:val="28"/>
        </w:rPr>
      </w:pPr>
    </w:p>
    <w:p w:rsidR="00666A28" w:rsidRPr="00B45E7A" w:rsidRDefault="00666A28" w:rsidP="00666A28">
      <w:pPr>
        <w:spacing w:after="0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E54C7">
        <w:rPr>
          <w:b/>
          <w:bCs/>
          <w:color w:val="333333"/>
          <w:sz w:val="28"/>
          <w:szCs w:val="28"/>
        </w:rPr>
        <w:t>Умение заходить к классу</w:t>
      </w:r>
    </w:p>
    <w:p w:rsidR="00666A28" w:rsidRPr="008E54C7" w:rsidRDefault="00666A28" w:rsidP="00666A2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1. Раньше времени выясните, в каком кабинете соответственно расписанию вы будете проводить занятие, особенно когда это связано с заменами уроков.</w:t>
      </w:r>
    </w:p>
    <w:p w:rsidR="00666A28" w:rsidRPr="008E54C7" w:rsidRDefault="00666A28" w:rsidP="00666A2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 xml:space="preserve">2. В каждом классе подберите себе помощников, которые бы под вашим руководством готовили к урокам необходимые учебные </w:t>
      </w:r>
      <w:proofErr w:type="gramStart"/>
      <w:r w:rsidRPr="008E54C7">
        <w:rPr>
          <w:color w:val="333333"/>
          <w:sz w:val="28"/>
          <w:szCs w:val="28"/>
        </w:rPr>
        <w:t>принадлежности .</w:t>
      </w:r>
      <w:proofErr w:type="gramEnd"/>
    </w:p>
    <w:p w:rsidR="00666A28" w:rsidRPr="008E54C7" w:rsidRDefault="00666A28" w:rsidP="00666A2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3. Во время перерыва отберите все материалы, нужные вам для конкретного урока.</w:t>
      </w:r>
    </w:p>
    <w:p w:rsidR="00666A28" w:rsidRPr="008E54C7" w:rsidRDefault="00666A28" w:rsidP="00666A2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4. Осмотрев себя перед зеркалом, после первого звонка на урок выходите с учительской и направляйтесь к классу.</w:t>
      </w:r>
    </w:p>
    <w:p w:rsidR="00666A28" w:rsidRPr="008E54C7" w:rsidRDefault="00666A28" w:rsidP="00666A2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5. Подождите второго звонка, дайте возможность всем ученикам зайти в классную комнату.</w:t>
      </w:r>
    </w:p>
    <w:p w:rsidR="00666A28" w:rsidRPr="008E54C7" w:rsidRDefault="00666A28" w:rsidP="00666A2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6. Журнал, тетрадь, учебник держите в левой руке, а правой отворяйте дверь. Не оборачиваясь, правой рукой за собой закрывайте дверь.</w:t>
      </w:r>
    </w:p>
    <w:p w:rsidR="00666A28" w:rsidRPr="008E54C7" w:rsidRDefault="00666A28" w:rsidP="00666A2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7. На вашем лице должно быть выражение удовлетворения и едва заметная улыбка: вы рад встречи с воспитанниками.</w:t>
      </w:r>
    </w:p>
    <w:p w:rsidR="00666A28" w:rsidRPr="008E54C7" w:rsidRDefault="00666A28" w:rsidP="00666A2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8. Уверенным шагом идите к рабочему столу, на протяжении двух-трех секунд внимательно осмотрите класс, чтобы охватить взглядом всех учеников и психологически настроить их на учебную деятельность.</w:t>
      </w:r>
    </w:p>
    <w:p w:rsidR="00666A28" w:rsidRPr="008E54C7" w:rsidRDefault="00666A28" w:rsidP="00666A2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9. Зайдя к классу, не забудьте поздороваться.</w:t>
      </w: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666A28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666A28" w:rsidRPr="008E54C7" w:rsidRDefault="00666A28" w:rsidP="00666A28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E54C7">
        <w:rPr>
          <w:b/>
          <w:bCs/>
          <w:color w:val="333333"/>
          <w:sz w:val="28"/>
          <w:szCs w:val="28"/>
        </w:rPr>
        <w:t>Памятка</w:t>
      </w:r>
    </w:p>
    <w:p w:rsidR="00666A28" w:rsidRPr="008E54C7" w:rsidRDefault="00666A28" w:rsidP="00666A28">
      <w:pPr>
        <w:pStyle w:val="a4"/>
        <w:numPr>
          <w:ilvl w:val="2"/>
          <w:numId w:val="4"/>
        </w:numPr>
        <w:shd w:val="clear" w:color="auto" w:fill="FFFFFF"/>
        <w:tabs>
          <w:tab w:val="clear" w:pos="2160"/>
        </w:tabs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Приходите к кабинету за несколько минут до звонка, чтобы убедиться, все ли готовое к уроку, хорошо ли расставлена мебель, подготовлена наглядность. Заходите в класс последним. Приучайте учеников, чтобы они организованно поприветствовали Вас. Старайтесь показать ученикам красоту и привлекательность организованного начала урока, стремитесь к тому, чтобы на это шло каждый раз все меньше и меньше времени.</w:t>
      </w:r>
    </w:p>
    <w:p w:rsidR="00666A28" w:rsidRPr="008E54C7" w:rsidRDefault="00666A28" w:rsidP="00666A28">
      <w:pPr>
        <w:pStyle w:val="a4"/>
        <w:numPr>
          <w:ilvl w:val="2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Энергично начинайте урок. Не задавайте вопрос: «Кто не выполнил домашней задачи?» - это приучает учеников к мысли, что домашнее задание можно не выполнять.</w:t>
      </w:r>
    </w:p>
    <w:p w:rsidR="00666A28" w:rsidRPr="008E54C7" w:rsidRDefault="00666A28" w:rsidP="00666A28">
      <w:pPr>
        <w:pStyle w:val="a4"/>
        <w:numPr>
          <w:ilvl w:val="2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Привлекайте учеников интересным содержанием материала, созданием проблемных ситуаций, умственным напряжением.</w:t>
      </w:r>
    </w:p>
    <w:p w:rsidR="00666A28" w:rsidRPr="008E54C7" w:rsidRDefault="00666A28" w:rsidP="00666A28">
      <w:pPr>
        <w:pStyle w:val="a4"/>
        <w:numPr>
          <w:ilvl w:val="2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Чаще обращайтесь с просьбами, вопросами к тем ученикам, которые занимаются на уроке посторонними делами.</w:t>
      </w:r>
    </w:p>
    <w:p w:rsidR="00666A28" w:rsidRPr="008E54C7" w:rsidRDefault="00666A28" w:rsidP="00666A28">
      <w:pPr>
        <w:pStyle w:val="a4"/>
        <w:numPr>
          <w:ilvl w:val="2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Указывайте ученику, над чем ему следует поработать, чтобы получить высшую оценку.</w:t>
      </w:r>
    </w:p>
    <w:p w:rsidR="00666A28" w:rsidRPr="008E54C7" w:rsidRDefault="00666A28" w:rsidP="00666A28">
      <w:pPr>
        <w:pStyle w:val="a4"/>
        <w:numPr>
          <w:ilvl w:val="2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В конце урока дайте общую оценку классу и отдельным ученикам. Пусть дети ощутят удовлетворение от результатов своей работы. Старайтесь замечать недисциплинированных учеников, но не делайте это весьма часто. Заканчивайте урок сразу после звонка. Напомните об обязанностях дежурного.</w:t>
      </w:r>
    </w:p>
    <w:p w:rsidR="00666A28" w:rsidRPr="008E54C7" w:rsidRDefault="00666A28" w:rsidP="00666A28">
      <w:pPr>
        <w:pStyle w:val="a4"/>
        <w:numPr>
          <w:ilvl w:val="2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54C7">
        <w:rPr>
          <w:color w:val="333333"/>
          <w:sz w:val="28"/>
          <w:szCs w:val="28"/>
        </w:rPr>
        <w:t>В случае недисциплинированности учеников старайтесь обходиться без помощи других. Помните: наведение дисциплины с помощью чужого авторитета не даст вам пользы, а быстрее навредит. За поддержкой лучше обратитесь к классу.</w:t>
      </w: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666A28" w:rsidRPr="008E54C7" w:rsidRDefault="00666A28" w:rsidP="00666A2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66A28" w:rsidRPr="008E54C7" w:rsidRDefault="00666A28" w:rsidP="00666A2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66A28" w:rsidRPr="008E54C7" w:rsidRDefault="00666A28" w:rsidP="00666A28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F32552" w:rsidRDefault="0044496B"/>
    <w:sectPr w:rsidR="00F32552" w:rsidSect="00681B00">
      <w:pgSz w:w="11906" w:h="16838"/>
      <w:pgMar w:top="426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5AB"/>
    <w:multiLevelType w:val="hybridMultilevel"/>
    <w:tmpl w:val="E138BED4"/>
    <w:lvl w:ilvl="0" w:tplc="17A0B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A865C9"/>
    <w:multiLevelType w:val="hybridMultilevel"/>
    <w:tmpl w:val="543CFE96"/>
    <w:lvl w:ilvl="0" w:tplc="9BBAC8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B455E1A"/>
    <w:multiLevelType w:val="hybridMultilevel"/>
    <w:tmpl w:val="9A148C60"/>
    <w:lvl w:ilvl="0" w:tplc="9BBAC8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5317C93"/>
    <w:multiLevelType w:val="multilevel"/>
    <w:tmpl w:val="DF92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6F5E14"/>
    <w:multiLevelType w:val="hybridMultilevel"/>
    <w:tmpl w:val="338275AA"/>
    <w:lvl w:ilvl="0" w:tplc="B280727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CA"/>
    <w:rsid w:val="003610CA"/>
    <w:rsid w:val="0044496B"/>
    <w:rsid w:val="00560AC4"/>
    <w:rsid w:val="00666A28"/>
    <w:rsid w:val="00AD2DB3"/>
    <w:rsid w:val="00B92190"/>
    <w:rsid w:val="00D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E020"/>
  <w15:chartTrackingRefBased/>
  <w15:docId w15:val="{35106CF2-C6BC-4B62-84CD-1CF0D86F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28"/>
    <w:pPr>
      <w:spacing w:after="200" w:line="276" w:lineRule="auto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9"/>
    <w:qFormat/>
    <w:rsid w:val="00666A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66A2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66A28"/>
    <w:pPr>
      <w:ind w:left="720"/>
      <w:contextualSpacing/>
    </w:pPr>
  </w:style>
  <w:style w:type="paragraph" w:styleId="a4">
    <w:name w:val="Normal (Web)"/>
    <w:basedOn w:val="a"/>
    <w:unhideWhenUsed/>
    <w:rsid w:val="00666A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66A28"/>
  </w:style>
  <w:style w:type="character" w:styleId="a5">
    <w:name w:val="Emphasis"/>
    <w:basedOn w:val="a0"/>
    <w:qFormat/>
    <w:rsid w:val="00666A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3202</Words>
  <Characters>18258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2017-11-14T16:32:00Z</dcterms:created>
  <dcterms:modified xsi:type="dcterms:W3CDTF">2019-11-30T16:25:00Z</dcterms:modified>
</cp:coreProperties>
</file>