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4C6" w:rsidRPr="00291F23" w:rsidRDefault="00291F23" w:rsidP="00F17AA6">
      <w:pPr>
        <w:pStyle w:val="a3"/>
        <w:shd w:val="clear" w:color="auto" w:fill="FFFFFF"/>
        <w:spacing w:after="202" w:afterAutospacing="0"/>
        <w:jc w:val="center"/>
        <w:rPr>
          <w:b/>
          <w:bCs/>
          <w:color w:val="4F81BD" w:themeColor="accent1"/>
          <w:sz w:val="26"/>
          <w:szCs w:val="26"/>
        </w:rPr>
      </w:pPr>
      <w:r w:rsidRPr="00291F23">
        <w:rPr>
          <w:b/>
          <w:bCs/>
          <w:color w:val="4F81BD" w:themeColor="accent1"/>
          <w:sz w:val="26"/>
          <w:szCs w:val="26"/>
        </w:rPr>
        <w:t>МУНИЦИПАЛЬНОЕ БЮДЖЕТНОЕ ОБЩЕОБРАЗОВАТЕЛЬНОЕ УЧРЕЖДЕНИЕ «СРЕДНЯЯ ОБЩЕОБРАЗОВАТЕЛЬНАЯ ШКОЛА №2 ИМ.А.А.АРАКАНЦЕВА Г.СЕМИКАРАКОРСКА»</w:t>
      </w:r>
    </w:p>
    <w:p w:rsidR="00291F23" w:rsidRDefault="00291F23" w:rsidP="00F17AA6">
      <w:pPr>
        <w:pStyle w:val="a3"/>
        <w:shd w:val="clear" w:color="auto" w:fill="FFFFFF"/>
        <w:spacing w:after="202" w:afterAutospacing="0"/>
        <w:jc w:val="center"/>
        <w:rPr>
          <w:b/>
          <w:bCs/>
          <w:color w:val="000000"/>
          <w:sz w:val="26"/>
          <w:szCs w:val="26"/>
        </w:rPr>
      </w:pPr>
    </w:p>
    <w:p w:rsidR="00291F23" w:rsidRDefault="00291F23" w:rsidP="00F17AA6">
      <w:pPr>
        <w:pStyle w:val="a3"/>
        <w:shd w:val="clear" w:color="auto" w:fill="FFFFFF"/>
        <w:spacing w:after="202" w:afterAutospacing="0"/>
        <w:jc w:val="center"/>
        <w:rPr>
          <w:b/>
          <w:bCs/>
          <w:color w:val="000000"/>
          <w:sz w:val="26"/>
          <w:szCs w:val="26"/>
        </w:rPr>
      </w:pPr>
    </w:p>
    <w:p w:rsidR="00291F23" w:rsidRDefault="00291F23" w:rsidP="00F17AA6">
      <w:pPr>
        <w:pStyle w:val="a3"/>
        <w:shd w:val="clear" w:color="auto" w:fill="FFFFFF"/>
        <w:spacing w:after="202" w:afterAutospacing="0"/>
        <w:jc w:val="center"/>
        <w:rPr>
          <w:b/>
          <w:bCs/>
          <w:color w:val="000000"/>
          <w:sz w:val="26"/>
          <w:szCs w:val="26"/>
        </w:rPr>
      </w:pPr>
    </w:p>
    <w:p w:rsidR="00291F23" w:rsidRPr="00291F23" w:rsidRDefault="00291F23" w:rsidP="00F17AA6">
      <w:pPr>
        <w:pStyle w:val="a3"/>
        <w:shd w:val="clear" w:color="auto" w:fill="FFFFFF"/>
        <w:spacing w:after="202" w:afterAutospacing="0"/>
        <w:jc w:val="center"/>
        <w:rPr>
          <w:b/>
          <w:bCs/>
          <w:color w:val="FF0000"/>
          <w:sz w:val="56"/>
          <w:szCs w:val="56"/>
        </w:rPr>
      </w:pPr>
      <w:r w:rsidRPr="00291F23">
        <w:rPr>
          <w:b/>
          <w:bCs/>
          <w:color w:val="FF0000"/>
          <w:sz w:val="56"/>
          <w:szCs w:val="56"/>
        </w:rPr>
        <w:t xml:space="preserve">Анализ работы </w:t>
      </w:r>
    </w:p>
    <w:p w:rsidR="00291F23" w:rsidRPr="00291F23" w:rsidRDefault="00291F23" w:rsidP="00F17AA6">
      <w:pPr>
        <w:pStyle w:val="a3"/>
        <w:shd w:val="clear" w:color="auto" w:fill="FFFFFF"/>
        <w:spacing w:after="202" w:afterAutospacing="0"/>
        <w:jc w:val="center"/>
        <w:rPr>
          <w:b/>
          <w:bCs/>
          <w:color w:val="FF0000"/>
          <w:sz w:val="56"/>
          <w:szCs w:val="56"/>
        </w:rPr>
      </w:pPr>
      <w:r w:rsidRPr="00291F23">
        <w:rPr>
          <w:b/>
          <w:bCs/>
          <w:color w:val="FF0000"/>
          <w:sz w:val="56"/>
          <w:szCs w:val="56"/>
        </w:rPr>
        <w:t xml:space="preserve">«Школы молодого учителя» </w:t>
      </w:r>
    </w:p>
    <w:p w:rsidR="00291F23" w:rsidRPr="00291F23" w:rsidRDefault="00291F23" w:rsidP="00F17AA6">
      <w:pPr>
        <w:pStyle w:val="a3"/>
        <w:shd w:val="clear" w:color="auto" w:fill="FFFFFF"/>
        <w:spacing w:after="202" w:afterAutospacing="0"/>
        <w:jc w:val="center"/>
        <w:rPr>
          <w:b/>
          <w:bCs/>
          <w:color w:val="FF0000"/>
          <w:sz w:val="56"/>
          <w:szCs w:val="56"/>
        </w:rPr>
      </w:pPr>
      <w:r w:rsidRPr="00291F23">
        <w:rPr>
          <w:b/>
          <w:bCs/>
          <w:color w:val="FF0000"/>
          <w:sz w:val="56"/>
          <w:szCs w:val="56"/>
        </w:rPr>
        <w:t>за 2019-2020 учебный год</w:t>
      </w:r>
    </w:p>
    <w:p w:rsidR="005554C6" w:rsidRDefault="005554C6" w:rsidP="00F17AA6">
      <w:pPr>
        <w:pStyle w:val="a3"/>
        <w:shd w:val="clear" w:color="auto" w:fill="FFFFFF"/>
        <w:spacing w:after="202" w:afterAutospacing="0"/>
        <w:jc w:val="center"/>
        <w:rPr>
          <w:b/>
          <w:bCs/>
          <w:color w:val="000000"/>
          <w:sz w:val="26"/>
          <w:szCs w:val="26"/>
        </w:rPr>
      </w:pPr>
    </w:p>
    <w:p w:rsidR="00291F23" w:rsidRDefault="00291F23" w:rsidP="00F17AA6">
      <w:pPr>
        <w:pStyle w:val="a3"/>
        <w:shd w:val="clear" w:color="auto" w:fill="FFFFFF"/>
        <w:spacing w:after="202" w:afterAutospacing="0"/>
        <w:jc w:val="center"/>
        <w:rPr>
          <w:b/>
          <w:bCs/>
          <w:color w:val="000000"/>
          <w:sz w:val="26"/>
          <w:szCs w:val="26"/>
        </w:rPr>
      </w:pPr>
    </w:p>
    <w:p w:rsidR="00291F23" w:rsidRPr="00291F23" w:rsidRDefault="00291F23" w:rsidP="00F17AA6">
      <w:pPr>
        <w:pStyle w:val="a3"/>
        <w:shd w:val="clear" w:color="auto" w:fill="FFFFFF"/>
        <w:spacing w:after="202" w:afterAutospacing="0"/>
        <w:jc w:val="center"/>
        <w:rPr>
          <w:b/>
          <w:bCs/>
          <w:color w:val="000000"/>
          <w:sz w:val="26"/>
          <w:szCs w:val="26"/>
        </w:rPr>
      </w:pPr>
    </w:p>
    <w:p w:rsidR="005554C6" w:rsidRPr="00291F23" w:rsidRDefault="00291F23" w:rsidP="00F17AA6">
      <w:pPr>
        <w:pStyle w:val="a3"/>
        <w:shd w:val="clear" w:color="auto" w:fill="FFFFFF"/>
        <w:spacing w:after="202" w:afterAutospacing="0"/>
        <w:jc w:val="center"/>
        <w:rPr>
          <w:b/>
          <w:bCs/>
          <w:color w:val="000000"/>
          <w:sz w:val="28"/>
          <w:szCs w:val="28"/>
        </w:rPr>
      </w:pPr>
      <w:r w:rsidRPr="00291F23">
        <w:rPr>
          <w:b/>
          <w:bCs/>
          <w:color w:val="000000"/>
          <w:sz w:val="28"/>
          <w:szCs w:val="28"/>
        </w:rPr>
        <w:drawing>
          <wp:inline distT="0" distB="0" distL="0" distR="0">
            <wp:extent cx="3540529" cy="3319247"/>
            <wp:effectExtent l="19050" t="0" r="2771" b="0"/>
            <wp:docPr id="2" name="Рисунок 2" descr="http://licey73.ru/images/raznoe/115600427_120.png"/>
            <wp:cNvGraphicFramePr/>
            <a:graphic xmlns:a="http://schemas.openxmlformats.org/drawingml/2006/main">
              <a:graphicData uri="http://schemas.openxmlformats.org/drawingml/2006/picture">
                <pic:pic xmlns:pic="http://schemas.openxmlformats.org/drawingml/2006/picture">
                  <pic:nvPicPr>
                    <pic:cNvPr id="0" name="Picture 4" descr="http://licey73.ru/images/raznoe/115600427_120.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3540529" cy="3319247"/>
                    </a:xfrm>
                    <a:prstGeom prst="rect">
                      <a:avLst/>
                    </a:prstGeom>
                    <a:noFill/>
                    <a:ln>
                      <a:noFill/>
                    </a:ln>
                  </pic:spPr>
                </pic:pic>
              </a:graphicData>
            </a:graphic>
          </wp:inline>
        </w:drawing>
      </w:r>
    </w:p>
    <w:p w:rsidR="005554C6" w:rsidRDefault="005554C6" w:rsidP="00F17AA6">
      <w:pPr>
        <w:pStyle w:val="a3"/>
        <w:shd w:val="clear" w:color="auto" w:fill="FFFFFF"/>
        <w:spacing w:after="202" w:afterAutospacing="0"/>
        <w:jc w:val="center"/>
        <w:rPr>
          <w:b/>
          <w:bCs/>
          <w:color w:val="000000"/>
          <w:sz w:val="72"/>
          <w:szCs w:val="72"/>
        </w:rPr>
      </w:pPr>
    </w:p>
    <w:p w:rsidR="005554C6" w:rsidRPr="00291F23" w:rsidRDefault="005554C6" w:rsidP="00F17AA6">
      <w:pPr>
        <w:pStyle w:val="a3"/>
        <w:shd w:val="clear" w:color="auto" w:fill="FFFFFF"/>
        <w:spacing w:after="202" w:afterAutospacing="0"/>
        <w:jc w:val="center"/>
        <w:rPr>
          <w:b/>
          <w:bCs/>
          <w:color w:val="000000"/>
          <w:sz w:val="28"/>
          <w:szCs w:val="28"/>
        </w:rPr>
      </w:pPr>
    </w:p>
    <w:p w:rsidR="00F17AA6" w:rsidRPr="00291F23" w:rsidRDefault="005554C6" w:rsidP="00F17AA6">
      <w:pPr>
        <w:pStyle w:val="a3"/>
        <w:shd w:val="clear" w:color="auto" w:fill="FFFFFF"/>
        <w:spacing w:after="202" w:afterAutospacing="0"/>
        <w:jc w:val="center"/>
        <w:rPr>
          <w:rFonts w:ascii="yandex-sans" w:hAnsi="yandex-sans"/>
          <w:color w:val="000000"/>
          <w:sz w:val="28"/>
          <w:szCs w:val="28"/>
        </w:rPr>
      </w:pPr>
      <w:r>
        <w:rPr>
          <w:b/>
          <w:bCs/>
          <w:color w:val="000000"/>
          <w:sz w:val="72"/>
          <w:szCs w:val="72"/>
        </w:rPr>
        <w:lastRenderedPageBreak/>
        <w:t xml:space="preserve"> </w:t>
      </w:r>
    </w:p>
    <w:p w:rsidR="00F17AA6" w:rsidRDefault="00F17AA6" w:rsidP="00F17AA6">
      <w:pPr>
        <w:pStyle w:val="a3"/>
        <w:shd w:val="clear" w:color="auto" w:fill="FFFFFF"/>
        <w:spacing w:before="0" w:beforeAutospacing="0" w:after="0" w:afterAutospacing="0"/>
        <w:rPr>
          <w:sz w:val="28"/>
          <w:szCs w:val="28"/>
        </w:rPr>
      </w:pPr>
      <w:r w:rsidRPr="005F6710">
        <w:rPr>
          <w:sz w:val="28"/>
          <w:szCs w:val="28"/>
        </w:rPr>
        <w:t>В</w:t>
      </w:r>
      <w:r>
        <w:rPr>
          <w:sz w:val="28"/>
          <w:szCs w:val="28"/>
        </w:rPr>
        <w:t xml:space="preserve"> течение 2019-2020 учебного года в </w:t>
      </w:r>
      <w:r w:rsidRPr="005F6710">
        <w:rPr>
          <w:sz w:val="28"/>
          <w:szCs w:val="28"/>
        </w:rPr>
        <w:t xml:space="preserve"> </w:t>
      </w:r>
      <w:r w:rsidR="009412A6">
        <w:rPr>
          <w:sz w:val="28"/>
          <w:szCs w:val="28"/>
        </w:rPr>
        <w:t>МБОУСОШ№2</w:t>
      </w:r>
      <w:r w:rsidRPr="005F6710">
        <w:rPr>
          <w:sz w:val="28"/>
          <w:szCs w:val="28"/>
        </w:rPr>
        <w:t xml:space="preserve"> </w:t>
      </w:r>
      <w:r>
        <w:rPr>
          <w:sz w:val="28"/>
          <w:szCs w:val="28"/>
        </w:rPr>
        <w:t xml:space="preserve">продолжила </w:t>
      </w:r>
      <w:r w:rsidRPr="005F6710">
        <w:rPr>
          <w:sz w:val="28"/>
          <w:szCs w:val="28"/>
        </w:rPr>
        <w:t xml:space="preserve"> работ</w:t>
      </w:r>
      <w:r>
        <w:rPr>
          <w:sz w:val="28"/>
          <w:szCs w:val="28"/>
        </w:rPr>
        <w:t>у «Школа</w:t>
      </w:r>
      <w:r w:rsidR="009412A6">
        <w:rPr>
          <w:sz w:val="28"/>
          <w:szCs w:val="28"/>
        </w:rPr>
        <w:t xml:space="preserve"> </w:t>
      </w:r>
      <w:r w:rsidRPr="005F6710">
        <w:rPr>
          <w:sz w:val="28"/>
          <w:szCs w:val="28"/>
        </w:rPr>
        <w:t xml:space="preserve"> молодого учителя». </w:t>
      </w:r>
    </w:p>
    <w:p w:rsidR="00F17AA6" w:rsidRDefault="00F17AA6" w:rsidP="00F17AA6">
      <w:pPr>
        <w:pStyle w:val="a3"/>
        <w:shd w:val="clear" w:color="auto" w:fill="FFFFFF"/>
        <w:spacing w:after="0" w:afterAutospacing="0"/>
        <w:rPr>
          <w:sz w:val="28"/>
          <w:szCs w:val="28"/>
        </w:rPr>
      </w:pPr>
      <w:r w:rsidRPr="005F6710">
        <w:rPr>
          <w:sz w:val="28"/>
          <w:szCs w:val="28"/>
        </w:rPr>
        <w:t>Цель работы ШМУ: повышение профессиональной компетентности молодых специалистов</w:t>
      </w:r>
    </w:p>
    <w:p w:rsidR="00F17AA6" w:rsidRDefault="00F17AA6" w:rsidP="00F17AA6">
      <w:pPr>
        <w:pStyle w:val="a3"/>
        <w:shd w:val="clear" w:color="auto" w:fill="FFFFFF"/>
        <w:spacing w:after="0" w:afterAutospacing="0"/>
        <w:rPr>
          <w:color w:val="000000"/>
          <w:sz w:val="28"/>
          <w:szCs w:val="28"/>
        </w:rPr>
      </w:pPr>
      <w:r w:rsidRPr="005F6710">
        <w:rPr>
          <w:sz w:val="28"/>
          <w:szCs w:val="28"/>
        </w:rPr>
        <w:t xml:space="preserve">К работе с молодыми специалистами были привлечены руководители методических объединений, заместители директора по УВР, ВР </w:t>
      </w:r>
      <w:r>
        <w:rPr>
          <w:sz w:val="28"/>
          <w:szCs w:val="28"/>
        </w:rPr>
        <w:t>педагог-психолог, педагоги-наставники</w:t>
      </w:r>
      <w:r>
        <w:t>.</w:t>
      </w:r>
      <w:r>
        <w:rPr>
          <w:color w:val="000000"/>
          <w:sz w:val="28"/>
          <w:szCs w:val="28"/>
        </w:rPr>
        <w:t xml:space="preserve">  С целью оказания методической помощи молодым педагогам в школе разработаны следующие нормативные документы: </w:t>
      </w:r>
    </w:p>
    <w:p w:rsidR="00F17AA6" w:rsidRDefault="00F17AA6" w:rsidP="00F17AA6">
      <w:pPr>
        <w:pStyle w:val="a3"/>
        <w:shd w:val="clear" w:color="auto" w:fill="FFFFFF"/>
        <w:spacing w:after="0" w:afterAutospacing="0"/>
        <w:rPr>
          <w:color w:val="000000"/>
          <w:sz w:val="28"/>
          <w:szCs w:val="28"/>
        </w:rPr>
      </w:pPr>
      <w:r>
        <w:rPr>
          <w:color w:val="000000"/>
          <w:sz w:val="28"/>
          <w:szCs w:val="28"/>
        </w:rPr>
        <w:t>- Положение о работе с молодыми специалистами в МБОУ СОШ №2;</w:t>
      </w:r>
    </w:p>
    <w:p w:rsidR="00F17AA6" w:rsidRDefault="00F17AA6" w:rsidP="00F17AA6">
      <w:pPr>
        <w:pStyle w:val="a3"/>
        <w:shd w:val="clear" w:color="auto" w:fill="FFFFFF"/>
        <w:spacing w:after="0" w:afterAutospacing="0"/>
        <w:rPr>
          <w:color w:val="000000"/>
          <w:sz w:val="28"/>
          <w:szCs w:val="28"/>
        </w:rPr>
      </w:pPr>
      <w:r>
        <w:rPr>
          <w:color w:val="000000"/>
          <w:sz w:val="28"/>
          <w:szCs w:val="28"/>
        </w:rPr>
        <w:t>- Программа поддержки молодого специалиста;</w:t>
      </w:r>
    </w:p>
    <w:p w:rsidR="00F17AA6" w:rsidRDefault="00F17AA6" w:rsidP="00F17AA6">
      <w:pPr>
        <w:pStyle w:val="a3"/>
        <w:shd w:val="clear" w:color="auto" w:fill="FFFFFF"/>
        <w:spacing w:after="0" w:afterAutospacing="0"/>
        <w:rPr>
          <w:color w:val="000000"/>
          <w:sz w:val="28"/>
          <w:szCs w:val="28"/>
        </w:rPr>
      </w:pPr>
      <w:r>
        <w:rPr>
          <w:color w:val="000000"/>
          <w:sz w:val="28"/>
          <w:szCs w:val="28"/>
        </w:rPr>
        <w:t xml:space="preserve">-  План работы школы молодого учителя на 2019-2020 учебный год. </w:t>
      </w:r>
    </w:p>
    <w:p w:rsidR="00F17AA6" w:rsidRDefault="00F17AA6" w:rsidP="00F17AA6">
      <w:pPr>
        <w:pStyle w:val="a3"/>
        <w:shd w:val="clear" w:color="auto" w:fill="FFFFFF"/>
        <w:spacing w:after="0" w:afterAutospacing="0"/>
        <w:rPr>
          <w:color w:val="000000"/>
          <w:sz w:val="28"/>
          <w:szCs w:val="28"/>
        </w:rPr>
      </w:pPr>
      <w:r>
        <w:rPr>
          <w:color w:val="000000"/>
          <w:sz w:val="28"/>
          <w:szCs w:val="28"/>
        </w:rPr>
        <w:t>Составлена база данных молодых учителей и их наставников.</w:t>
      </w:r>
    </w:p>
    <w:p w:rsidR="009412A6" w:rsidRDefault="009412A6" w:rsidP="00F17AA6">
      <w:pPr>
        <w:jc w:val="center"/>
        <w:rPr>
          <w:rFonts w:ascii="Times New Roman" w:hAnsi="Times New Roman" w:cs="Times New Roman"/>
          <w:b/>
          <w:sz w:val="28"/>
          <w:szCs w:val="28"/>
        </w:rPr>
      </w:pPr>
    </w:p>
    <w:p w:rsidR="00F17AA6" w:rsidRPr="00465305" w:rsidRDefault="00F17AA6" w:rsidP="00F17AA6">
      <w:pPr>
        <w:jc w:val="center"/>
        <w:rPr>
          <w:rFonts w:ascii="Times New Roman" w:hAnsi="Times New Roman" w:cs="Times New Roman"/>
          <w:b/>
          <w:sz w:val="28"/>
          <w:szCs w:val="28"/>
        </w:rPr>
      </w:pPr>
      <w:r w:rsidRPr="00465305">
        <w:rPr>
          <w:rFonts w:ascii="Times New Roman" w:hAnsi="Times New Roman" w:cs="Times New Roman"/>
          <w:b/>
          <w:sz w:val="28"/>
          <w:szCs w:val="28"/>
        </w:rPr>
        <w:t>База данных молодых специалистов</w:t>
      </w:r>
    </w:p>
    <w:p w:rsidR="00F17AA6" w:rsidRPr="00465305" w:rsidRDefault="00F17AA6" w:rsidP="00F17AA6">
      <w:pPr>
        <w:jc w:val="center"/>
        <w:rPr>
          <w:rFonts w:ascii="Times New Roman" w:hAnsi="Times New Roman" w:cs="Times New Roman"/>
          <w:b/>
          <w:sz w:val="28"/>
          <w:szCs w:val="28"/>
        </w:rPr>
      </w:pPr>
      <w:r w:rsidRPr="00465305">
        <w:rPr>
          <w:rFonts w:ascii="Times New Roman" w:hAnsi="Times New Roman" w:cs="Times New Roman"/>
          <w:b/>
          <w:sz w:val="28"/>
          <w:szCs w:val="28"/>
        </w:rPr>
        <w:t xml:space="preserve"> МБОУСОШ№2 2019-2020 учебный год </w:t>
      </w:r>
    </w:p>
    <w:p w:rsidR="00F17AA6" w:rsidRDefault="00F17AA6" w:rsidP="00F17AA6">
      <w:pPr>
        <w:jc w:val="center"/>
        <w:rPr>
          <w:rFonts w:ascii="Times New Roman" w:hAnsi="Times New Roman" w:cs="Times New Roman"/>
          <w:b/>
          <w:sz w:val="40"/>
          <w:szCs w:val="40"/>
        </w:rPr>
      </w:pPr>
    </w:p>
    <w:tbl>
      <w:tblPr>
        <w:tblStyle w:val="a4"/>
        <w:tblW w:w="0" w:type="auto"/>
        <w:tblLook w:val="04A0"/>
      </w:tblPr>
      <w:tblGrid>
        <w:gridCol w:w="546"/>
        <w:gridCol w:w="1600"/>
        <w:gridCol w:w="1921"/>
        <w:gridCol w:w="1678"/>
        <w:gridCol w:w="2516"/>
        <w:gridCol w:w="1310"/>
      </w:tblGrid>
      <w:tr w:rsidR="00F17AA6" w:rsidTr="00646C99">
        <w:tc>
          <w:tcPr>
            <w:tcW w:w="579" w:type="dxa"/>
          </w:tcPr>
          <w:p w:rsidR="00F17AA6" w:rsidRPr="00465305" w:rsidRDefault="00F17AA6" w:rsidP="00646C99">
            <w:pPr>
              <w:jc w:val="center"/>
              <w:rPr>
                <w:rFonts w:ascii="Times New Roman" w:hAnsi="Times New Roman" w:cs="Times New Roman"/>
                <w:b/>
                <w:sz w:val="28"/>
                <w:szCs w:val="28"/>
              </w:rPr>
            </w:pPr>
            <w:r w:rsidRPr="00465305">
              <w:rPr>
                <w:rFonts w:ascii="Times New Roman" w:hAnsi="Times New Roman" w:cs="Times New Roman"/>
                <w:b/>
                <w:sz w:val="28"/>
                <w:szCs w:val="28"/>
              </w:rPr>
              <w:t>№</w:t>
            </w:r>
          </w:p>
        </w:tc>
        <w:tc>
          <w:tcPr>
            <w:tcW w:w="1465" w:type="dxa"/>
          </w:tcPr>
          <w:p w:rsidR="00F17AA6" w:rsidRPr="00465305" w:rsidRDefault="00F17AA6" w:rsidP="00646C99">
            <w:pPr>
              <w:jc w:val="center"/>
              <w:rPr>
                <w:rFonts w:ascii="Times New Roman" w:hAnsi="Times New Roman" w:cs="Times New Roman"/>
                <w:b/>
                <w:sz w:val="28"/>
                <w:szCs w:val="28"/>
              </w:rPr>
            </w:pPr>
            <w:r w:rsidRPr="00465305">
              <w:rPr>
                <w:rFonts w:ascii="Times New Roman" w:hAnsi="Times New Roman" w:cs="Times New Roman"/>
                <w:b/>
                <w:sz w:val="28"/>
                <w:szCs w:val="28"/>
              </w:rPr>
              <w:t>Ф.И.О.</w:t>
            </w:r>
          </w:p>
        </w:tc>
        <w:tc>
          <w:tcPr>
            <w:tcW w:w="1960" w:type="dxa"/>
          </w:tcPr>
          <w:p w:rsidR="00F17AA6" w:rsidRPr="00465305" w:rsidRDefault="00F17AA6" w:rsidP="00646C99">
            <w:pPr>
              <w:jc w:val="center"/>
              <w:rPr>
                <w:rFonts w:ascii="Times New Roman" w:hAnsi="Times New Roman" w:cs="Times New Roman"/>
                <w:b/>
                <w:sz w:val="28"/>
                <w:szCs w:val="28"/>
              </w:rPr>
            </w:pPr>
            <w:r w:rsidRPr="00465305">
              <w:rPr>
                <w:rFonts w:ascii="Times New Roman" w:hAnsi="Times New Roman" w:cs="Times New Roman"/>
                <w:b/>
                <w:sz w:val="28"/>
                <w:szCs w:val="28"/>
              </w:rPr>
              <w:t>должность</w:t>
            </w:r>
          </w:p>
        </w:tc>
        <w:tc>
          <w:tcPr>
            <w:tcW w:w="1813" w:type="dxa"/>
          </w:tcPr>
          <w:p w:rsidR="00F17AA6" w:rsidRPr="00465305" w:rsidRDefault="00F17AA6" w:rsidP="00646C99">
            <w:pPr>
              <w:jc w:val="center"/>
              <w:rPr>
                <w:rFonts w:ascii="Times New Roman" w:hAnsi="Times New Roman" w:cs="Times New Roman"/>
                <w:b/>
                <w:sz w:val="28"/>
                <w:szCs w:val="28"/>
              </w:rPr>
            </w:pPr>
            <w:r w:rsidRPr="00465305">
              <w:rPr>
                <w:rFonts w:ascii="Times New Roman" w:hAnsi="Times New Roman" w:cs="Times New Roman"/>
                <w:b/>
                <w:sz w:val="28"/>
                <w:szCs w:val="28"/>
              </w:rPr>
              <w:t>Дата рождения</w:t>
            </w:r>
          </w:p>
        </w:tc>
        <w:tc>
          <w:tcPr>
            <w:tcW w:w="2336" w:type="dxa"/>
          </w:tcPr>
          <w:p w:rsidR="00F17AA6" w:rsidRPr="00465305" w:rsidRDefault="00F17AA6" w:rsidP="00646C99">
            <w:pPr>
              <w:jc w:val="center"/>
              <w:rPr>
                <w:rFonts w:ascii="Times New Roman" w:hAnsi="Times New Roman" w:cs="Times New Roman"/>
                <w:b/>
                <w:sz w:val="28"/>
                <w:szCs w:val="28"/>
              </w:rPr>
            </w:pPr>
            <w:r w:rsidRPr="00465305">
              <w:rPr>
                <w:rFonts w:ascii="Times New Roman" w:hAnsi="Times New Roman" w:cs="Times New Roman"/>
                <w:b/>
                <w:sz w:val="28"/>
                <w:szCs w:val="28"/>
              </w:rPr>
              <w:t xml:space="preserve">Образование </w:t>
            </w:r>
          </w:p>
        </w:tc>
        <w:tc>
          <w:tcPr>
            <w:tcW w:w="1418" w:type="dxa"/>
          </w:tcPr>
          <w:p w:rsidR="00F17AA6" w:rsidRPr="00465305" w:rsidRDefault="00F17AA6" w:rsidP="00646C99">
            <w:pPr>
              <w:jc w:val="center"/>
              <w:rPr>
                <w:rFonts w:ascii="Times New Roman" w:hAnsi="Times New Roman" w:cs="Times New Roman"/>
                <w:b/>
                <w:sz w:val="28"/>
                <w:szCs w:val="28"/>
              </w:rPr>
            </w:pPr>
            <w:r w:rsidRPr="00465305">
              <w:rPr>
                <w:rFonts w:ascii="Times New Roman" w:hAnsi="Times New Roman" w:cs="Times New Roman"/>
                <w:b/>
                <w:sz w:val="28"/>
                <w:szCs w:val="28"/>
              </w:rPr>
              <w:t>Стаж работы</w:t>
            </w:r>
          </w:p>
        </w:tc>
      </w:tr>
      <w:tr w:rsidR="00F17AA6" w:rsidTr="00646C99">
        <w:tc>
          <w:tcPr>
            <w:tcW w:w="579" w:type="dxa"/>
          </w:tcPr>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1</w:t>
            </w:r>
          </w:p>
        </w:tc>
        <w:tc>
          <w:tcPr>
            <w:tcW w:w="1465"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 xml:space="preserve">Нефедова </w:t>
            </w:r>
          </w:p>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Ксения</w:t>
            </w:r>
          </w:p>
          <w:p w:rsidR="00F17AA6" w:rsidRPr="0016552F" w:rsidRDefault="00F17AA6" w:rsidP="00FB5690">
            <w:pPr>
              <w:jc w:val="center"/>
              <w:rPr>
                <w:rFonts w:ascii="Times New Roman" w:hAnsi="Times New Roman" w:cs="Times New Roman"/>
                <w:sz w:val="28"/>
                <w:szCs w:val="28"/>
              </w:rPr>
            </w:pPr>
            <w:r>
              <w:rPr>
                <w:rFonts w:ascii="Times New Roman" w:hAnsi="Times New Roman" w:cs="Times New Roman"/>
                <w:sz w:val="28"/>
                <w:szCs w:val="28"/>
              </w:rPr>
              <w:t xml:space="preserve"> </w:t>
            </w:r>
            <w:r w:rsidR="00FB5690">
              <w:rPr>
                <w:rFonts w:ascii="Times New Roman" w:hAnsi="Times New Roman" w:cs="Times New Roman"/>
                <w:sz w:val="28"/>
                <w:szCs w:val="28"/>
              </w:rPr>
              <w:t xml:space="preserve"> </w:t>
            </w:r>
            <w:r w:rsidR="009412A6">
              <w:rPr>
                <w:rFonts w:ascii="Times New Roman" w:hAnsi="Times New Roman" w:cs="Times New Roman"/>
                <w:sz w:val="28"/>
                <w:szCs w:val="28"/>
              </w:rPr>
              <w:t>П</w:t>
            </w:r>
            <w:r w:rsidR="00FB5690">
              <w:rPr>
                <w:rFonts w:ascii="Times New Roman" w:hAnsi="Times New Roman" w:cs="Times New Roman"/>
                <w:sz w:val="28"/>
                <w:szCs w:val="28"/>
              </w:rPr>
              <w:t>е</w:t>
            </w:r>
            <w:r>
              <w:rPr>
                <w:rFonts w:ascii="Times New Roman" w:hAnsi="Times New Roman" w:cs="Times New Roman"/>
                <w:sz w:val="28"/>
                <w:szCs w:val="28"/>
              </w:rPr>
              <w:t>тровна</w:t>
            </w:r>
          </w:p>
        </w:tc>
        <w:tc>
          <w:tcPr>
            <w:tcW w:w="1960" w:type="dxa"/>
          </w:tcPr>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Учитель начальных классов</w:t>
            </w:r>
          </w:p>
        </w:tc>
        <w:tc>
          <w:tcPr>
            <w:tcW w:w="1813"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12.03.1998</w:t>
            </w:r>
          </w:p>
        </w:tc>
        <w:tc>
          <w:tcPr>
            <w:tcW w:w="2336"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Среднее-профессиональное, Константиновский педагогический колледж, преподавание в начальных классах</w:t>
            </w:r>
          </w:p>
        </w:tc>
        <w:tc>
          <w:tcPr>
            <w:tcW w:w="1418"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w:t>
            </w:r>
          </w:p>
        </w:tc>
      </w:tr>
      <w:tr w:rsidR="00F17AA6" w:rsidTr="00646C99">
        <w:tc>
          <w:tcPr>
            <w:tcW w:w="579" w:type="dxa"/>
          </w:tcPr>
          <w:p w:rsidR="00F17AA6" w:rsidRPr="00993654" w:rsidRDefault="00F17AA6" w:rsidP="00646C99">
            <w:pPr>
              <w:jc w:val="center"/>
              <w:rPr>
                <w:rFonts w:ascii="Times New Roman" w:hAnsi="Times New Roman" w:cs="Times New Roman"/>
                <w:sz w:val="28"/>
                <w:szCs w:val="28"/>
              </w:rPr>
            </w:pPr>
            <w:r w:rsidRPr="00993654">
              <w:rPr>
                <w:rFonts w:ascii="Times New Roman" w:hAnsi="Times New Roman" w:cs="Times New Roman"/>
                <w:sz w:val="28"/>
                <w:szCs w:val="28"/>
              </w:rPr>
              <w:t>2</w:t>
            </w:r>
          </w:p>
        </w:tc>
        <w:tc>
          <w:tcPr>
            <w:tcW w:w="1465" w:type="dxa"/>
          </w:tcPr>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Ливада</w:t>
            </w:r>
          </w:p>
          <w:p w:rsidR="00F17AA6"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 xml:space="preserve">Елена </w:t>
            </w:r>
          </w:p>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Васильевна</w:t>
            </w:r>
          </w:p>
        </w:tc>
        <w:tc>
          <w:tcPr>
            <w:tcW w:w="1960"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1813"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23.09.1985</w:t>
            </w:r>
          </w:p>
        </w:tc>
        <w:tc>
          <w:tcPr>
            <w:tcW w:w="2336"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Высшее, таганрогский институт им. Чехова. Педагогика и методика начального образования</w:t>
            </w:r>
          </w:p>
        </w:tc>
        <w:tc>
          <w:tcPr>
            <w:tcW w:w="1418"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2 года</w:t>
            </w:r>
          </w:p>
        </w:tc>
      </w:tr>
      <w:tr w:rsidR="00F17AA6" w:rsidTr="00646C99">
        <w:tc>
          <w:tcPr>
            <w:tcW w:w="579" w:type="dxa"/>
          </w:tcPr>
          <w:p w:rsidR="00F17AA6" w:rsidRPr="00993654" w:rsidRDefault="00F17AA6" w:rsidP="00646C99">
            <w:pPr>
              <w:jc w:val="center"/>
              <w:rPr>
                <w:rFonts w:ascii="Times New Roman" w:hAnsi="Times New Roman" w:cs="Times New Roman"/>
                <w:sz w:val="28"/>
                <w:szCs w:val="28"/>
              </w:rPr>
            </w:pPr>
            <w:r w:rsidRPr="00993654">
              <w:rPr>
                <w:rFonts w:ascii="Times New Roman" w:hAnsi="Times New Roman" w:cs="Times New Roman"/>
                <w:sz w:val="28"/>
                <w:szCs w:val="28"/>
              </w:rPr>
              <w:lastRenderedPageBreak/>
              <w:t>3</w:t>
            </w:r>
          </w:p>
        </w:tc>
        <w:tc>
          <w:tcPr>
            <w:tcW w:w="1465" w:type="dxa"/>
          </w:tcPr>
          <w:p w:rsidR="00F17AA6"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Малевич</w:t>
            </w:r>
          </w:p>
          <w:p w:rsidR="00F17AA6"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 xml:space="preserve"> Михаил </w:t>
            </w:r>
          </w:p>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Сергеевич</w:t>
            </w:r>
          </w:p>
        </w:tc>
        <w:tc>
          <w:tcPr>
            <w:tcW w:w="1960"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Учитель физической культуры</w:t>
            </w:r>
          </w:p>
        </w:tc>
        <w:tc>
          <w:tcPr>
            <w:tcW w:w="1813"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28.05.1993</w:t>
            </w:r>
          </w:p>
        </w:tc>
        <w:tc>
          <w:tcPr>
            <w:tcW w:w="2336" w:type="dxa"/>
          </w:tcPr>
          <w:p w:rsidR="00F17AA6" w:rsidRPr="0016552F" w:rsidRDefault="00F17AA6" w:rsidP="00FB5690">
            <w:pPr>
              <w:jc w:val="center"/>
              <w:rPr>
                <w:rFonts w:ascii="Times New Roman" w:hAnsi="Times New Roman" w:cs="Times New Roman"/>
                <w:sz w:val="28"/>
                <w:szCs w:val="28"/>
              </w:rPr>
            </w:pPr>
            <w:r>
              <w:rPr>
                <w:rFonts w:ascii="Times New Roman" w:hAnsi="Times New Roman" w:cs="Times New Roman"/>
                <w:sz w:val="28"/>
                <w:szCs w:val="28"/>
              </w:rPr>
              <w:t xml:space="preserve">Студент </w:t>
            </w:r>
            <w:r w:rsidR="00FB5690">
              <w:rPr>
                <w:rFonts w:ascii="Times New Roman" w:hAnsi="Times New Roman" w:cs="Times New Roman"/>
                <w:sz w:val="28"/>
                <w:szCs w:val="28"/>
              </w:rPr>
              <w:t>4</w:t>
            </w:r>
            <w:r>
              <w:rPr>
                <w:rFonts w:ascii="Times New Roman" w:hAnsi="Times New Roman" w:cs="Times New Roman"/>
                <w:sz w:val="28"/>
                <w:szCs w:val="28"/>
              </w:rPr>
              <w:t xml:space="preserve"> –го курса ЮФУ, факультет физического воспитания</w:t>
            </w:r>
          </w:p>
        </w:tc>
        <w:tc>
          <w:tcPr>
            <w:tcW w:w="1418"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4 года</w:t>
            </w:r>
          </w:p>
        </w:tc>
      </w:tr>
      <w:tr w:rsidR="00F17AA6" w:rsidTr="00646C99">
        <w:tc>
          <w:tcPr>
            <w:tcW w:w="579" w:type="dxa"/>
          </w:tcPr>
          <w:p w:rsidR="00F17AA6" w:rsidRPr="00993654" w:rsidRDefault="00F17AA6" w:rsidP="00646C99">
            <w:pPr>
              <w:jc w:val="center"/>
              <w:rPr>
                <w:rFonts w:ascii="Times New Roman" w:hAnsi="Times New Roman" w:cs="Times New Roman"/>
                <w:sz w:val="28"/>
                <w:szCs w:val="28"/>
              </w:rPr>
            </w:pPr>
            <w:r>
              <w:rPr>
                <w:rFonts w:ascii="Times New Roman" w:hAnsi="Times New Roman" w:cs="Times New Roman"/>
                <w:sz w:val="28"/>
                <w:szCs w:val="28"/>
              </w:rPr>
              <w:t>4</w:t>
            </w:r>
          </w:p>
        </w:tc>
        <w:tc>
          <w:tcPr>
            <w:tcW w:w="1465"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 xml:space="preserve">Зуева </w:t>
            </w:r>
          </w:p>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 xml:space="preserve">Анастасия </w:t>
            </w:r>
          </w:p>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Сергеевна</w:t>
            </w:r>
          </w:p>
        </w:tc>
        <w:tc>
          <w:tcPr>
            <w:tcW w:w="1960"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1813"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23.02.1996</w:t>
            </w:r>
          </w:p>
        </w:tc>
        <w:tc>
          <w:tcPr>
            <w:tcW w:w="2336"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Среднее-профессиональное, Константиновский педагогический колледж, преподавание в начальных классах</w:t>
            </w:r>
          </w:p>
        </w:tc>
        <w:tc>
          <w:tcPr>
            <w:tcW w:w="1418"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1 год</w:t>
            </w:r>
          </w:p>
        </w:tc>
      </w:tr>
      <w:tr w:rsidR="00F17AA6" w:rsidTr="00646C99">
        <w:tc>
          <w:tcPr>
            <w:tcW w:w="579" w:type="dxa"/>
          </w:tcPr>
          <w:p w:rsidR="00F17AA6" w:rsidRPr="00993654" w:rsidRDefault="00F17AA6" w:rsidP="00646C99">
            <w:pPr>
              <w:jc w:val="center"/>
              <w:rPr>
                <w:rFonts w:ascii="Times New Roman" w:hAnsi="Times New Roman" w:cs="Times New Roman"/>
                <w:b/>
                <w:sz w:val="28"/>
                <w:szCs w:val="28"/>
              </w:rPr>
            </w:pPr>
            <w:r>
              <w:rPr>
                <w:rFonts w:ascii="Times New Roman" w:hAnsi="Times New Roman" w:cs="Times New Roman"/>
                <w:b/>
                <w:sz w:val="28"/>
                <w:szCs w:val="28"/>
              </w:rPr>
              <w:t>5</w:t>
            </w:r>
          </w:p>
        </w:tc>
        <w:tc>
          <w:tcPr>
            <w:tcW w:w="1465" w:type="dxa"/>
          </w:tcPr>
          <w:p w:rsidR="00F17AA6"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 xml:space="preserve">Чернова </w:t>
            </w:r>
          </w:p>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 xml:space="preserve">Дарья </w:t>
            </w:r>
            <w:r>
              <w:rPr>
                <w:rFonts w:ascii="Times New Roman" w:hAnsi="Times New Roman" w:cs="Times New Roman"/>
                <w:sz w:val="28"/>
                <w:szCs w:val="28"/>
              </w:rPr>
              <w:t>С</w:t>
            </w:r>
            <w:r w:rsidRPr="0016552F">
              <w:rPr>
                <w:rFonts w:ascii="Times New Roman" w:hAnsi="Times New Roman" w:cs="Times New Roman"/>
                <w:sz w:val="28"/>
                <w:szCs w:val="28"/>
              </w:rPr>
              <w:t>ергеевна</w:t>
            </w:r>
          </w:p>
        </w:tc>
        <w:tc>
          <w:tcPr>
            <w:tcW w:w="1960"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Учитель математики</w:t>
            </w:r>
          </w:p>
        </w:tc>
        <w:tc>
          <w:tcPr>
            <w:tcW w:w="1813"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09.12.1993</w:t>
            </w:r>
          </w:p>
        </w:tc>
        <w:tc>
          <w:tcPr>
            <w:tcW w:w="2336"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Студентка 5 –го курса Таганрогского педагогического института им. Чехова</w:t>
            </w:r>
          </w:p>
        </w:tc>
        <w:tc>
          <w:tcPr>
            <w:tcW w:w="1418"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3 года</w:t>
            </w:r>
          </w:p>
        </w:tc>
      </w:tr>
      <w:tr w:rsidR="00F17AA6" w:rsidTr="00646C99">
        <w:tc>
          <w:tcPr>
            <w:tcW w:w="579" w:type="dxa"/>
          </w:tcPr>
          <w:p w:rsidR="00F17AA6" w:rsidRDefault="00F17AA6" w:rsidP="00646C99">
            <w:pPr>
              <w:jc w:val="center"/>
              <w:rPr>
                <w:rFonts w:ascii="Times New Roman" w:hAnsi="Times New Roman" w:cs="Times New Roman"/>
                <w:b/>
                <w:sz w:val="28"/>
                <w:szCs w:val="28"/>
              </w:rPr>
            </w:pPr>
            <w:r>
              <w:rPr>
                <w:rFonts w:ascii="Times New Roman" w:hAnsi="Times New Roman" w:cs="Times New Roman"/>
                <w:b/>
                <w:sz w:val="28"/>
                <w:szCs w:val="28"/>
              </w:rPr>
              <w:t>6</w:t>
            </w:r>
          </w:p>
        </w:tc>
        <w:tc>
          <w:tcPr>
            <w:tcW w:w="1465"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Банникова</w:t>
            </w:r>
          </w:p>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Юлия</w:t>
            </w:r>
          </w:p>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Ивановна</w:t>
            </w:r>
          </w:p>
        </w:tc>
        <w:tc>
          <w:tcPr>
            <w:tcW w:w="1960"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Учитель английского языка</w:t>
            </w:r>
          </w:p>
        </w:tc>
        <w:tc>
          <w:tcPr>
            <w:tcW w:w="1813"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26.01.1998</w:t>
            </w:r>
          </w:p>
        </w:tc>
        <w:tc>
          <w:tcPr>
            <w:tcW w:w="2336"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Среднее-профессиональное, Константиновский педагогический колледж, преподавание в начальных классах</w:t>
            </w:r>
          </w:p>
          <w:p w:rsidR="00F17AA6" w:rsidRDefault="00F17AA6" w:rsidP="00646C99">
            <w:pPr>
              <w:jc w:val="center"/>
              <w:rPr>
                <w:rFonts w:ascii="Times New Roman" w:hAnsi="Times New Roman" w:cs="Times New Roman"/>
                <w:sz w:val="28"/>
                <w:szCs w:val="28"/>
              </w:rPr>
            </w:pPr>
          </w:p>
        </w:tc>
        <w:tc>
          <w:tcPr>
            <w:tcW w:w="1418"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1 год</w:t>
            </w:r>
          </w:p>
        </w:tc>
      </w:tr>
      <w:tr w:rsidR="00F17AA6" w:rsidTr="00646C99">
        <w:tc>
          <w:tcPr>
            <w:tcW w:w="579"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7</w:t>
            </w:r>
          </w:p>
        </w:tc>
        <w:tc>
          <w:tcPr>
            <w:tcW w:w="1465" w:type="dxa"/>
          </w:tcPr>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Горяинова</w:t>
            </w:r>
          </w:p>
          <w:p w:rsidR="00F17AA6"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 xml:space="preserve">Ольга </w:t>
            </w:r>
          </w:p>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Георгиевна</w:t>
            </w:r>
          </w:p>
        </w:tc>
        <w:tc>
          <w:tcPr>
            <w:tcW w:w="1960" w:type="dxa"/>
          </w:tcPr>
          <w:p w:rsidR="00F17AA6" w:rsidRPr="0016552F" w:rsidRDefault="00F17AA6" w:rsidP="00646C99">
            <w:pPr>
              <w:jc w:val="center"/>
              <w:rPr>
                <w:rFonts w:ascii="Times New Roman" w:hAnsi="Times New Roman" w:cs="Times New Roman"/>
                <w:sz w:val="28"/>
                <w:szCs w:val="28"/>
              </w:rPr>
            </w:pPr>
            <w:r w:rsidRPr="0016552F">
              <w:rPr>
                <w:rFonts w:ascii="Times New Roman" w:hAnsi="Times New Roman" w:cs="Times New Roman"/>
                <w:sz w:val="28"/>
                <w:szCs w:val="28"/>
              </w:rPr>
              <w:t>Учитель начальных классов</w:t>
            </w:r>
          </w:p>
        </w:tc>
        <w:tc>
          <w:tcPr>
            <w:tcW w:w="1813"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21.02.1982</w:t>
            </w:r>
          </w:p>
        </w:tc>
        <w:tc>
          <w:tcPr>
            <w:tcW w:w="2336"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Высшее, Шахтинский педагогический колледж, теория обучения и воспитания.</w:t>
            </w:r>
          </w:p>
        </w:tc>
        <w:tc>
          <w:tcPr>
            <w:tcW w:w="1418"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 xml:space="preserve">3 года </w:t>
            </w:r>
          </w:p>
        </w:tc>
      </w:tr>
      <w:tr w:rsidR="00F17AA6" w:rsidTr="00646C99">
        <w:tc>
          <w:tcPr>
            <w:tcW w:w="579"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8</w:t>
            </w:r>
          </w:p>
        </w:tc>
        <w:tc>
          <w:tcPr>
            <w:tcW w:w="1465"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Маркин Эдуард Юрьевич</w:t>
            </w:r>
          </w:p>
        </w:tc>
        <w:tc>
          <w:tcPr>
            <w:tcW w:w="1960" w:type="dxa"/>
          </w:tcPr>
          <w:p w:rsidR="00F17AA6" w:rsidRPr="0016552F" w:rsidRDefault="00F17AA6" w:rsidP="00646C99">
            <w:pPr>
              <w:jc w:val="center"/>
              <w:rPr>
                <w:rFonts w:ascii="Times New Roman" w:hAnsi="Times New Roman" w:cs="Times New Roman"/>
                <w:sz w:val="28"/>
                <w:szCs w:val="28"/>
              </w:rPr>
            </w:pPr>
            <w:r>
              <w:rPr>
                <w:rFonts w:ascii="Times New Roman" w:hAnsi="Times New Roman" w:cs="Times New Roman"/>
                <w:sz w:val="28"/>
                <w:szCs w:val="28"/>
              </w:rPr>
              <w:t>Учитель иностранного языка</w:t>
            </w:r>
          </w:p>
        </w:tc>
        <w:tc>
          <w:tcPr>
            <w:tcW w:w="1813" w:type="dxa"/>
          </w:tcPr>
          <w:p w:rsidR="00F17AA6" w:rsidRDefault="00F17AA6" w:rsidP="00646C99">
            <w:pPr>
              <w:jc w:val="center"/>
              <w:rPr>
                <w:rFonts w:ascii="Times New Roman" w:hAnsi="Times New Roman"/>
                <w:sz w:val="28"/>
                <w:szCs w:val="28"/>
              </w:rPr>
            </w:pPr>
            <w:r>
              <w:rPr>
                <w:rFonts w:ascii="Times New Roman" w:hAnsi="Times New Roman"/>
                <w:sz w:val="28"/>
                <w:szCs w:val="28"/>
              </w:rPr>
              <w:t>14.09.1995</w:t>
            </w:r>
          </w:p>
        </w:tc>
        <w:tc>
          <w:tcPr>
            <w:tcW w:w="2336" w:type="dxa"/>
          </w:tcPr>
          <w:p w:rsidR="00F17AA6" w:rsidRDefault="00F17AA6" w:rsidP="00646C99">
            <w:pPr>
              <w:jc w:val="center"/>
              <w:rPr>
                <w:rFonts w:ascii="Times New Roman" w:hAnsi="Times New Roman"/>
                <w:sz w:val="28"/>
                <w:szCs w:val="28"/>
              </w:rPr>
            </w:pPr>
            <w:r>
              <w:rPr>
                <w:rFonts w:ascii="Times New Roman" w:hAnsi="Times New Roman"/>
                <w:sz w:val="28"/>
                <w:szCs w:val="28"/>
              </w:rPr>
              <w:t>Высшее, РГЭУ, педагогическое образование, английский, немецкий язык</w:t>
            </w:r>
          </w:p>
        </w:tc>
        <w:tc>
          <w:tcPr>
            <w:tcW w:w="1418" w:type="dxa"/>
          </w:tcPr>
          <w:p w:rsidR="00F17AA6" w:rsidRDefault="00F17AA6" w:rsidP="00646C99">
            <w:pPr>
              <w:jc w:val="center"/>
              <w:rPr>
                <w:rFonts w:ascii="Times New Roman" w:hAnsi="Times New Roman" w:cs="Times New Roman"/>
                <w:sz w:val="28"/>
                <w:szCs w:val="28"/>
              </w:rPr>
            </w:pPr>
            <w:r>
              <w:rPr>
                <w:rFonts w:ascii="Times New Roman" w:hAnsi="Times New Roman" w:cs="Times New Roman"/>
                <w:sz w:val="28"/>
                <w:szCs w:val="28"/>
              </w:rPr>
              <w:t>-</w:t>
            </w:r>
          </w:p>
        </w:tc>
      </w:tr>
    </w:tbl>
    <w:p w:rsidR="00F17AA6" w:rsidRDefault="009412A6" w:rsidP="00F17AA6">
      <w:pPr>
        <w:pStyle w:val="a3"/>
        <w:shd w:val="clear" w:color="auto" w:fill="FFFFFF"/>
        <w:spacing w:after="0" w:afterAutospacing="0"/>
        <w:rPr>
          <w:color w:val="000000"/>
          <w:sz w:val="28"/>
          <w:szCs w:val="28"/>
        </w:rPr>
      </w:pPr>
      <w:r>
        <w:rPr>
          <w:color w:val="000000"/>
          <w:sz w:val="28"/>
          <w:szCs w:val="28"/>
        </w:rPr>
        <w:t xml:space="preserve"> </w:t>
      </w:r>
      <w:r w:rsidR="00F17AA6">
        <w:rPr>
          <w:color w:val="000000"/>
          <w:sz w:val="28"/>
          <w:szCs w:val="28"/>
        </w:rPr>
        <w:t xml:space="preserve"> Наставниками молодых специалистов являются опытные педагоги Стельмашова Л.П., Божко А.А., Мишурина Н.К., </w:t>
      </w:r>
      <w:r>
        <w:rPr>
          <w:color w:val="000000"/>
          <w:sz w:val="28"/>
          <w:szCs w:val="28"/>
        </w:rPr>
        <w:t xml:space="preserve">Умранова З.Р., </w:t>
      </w:r>
      <w:r w:rsidR="004D6681">
        <w:rPr>
          <w:color w:val="000000"/>
          <w:sz w:val="28"/>
          <w:szCs w:val="28"/>
        </w:rPr>
        <w:t>Рудевицкая Е.Н., Нелюбина Л.В.</w:t>
      </w:r>
    </w:p>
    <w:p w:rsidR="009412A6" w:rsidRDefault="009412A6" w:rsidP="00F17AA6">
      <w:pPr>
        <w:pStyle w:val="a3"/>
        <w:shd w:val="clear" w:color="auto" w:fill="FFFFFF"/>
        <w:spacing w:after="0" w:afterAutospacing="0"/>
        <w:rPr>
          <w:color w:val="000000"/>
          <w:sz w:val="28"/>
          <w:szCs w:val="28"/>
        </w:rPr>
      </w:pPr>
      <w:r>
        <w:rPr>
          <w:color w:val="000000"/>
          <w:sz w:val="28"/>
          <w:szCs w:val="28"/>
        </w:rPr>
        <w:t xml:space="preserve">Для оказания эффективной помощи молодым педагогам </w:t>
      </w:r>
      <w:r w:rsidR="004D6681">
        <w:rPr>
          <w:color w:val="000000"/>
          <w:sz w:val="28"/>
          <w:szCs w:val="28"/>
        </w:rPr>
        <w:t xml:space="preserve"> были </w:t>
      </w:r>
      <w:r>
        <w:rPr>
          <w:color w:val="000000"/>
          <w:sz w:val="28"/>
          <w:szCs w:val="28"/>
        </w:rPr>
        <w:t>сформированы наставнические пары.</w:t>
      </w:r>
    </w:p>
    <w:p w:rsidR="009412A6" w:rsidRDefault="009412A6" w:rsidP="00F17AA6">
      <w:pPr>
        <w:pStyle w:val="a3"/>
        <w:shd w:val="clear" w:color="auto" w:fill="FFFFFF"/>
        <w:spacing w:after="0" w:afterAutospacing="0"/>
        <w:rPr>
          <w:color w:val="000000"/>
          <w:sz w:val="28"/>
          <w:szCs w:val="28"/>
        </w:rPr>
      </w:pPr>
    </w:p>
    <w:tbl>
      <w:tblPr>
        <w:tblStyle w:val="a4"/>
        <w:tblW w:w="0" w:type="auto"/>
        <w:tblInd w:w="-601" w:type="dxa"/>
        <w:tblLayout w:type="fixed"/>
        <w:tblLook w:val="04A0"/>
      </w:tblPr>
      <w:tblGrid>
        <w:gridCol w:w="2025"/>
        <w:gridCol w:w="1298"/>
        <w:gridCol w:w="914"/>
        <w:gridCol w:w="2142"/>
        <w:gridCol w:w="1560"/>
        <w:gridCol w:w="850"/>
        <w:gridCol w:w="1383"/>
      </w:tblGrid>
      <w:tr w:rsidR="009412A6" w:rsidRPr="004D6681" w:rsidTr="004D6681">
        <w:tc>
          <w:tcPr>
            <w:tcW w:w="2025" w:type="dxa"/>
          </w:tcPr>
          <w:p w:rsidR="009412A6" w:rsidRPr="004D6681" w:rsidRDefault="009412A6"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Ф.И.О. молодого специалиста</w:t>
            </w:r>
          </w:p>
        </w:tc>
        <w:tc>
          <w:tcPr>
            <w:tcW w:w="1298" w:type="dxa"/>
          </w:tcPr>
          <w:p w:rsidR="009412A6" w:rsidRPr="004D6681" w:rsidRDefault="009412A6"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Д</w:t>
            </w:r>
            <w:r w:rsidRPr="004D6681">
              <w:rPr>
                <w:rFonts w:ascii="yandex-sans" w:hAnsi="yandex-sans"/>
                <w:color w:val="000000"/>
                <w:sz w:val="28"/>
                <w:szCs w:val="28"/>
              </w:rPr>
              <w:t xml:space="preserve">олжность </w:t>
            </w:r>
          </w:p>
        </w:tc>
        <w:tc>
          <w:tcPr>
            <w:tcW w:w="914" w:type="dxa"/>
          </w:tcPr>
          <w:p w:rsidR="009412A6" w:rsidRPr="004D6681" w:rsidRDefault="009412A6"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Стаж работы</w:t>
            </w:r>
          </w:p>
        </w:tc>
        <w:tc>
          <w:tcPr>
            <w:tcW w:w="2142" w:type="dxa"/>
          </w:tcPr>
          <w:p w:rsidR="009412A6" w:rsidRPr="004D6681" w:rsidRDefault="009412A6"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Ф.И.О. наставника</w:t>
            </w:r>
          </w:p>
        </w:tc>
        <w:tc>
          <w:tcPr>
            <w:tcW w:w="1560" w:type="dxa"/>
          </w:tcPr>
          <w:p w:rsidR="009412A6" w:rsidRPr="004D6681" w:rsidRDefault="009412A6"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Д</w:t>
            </w:r>
            <w:r w:rsidRPr="004D6681">
              <w:rPr>
                <w:rFonts w:ascii="yandex-sans" w:hAnsi="yandex-sans"/>
                <w:color w:val="000000"/>
                <w:sz w:val="28"/>
                <w:szCs w:val="28"/>
              </w:rPr>
              <w:t>олжность  наставника</w:t>
            </w:r>
          </w:p>
        </w:tc>
        <w:tc>
          <w:tcPr>
            <w:tcW w:w="850" w:type="dxa"/>
          </w:tcPr>
          <w:p w:rsidR="009412A6" w:rsidRPr="004D6681" w:rsidRDefault="009412A6"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С</w:t>
            </w:r>
            <w:r w:rsidRPr="004D6681">
              <w:rPr>
                <w:rFonts w:ascii="yandex-sans" w:hAnsi="yandex-sans"/>
                <w:color w:val="000000"/>
                <w:sz w:val="28"/>
                <w:szCs w:val="28"/>
              </w:rPr>
              <w:t>таж работы наставника</w:t>
            </w:r>
          </w:p>
        </w:tc>
        <w:tc>
          <w:tcPr>
            <w:tcW w:w="1383" w:type="dxa"/>
          </w:tcPr>
          <w:p w:rsidR="009412A6" w:rsidRPr="004D6681" w:rsidRDefault="009412A6" w:rsidP="00F17AA6">
            <w:pPr>
              <w:pStyle w:val="a3"/>
              <w:spacing w:after="0" w:afterAutospacing="0"/>
              <w:rPr>
                <w:rFonts w:ascii="yandex-sans" w:hAnsi="yandex-sans"/>
                <w:color w:val="000000"/>
                <w:sz w:val="28"/>
                <w:szCs w:val="28"/>
              </w:rPr>
            </w:pPr>
          </w:p>
          <w:p w:rsidR="009412A6" w:rsidRPr="004D6681" w:rsidRDefault="009412A6" w:rsidP="009412A6">
            <w:pPr>
              <w:rPr>
                <w:sz w:val="28"/>
                <w:szCs w:val="28"/>
                <w:lang w:eastAsia="ru-RU"/>
              </w:rPr>
            </w:pPr>
            <w:r w:rsidRPr="004D6681">
              <w:rPr>
                <w:sz w:val="28"/>
                <w:szCs w:val="28"/>
                <w:lang w:eastAsia="ru-RU"/>
              </w:rPr>
              <w:t>Квалификационная категория</w:t>
            </w:r>
          </w:p>
        </w:tc>
      </w:tr>
      <w:tr w:rsidR="009412A6" w:rsidRPr="004D6681" w:rsidTr="004D6681">
        <w:tc>
          <w:tcPr>
            <w:tcW w:w="2025" w:type="dxa"/>
          </w:tcPr>
          <w:p w:rsidR="009412A6" w:rsidRPr="004D6681" w:rsidRDefault="009412A6"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Нефедова </w:t>
            </w:r>
          </w:p>
          <w:p w:rsidR="009412A6" w:rsidRPr="004D6681" w:rsidRDefault="009412A6" w:rsidP="009E7CB9">
            <w:pPr>
              <w:jc w:val="center"/>
              <w:rPr>
                <w:rFonts w:ascii="Times New Roman" w:hAnsi="Times New Roman" w:cs="Times New Roman"/>
                <w:sz w:val="28"/>
                <w:szCs w:val="28"/>
              </w:rPr>
            </w:pPr>
            <w:r w:rsidRPr="004D6681">
              <w:rPr>
                <w:rFonts w:ascii="Times New Roman" w:hAnsi="Times New Roman" w:cs="Times New Roman"/>
                <w:sz w:val="28"/>
                <w:szCs w:val="28"/>
              </w:rPr>
              <w:t>Ксения</w:t>
            </w:r>
          </w:p>
          <w:p w:rsidR="009412A6" w:rsidRPr="004D6681" w:rsidRDefault="009412A6" w:rsidP="009412A6">
            <w:pPr>
              <w:jc w:val="center"/>
              <w:rPr>
                <w:rFonts w:ascii="Times New Roman" w:hAnsi="Times New Roman" w:cs="Times New Roman"/>
                <w:sz w:val="28"/>
                <w:szCs w:val="28"/>
              </w:rPr>
            </w:pPr>
            <w:r w:rsidRPr="004D6681">
              <w:rPr>
                <w:rFonts w:ascii="Times New Roman" w:hAnsi="Times New Roman" w:cs="Times New Roman"/>
                <w:sz w:val="28"/>
                <w:szCs w:val="28"/>
              </w:rPr>
              <w:t xml:space="preserve">  Петровна</w:t>
            </w:r>
          </w:p>
        </w:tc>
        <w:tc>
          <w:tcPr>
            <w:tcW w:w="1298" w:type="dxa"/>
          </w:tcPr>
          <w:p w:rsidR="009412A6" w:rsidRPr="004D6681" w:rsidRDefault="009412A6"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начальных классов</w:t>
            </w:r>
          </w:p>
        </w:tc>
        <w:tc>
          <w:tcPr>
            <w:tcW w:w="914" w:type="dxa"/>
          </w:tcPr>
          <w:p w:rsidR="009412A6" w:rsidRPr="004D6681" w:rsidRDefault="009412A6" w:rsidP="009E7CB9">
            <w:pPr>
              <w:jc w:val="center"/>
              <w:rPr>
                <w:rFonts w:ascii="Times New Roman" w:hAnsi="Times New Roman" w:cs="Times New Roman"/>
                <w:sz w:val="28"/>
                <w:szCs w:val="28"/>
              </w:rPr>
            </w:pPr>
            <w:r w:rsidRPr="004D6681">
              <w:rPr>
                <w:rFonts w:ascii="Times New Roman" w:hAnsi="Times New Roman" w:cs="Times New Roman"/>
                <w:sz w:val="28"/>
                <w:szCs w:val="28"/>
              </w:rPr>
              <w:t>-</w:t>
            </w:r>
          </w:p>
        </w:tc>
        <w:tc>
          <w:tcPr>
            <w:tcW w:w="2142" w:type="dxa"/>
          </w:tcPr>
          <w:p w:rsidR="009412A6" w:rsidRPr="004D6681" w:rsidRDefault="00FB5690"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Мишурина Наталья Кузьминична</w:t>
            </w:r>
          </w:p>
        </w:tc>
        <w:tc>
          <w:tcPr>
            <w:tcW w:w="1560" w:type="dxa"/>
          </w:tcPr>
          <w:p w:rsidR="009412A6" w:rsidRPr="004D6681" w:rsidRDefault="00FB5690"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читель начальных классов</w:t>
            </w:r>
          </w:p>
        </w:tc>
        <w:tc>
          <w:tcPr>
            <w:tcW w:w="850" w:type="dxa"/>
          </w:tcPr>
          <w:p w:rsidR="009412A6"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33</w:t>
            </w:r>
          </w:p>
        </w:tc>
        <w:tc>
          <w:tcPr>
            <w:tcW w:w="1383" w:type="dxa"/>
          </w:tcPr>
          <w:p w:rsidR="009412A6"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В</w:t>
            </w:r>
            <w:r w:rsidRPr="004D6681">
              <w:rPr>
                <w:rFonts w:ascii="yandex-sans" w:hAnsi="yandex-sans"/>
                <w:color w:val="000000"/>
                <w:sz w:val="28"/>
                <w:szCs w:val="28"/>
              </w:rPr>
              <w:t xml:space="preserve">ысшая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Ливада</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Елена </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Васильевна</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начальных классов</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2 года</w:t>
            </w:r>
          </w:p>
        </w:tc>
        <w:tc>
          <w:tcPr>
            <w:tcW w:w="2142" w:type="dxa"/>
          </w:tcPr>
          <w:p w:rsidR="00FB5690" w:rsidRPr="004D6681" w:rsidRDefault="00FB5690"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Божко Анна Анатлольевна</w:t>
            </w:r>
          </w:p>
        </w:tc>
        <w:tc>
          <w:tcPr>
            <w:tcW w:w="1560" w:type="dxa"/>
          </w:tcPr>
          <w:p w:rsidR="00FB5690" w:rsidRPr="004D6681" w:rsidRDefault="00FB5690" w:rsidP="009E7CB9">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читель начальных классов</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35</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В</w:t>
            </w:r>
            <w:r w:rsidRPr="004D6681">
              <w:rPr>
                <w:rFonts w:ascii="yandex-sans" w:hAnsi="yandex-sans"/>
                <w:color w:val="000000"/>
                <w:sz w:val="28"/>
                <w:szCs w:val="28"/>
              </w:rPr>
              <w:t xml:space="preserve">ысшая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Малевич</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 Михаил </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Сергеевич</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физической культуры</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4 года</w:t>
            </w:r>
          </w:p>
        </w:tc>
        <w:tc>
          <w:tcPr>
            <w:tcW w:w="2142" w:type="dxa"/>
          </w:tcPr>
          <w:p w:rsidR="00FB5690" w:rsidRPr="004D6681" w:rsidRDefault="00FB5690"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П</w:t>
            </w:r>
            <w:r w:rsidRPr="004D6681">
              <w:rPr>
                <w:rFonts w:ascii="yandex-sans" w:hAnsi="yandex-sans"/>
                <w:color w:val="000000"/>
                <w:sz w:val="28"/>
                <w:szCs w:val="28"/>
              </w:rPr>
              <w:t>опова Нелли Лазареана</w:t>
            </w:r>
          </w:p>
        </w:tc>
        <w:tc>
          <w:tcPr>
            <w:tcW w:w="1560" w:type="dxa"/>
          </w:tcPr>
          <w:p w:rsidR="00FB5690" w:rsidRPr="004D6681" w:rsidRDefault="00FB5690" w:rsidP="00FB5690">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читель физической культуры</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24</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П</w:t>
            </w:r>
            <w:r w:rsidRPr="004D6681">
              <w:rPr>
                <w:rFonts w:ascii="yandex-sans" w:hAnsi="yandex-sans"/>
                <w:color w:val="000000"/>
                <w:sz w:val="28"/>
                <w:szCs w:val="28"/>
              </w:rPr>
              <w:t xml:space="preserve">ервая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Зуева </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Анастасия </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Сергеевна</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начальных классов</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1 год</w:t>
            </w:r>
          </w:p>
        </w:tc>
        <w:tc>
          <w:tcPr>
            <w:tcW w:w="2142" w:type="dxa"/>
          </w:tcPr>
          <w:p w:rsidR="00FB5690" w:rsidRPr="004D6681" w:rsidRDefault="00FB5690"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Мишурина Наталья Кузьминична</w:t>
            </w:r>
          </w:p>
        </w:tc>
        <w:tc>
          <w:tcPr>
            <w:tcW w:w="1560" w:type="dxa"/>
          </w:tcPr>
          <w:p w:rsidR="00FB5690" w:rsidRPr="004D6681" w:rsidRDefault="00FB5690" w:rsidP="009E7CB9">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читель начальных классов</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33</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В</w:t>
            </w:r>
            <w:r w:rsidRPr="004D6681">
              <w:rPr>
                <w:rFonts w:ascii="yandex-sans" w:hAnsi="yandex-sans"/>
                <w:color w:val="000000"/>
                <w:sz w:val="28"/>
                <w:szCs w:val="28"/>
              </w:rPr>
              <w:t xml:space="preserve">ысшая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Чернова </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Дарья Сергеевна</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математики</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3 года</w:t>
            </w:r>
          </w:p>
        </w:tc>
        <w:tc>
          <w:tcPr>
            <w:tcW w:w="2142" w:type="dxa"/>
          </w:tcPr>
          <w:p w:rsidR="00FB5690" w:rsidRPr="004D6681" w:rsidRDefault="00FB5690"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Нелюбина Людмила Васильевна</w:t>
            </w:r>
          </w:p>
        </w:tc>
        <w:tc>
          <w:tcPr>
            <w:tcW w:w="1560" w:type="dxa"/>
          </w:tcPr>
          <w:p w:rsidR="00FB5690" w:rsidRPr="004D6681" w:rsidRDefault="00FB5690" w:rsidP="004D6681">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 xml:space="preserve">читель </w:t>
            </w:r>
            <w:r w:rsidR="004D6681" w:rsidRPr="004D6681">
              <w:rPr>
                <w:rFonts w:ascii="yandex-sans" w:hAnsi="yandex-sans"/>
                <w:color w:val="000000"/>
                <w:sz w:val="28"/>
                <w:szCs w:val="28"/>
              </w:rPr>
              <w:t>математики</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42</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В</w:t>
            </w:r>
            <w:r w:rsidRPr="004D6681">
              <w:rPr>
                <w:rFonts w:ascii="yandex-sans" w:hAnsi="yandex-sans"/>
                <w:color w:val="000000"/>
                <w:sz w:val="28"/>
                <w:szCs w:val="28"/>
              </w:rPr>
              <w:t xml:space="preserve">ысшая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Банникова</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Юлия</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Ивановна</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английского языка</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1 год</w:t>
            </w:r>
          </w:p>
        </w:tc>
        <w:tc>
          <w:tcPr>
            <w:tcW w:w="2142" w:type="dxa"/>
          </w:tcPr>
          <w:p w:rsidR="00FB5690" w:rsidRPr="004D6681" w:rsidRDefault="00FB5690"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Умранова Зоя Рустамовна</w:t>
            </w:r>
          </w:p>
        </w:tc>
        <w:tc>
          <w:tcPr>
            <w:tcW w:w="1560" w:type="dxa"/>
          </w:tcPr>
          <w:p w:rsidR="00FB5690" w:rsidRPr="004D6681" w:rsidRDefault="00FB5690" w:rsidP="004D6681">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 xml:space="preserve">читель </w:t>
            </w:r>
            <w:r w:rsidR="004D6681" w:rsidRPr="004D6681">
              <w:rPr>
                <w:rFonts w:ascii="yandex-sans" w:hAnsi="yandex-sans"/>
                <w:color w:val="000000"/>
                <w:sz w:val="28"/>
                <w:szCs w:val="28"/>
              </w:rPr>
              <w:t>английского языка</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32</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В</w:t>
            </w:r>
            <w:r w:rsidRPr="004D6681">
              <w:rPr>
                <w:rFonts w:ascii="yandex-sans" w:hAnsi="yandex-sans"/>
                <w:color w:val="000000"/>
                <w:sz w:val="28"/>
                <w:szCs w:val="28"/>
              </w:rPr>
              <w:t xml:space="preserve">ысшая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Горяинова</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Ольга </w:t>
            </w:r>
          </w:p>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Георгиевна</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начальных классов</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 xml:space="preserve">3 года </w:t>
            </w:r>
          </w:p>
        </w:tc>
        <w:tc>
          <w:tcPr>
            <w:tcW w:w="2142" w:type="dxa"/>
          </w:tcPr>
          <w:p w:rsidR="00FB5690" w:rsidRPr="004D6681" w:rsidRDefault="00FB5690" w:rsidP="00FB5690">
            <w:pPr>
              <w:pStyle w:val="a3"/>
              <w:spacing w:after="0" w:afterAutospacing="0"/>
              <w:rPr>
                <w:rFonts w:ascii="yandex-sans" w:hAnsi="yandex-sans"/>
                <w:color w:val="000000"/>
                <w:sz w:val="28"/>
                <w:szCs w:val="28"/>
              </w:rPr>
            </w:pPr>
            <w:r w:rsidRPr="004D6681">
              <w:rPr>
                <w:rFonts w:ascii="yandex-sans" w:hAnsi="yandex-sans"/>
                <w:color w:val="000000"/>
                <w:sz w:val="28"/>
                <w:szCs w:val="28"/>
              </w:rPr>
              <w:t>Рудевицкая Елена Николаевна</w:t>
            </w:r>
          </w:p>
        </w:tc>
        <w:tc>
          <w:tcPr>
            <w:tcW w:w="1560" w:type="dxa"/>
          </w:tcPr>
          <w:p w:rsidR="00FB5690" w:rsidRPr="004D6681" w:rsidRDefault="00FB5690" w:rsidP="009E7CB9">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читель начальных классов</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26</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П</w:t>
            </w:r>
            <w:r w:rsidRPr="004D6681">
              <w:rPr>
                <w:rFonts w:ascii="yandex-sans" w:hAnsi="yandex-sans"/>
                <w:color w:val="000000"/>
                <w:sz w:val="28"/>
                <w:szCs w:val="28"/>
              </w:rPr>
              <w:t xml:space="preserve">ервая </w:t>
            </w:r>
          </w:p>
        </w:tc>
      </w:tr>
      <w:tr w:rsidR="00FB5690" w:rsidRPr="004D6681" w:rsidTr="004D6681">
        <w:tc>
          <w:tcPr>
            <w:tcW w:w="2025"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Маркин Эдуард Юрьевич</w:t>
            </w:r>
          </w:p>
        </w:tc>
        <w:tc>
          <w:tcPr>
            <w:tcW w:w="1298"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Учитель иностранного языка</w:t>
            </w:r>
          </w:p>
        </w:tc>
        <w:tc>
          <w:tcPr>
            <w:tcW w:w="914" w:type="dxa"/>
          </w:tcPr>
          <w:p w:rsidR="00FB5690" w:rsidRPr="004D6681" w:rsidRDefault="00FB5690" w:rsidP="009E7CB9">
            <w:pPr>
              <w:jc w:val="center"/>
              <w:rPr>
                <w:rFonts w:ascii="Times New Roman" w:hAnsi="Times New Roman" w:cs="Times New Roman"/>
                <w:sz w:val="28"/>
                <w:szCs w:val="28"/>
              </w:rPr>
            </w:pPr>
            <w:r w:rsidRPr="004D6681">
              <w:rPr>
                <w:rFonts w:ascii="Times New Roman" w:hAnsi="Times New Roman" w:cs="Times New Roman"/>
                <w:sz w:val="28"/>
                <w:szCs w:val="28"/>
              </w:rPr>
              <w:t>-</w:t>
            </w:r>
          </w:p>
        </w:tc>
        <w:tc>
          <w:tcPr>
            <w:tcW w:w="2142" w:type="dxa"/>
          </w:tcPr>
          <w:p w:rsidR="00FB5690" w:rsidRPr="004D6681" w:rsidRDefault="00FB5690"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Умранова Зоя Рустамовна</w:t>
            </w:r>
          </w:p>
        </w:tc>
        <w:tc>
          <w:tcPr>
            <w:tcW w:w="1560" w:type="dxa"/>
          </w:tcPr>
          <w:p w:rsidR="00FB5690" w:rsidRPr="004D6681" w:rsidRDefault="00FB5690" w:rsidP="004D6681">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У</w:t>
            </w:r>
            <w:r w:rsidRPr="004D6681">
              <w:rPr>
                <w:rFonts w:ascii="yandex-sans" w:hAnsi="yandex-sans"/>
                <w:color w:val="000000"/>
                <w:sz w:val="28"/>
                <w:szCs w:val="28"/>
              </w:rPr>
              <w:t xml:space="preserve">читель </w:t>
            </w:r>
            <w:r w:rsidR="004D6681" w:rsidRPr="004D6681">
              <w:rPr>
                <w:rFonts w:ascii="yandex-sans" w:hAnsi="yandex-sans"/>
                <w:color w:val="000000"/>
                <w:sz w:val="28"/>
                <w:szCs w:val="28"/>
              </w:rPr>
              <w:t>английского языка</w:t>
            </w:r>
          </w:p>
        </w:tc>
        <w:tc>
          <w:tcPr>
            <w:tcW w:w="850"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color w:val="000000"/>
                <w:sz w:val="28"/>
                <w:szCs w:val="28"/>
              </w:rPr>
              <w:t>32</w:t>
            </w:r>
          </w:p>
        </w:tc>
        <w:tc>
          <w:tcPr>
            <w:tcW w:w="1383" w:type="dxa"/>
          </w:tcPr>
          <w:p w:rsidR="00FB5690" w:rsidRPr="004D6681" w:rsidRDefault="004D6681" w:rsidP="00F17AA6">
            <w:pPr>
              <w:pStyle w:val="a3"/>
              <w:spacing w:after="0" w:afterAutospacing="0"/>
              <w:rPr>
                <w:rFonts w:ascii="yandex-sans" w:hAnsi="yandex-sans"/>
                <w:color w:val="000000"/>
                <w:sz w:val="28"/>
                <w:szCs w:val="28"/>
              </w:rPr>
            </w:pPr>
            <w:r w:rsidRPr="004D6681">
              <w:rPr>
                <w:rFonts w:ascii="yandex-sans" w:hAnsi="yandex-sans" w:hint="eastAsia"/>
                <w:color w:val="000000"/>
                <w:sz w:val="28"/>
                <w:szCs w:val="28"/>
              </w:rPr>
              <w:t>В</w:t>
            </w:r>
            <w:r w:rsidRPr="004D6681">
              <w:rPr>
                <w:rFonts w:ascii="yandex-sans" w:hAnsi="yandex-sans"/>
                <w:color w:val="000000"/>
                <w:sz w:val="28"/>
                <w:szCs w:val="28"/>
              </w:rPr>
              <w:t xml:space="preserve">ысшая </w:t>
            </w:r>
          </w:p>
        </w:tc>
      </w:tr>
    </w:tbl>
    <w:p w:rsidR="009412A6" w:rsidRPr="004D6681" w:rsidRDefault="009412A6" w:rsidP="00F17AA6">
      <w:pPr>
        <w:pStyle w:val="a3"/>
        <w:shd w:val="clear" w:color="auto" w:fill="FFFFFF"/>
        <w:spacing w:after="0" w:afterAutospacing="0"/>
        <w:rPr>
          <w:rFonts w:ascii="yandex-sans" w:hAnsi="yandex-sans"/>
          <w:color w:val="000000"/>
          <w:sz w:val="28"/>
          <w:szCs w:val="28"/>
        </w:rPr>
      </w:pP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Главная цель в работе Школы молодого учителя оказания помощи начинающим педагогам в формировании профессиональной компетентности.</w:t>
      </w:r>
    </w:p>
    <w:p w:rsidR="003100EB" w:rsidRPr="003100EB" w:rsidRDefault="00F17AA6" w:rsidP="00F17AA6">
      <w:pPr>
        <w:pStyle w:val="a3"/>
        <w:shd w:val="clear" w:color="auto" w:fill="FFFFFF"/>
        <w:spacing w:after="0" w:afterAutospacing="0"/>
        <w:jc w:val="both"/>
        <w:rPr>
          <w:sz w:val="28"/>
          <w:szCs w:val="28"/>
        </w:rPr>
      </w:pPr>
      <w:r w:rsidRPr="005F6710">
        <w:rPr>
          <w:sz w:val="28"/>
          <w:szCs w:val="28"/>
        </w:rPr>
        <w:lastRenderedPageBreak/>
        <w:t xml:space="preserve">Наставники оказывали методическую помощь при составлении </w:t>
      </w:r>
      <w:r>
        <w:rPr>
          <w:sz w:val="28"/>
          <w:szCs w:val="28"/>
        </w:rPr>
        <w:t>рабочих программ</w:t>
      </w:r>
      <w:r w:rsidRPr="005F6710">
        <w:rPr>
          <w:sz w:val="28"/>
          <w:szCs w:val="28"/>
        </w:rPr>
        <w:t>, поурочного планирования</w:t>
      </w:r>
      <w:r w:rsidR="003100EB">
        <w:rPr>
          <w:sz w:val="28"/>
          <w:szCs w:val="28"/>
        </w:rPr>
        <w:t xml:space="preserve"> </w:t>
      </w:r>
      <w:r w:rsidR="003100EB" w:rsidRPr="003100EB">
        <w:rPr>
          <w:sz w:val="28"/>
          <w:szCs w:val="28"/>
        </w:rPr>
        <w:t>в свете введения ФГОС НОО и ООО</w:t>
      </w:r>
      <w:r w:rsidRPr="005F6710">
        <w:rPr>
          <w:sz w:val="28"/>
          <w:szCs w:val="28"/>
        </w:rPr>
        <w:t>, проводили индивидуальные консультации по ходу урока, по вопросам психологии, давали рекомендации по корректировке действий учителя в изучении той или иной темы. С целью изучения работы молодых специалистов и оказания им методической помощи составлены план работы</w:t>
      </w:r>
      <w:r>
        <w:rPr>
          <w:sz w:val="28"/>
          <w:szCs w:val="28"/>
        </w:rPr>
        <w:t xml:space="preserve"> педагогов –наставников</w:t>
      </w:r>
      <w:r w:rsidRPr="005F6710">
        <w:rPr>
          <w:sz w:val="28"/>
          <w:szCs w:val="28"/>
        </w:rPr>
        <w:t xml:space="preserve">, график посещения уроков молодых специалистов администрацией школы и наставниками. </w:t>
      </w:r>
      <w:r w:rsidR="003100EB" w:rsidRPr="003100EB">
        <w:rPr>
          <w:sz w:val="28"/>
          <w:szCs w:val="28"/>
        </w:rPr>
        <w:t>Было организовано взаимопосещение уроков молодыми специалистами у учителей-наставников и учителей с большим педагогическим опытом. Все это способствовало повышению профессионализма учителей, овладению методами обучения и различными приемами работы по формированию УУД</w:t>
      </w:r>
    </w:p>
    <w:p w:rsidR="00F17AA6" w:rsidRPr="00291F23" w:rsidRDefault="00F17AA6" w:rsidP="00F17AA6">
      <w:pPr>
        <w:pStyle w:val="a3"/>
        <w:shd w:val="clear" w:color="auto" w:fill="FFFFFF"/>
        <w:spacing w:after="0" w:afterAutospacing="0"/>
        <w:jc w:val="both"/>
        <w:rPr>
          <w:b/>
          <w:sz w:val="28"/>
          <w:szCs w:val="28"/>
        </w:rPr>
      </w:pPr>
      <w:r w:rsidRPr="00291F23">
        <w:rPr>
          <w:b/>
          <w:sz w:val="28"/>
          <w:szCs w:val="28"/>
        </w:rPr>
        <w:t>В ходе работы решались следующие задачи:</w:t>
      </w:r>
    </w:p>
    <w:p w:rsidR="00F17AA6" w:rsidRDefault="00F17AA6" w:rsidP="00F17AA6">
      <w:pPr>
        <w:pStyle w:val="a3"/>
        <w:shd w:val="clear" w:color="auto" w:fill="FFFFFF"/>
        <w:spacing w:after="0" w:afterAutospacing="0"/>
        <w:jc w:val="both"/>
        <w:rPr>
          <w:sz w:val="28"/>
          <w:szCs w:val="28"/>
        </w:rPr>
      </w:pPr>
      <w:r w:rsidRPr="005F6710">
        <w:rPr>
          <w:sz w:val="28"/>
          <w:szCs w:val="28"/>
        </w:rPr>
        <w:t xml:space="preserve"> - оказание методической помощи молодым специалистам в повышении общедидактического и методического уровня организации образовательной деятельности; </w:t>
      </w:r>
    </w:p>
    <w:p w:rsidR="00F17AA6" w:rsidRDefault="00F17AA6" w:rsidP="00F17AA6">
      <w:pPr>
        <w:pStyle w:val="a3"/>
        <w:shd w:val="clear" w:color="auto" w:fill="FFFFFF"/>
        <w:spacing w:after="0" w:afterAutospacing="0"/>
        <w:jc w:val="both"/>
        <w:rPr>
          <w:sz w:val="28"/>
          <w:szCs w:val="28"/>
        </w:rPr>
      </w:pPr>
      <w:r w:rsidRPr="005F6710">
        <w:rPr>
          <w:sz w:val="28"/>
          <w:szCs w:val="28"/>
        </w:rPr>
        <w:t xml:space="preserve">- создание условий для формирования индивидуального стиля творческой деятельности молодого педагога; </w:t>
      </w:r>
    </w:p>
    <w:p w:rsidR="00F17AA6" w:rsidRPr="005F6710" w:rsidRDefault="00F17AA6" w:rsidP="00F17AA6">
      <w:pPr>
        <w:pStyle w:val="a3"/>
        <w:shd w:val="clear" w:color="auto" w:fill="FFFFFF"/>
        <w:spacing w:after="0" w:afterAutospacing="0"/>
        <w:jc w:val="both"/>
        <w:rPr>
          <w:color w:val="000000"/>
          <w:sz w:val="28"/>
          <w:szCs w:val="28"/>
        </w:rPr>
      </w:pPr>
      <w:r w:rsidRPr="005F6710">
        <w:rPr>
          <w:sz w:val="28"/>
          <w:szCs w:val="28"/>
        </w:rPr>
        <w:t xml:space="preserve">- развитие потребности и мотивации в непрерывном самообразовании. Администрация школы вела работу с молодыми специалистами в соответствии с планом работы </w:t>
      </w:r>
      <w:r w:rsidR="004D6681">
        <w:rPr>
          <w:sz w:val="28"/>
          <w:szCs w:val="28"/>
        </w:rPr>
        <w:t>Ш</w:t>
      </w:r>
      <w:r w:rsidRPr="005F6710">
        <w:rPr>
          <w:sz w:val="28"/>
          <w:szCs w:val="28"/>
        </w:rPr>
        <w:t>колы молодого специалиста. Тематика занятий «Школы молодого специалиста» определена на основе изучения профессиональных затруднений молодых специалистов, уровня подготовки и включает в себя методическое сопровождение, организацию наставничества, непрерывную систему сопровождения, непрерывное профессиональное образование, диагностику педагогической деятельности молодых специалистов.</w:t>
      </w:r>
    </w:p>
    <w:p w:rsidR="00F17AA6" w:rsidRDefault="00F17AA6" w:rsidP="00F17AA6">
      <w:pPr>
        <w:pStyle w:val="a3"/>
        <w:shd w:val="clear" w:color="auto" w:fill="FFFFFF"/>
        <w:spacing w:before="0" w:beforeAutospacing="0" w:after="0" w:afterAutospacing="0"/>
        <w:rPr>
          <w:color w:val="000000"/>
          <w:sz w:val="28"/>
          <w:szCs w:val="28"/>
        </w:rPr>
      </w:pPr>
      <w:r>
        <w:rPr>
          <w:color w:val="000000"/>
          <w:sz w:val="28"/>
          <w:szCs w:val="28"/>
        </w:rPr>
        <w:t xml:space="preserve">С целью выявления уровня профессиональной подготовки и затруднений в </w:t>
      </w:r>
    </w:p>
    <w:p w:rsidR="00C701C5" w:rsidRDefault="00F17AA6" w:rsidP="00C701C5">
      <w:pPr>
        <w:pStyle w:val="a3"/>
        <w:shd w:val="clear" w:color="auto" w:fill="FFFFFF"/>
        <w:spacing w:before="0" w:beforeAutospacing="0" w:after="0" w:afterAutospacing="0"/>
        <w:jc w:val="both"/>
        <w:rPr>
          <w:sz w:val="28"/>
          <w:szCs w:val="28"/>
        </w:rPr>
      </w:pPr>
      <w:r>
        <w:rPr>
          <w:color w:val="000000"/>
          <w:sz w:val="28"/>
          <w:szCs w:val="28"/>
        </w:rPr>
        <w:t xml:space="preserve">педагогической деятельности в начале учебного года проводится анкетирование молодых педагогов. </w:t>
      </w:r>
      <w:r w:rsidR="00C701C5">
        <w:rPr>
          <w:sz w:val="28"/>
          <w:szCs w:val="28"/>
        </w:rPr>
        <w:t xml:space="preserve">Педагогом – психологом Якушевой Ю.В. были  проведены </w:t>
      </w:r>
      <w:r w:rsidR="00C701C5" w:rsidRPr="00C701C5">
        <w:rPr>
          <w:sz w:val="28"/>
          <w:szCs w:val="28"/>
        </w:rPr>
        <w:t xml:space="preserve"> микроисследовани</w:t>
      </w:r>
      <w:r w:rsidR="00C701C5">
        <w:rPr>
          <w:sz w:val="28"/>
          <w:szCs w:val="28"/>
        </w:rPr>
        <w:t>я</w:t>
      </w:r>
      <w:r w:rsidR="00C701C5" w:rsidRPr="00C701C5">
        <w:rPr>
          <w:sz w:val="28"/>
          <w:szCs w:val="28"/>
        </w:rPr>
        <w:t>, анкетировани</w:t>
      </w:r>
      <w:r w:rsidR="00C701C5">
        <w:rPr>
          <w:sz w:val="28"/>
          <w:szCs w:val="28"/>
        </w:rPr>
        <w:t xml:space="preserve">я молодых </w:t>
      </w:r>
      <w:r w:rsidR="00C701C5" w:rsidRPr="00C701C5">
        <w:rPr>
          <w:sz w:val="28"/>
          <w:szCs w:val="28"/>
        </w:rPr>
        <w:t xml:space="preserve"> учителей: «Адаптация учителя в начале трудовой деятельности, «Выявление проблем педагога», «Как в</w:t>
      </w:r>
      <w:r w:rsidR="00C701C5">
        <w:rPr>
          <w:sz w:val="28"/>
          <w:szCs w:val="28"/>
        </w:rPr>
        <w:t xml:space="preserve">ы относитесь к своей профессии». </w:t>
      </w:r>
      <w:r w:rsidR="00C701C5" w:rsidRPr="00C701C5">
        <w:rPr>
          <w:sz w:val="28"/>
          <w:szCs w:val="28"/>
        </w:rPr>
        <w:t xml:space="preserve">Смысл </w:t>
      </w:r>
      <w:r w:rsidR="00C701C5">
        <w:rPr>
          <w:sz w:val="28"/>
          <w:szCs w:val="28"/>
        </w:rPr>
        <w:t xml:space="preserve"> д</w:t>
      </w:r>
      <w:r w:rsidR="00C701C5" w:rsidRPr="00C701C5">
        <w:rPr>
          <w:sz w:val="28"/>
          <w:szCs w:val="28"/>
        </w:rPr>
        <w:t xml:space="preserve">иагностирования состоял в том, чтобы получить реальную и по возможности наглядную картину действительности. Диагностический подход позволил: </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точно учесть потребности педагога по всем направлениям развития педагогического мастерства;</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xml:space="preserve"> – объективно оценить промежуточные и конечные результаты; </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xml:space="preserve">– определить перспективы создания наиболее благоприятных условий для развития творческой деятельности; </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lastRenderedPageBreak/>
        <w:t>– наметить программу роста педагогического мастерства каждого молодого специалиста;</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xml:space="preserve"> – учесть при организации методической работы не только проблему взаимопомощи в овладении профессиональными знаниями, но и аспекты психологической совместимости при создании микро групп; </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обеспечить тесную взаимосвязь методической работы с учебой педагогов, с повышением их общего культурного уровня;</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xml:space="preserve"> – обеспечить оптимальное планирование методической работы в «Школе </w:t>
      </w:r>
      <w:r>
        <w:rPr>
          <w:sz w:val="28"/>
          <w:szCs w:val="28"/>
        </w:rPr>
        <w:t>молодого специалиста</w:t>
      </w:r>
      <w:r w:rsidRPr="00C701C5">
        <w:rPr>
          <w:sz w:val="28"/>
          <w:szCs w:val="28"/>
        </w:rPr>
        <w:t>»;</w:t>
      </w:r>
    </w:p>
    <w:p w:rsidR="00C701C5" w:rsidRDefault="00C701C5" w:rsidP="00C701C5">
      <w:pPr>
        <w:pStyle w:val="a3"/>
        <w:shd w:val="clear" w:color="auto" w:fill="FFFFFF"/>
        <w:spacing w:before="0" w:beforeAutospacing="0" w:after="0" w:afterAutospacing="0"/>
        <w:jc w:val="both"/>
        <w:rPr>
          <w:sz w:val="28"/>
          <w:szCs w:val="28"/>
        </w:rPr>
      </w:pPr>
      <w:r w:rsidRPr="00C701C5">
        <w:rPr>
          <w:sz w:val="28"/>
          <w:szCs w:val="28"/>
        </w:rPr>
        <w:t xml:space="preserve"> - выявить трудности, которые они испытывали в первый год своей педагогической деятельности. </w:t>
      </w:r>
    </w:p>
    <w:p w:rsidR="00F17AA6" w:rsidRDefault="00C701C5" w:rsidP="00C701C5">
      <w:pPr>
        <w:pStyle w:val="a3"/>
        <w:shd w:val="clear" w:color="auto" w:fill="FFFFFF"/>
        <w:spacing w:before="0" w:beforeAutospacing="0" w:after="0" w:afterAutospacing="0"/>
        <w:jc w:val="both"/>
        <w:rPr>
          <w:rFonts w:ascii="yandex-sans" w:hAnsi="yandex-sans"/>
          <w:color w:val="000000"/>
          <w:sz w:val="23"/>
          <w:szCs w:val="23"/>
        </w:rPr>
      </w:pPr>
      <w:r w:rsidRPr="00C701C5">
        <w:rPr>
          <w:sz w:val="28"/>
          <w:szCs w:val="28"/>
        </w:rPr>
        <w:t>Таким образом, на подготовительном этапе диагностирование выявило возможности педагогов и позволило оценить результаты обучения, которые они получили в сравнении с требованиями, предъявляемыми к современному педагогу. Начинающим учителям были предложены анкеты успешности их как учителя. Анализ анкет показал, что молодые специалисты соответствуют полученному образованию, не испытывают трудностей при планировании своей работы. Однако большая часть вопросов возникала при непосредственном проведении уроков и контроле деятельности обучающихся. С учетом полученных результатов был выстроен план проведения и темы семинаров, круглых столов, практикумов</w:t>
      </w:r>
      <w:r>
        <w:rPr>
          <w:sz w:val="28"/>
          <w:szCs w:val="28"/>
        </w:rPr>
        <w:t xml:space="preserve">. </w:t>
      </w:r>
      <w:r w:rsidR="00F17AA6">
        <w:rPr>
          <w:color w:val="000000"/>
          <w:sz w:val="28"/>
          <w:szCs w:val="28"/>
        </w:rPr>
        <w:t>По результатам анкетирования определ</w:t>
      </w:r>
      <w:r>
        <w:rPr>
          <w:color w:val="000000"/>
          <w:sz w:val="28"/>
          <w:szCs w:val="28"/>
        </w:rPr>
        <w:t>лись</w:t>
      </w:r>
      <w:r w:rsidR="00F17AA6">
        <w:rPr>
          <w:color w:val="000000"/>
          <w:sz w:val="28"/>
          <w:szCs w:val="28"/>
        </w:rPr>
        <w:t xml:space="preserve"> основные направления работы Школы молодого учителя.</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В 20</w:t>
      </w:r>
      <w:r w:rsidR="004D6681">
        <w:rPr>
          <w:color w:val="000000"/>
          <w:sz w:val="28"/>
          <w:szCs w:val="28"/>
        </w:rPr>
        <w:t xml:space="preserve">19-2020 </w:t>
      </w:r>
      <w:r>
        <w:rPr>
          <w:color w:val="000000"/>
          <w:sz w:val="28"/>
          <w:szCs w:val="28"/>
        </w:rPr>
        <w:t xml:space="preserve"> учебного года работа с молодыми специалистами проводилась по направлениям:</w:t>
      </w:r>
    </w:p>
    <w:p w:rsidR="00F17AA6" w:rsidRDefault="00F17AA6" w:rsidP="003100EB">
      <w:pPr>
        <w:pStyle w:val="a3"/>
        <w:shd w:val="clear" w:color="auto" w:fill="FFFFFF"/>
        <w:spacing w:before="0" w:beforeAutospacing="0" w:after="0" w:afterAutospacing="0"/>
        <w:rPr>
          <w:rFonts w:ascii="yandex-sans" w:hAnsi="yandex-sans"/>
          <w:color w:val="000000"/>
          <w:sz w:val="23"/>
          <w:szCs w:val="23"/>
        </w:rPr>
      </w:pPr>
      <w:r>
        <w:rPr>
          <w:color w:val="000000"/>
          <w:sz w:val="28"/>
          <w:szCs w:val="28"/>
        </w:rPr>
        <w:t>- планирование и организация работы по предмету;</w:t>
      </w:r>
    </w:p>
    <w:p w:rsidR="00F17AA6" w:rsidRDefault="00F17AA6" w:rsidP="003100EB">
      <w:pPr>
        <w:pStyle w:val="a3"/>
        <w:shd w:val="clear" w:color="auto" w:fill="FFFFFF"/>
        <w:spacing w:before="0" w:beforeAutospacing="0" w:after="0" w:afterAutospacing="0"/>
        <w:rPr>
          <w:rFonts w:ascii="yandex-sans" w:hAnsi="yandex-sans"/>
          <w:color w:val="000000"/>
          <w:sz w:val="23"/>
          <w:szCs w:val="23"/>
        </w:rPr>
      </w:pPr>
      <w:r>
        <w:rPr>
          <w:color w:val="000000"/>
          <w:sz w:val="28"/>
          <w:szCs w:val="28"/>
        </w:rPr>
        <w:t>- планирование и организация воспитательной работы;</w:t>
      </w:r>
    </w:p>
    <w:p w:rsidR="00F17AA6" w:rsidRDefault="00F17AA6" w:rsidP="003100EB">
      <w:pPr>
        <w:pStyle w:val="a3"/>
        <w:shd w:val="clear" w:color="auto" w:fill="FFFFFF"/>
        <w:spacing w:before="0" w:beforeAutospacing="0" w:after="0" w:afterAutospacing="0"/>
        <w:rPr>
          <w:rFonts w:ascii="yandex-sans" w:hAnsi="yandex-sans"/>
          <w:color w:val="000000"/>
          <w:sz w:val="23"/>
          <w:szCs w:val="23"/>
        </w:rPr>
      </w:pPr>
      <w:r>
        <w:rPr>
          <w:color w:val="000000"/>
          <w:sz w:val="28"/>
          <w:szCs w:val="28"/>
        </w:rPr>
        <w:t>- работа со школьной документацией;</w:t>
      </w:r>
    </w:p>
    <w:p w:rsidR="00F17AA6" w:rsidRDefault="00F17AA6" w:rsidP="003100EB">
      <w:pPr>
        <w:pStyle w:val="a3"/>
        <w:shd w:val="clear" w:color="auto" w:fill="FFFFFF"/>
        <w:spacing w:before="0" w:beforeAutospacing="0" w:after="0" w:afterAutospacing="0"/>
        <w:rPr>
          <w:color w:val="000000"/>
          <w:sz w:val="28"/>
          <w:szCs w:val="28"/>
        </w:rPr>
      </w:pPr>
      <w:r>
        <w:rPr>
          <w:color w:val="000000"/>
          <w:sz w:val="28"/>
          <w:szCs w:val="28"/>
        </w:rPr>
        <w:t>- контроль за деятельностью молодых специалистов;</w:t>
      </w:r>
    </w:p>
    <w:p w:rsidR="003100EB" w:rsidRPr="003100EB" w:rsidRDefault="003100EB" w:rsidP="003100EB">
      <w:pPr>
        <w:pStyle w:val="a3"/>
        <w:shd w:val="clear" w:color="auto" w:fill="FFFFFF"/>
        <w:spacing w:before="0" w:beforeAutospacing="0" w:after="0" w:afterAutospacing="0"/>
        <w:rPr>
          <w:rFonts w:ascii="yandex-sans" w:hAnsi="yandex-sans"/>
          <w:color w:val="000000"/>
          <w:sz w:val="28"/>
          <w:szCs w:val="28"/>
        </w:rPr>
      </w:pPr>
      <w:r w:rsidRPr="003100EB">
        <w:rPr>
          <w:color w:val="000000"/>
          <w:sz w:val="28"/>
          <w:szCs w:val="28"/>
        </w:rPr>
        <w:t xml:space="preserve">- </w:t>
      </w:r>
      <w:r>
        <w:rPr>
          <w:rFonts w:ascii="yandex-sans" w:hAnsi="yandex-sans"/>
          <w:color w:val="000000"/>
          <w:sz w:val="28"/>
          <w:szCs w:val="28"/>
          <w:shd w:val="clear" w:color="auto" w:fill="FFFFFF"/>
        </w:rPr>
        <w:t>п</w:t>
      </w:r>
      <w:r w:rsidRPr="003100EB">
        <w:rPr>
          <w:rFonts w:ascii="yandex-sans" w:hAnsi="yandex-sans"/>
          <w:color w:val="000000"/>
          <w:sz w:val="28"/>
          <w:szCs w:val="28"/>
          <w:shd w:val="clear" w:color="auto" w:fill="FFFFFF"/>
        </w:rPr>
        <w:t>сихологические основы адаптации молодого специалиста.</w:t>
      </w:r>
    </w:p>
    <w:p w:rsidR="00C701C5" w:rsidRDefault="00C701C5" w:rsidP="00C701C5">
      <w:pPr>
        <w:pStyle w:val="a3"/>
        <w:shd w:val="clear" w:color="auto" w:fill="FFFFFF"/>
        <w:spacing w:after="0" w:afterAutospacing="0"/>
        <w:jc w:val="both"/>
        <w:rPr>
          <w:sz w:val="28"/>
          <w:szCs w:val="28"/>
        </w:rPr>
      </w:pPr>
      <w:r w:rsidRPr="00C701C5">
        <w:rPr>
          <w:sz w:val="28"/>
          <w:szCs w:val="28"/>
        </w:rPr>
        <w:t xml:space="preserve">Работа состояла из следующих основных блоков: </w:t>
      </w:r>
    </w:p>
    <w:p w:rsidR="00C701C5" w:rsidRPr="00BE1959" w:rsidRDefault="00C701C5" w:rsidP="00C701C5">
      <w:pPr>
        <w:pStyle w:val="a3"/>
        <w:shd w:val="clear" w:color="auto" w:fill="FFFFFF"/>
        <w:spacing w:after="0" w:afterAutospacing="0"/>
        <w:jc w:val="both"/>
        <w:rPr>
          <w:b/>
          <w:sz w:val="28"/>
          <w:szCs w:val="28"/>
          <w:u w:val="single"/>
        </w:rPr>
      </w:pPr>
      <w:r w:rsidRPr="00BE1959">
        <w:rPr>
          <w:b/>
          <w:sz w:val="28"/>
          <w:szCs w:val="28"/>
          <w:u w:val="single"/>
        </w:rPr>
        <w:t xml:space="preserve">Первый блок – теоретический </w:t>
      </w:r>
      <w:r w:rsidR="00BE1959" w:rsidRPr="00BE1959">
        <w:rPr>
          <w:b/>
          <w:sz w:val="28"/>
          <w:szCs w:val="28"/>
          <w:u w:val="single"/>
        </w:rPr>
        <w:t>.</w:t>
      </w:r>
      <w:r w:rsidRPr="00BE1959">
        <w:rPr>
          <w:b/>
          <w:sz w:val="28"/>
          <w:szCs w:val="28"/>
          <w:u w:val="single"/>
        </w:rPr>
        <w:t xml:space="preserve"> </w:t>
      </w:r>
    </w:p>
    <w:p w:rsidR="00C701C5" w:rsidRDefault="00C701C5" w:rsidP="00C701C5">
      <w:pPr>
        <w:pStyle w:val="a3"/>
        <w:shd w:val="clear" w:color="auto" w:fill="FFFFFF"/>
        <w:spacing w:after="0" w:afterAutospacing="0"/>
        <w:jc w:val="both"/>
        <w:rPr>
          <w:sz w:val="28"/>
          <w:szCs w:val="28"/>
        </w:rPr>
      </w:pPr>
      <w:r w:rsidRPr="00C701C5">
        <w:rPr>
          <w:sz w:val="28"/>
          <w:szCs w:val="28"/>
        </w:rPr>
        <w:t>В рамках работы данного блока проводились следующие мероприятия. Собеседование на тему «Первые шаги молодых педагогов», включающее вопросы, направленные на выявление лидерских качеств каждого специалиста, формирование психологического портрета как индивидуума, так и в микроклимате коллектива, вливание в педагогический коллектив. Учителями наставниками были подготовлены теоретические семинары и выступления из опыта работы:</w:t>
      </w:r>
      <w:r>
        <w:rPr>
          <w:sz w:val="28"/>
          <w:szCs w:val="28"/>
        </w:rPr>
        <w:t xml:space="preserve"> </w:t>
      </w:r>
      <w:r w:rsidRPr="00C701C5">
        <w:rPr>
          <w:sz w:val="28"/>
          <w:szCs w:val="28"/>
        </w:rPr>
        <w:t xml:space="preserve"> «Целеполагание в деятельности учителя»</w:t>
      </w:r>
      <w:r>
        <w:rPr>
          <w:sz w:val="28"/>
          <w:szCs w:val="28"/>
        </w:rPr>
        <w:t xml:space="preserve">,  </w:t>
      </w:r>
      <w:r w:rsidRPr="00C701C5">
        <w:rPr>
          <w:sz w:val="28"/>
          <w:szCs w:val="28"/>
        </w:rPr>
        <w:t xml:space="preserve"> «Этапы урока. Формы организации деятельности обучающихся на каждом этапе урока»; «Типология уроков в соответствии с ФГОС»;</w:t>
      </w:r>
    </w:p>
    <w:p w:rsidR="00C701C5" w:rsidRPr="00C701C5" w:rsidRDefault="00C701C5" w:rsidP="00C701C5">
      <w:pPr>
        <w:pStyle w:val="a3"/>
        <w:shd w:val="clear" w:color="auto" w:fill="FFFFFF"/>
        <w:spacing w:after="0" w:afterAutospacing="0"/>
        <w:jc w:val="both"/>
        <w:rPr>
          <w:color w:val="000000"/>
          <w:sz w:val="28"/>
          <w:szCs w:val="28"/>
        </w:rPr>
      </w:pPr>
      <w:r w:rsidRPr="00C701C5">
        <w:rPr>
          <w:sz w:val="28"/>
          <w:szCs w:val="28"/>
        </w:rPr>
        <w:lastRenderedPageBreak/>
        <w:t xml:space="preserve"> </w:t>
      </w:r>
      <w:r>
        <w:rPr>
          <w:sz w:val="28"/>
          <w:szCs w:val="28"/>
        </w:rPr>
        <w:t xml:space="preserve">Молодым педагогам были предложены для </w:t>
      </w:r>
      <w:r w:rsidRPr="00C701C5">
        <w:rPr>
          <w:sz w:val="28"/>
          <w:szCs w:val="28"/>
        </w:rPr>
        <w:t xml:space="preserve"> </w:t>
      </w:r>
      <w:r>
        <w:rPr>
          <w:sz w:val="28"/>
          <w:szCs w:val="28"/>
        </w:rPr>
        <w:t>и</w:t>
      </w:r>
      <w:r w:rsidRPr="00C701C5">
        <w:rPr>
          <w:sz w:val="28"/>
          <w:szCs w:val="28"/>
        </w:rPr>
        <w:t>зучени</w:t>
      </w:r>
      <w:r>
        <w:rPr>
          <w:sz w:val="28"/>
          <w:szCs w:val="28"/>
        </w:rPr>
        <w:t>я</w:t>
      </w:r>
      <w:r w:rsidRPr="00C701C5">
        <w:rPr>
          <w:sz w:val="28"/>
          <w:szCs w:val="28"/>
        </w:rPr>
        <w:t xml:space="preserve"> памят</w:t>
      </w:r>
      <w:r>
        <w:rPr>
          <w:sz w:val="28"/>
          <w:szCs w:val="28"/>
        </w:rPr>
        <w:t>ки:</w:t>
      </w:r>
      <w:r w:rsidRPr="00C701C5">
        <w:rPr>
          <w:sz w:val="28"/>
          <w:szCs w:val="28"/>
        </w:rPr>
        <w:t xml:space="preserve"> «Психологические требования к уроку»</w:t>
      </w:r>
      <w:r>
        <w:rPr>
          <w:sz w:val="28"/>
          <w:szCs w:val="28"/>
        </w:rPr>
        <w:t xml:space="preserve">. </w:t>
      </w:r>
      <w:r w:rsidRPr="00C701C5">
        <w:rPr>
          <w:sz w:val="28"/>
          <w:szCs w:val="28"/>
        </w:rPr>
        <w:t xml:space="preserve"> «Организация методической работы учителя в соответствии с программой</w:t>
      </w:r>
      <w:r>
        <w:rPr>
          <w:sz w:val="28"/>
          <w:szCs w:val="28"/>
        </w:rPr>
        <w:t xml:space="preserve">, </w:t>
      </w:r>
      <w:r w:rsidRPr="00C701C5">
        <w:rPr>
          <w:sz w:val="28"/>
          <w:szCs w:val="28"/>
        </w:rPr>
        <w:t>«Формы контроля»</w:t>
      </w:r>
      <w:r>
        <w:rPr>
          <w:sz w:val="28"/>
          <w:szCs w:val="28"/>
        </w:rPr>
        <w:t xml:space="preserve">, </w:t>
      </w:r>
      <w:r w:rsidRPr="00C701C5">
        <w:rPr>
          <w:sz w:val="28"/>
          <w:szCs w:val="28"/>
        </w:rPr>
        <w:t>«Организация учебно-познавательной деятельности учащихся с использованием ИКТ»</w:t>
      </w:r>
      <w:r>
        <w:rPr>
          <w:sz w:val="28"/>
          <w:szCs w:val="28"/>
        </w:rPr>
        <w:t xml:space="preserve">, </w:t>
      </w:r>
      <w:r w:rsidRPr="00C701C5">
        <w:rPr>
          <w:sz w:val="28"/>
          <w:szCs w:val="28"/>
        </w:rPr>
        <w:t>«Развитие познавательных интересов школьников»</w:t>
      </w:r>
      <w:r>
        <w:rPr>
          <w:sz w:val="28"/>
          <w:szCs w:val="28"/>
        </w:rPr>
        <w:t xml:space="preserve">, </w:t>
      </w:r>
      <w:r w:rsidRPr="00C701C5">
        <w:rPr>
          <w:sz w:val="28"/>
          <w:szCs w:val="28"/>
        </w:rPr>
        <w:t xml:space="preserve"> «Система работы учителя по нравственному и патриотическому воспитанию учащихся»</w:t>
      </w:r>
      <w:r>
        <w:rPr>
          <w:sz w:val="28"/>
          <w:szCs w:val="28"/>
        </w:rPr>
        <w:t xml:space="preserve">, </w:t>
      </w:r>
      <w:r w:rsidRPr="00C701C5">
        <w:rPr>
          <w:sz w:val="28"/>
          <w:szCs w:val="28"/>
        </w:rPr>
        <w:t>«Разработка, содержание и методика проведения классных часов, викторин, конкурсов для обучающихся»</w:t>
      </w:r>
      <w:r>
        <w:rPr>
          <w:sz w:val="28"/>
          <w:szCs w:val="28"/>
        </w:rPr>
        <w:t>, «</w:t>
      </w:r>
      <w:r w:rsidRPr="00C701C5">
        <w:rPr>
          <w:sz w:val="28"/>
          <w:szCs w:val="28"/>
        </w:rPr>
        <w:t>Психолого-педагогические основы установления контактов с семьей учащихся»</w:t>
      </w:r>
      <w:r>
        <w:rPr>
          <w:sz w:val="28"/>
          <w:szCs w:val="28"/>
        </w:rPr>
        <w:t>.</w:t>
      </w:r>
    </w:p>
    <w:p w:rsidR="00C701C5" w:rsidRDefault="00BE1959" w:rsidP="00C701C5">
      <w:pPr>
        <w:pStyle w:val="a3"/>
        <w:shd w:val="clear" w:color="auto" w:fill="FFFFFF"/>
        <w:spacing w:after="0" w:afterAutospacing="0"/>
        <w:jc w:val="both"/>
        <w:rPr>
          <w:b/>
          <w:color w:val="000000"/>
          <w:sz w:val="28"/>
          <w:szCs w:val="28"/>
          <w:u w:val="single"/>
        </w:rPr>
      </w:pPr>
      <w:r w:rsidRPr="00BE1959">
        <w:rPr>
          <w:b/>
          <w:color w:val="000000"/>
          <w:sz w:val="28"/>
          <w:szCs w:val="28"/>
          <w:u w:val="single"/>
        </w:rPr>
        <w:t xml:space="preserve">Второй блок </w:t>
      </w:r>
      <w:r>
        <w:rPr>
          <w:b/>
          <w:color w:val="000000"/>
          <w:sz w:val="28"/>
          <w:szCs w:val="28"/>
          <w:u w:val="single"/>
        </w:rPr>
        <w:t>–</w:t>
      </w:r>
      <w:r w:rsidRPr="00BE1959">
        <w:rPr>
          <w:b/>
          <w:color w:val="000000"/>
          <w:sz w:val="28"/>
          <w:szCs w:val="28"/>
          <w:u w:val="single"/>
        </w:rPr>
        <w:t xml:space="preserve"> практический</w:t>
      </w:r>
    </w:p>
    <w:p w:rsidR="00BE1959" w:rsidRPr="00BE1959" w:rsidRDefault="00BE1959" w:rsidP="00C701C5">
      <w:pPr>
        <w:pStyle w:val="a3"/>
        <w:shd w:val="clear" w:color="auto" w:fill="FFFFFF"/>
        <w:spacing w:after="0" w:afterAutospacing="0"/>
        <w:jc w:val="both"/>
        <w:rPr>
          <w:color w:val="000000"/>
          <w:sz w:val="28"/>
          <w:szCs w:val="28"/>
        </w:rPr>
      </w:pPr>
      <w:r w:rsidRPr="00BE1959">
        <w:rPr>
          <w:color w:val="000000"/>
          <w:sz w:val="28"/>
          <w:szCs w:val="28"/>
        </w:rPr>
        <w:t>В рамках этого блока проводилась следующая работа:</w:t>
      </w:r>
    </w:p>
    <w:p w:rsidR="00F17AA6" w:rsidRDefault="00F17AA6" w:rsidP="00F17AA6">
      <w:pPr>
        <w:pStyle w:val="a3"/>
        <w:shd w:val="clear" w:color="auto" w:fill="FFFFFF"/>
        <w:spacing w:after="0" w:afterAutospacing="0"/>
        <w:rPr>
          <w:color w:val="000000"/>
          <w:sz w:val="28"/>
          <w:szCs w:val="28"/>
        </w:rPr>
      </w:pPr>
      <w:r>
        <w:rPr>
          <w:color w:val="000000"/>
          <w:sz w:val="28"/>
          <w:szCs w:val="28"/>
        </w:rPr>
        <w:t>Психологом школы Якушевой Ю.В. был проведен адаптированный тренинг «Я успешный педагог»</w:t>
      </w:r>
      <w:r w:rsidR="007754C2">
        <w:rPr>
          <w:color w:val="000000"/>
          <w:sz w:val="28"/>
          <w:szCs w:val="28"/>
        </w:rPr>
        <w:t xml:space="preserve"> и заседание круглого стола «Психологический комфорт на уроке как условие развития личности школьников.</w:t>
      </w:r>
    </w:p>
    <w:p w:rsidR="007754C2" w:rsidRDefault="007754C2" w:rsidP="00F17AA6">
      <w:pPr>
        <w:pStyle w:val="a3"/>
        <w:shd w:val="clear" w:color="auto" w:fill="FFFFFF"/>
        <w:spacing w:after="0" w:afterAutospacing="0"/>
        <w:rPr>
          <w:color w:val="000000"/>
          <w:sz w:val="28"/>
          <w:szCs w:val="28"/>
        </w:rPr>
      </w:pPr>
    </w:p>
    <w:p w:rsidR="007754C2" w:rsidRDefault="007754C2" w:rsidP="007754C2">
      <w:pPr>
        <w:pStyle w:val="a3"/>
        <w:shd w:val="clear" w:color="auto" w:fill="FFFFFF"/>
        <w:spacing w:after="0" w:afterAutospacing="0"/>
        <w:jc w:val="center"/>
        <w:rPr>
          <w:rFonts w:ascii="yandex-sans" w:hAnsi="yandex-sans"/>
          <w:color w:val="000000"/>
          <w:sz w:val="23"/>
          <w:szCs w:val="23"/>
        </w:rPr>
      </w:pPr>
      <w:r w:rsidRPr="007754C2">
        <w:rPr>
          <w:rFonts w:ascii="yandex-sans" w:hAnsi="yandex-sans"/>
          <w:color w:val="000000"/>
          <w:sz w:val="23"/>
          <w:szCs w:val="23"/>
        </w:rPr>
        <w:object w:dxaOrig="7120" w:dyaOrig="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95pt" o:ole="">
            <v:imagedata r:id="rId7" o:title=""/>
          </v:shape>
          <o:OLEObject Type="Embed" ProgID="PowerPoint.Slide.12" ShapeID="_x0000_i1025" DrawAspect="Content" ObjectID="_1672659844" r:id="rId8"/>
        </w:objec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С целью формирования компетентностей молодых педагогов в основных сферах профессиональной деятельности проведена деловая игра «Клуб молодого педагога». Учителям-наставникам Божко А.А. был проведен круглый стол «Как стать успешным учителем».</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В течение года администрация школы и педагоги – наставники</w:t>
      </w:r>
      <w:bookmarkStart w:id="0" w:name="_GoBack"/>
      <w:bookmarkEnd w:id="0"/>
      <w:r>
        <w:rPr>
          <w:color w:val="000000"/>
          <w:sz w:val="28"/>
          <w:szCs w:val="28"/>
        </w:rPr>
        <w:t xml:space="preserve"> посещали уроки молодых учителей, проводили диагностику результатов обучения учащихся с целью анализа деятельности учителя, оценки уровня его профессионализма.</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xml:space="preserve">В </w:t>
      </w:r>
      <w:r w:rsidR="00133881">
        <w:rPr>
          <w:color w:val="000000"/>
          <w:sz w:val="28"/>
          <w:szCs w:val="28"/>
        </w:rPr>
        <w:t xml:space="preserve">ноябре </w:t>
      </w:r>
      <w:r>
        <w:rPr>
          <w:color w:val="000000"/>
          <w:sz w:val="28"/>
          <w:szCs w:val="28"/>
        </w:rPr>
        <w:t xml:space="preserve"> была проведена Неделя моло</w:t>
      </w:r>
      <w:r w:rsidR="00133881">
        <w:rPr>
          <w:color w:val="000000"/>
          <w:sz w:val="28"/>
          <w:szCs w:val="28"/>
        </w:rPr>
        <w:t>до</w:t>
      </w:r>
      <w:r>
        <w:rPr>
          <w:color w:val="000000"/>
          <w:sz w:val="28"/>
          <w:szCs w:val="28"/>
        </w:rPr>
        <w:t>го специалиста «Давайте познакомимся!». Все молодые педагоги дали открытые уроки:</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lastRenderedPageBreak/>
        <w:t xml:space="preserve">- </w:t>
      </w:r>
      <w:r w:rsidR="000B1CBB">
        <w:rPr>
          <w:color w:val="000000"/>
          <w:sz w:val="28"/>
          <w:szCs w:val="28"/>
        </w:rPr>
        <w:t>Зуева А.С.</w:t>
      </w:r>
      <w:r>
        <w:rPr>
          <w:color w:val="000000"/>
          <w:sz w:val="28"/>
          <w:szCs w:val="28"/>
        </w:rPr>
        <w:t xml:space="preserve"> – урок русского языка по теме: «</w:t>
      </w:r>
      <w:r w:rsidR="000B1CBB">
        <w:rPr>
          <w:color w:val="000000"/>
          <w:sz w:val="28"/>
          <w:szCs w:val="28"/>
        </w:rPr>
        <w:t>Как мы используем алфавит</w:t>
      </w:r>
      <w:r>
        <w:rPr>
          <w:color w:val="000000"/>
          <w:sz w:val="28"/>
          <w:szCs w:val="28"/>
        </w:rPr>
        <w:t xml:space="preserve">» - </w:t>
      </w:r>
      <w:r w:rsidR="000B1CBB">
        <w:rPr>
          <w:color w:val="000000"/>
          <w:sz w:val="28"/>
          <w:szCs w:val="28"/>
        </w:rPr>
        <w:t xml:space="preserve">2 </w:t>
      </w:r>
      <w:r>
        <w:rPr>
          <w:color w:val="000000"/>
          <w:sz w:val="28"/>
          <w:szCs w:val="28"/>
        </w:rPr>
        <w:t>класс;</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xml:space="preserve">- </w:t>
      </w:r>
      <w:r w:rsidR="00133881">
        <w:rPr>
          <w:color w:val="000000"/>
          <w:sz w:val="28"/>
          <w:szCs w:val="28"/>
        </w:rPr>
        <w:t>Ливала Е.В</w:t>
      </w:r>
      <w:r>
        <w:rPr>
          <w:color w:val="000000"/>
          <w:sz w:val="28"/>
          <w:szCs w:val="28"/>
        </w:rPr>
        <w:t>. – урок русского языка по теме: «Имя прилагательное» - 3 класс;</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Горяинова О.Г. – урок окружающего мира по теме: «</w:t>
      </w:r>
      <w:r w:rsidR="00D663BF">
        <w:rPr>
          <w:color w:val="000000"/>
          <w:sz w:val="28"/>
          <w:szCs w:val="28"/>
        </w:rPr>
        <w:t>Наш край Донской</w:t>
      </w:r>
      <w:r>
        <w:rPr>
          <w:color w:val="000000"/>
          <w:sz w:val="28"/>
          <w:szCs w:val="28"/>
        </w:rPr>
        <w:t xml:space="preserve">» - </w:t>
      </w:r>
      <w:r w:rsidR="00D663BF">
        <w:rPr>
          <w:color w:val="000000"/>
          <w:sz w:val="28"/>
          <w:szCs w:val="28"/>
        </w:rPr>
        <w:t xml:space="preserve">4 </w:t>
      </w:r>
      <w:r>
        <w:rPr>
          <w:color w:val="000000"/>
          <w:sz w:val="28"/>
          <w:szCs w:val="28"/>
        </w:rPr>
        <w:t>класс;</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Малевич М.С. – урок физической культуры по теме: «</w:t>
      </w:r>
      <w:r w:rsidR="000B1CBB">
        <w:rPr>
          <w:color w:val="000000"/>
          <w:sz w:val="28"/>
          <w:szCs w:val="28"/>
        </w:rPr>
        <w:t>Подвижные игры</w:t>
      </w:r>
      <w:r>
        <w:rPr>
          <w:color w:val="000000"/>
          <w:sz w:val="28"/>
          <w:szCs w:val="28"/>
        </w:rPr>
        <w:t>»</w:t>
      </w:r>
      <w:r w:rsidR="000B1CBB">
        <w:rPr>
          <w:color w:val="000000"/>
          <w:sz w:val="28"/>
          <w:szCs w:val="28"/>
        </w:rPr>
        <w:t xml:space="preserve"> - 4 класс</w:t>
      </w:r>
      <w:r>
        <w:rPr>
          <w:color w:val="000000"/>
          <w:sz w:val="28"/>
          <w:szCs w:val="28"/>
        </w:rPr>
        <w:t>;</w:t>
      </w:r>
    </w:p>
    <w:p w:rsidR="00F17AA6" w:rsidRDefault="00F17AA6" w:rsidP="00F17AA6">
      <w:pPr>
        <w:pStyle w:val="a3"/>
        <w:shd w:val="clear" w:color="auto" w:fill="FFFFFF"/>
        <w:spacing w:after="0" w:afterAutospacing="0"/>
        <w:rPr>
          <w:color w:val="000000"/>
          <w:sz w:val="28"/>
          <w:szCs w:val="28"/>
        </w:rPr>
      </w:pPr>
      <w:r>
        <w:rPr>
          <w:color w:val="000000"/>
          <w:sz w:val="28"/>
          <w:szCs w:val="28"/>
        </w:rPr>
        <w:t>- Чернова Д.С. – урок математики по теме: «</w:t>
      </w:r>
      <w:r w:rsidR="007754C2">
        <w:rPr>
          <w:color w:val="000000"/>
          <w:sz w:val="28"/>
          <w:szCs w:val="28"/>
        </w:rPr>
        <w:t>Задачи на проценты и концентрацию</w:t>
      </w:r>
      <w:r>
        <w:rPr>
          <w:color w:val="000000"/>
          <w:sz w:val="28"/>
          <w:szCs w:val="28"/>
        </w:rPr>
        <w:t>»</w:t>
      </w:r>
      <w:r w:rsidR="007754C2">
        <w:rPr>
          <w:color w:val="000000"/>
          <w:sz w:val="28"/>
          <w:szCs w:val="28"/>
        </w:rPr>
        <w:t xml:space="preserve"> - 8 класс</w:t>
      </w:r>
      <w:r>
        <w:rPr>
          <w:color w:val="000000"/>
          <w:sz w:val="28"/>
          <w:szCs w:val="28"/>
        </w:rPr>
        <w:t>.</w:t>
      </w:r>
    </w:p>
    <w:p w:rsidR="000B1CBB" w:rsidRDefault="000B1CBB" w:rsidP="00F17AA6">
      <w:pPr>
        <w:pStyle w:val="a3"/>
        <w:shd w:val="clear" w:color="auto" w:fill="FFFFFF"/>
        <w:spacing w:after="0" w:afterAutospacing="0"/>
        <w:rPr>
          <w:color w:val="000000"/>
          <w:sz w:val="28"/>
          <w:szCs w:val="28"/>
        </w:rPr>
      </w:pPr>
      <w:r>
        <w:rPr>
          <w:color w:val="000000"/>
          <w:sz w:val="28"/>
          <w:szCs w:val="28"/>
        </w:rPr>
        <w:t>- Банникова Ю.И.  – урок английского языка по теме «Готовим еду. Употребление модального глагола» - 4 класс;</w:t>
      </w:r>
    </w:p>
    <w:p w:rsidR="000B1CBB" w:rsidRDefault="000B1CBB" w:rsidP="00F17AA6">
      <w:pPr>
        <w:pStyle w:val="a3"/>
        <w:shd w:val="clear" w:color="auto" w:fill="FFFFFF"/>
        <w:spacing w:after="0" w:afterAutospacing="0"/>
        <w:rPr>
          <w:rFonts w:ascii="yandex-sans" w:hAnsi="yandex-sans"/>
          <w:color w:val="000000"/>
          <w:sz w:val="23"/>
          <w:szCs w:val="23"/>
        </w:rPr>
      </w:pPr>
      <w:r>
        <w:rPr>
          <w:color w:val="000000"/>
          <w:sz w:val="28"/>
          <w:szCs w:val="28"/>
        </w:rPr>
        <w:t>- Маркин Э.Ю. – урок английского языка по тем: «Профессии и хобби» - 8 класс.</w:t>
      </w:r>
    </w:p>
    <w:p w:rsidR="00F17AA6" w:rsidRDefault="00F17AA6" w:rsidP="00F17AA6">
      <w:pPr>
        <w:pStyle w:val="a3"/>
        <w:shd w:val="clear" w:color="auto" w:fill="FFFFFF"/>
        <w:spacing w:after="0" w:afterAutospacing="0"/>
        <w:rPr>
          <w:color w:val="000000"/>
          <w:sz w:val="28"/>
          <w:szCs w:val="28"/>
        </w:rPr>
      </w:pPr>
      <w:r>
        <w:rPr>
          <w:color w:val="000000"/>
          <w:sz w:val="28"/>
          <w:szCs w:val="28"/>
        </w:rPr>
        <w:t>Данный вид работы способствовал повышению профессионализма учителей, овладению методами развивающего обучения и различными приемами работы по формированию УУД у обучающихся.</w:t>
      </w:r>
    </w:p>
    <w:p w:rsidR="00BE1959" w:rsidRDefault="00BE1959" w:rsidP="00F17AA6">
      <w:pPr>
        <w:pStyle w:val="a3"/>
        <w:shd w:val="clear" w:color="auto" w:fill="FFFFFF"/>
        <w:spacing w:after="0" w:afterAutospacing="0"/>
        <w:rPr>
          <w:color w:val="000000"/>
          <w:sz w:val="28"/>
          <w:szCs w:val="28"/>
        </w:rPr>
      </w:pPr>
      <w:r>
        <w:rPr>
          <w:color w:val="000000"/>
          <w:sz w:val="28"/>
          <w:szCs w:val="28"/>
        </w:rPr>
        <w:t xml:space="preserve">26 февраля 2020 года на базе школы проводился районный семинар учителей начальной школы. В работе семинара приняли участие и молодые педагоги Нефедова К.П. </w:t>
      </w:r>
      <w:r w:rsidR="00683B17">
        <w:rPr>
          <w:color w:val="000000"/>
          <w:sz w:val="28"/>
          <w:szCs w:val="28"/>
        </w:rPr>
        <w:t xml:space="preserve">провела </w:t>
      </w:r>
      <w:r>
        <w:rPr>
          <w:color w:val="000000"/>
          <w:sz w:val="28"/>
          <w:szCs w:val="28"/>
        </w:rPr>
        <w:t xml:space="preserve"> открытое занятие</w:t>
      </w:r>
      <w:r w:rsidR="00683B17">
        <w:rPr>
          <w:color w:val="000000"/>
          <w:sz w:val="28"/>
          <w:szCs w:val="28"/>
        </w:rPr>
        <w:t xml:space="preserve"> Шахматного клуба в рамках</w:t>
      </w:r>
      <w:r>
        <w:rPr>
          <w:color w:val="000000"/>
          <w:sz w:val="28"/>
          <w:szCs w:val="28"/>
        </w:rPr>
        <w:t xml:space="preserve">  </w:t>
      </w:r>
      <w:r w:rsidR="00683B17">
        <w:rPr>
          <w:color w:val="000000"/>
          <w:sz w:val="28"/>
          <w:szCs w:val="28"/>
        </w:rPr>
        <w:t xml:space="preserve"> </w:t>
      </w:r>
      <w:r>
        <w:rPr>
          <w:color w:val="000000"/>
          <w:sz w:val="28"/>
          <w:szCs w:val="28"/>
        </w:rPr>
        <w:t xml:space="preserve"> внеурочной деятельности, Ливада Е.В.дала открытый урок в 3 классе по теме: «Мой родной город - Семикаракорск»</w:t>
      </w:r>
    </w:p>
    <w:p w:rsidR="00BE1959" w:rsidRDefault="00BE1959" w:rsidP="00F17AA6">
      <w:pPr>
        <w:pStyle w:val="a3"/>
        <w:shd w:val="clear" w:color="auto" w:fill="FFFFFF"/>
        <w:spacing w:after="0" w:afterAutospacing="0"/>
        <w:rPr>
          <w:color w:val="000000"/>
          <w:sz w:val="28"/>
          <w:szCs w:val="28"/>
        </w:rPr>
      </w:pPr>
      <w:r>
        <w:rPr>
          <w:noProof/>
          <w:color w:val="000000"/>
          <w:sz w:val="28"/>
          <w:szCs w:val="28"/>
        </w:rPr>
        <w:drawing>
          <wp:inline distT="0" distB="0" distL="0" distR="0">
            <wp:extent cx="2457450" cy="3276600"/>
            <wp:effectExtent l="19050" t="0" r="0" b="0"/>
            <wp:docPr id="9" name="Рисунок 9" descr="C:\Users\user\Desktop\ливада фото\ливад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ливада фото\ливада 2.jpg"/>
                    <pic:cNvPicPr>
                      <a:picLocks noChangeAspect="1" noChangeArrowheads="1"/>
                    </pic:cNvPicPr>
                  </pic:nvPicPr>
                  <pic:blipFill>
                    <a:blip r:embed="rId9"/>
                    <a:srcRect/>
                    <a:stretch>
                      <a:fillRect/>
                    </a:stretch>
                  </pic:blipFill>
                  <pic:spPr bwMode="auto">
                    <a:xfrm>
                      <a:off x="0" y="0"/>
                      <a:ext cx="2461858" cy="3282477"/>
                    </a:xfrm>
                    <a:prstGeom prst="rect">
                      <a:avLst/>
                    </a:prstGeom>
                    <a:noFill/>
                    <a:ln w="9525">
                      <a:noFill/>
                      <a:miter lim="800000"/>
                      <a:headEnd/>
                      <a:tailEnd/>
                    </a:ln>
                  </pic:spPr>
                </pic:pic>
              </a:graphicData>
            </a:graphic>
          </wp:inline>
        </w:drawing>
      </w:r>
      <w:r w:rsidRPr="00BE1959">
        <w:rPr>
          <w:snapToGrid w:val="0"/>
          <w:color w:val="000000"/>
          <w:w w:val="0"/>
          <w:sz w:val="0"/>
          <w:szCs w:val="0"/>
          <w:u w:color="000000"/>
          <w:bdr w:val="none" w:sz="0" w:space="0" w:color="000000"/>
          <w:shd w:val="clear" w:color="000000" w:fill="000000"/>
        </w:rPr>
        <w:t xml:space="preserve"> </w:t>
      </w:r>
      <w:r>
        <w:rPr>
          <w:noProof/>
          <w:color w:val="000000"/>
          <w:sz w:val="28"/>
          <w:szCs w:val="28"/>
        </w:rPr>
        <w:drawing>
          <wp:inline distT="0" distB="0" distL="0" distR="0">
            <wp:extent cx="2447925" cy="3263900"/>
            <wp:effectExtent l="19050" t="0" r="9525" b="0"/>
            <wp:docPr id="10" name="Рисунок 10" descr="C:\Users\user\Desktop\ливада фото\ливад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ливада фото\ливада фото.jpg"/>
                    <pic:cNvPicPr>
                      <a:picLocks noChangeAspect="1" noChangeArrowheads="1"/>
                    </pic:cNvPicPr>
                  </pic:nvPicPr>
                  <pic:blipFill>
                    <a:blip r:embed="rId10"/>
                    <a:srcRect/>
                    <a:stretch>
                      <a:fillRect/>
                    </a:stretch>
                  </pic:blipFill>
                  <pic:spPr bwMode="auto">
                    <a:xfrm>
                      <a:off x="0" y="0"/>
                      <a:ext cx="2448268" cy="3264358"/>
                    </a:xfrm>
                    <a:prstGeom prst="rect">
                      <a:avLst/>
                    </a:prstGeom>
                    <a:noFill/>
                    <a:ln w="9525">
                      <a:noFill/>
                      <a:miter lim="800000"/>
                      <a:headEnd/>
                      <a:tailEnd/>
                    </a:ln>
                  </pic:spPr>
                </pic:pic>
              </a:graphicData>
            </a:graphic>
          </wp:inline>
        </w:drawing>
      </w:r>
    </w:p>
    <w:p w:rsidR="00BE1959" w:rsidRDefault="00BE1959" w:rsidP="00F17AA6">
      <w:pPr>
        <w:pStyle w:val="a3"/>
        <w:shd w:val="clear" w:color="auto" w:fill="FFFFFF"/>
        <w:spacing w:after="0" w:afterAutospacing="0"/>
        <w:rPr>
          <w:rFonts w:ascii="yandex-sans" w:hAnsi="yandex-sans"/>
          <w:color w:val="000000"/>
          <w:sz w:val="23"/>
          <w:szCs w:val="23"/>
        </w:rPr>
      </w:pP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Молодые педагоги являются организаторами творческих конкурсов и дистанционных олимпиад для обучающихся:</w:t>
      </w:r>
    </w:p>
    <w:p w:rsidR="00F17AA6" w:rsidRDefault="00F17AA6" w:rsidP="00F17AA6">
      <w:pPr>
        <w:pStyle w:val="a3"/>
        <w:shd w:val="clear" w:color="auto" w:fill="FFFFFF"/>
        <w:spacing w:after="0" w:afterAutospacing="0"/>
        <w:rPr>
          <w:rFonts w:ascii="yandex-sans" w:hAnsi="yandex-sans"/>
          <w:color w:val="000000"/>
          <w:sz w:val="23"/>
          <w:szCs w:val="23"/>
        </w:rPr>
      </w:pPr>
      <w:r>
        <w:rPr>
          <w:b/>
          <w:bCs/>
          <w:color w:val="000000"/>
          <w:sz w:val="28"/>
          <w:szCs w:val="28"/>
          <w:u w:val="single"/>
        </w:rPr>
        <w:t>Чернова Д.С.</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дистанционная олимпиада по математики «Интолимп» - 6 призеров:</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дистанционная онлайн-олимпиада «Олимпус» - 8 победителей, 6 призеров;</w:t>
      </w:r>
    </w:p>
    <w:p w:rsidR="00F17AA6" w:rsidRDefault="00F17AA6" w:rsidP="00F17AA6">
      <w:pPr>
        <w:pStyle w:val="a3"/>
        <w:shd w:val="clear" w:color="auto" w:fill="FFFFFF"/>
        <w:spacing w:after="0" w:afterAutospacing="0"/>
        <w:rPr>
          <w:rFonts w:ascii="yandex-sans" w:hAnsi="yandex-sans"/>
          <w:color w:val="000000"/>
          <w:sz w:val="23"/>
          <w:szCs w:val="23"/>
        </w:rPr>
      </w:pPr>
      <w:r>
        <w:rPr>
          <w:b/>
          <w:bCs/>
          <w:color w:val="000000"/>
          <w:sz w:val="28"/>
          <w:szCs w:val="28"/>
          <w:u w:val="single"/>
        </w:rPr>
        <w:t>Малевич М.С.</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районные соревнования по пионерболу – </w:t>
      </w:r>
      <w:r>
        <w:rPr>
          <w:color w:val="000000"/>
          <w:sz w:val="28"/>
          <w:szCs w:val="28"/>
          <w:lang w:val="en-US"/>
        </w:rPr>
        <w:t>I</w:t>
      </w:r>
      <w:r>
        <w:rPr>
          <w:color w:val="000000"/>
          <w:sz w:val="28"/>
          <w:szCs w:val="28"/>
        </w:rPr>
        <w:t> место;</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районные соревнования по волейболу команда юношей - </w:t>
      </w:r>
      <w:r>
        <w:rPr>
          <w:color w:val="000000"/>
          <w:sz w:val="28"/>
          <w:szCs w:val="28"/>
          <w:lang w:val="en-US"/>
        </w:rPr>
        <w:t>I</w:t>
      </w:r>
      <w:r>
        <w:rPr>
          <w:color w:val="000000"/>
          <w:sz w:val="28"/>
          <w:szCs w:val="28"/>
        </w:rPr>
        <w:t> место;</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районные соревнования по мини – футболу – </w:t>
      </w:r>
      <w:r>
        <w:rPr>
          <w:color w:val="000000"/>
          <w:sz w:val="28"/>
          <w:szCs w:val="28"/>
          <w:lang w:val="en-US"/>
        </w:rPr>
        <w:t>III</w:t>
      </w:r>
      <w:r>
        <w:rPr>
          <w:color w:val="000000"/>
          <w:sz w:val="28"/>
          <w:szCs w:val="28"/>
        </w:rPr>
        <w:t> место</w:t>
      </w:r>
    </w:p>
    <w:p w:rsidR="00F17AA6" w:rsidRDefault="00F17AA6" w:rsidP="00F17AA6">
      <w:pPr>
        <w:pStyle w:val="a3"/>
        <w:shd w:val="clear" w:color="auto" w:fill="FFFFFF"/>
        <w:spacing w:after="0" w:afterAutospacing="0"/>
        <w:rPr>
          <w:rFonts w:ascii="yandex-sans" w:hAnsi="yandex-sans"/>
          <w:color w:val="000000"/>
          <w:sz w:val="23"/>
          <w:szCs w:val="23"/>
        </w:rPr>
      </w:pPr>
      <w:r>
        <w:rPr>
          <w:b/>
          <w:bCs/>
          <w:color w:val="000000"/>
          <w:sz w:val="28"/>
          <w:szCs w:val="28"/>
          <w:u w:val="single"/>
        </w:rPr>
        <w:t>Ливада Е.В.</w:t>
      </w:r>
    </w:p>
    <w:p w:rsidR="00F17AA6" w:rsidRDefault="00683B17" w:rsidP="00F17AA6">
      <w:pPr>
        <w:pStyle w:val="a3"/>
        <w:shd w:val="clear" w:color="auto" w:fill="FFFFFF"/>
        <w:spacing w:after="0" w:afterAutospacing="0"/>
        <w:rPr>
          <w:rFonts w:ascii="yandex-sans" w:hAnsi="yandex-sans"/>
          <w:color w:val="000000"/>
          <w:sz w:val="23"/>
          <w:szCs w:val="23"/>
        </w:rPr>
      </w:pPr>
      <w:r>
        <w:rPr>
          <w:color w:val="000000"/>
          <w:sz w:val="28"/>
          <w:szCs w:val="28"/>
        </w:rPr>
        <w:t xml:space="preserve">Районный </w:t>
      </w:r>
      <w:r w:rsidR="00F17AA6">
        <w:rPr>
          <w:color w:val="000000"/>
          <w:sz w:val="28"/>
          <w:szCs w:val="28"/>
        </w:rPr>
        <w:t xml:space="preserve"> конкурс «Коса – девичья краса» - 1 победитель;</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xml:space="preserve">- дистанционная олимпиада «Вундеркинд» - </w:t>
      </w:r>
      <w:r w:rsidR="00683B17">
        <w:rPr>
          <w:color w:val="000000"/>
          <w:sz w:val="28"/>
          <w:szCs w:val="28"/>
        </w:rPr>
        <w:t>2</w:t>
      </w:r>
      <w:r>
        <w:rPr>
          <w:color w:val="000000"/>
          <w:sz w:val="28"/>
          <w:szCs w:val="28"/>
        </w:rPr>
        <w:t xml:space="preserve"> призер</w:t>
      </w:r>
      <w:r w:rsidR="00683B17">
        <w:rPr>
          <w:color w:val="000000"/>
          <w:sz w:val="28"/>
          <w:szCs w:val="28"/>
        </w:rPr>
        <w:t>ов</w:t>
      </w:r>
      <w:r>
        <w:rPr>
          <w:color w:val="000000"/>
          <w:sz w:val="28"/>
          <w:szCs w:val="28"/>
        </w:rPr>
        <w:t>;</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xml:space="preserve">- дистанционная олимпиада «Муравей» - </w:t>
      </w:r>
      <w:r w:rsidR="00683B17">
        <w:rPr>
          <w:color w:val="000000"/>
          <w:sz w:val="28"/>
          <w:szCs w:val="28"/>
        </w:rPr>
        <w:t>5обедителей и 11 призеров</w:t>
      </w:r>
      <w:r>
        <w:rPr>
          <w:color w:val="000000"/>
          <w:sz w:val="28"/>
          <w:szCs w:val="28"/>
        </w:rPr>
        <w:t>.</w:t>
      </w:r>
    </w:p>
    <w:p w:rsidR="00F17AA6" w:rsidRDefault="00F17AA6" w:rsidP="00F17AA6">
      <w:pPr>
        <w:pStyle w:val="a3"/>
        <w:shd w:val="clear" w:color="auto" w:fill="FFFFFF"/>
        <w:spacing w:after="0" w:afterAutospacing="0"/>
        <w:rPr>
          <w:rFonts w:ascii="yandex-sans" w:hAnsi="yandex-sans"/>
          <w:color w:val="000000"/>
          <w:sz w:val="23"/>
          <w:szCs w:val="23"/>
        </w:rPr>
      </w:pPr>
      <w:r>
        <w:rPr>
          <w:b/>
          <w:bCs/>
          <w:color w:val="000000"/>
          <w:sz w:val="28"/>
          <w:szCs w:val="28"/>
          <w:u w:val="single"/>
        </w:rPr>
        <w:t>Горяинова О.Г.</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районный конкурс «Неопалимая купина» - 1 призер;</w:t>
      </w:r>
    </w:p>
    <w:p w:rsidR="00F17AA6" w:rsidRDefault="00F17AA6" w:rsidP="00F17AA6">
      <w:pPr>
        <w:pStyle w:val="a3"/>
        <w:shd w:val="clear" w:color="auto" w:fill="FFFFFF"/>
        <w:spacing w:after="0" w:afterAutospacing="0"/>
        <w:rPr>
          <w:rFonts w:ascii="yandex-sans" w:hAnsi="yandex-sans"/>
          <w:color w:val="000000"/>
          <w:sz w:val="23"/>
          <w:szCs w:val="23"/>
        </w:rPr>
      </w:pPr>
      <w:r>
        <w:rPr>
          <w:color w:val="000000"/>
          <w:sz w:val="28"/>
          <w:szCs w:val="28"/>
        </w:rPr>
        <w:t>- всероссийский конкурс «Водные сокровища России» - 3 участника.</w:t>
      </w:r>
    </w:p>
    <w:p w:rsidR="00BE1959" w:rsidRDefault="00BE1959" w:rsidP="00BE1959">
      <w:pPr>
        <w:pStyle w:val="a3"/>
        <w:shd w:val="clear" w:color="auto" w:fill="FFFFFF"/>
        <w:spacing w:after="240" w:afterAutospacing="0"/>
        <w:jc w:val="both"/>
        <w:rPr>
          <w:sz w:val="28"/>
          <w:szCs w:val="28"/>
        </w:rPr>
      </w:pPr>
      <w:r w:rsidRPr="00BE1959">
        <w:rPr>
          <w:sz w:val="28"/>
          <w:szCs w:val="28"/>
        </w:rPr>
        <w:t xml:space="preserve">В конце учебного года молодые педагоги сдали дневник своих достижений «Мои успехи и неудачи», а наставники «Молодой учитель глазами наставника». </w:t>
      </w:r>
    </w:p>
    <w:p w:rsidR="00F17AA6" w:rsidRPr="00BE1959" w:rsidRDefault="00BE1959" w:rsidP="00BE1959">
      <w:pPr>
        <w:pStyle w:val="a3"/>
        <w:shd w:val="clear" w:color="auto" w:fill="FFFFFF"/>
        <w:spacing w:after="240" w:afterAutospacing="0"/>
        <w:jc w:val="both"/>
        <w:rPr>
          <w:rFonts w:ascii="yandex-sans" w:hAnsi="yandex-sans"/>
          <w:color w:val="000000"/>
          <w:sz w:val="28"/>
          <w:szCs w:val="28"/>
        </w:rPr>
      </w:pPr>
      <w:r w:rsidRPr="00BE1959">
        <w:rPr>
          <w:sz w:val="28"/>
          <w:szCs w:val="28"/>
        </w:rPr>
        <w:t>Работа с молодыми специалистами помогла становлению их педагогического мастерства. Однако существует проблема выбора учителями форм и методов работы в соответствии с целью урока, в работе с детьми с низкой учебной мотивацией, в частности проблема состоит в вовлечении их в активную учебную деятельность. Не всегда умеют молодые специалисты осуществить индивидуальный подход в работе с учетом возрастных особенностей обучающихся. В будущем учебном году целесообразно продолжить консультационную работу с молодыми специалистами учителей-наставников в направлении «Постарайтесь не допускать следующих ошибок…», «Как сделать урок эффективным и эффектным?», «Системно</w:t>
      </w:r>
      <w:r>
        <w:rPr>
          <w:sz w:val="28"/>
          <w:szCs w:val="28"/>
        </w:rPr>
        <w:t xml:space="preserve"> - </w:t>
      </w:r>
      <w:r w:rsidRPr="00BE1959">
        <w:rPr>
          <w:sz w:val="28"/>
          <w:szCs w:val="28"/>
        </w:rPr>
        <w:t xml:space="preserve">деятельностный </w:t>
      </w:r>
      <w:r w:rsidRPr="00BE1959">
        <w:rPr>
          <w:sz w:val="28"/>
          <w:szCs w:val="28"/>
        </w:rPr>
        <w:lastRenderedPageBreak/>
        <w:t>подход в обучении», «Первые шаги к овладению проектно</w:t>
      </w:r>
      <w:r>
        <w:rPr>
          <w:sz w:val="28"/>
          <w:szCs w:val="28"/>
        </w:rPr>
        <w:t xml:space="preserve"> - </w:t>
      </w:r>
      <w:r w:rsidRPr="00BE1959">
        <w:rPr>
          <w:sz w:val="28"/>
          <w:szCs w:val="28"/>
        </w:rPr>
        <w:t>исследовательской деятельностью» и т.д. Молодым педагогам продолжить создание электронного портфолио. Необходимо усилить совместную деятельность молодых учителей и психолога в работе с учащимися, требующими к себе особого внимания, в том числе с особенностями психофизического развития, а также с учащимися с высокой учебной мотивацией, уделить больше внимания отработке эффективных приёмов и методов в организации учебной деятельности. Молодым педагогам</w:t>
      </w:r>
      <w:r>
        <w:rPr>
          <w:sz w:val="28"/>
          <w:szCs w:val="28"/>
        </w:rPr>
        <w:t xml:space="preserve"> следует</w:t>
      </w:r>
      <w:r w:rsidRPr="00BE1959">
        <w:rPr>
          <w:sz w:val="28"/>
          <w:szCs w:val="28"/>
        </w:rPr>
        <w:t xml:space="preserve"> принимать более активное участие в конкурсах различного уровня. </w:t>
      </w:r>
      <w:r>
        <w:rPr>
          <w:sz w:val="28"/>
          <w:szCs w:val="28"/>
        </w:rPr>
        <w:t xml:space="preserve"> </w:t>
      </w:r>
    </w:p>
    <w:p w:rsidR="00683B17" w:rsidRDefault="00683B17" w:rsidP="00F17AA6">
      <w:pPr>
        <w:pStyle w:val="a3"/>
        <w:shd w:val="clear" w:color="auto" w:fill="FFFFFF"/>
        <w:spacing w:after="202" w:afterAutospacing="0"/>
        <w:rPr>
          <w:color w:val="000000"/>
          <w:sz w:val="28"/>
          <w:szCs w:val="28"/>
        </w:rPr>
      </w:pPr>
    </w:p>
    <w:p w:rsidR="00F17AA6" w:rsidRDefault="00F17AA6" w:rsidP="00F17AA6">
      <w:pPr>
        <w:pStyle w:val="a3"/>
        <w:shd w:val="clear" w:color="auto" w:fill="FFFFFF"/>
        <w:spacing w:after="202" w:afterAutospacing="0"/>
        <w:rPr>
          <w:rFonts w:ascii="yandex-sans" w:hAnsi="yandex-sans"/>
          <w:color w:val="000000"/>
          <w:sz w:val="23"/>
          <w:szCs w:val="23"/>
        </w:rPr>
      </w:pPr>
      <w:r>
        <w:rPr>
          <w:color w:val="000000"/>
          <w:sz w:val="28"/>
          <w:szCs w:val="28"/>
        </w:rPr>
        <w:t>Заместитель директора по УВР Выставкина И.А.</w:t>
      </w:r>
    </w:p>
    <w:p w:rsidR="00F17AA6" w:rsidRDefault="00F17AA6" w:rsidP="00F17AA6"/>
    <w:p w:rsidR="00A503CF" w:rsidRDefault="00A503CF"/>
    <w:sectPr w:rsidR="00A503CF" w:rsidSect="00FE262B">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A1B" w:rsidRPr="00513C35" w:rsidRDefault="00015A1B" w:rsidP="00513C35">
      <w:pPr>
        <w:pStyle w:val="a3"/>
        <w:spacing w:before="0" w:after="0"/>
        <w:rPr>
          <w:rFonts w:asciiTheme="minorHAnsi" w:eastAsiaTheme="minorHAnsi" w:hAnsiTheme="minorHAnsi" w:cstheme="minorBidi"/>
          <w:sz w:val="22"/>
          <w:szCs w:val="22"/>
          <w:lang w:eastAsia="en-US"/>
        </w:rPr>
      </w:pPr>
      <w:r>
        <w:separator/>
      </w:r>
    </w:p>
  </w:endnote>
  <w:endnote w:type="continuationSeparator" w:id="1">
    <w:p w:rsidR="00015A1B" w:rsidRPr="00513C35" w:rsidRDefault="00015A1B" w:rsidP="00513C35">
      <w:pPr>
        <w:pStyle w:val="a3"/>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C35" w:rsidRDefault="00513C3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C35" w:rsidRDefault="00513C35">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C35" w:rsidRDefault="00513C3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A1B" w:rsidRPr="00513C35" w:rsidRDefault="00015A1B" w:rsidP="00513C35">
      <w:pPr>
        <w:pStyle w:val="a3"/>
        <w:spacing w:before="0" w:after="0"/>
        <w:rPr>
          <w:rFonts w:asciiTheme="minorHAnsi" w:eastAsiaTheme="minorHAnsi" w:hAnsiTheme="minorHAnsi" w:cstheme="minorBidi"/>
          <w:sz w:val="22"/>
          <w:szCs w:val="22"/>
          <w:lang w:eastAsia="en-US"/>
        </w:rPr>
      </w:pPr>
      <w:r>
        <w:separator/>
      </w:r>
    </w:p>
  </w:footnote>
  <w:footnote w:type="continuationSeparator" w:id="1">
    <w:p w:rsidR="00015A1B" w:rsidRPr="00513C35" w:rsidRDefault="00015A1B" w:rsidP="00513C35">
      <w:pPr>
        <w:pStyle w:val="a3"/>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C35" w:rsidRDefault="00513C3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C35" w:rsidRPr="00513C35" w:rsidRDefault="00513C35" w:rsidP="00513C3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C35" w:rsidRDefault="00513C35">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7AA6"/>
    <w:rsid w:val="00015A1B"/>
    <w:rsid w:val="000B1CBB"/>
    <w:rsid w:val="00133881"/>
    <w:rsid w:val="001551FB"/>
    <w:rsid w:val="001972F8"/>
    <w:rsid w:val="002565B2"/>
    <w:rsid w:val="00291F23"/>
    <w:rsid w:val="003100EB"/>
    <w:rsid w:val="004D6681"/>
    <w:rsid w:val="00513C35"/>
    <w:rsid w:val="005554C6"/>
    <w:rsid w:val="00683B17"/>
    <w:rsid w:val="007754C2"/>
    <w:rsid w:val="009412A6"/>
    <w:rsid w:val="00A503CF"/>
    <w:rsid w:val="00B05FCB"/>
    <w:rsid w:val="00B6519C"/>
    <w:rsid w:val="00B71AA8"/>
    <w:rsid w:val="00BE1959"/>
    <w:rsid w:val="00C701C5"/>
    <w:rsid w:val="00D663BF"/>
    <w:rsid w:val="00F17AA6"/>
    <w:rsid w:val="00FB56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7A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1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E19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1959"/>
    <w:rPr>
      <w:rFonts w:ascii="Tahoma" w:hAnsi="Tahoma" w:cs="Tahoma"/>
      <w:sz w:val="16"/>
      <w:szCs w:val="16"/>
    </w:rPr>
  </w:style>
  <w:style w:type="paragraph" w:styleId="a7">
    <w:name w:val="header"/>
    <w:basedOn w:val="a"/>
    <w:link w:val="a8"/>
    <w:uiPriority w:val="99"/>
    <w:semiHidden/>
    <w:unhideWhenUsed/>
    <w:rsid w:val="00513C3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13C35"/>
  </w:style>
  <w:style w:type="paragraph" w:styleId="a9">
    <w:name w:val="footer"/>
    <w:basedOn w:val="a"/>
    <w:link w:val="aa"/>
    <w:uiPriority w:val="99"/>
    <w:semiHidden/>
    <w:unhideWhenUsed/>
    <w:rsid w:val="00513C3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13C3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1969</Words>
  <Characters>11227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2021-01-20T11:57:00Z</cp:lastPrinted>
  <dcterms:created xsi:type="dcterms:W3CDTF">2021-01-18T12:55:00Z</dcterms:created>
  <dcterms:modified xsi:type="dcterms:W3CDTF">2021-01-20T11:58:00Z</dcterms:modified>
</cp:coreProperties>
</file>