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06" w:rsidRPr="00B45C47" w:rsidRDefault="007D5206" w:rsidP="007D5206">
      <w:pPr>
        <w:jc w:val="center"/>
        <w:textAlignment w:val="baseline"/>
        <w:outlineLvl w:val="0"/>
        <w:rPr>
          <w:b/>
          <w:color w:val="666666"/>
          <w:sz w:val="28"/>
          <w:szCs w:val="28"/>
          <w:bdr w:val="none" w:sz="0" w:space="0" w:color="auto" w:frame="1"/>
        </w:rPr>
      </w:pPr>
      <w:r w:rsidRPr="00B45C47">
        <w:rPr>
          <w:b/>
          <w:bCs/>
          <w:caps/>
          <w:kern w:val="36"/>
          <w:sz w:val="28"/>
          <w:szCs w:val="28"/>
        </w:rPr>
        <w:t>РОДИТЕЛЯМ О РОТАВИРУСНОЙ ИНФЕКЦИИ</w:t>
      </w:r>
      <w:r w:rsidRPr="00B45C47">
        <w:rPr>
          <w:b/>
          <w:color w:val="666666"/>
          <w:sz w:val="28"/>
          <w:szCs w:val="28"/>
          <w:bdr w:val="none" w:sz="0" w:space="0" w:color="auto" w:frame="1"/>
        </w:rPr>
        <w:t> </w:t>
      </w:r>
    </w:p>
    <w:p w:rsidR="007D5206" w:rsidRPr="008C645C" w:rsidRDefault="007D5206" w:rsidP="007D5206">
      <w:pPr>
        <w:jc w:val="center"/>
        <w:textAlignment w:val="baseline"/>
        <w:outlineLvl w:val="0"/>
        <w:rPr>
          <w:bCs/>
          <w:caps/>
          <w:kern w:val="36"/>
          <w:sz w:val="28"/>
          <w:szCs w:val="28"/>
        </w:rPr>
      </w:pP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i/>
          <w:color w:val="666666"/>
          <w:sz w:val="24"/>
          <w:szCs w:val="24"/>
        </w:rPr>
      </w:pPr>
      <w:r w:rsidRPr="00B45C47">
        <w:rPr>
          <w:b/>
          <w:bCs/>
          <w:i/>
          <w:color w:val="000000"/>
          <w:sz w:val="24"/>
          <w:szCs w:val="24"/>
        </w:rPr>
        <w:t xml:space="preserve">- Что такое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ротавирусная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инфекция?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proofErr w:type="spellStart"/>
      <w:r w:rsidRPr="003924F4">
        <w:rPr>
          <w:bCs/>
          <w:color w:val="000000"/>
          <w:sz w:val="24"/>
          <w:szCs w:val="24"/>
        </w:rPr>
        <w:t>Ротавирусная</w:t>
      </w:r>
      <w:proofErr w:type="spellEnd"/>
      <w:r w:rsidRPr="003924F4">
        <w:rPr>
          <w:bCs/>
          <w:color w:val="000000"/>
          <w:sz w:val="24"/>
          <w:szCs w:val="24"/>
        </w:rPr>
        <w:t xml:space="preserve"> инфекция</w:t>
      </w:r>
      <w:r w:rsidRPr="008C645C">
        <w:rPr>
          <w:color w:val="000000"/>
          <w:sz w:val="24"/>
          <w:szCs w:val="24"/>
          <w:bdr w:val="none" w:sz="0" w:space="0" w:color="auto" w:frame="1"/>
        </w:rPr>
        <w:t> (</w:t>
      </w:r>
      <w:proofErr w:type="spellStart"/>
      <w:r w:rsidRPr="003924F4">
        <w:rPr>
          <w:i/>
          <w:iCs/>
          <w:color w:val="000000"/>
          <w:sz w:val="24"/>
          <w:szCs w:val="24"/>
        </w:rPr>
        <w:t>Ротавирусный</w:t>
      </w:r>
      <w:proofErr w:type="spellEnd"/>
      <w:r w:rsidRPr="003924F4">
        <w:rPr>
          <w:i/>
          <w:iCs/>
          <w:color w:val="000000"/>
          <w:sz w:val="24"/>
          <w:szCs w:val="24"/>
        </w:rPr>
        <w:t xml:space="preserve"> гастроэнтерит</w:t>
      </w:r>
      <w:r w:rsidRPr="008C645C">
        <w:rPr>
          <w:color w:val="000000"/>
          <w:sz w:val="24"/>
          <w:szCs w:val="24"/>
          <w:bdr w:val="none" w:sz="0" w:space="0" w:color="auto" w:frame="1"/>
        </w:rPr>
        <w:t>, </w:t>
      </w:r>
      <w:r w:rsidRPr="003924F4">
        <w:rPr>
          <w:i/>
          <w:iCs/>
          <w:color w:val="000000"/>
          <w:sz w:val="24"/>
          <w:szCs w:val="24"/>
        </w:rPr>
        <w:t>желудочный грипп, кишечный грипп</w:t>
      </w:r>
      <w:r w:rsidRPr="008C645C">
        <w:rPr>
          <w:color w:val="000000"/>
          <w:sz w:val="24"/>
          <w:szCs w:val="24"/>
          <w:bdr w:val="none" w:sz="0" w:space="0" w:color="auto" w:frame="1"/>
        </w:rPr>
        <w:t xml:space="preserve">) – одна из форм острой кишечной инфекции, возбудителем которой является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человека из рода </w:t>
      </w:r>
      <w:proofErr w:type="spellStart"/>
      <w:r w:rsidRPr="003924F4">
        <w:rPr>
          <w:i/>
          <w:iCs/>
          <w:color w:val="000000"/>
          <w:sz w:val="24"/>
          <w:szCs w:val="24"/>
        </w:rPr>
        <w:t>Rotavirus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>.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666666"/>
          <w:sz w:val="24"/>
          <w:szCs w:val="24"/>
        </w:rPr>
        <w:t> 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bookmarkStart w:id="0" w:name="_GoBack"/>
      <w:bookmarkEnd w:id="0"/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 xml:space="preserve">В каком возрасте можно заболеть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ротавирусной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инфекцией?</w:t>
      </w:r>
      <w:r w:rsidRPr="00B45C47">
        <w:rPr>
          <w:b/>
          <w:i/>
          <w:color w:val="666666"/>
          <w:sz w:val="24"/>
          <w:szCs w:val="24"/>
        </w:rPr>
        <w:br/>
      </w: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Заболеть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инфекцией можно в любом возрасте, однако чаще болеют дети от 6 месяцев до 3-х лет. Взрослые обычно заражаются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ротавиросом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>, ухаживая за больными детьми.</w:t>
      </w:r>
    </w:p>
    <w:p w:rsidR="007D5206" w:rsidRPr="003924F4" w:rsidRDefault="007D5206" w:rsidP="007D5206">
      <w:pPr>
        <w:shd w:val="clear" w:color="auto" w:fill="FBFCFC"/>
        <w:jc w:val="both"/>
        <w:textAlignment w:val="baseline"/>
        <w:rPr>
          <w:bCs/>
          <w:color w:val="000000"/>
          <w:sz w:val="24"/>
          <w:szCs w:val="24"/>
        </w:rPr>
      </w:pP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i/>
          <w:color w:val="666666"/>
          <w:sz w:val="24"/>
          <w:szCs w:val="24"/>
        </w:rPr>
      </w:pPr>
      <w:r w:rsidRPr="00B45C47">
        <w:rPr>
          <w:b/>
          <w:bCs/>
          <w:i/>
          <w:color w:val="000000"/>
          <w:sz w:val="24"/>
          <w:szCs w:val="24"/>
        </w:rPr>
        <w:t xml:space="preserve">- Каким образом происходит заражение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ротавирусной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инфекцией и как долго вирус может не проявляться?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>Источником этой инфекции служит больной человек или здоровый вирусоноситель. Вирус размножается в клетках слизистой оболочки желудочно-кишечного тракта и выделяется с калом.</w:t>
      </w:r>
      <w:r w:rsidRPr="008C645C">
        <w:rPr>
          <w:color w:val="666666"/>
          <w:sz w:val="24"/>
          <w:szCs w:val="24"/>
        </w:rPr>
        <w:br/>
      </w: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Основной механизм передачи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инфекции – пищевой. Инкубационный период болезни длится от 1 до 5 дней.</w:t>
      </w:r>
    </w:p>
    <w:p w:rsidR="007D5206" w:rsidRPr="003924F4" w:rsidRDefault="007D5206" w:rsidP="007D5206">
      <w:pPr>
        <w:shd w:val="clear" w:color="auto" w:fill="FBFCFC"/>
        <w:jc w:val="both"/>
        <w:textAlignment w:val="baseline"/>
        <w:rPr>
          <w:bCs/>
          <w:color w:val="000000"/>
          <w:sz w:val="24"/>
          <w:szCs w:val="24"/>
        </w:rPr>
      </w:pP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i/>
          <w:color w:val="666666"/>
          <w:sz w:val="24"/>
          <w:szCs w:val="24"/>
        </w:rPr>
      </w:pPr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 xml:space="preserve">В какое время года чаще встречается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ротавирусная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инфекция?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Подъем заболеваемости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инфекцией приходится на зимнее время, особенно в период с января по март. Это связано с тем, что в отличие от других острых кишечных инфекций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хорошо сохраняется при низких температурах. Однако</w:t>
      </w:r>
      <w:proofErr w:type="gramStart"/>
      <w:r w:rsidRPr="008C645C">
        <w:rPr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ротавирусная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инфекция также встречается и в холодные летние дни.</w:t>
      </w:r>
    </w:p>
    <w:p w:rsidR="007D5206" w:rsidRPr="003924F4" w:rsidRDefault="007D5206" w:rsidP="007D5206">
      <w:pPr>
        <w:shd w:val="clear" w:color="auto" w:fill="FBFCFC"/>
        <w:jc w:val="both"/>
        <w:textAlignment w:val="baseline"/>
        <w:rPr>
          <w:bCs/>
          <w:color w:val="000000"/>
          <w:sz w:val="24"/>
          <w:szCs w:val="24"/>
        </w:rPr>
      </w:pP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color w:val="666666"/>
          <w:sz w:val="24"/>
          <w:szCs w:val="24"/>
        </w:rPr>
      </w:pPr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 xml:space="preserve">Какими симптомами характеризуется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ротавирусная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инфекция?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Иногда болезнь может сначала выглядеть как ОРВИ - насморк и боль в горле, к этому может </w:t>
      </w:r>
      <w:proofErr w:type="gramStart"/>
      <w:r w:rsidRPr="008C645C">
        <w:rPr>
          <w:color w:val="000000"/>
          <w:sz w:val="24"/>
          <w:szCs w:val="24"/>
          <w:bdr w:val="none" w:sz="0" w:space="0" w:color="auto" w:frame="1"/>
        </w:rPr>
        <w:t>добавится</w:t>
      </w:r>
      <w:proofErr w:type="gram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высокая температура. При этом нарушается пищеварение и начинается диарея. В некоторых случаях болезнь начинается остро: боли в животе (острые, схваткообразные), рвота (до 3-4 раз в сутки), недомогание, повышение температуры (до 38 С), к этому вскоре присоединяется острый понос (диарея). Понос у больного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инфекцией обильный желтоватого цвета с резким неприятным, кислым запахом.</w:t>
      </w:r>
      <w:r w:rsidRPr="008C645C">
        <w:rPr>
          <w:color w:val="666666"/>
          <w:sz w:val="24"/>
          <w:szCs w:val="24"/>
        </w:rPr>
        <w:t> </w:t>
      </w:r>
    </w:p>
    <w:p w:rsidR="007D5206" w:rsidRPr="003924F4" w:rsidRDefault="007D5206" w:rsidP="007D5206">
      <w:pPr>
        <w:shd w:val="clear" w:color="auto" w:fill="FBFCFC"/>
        <w:jc w:val="both"/>
        <w:textAlignment w:val="baseline"/>
        <w:rPr>
          <w:bCs/>
          <w:color w:val="000000"/>
          <w:sz w:val="24"/>
          <w:szCs w:val="24"/>
        </w:rPr>
      </w:pP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color w:val="666666"/>
          <w:sz w:val="24"/>
          <w:szCs w:val="24"/>
        </w:rPr>
      </w:pPr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>Как долго длится заболевание?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>Болезнь продолжается 4-7 дней и обычно заканчивается полным выздоровлением.</w:t>
      </w:r>
    </w:p>
    <w:p w:rsidR="007D5206" w:rsidRPr="003924F4" w:rsidRDefault="007D5206" w:rsidP="007D5206">
      <w:pPr>
        <w:shd w:val="clear" w:color="auto" w:fill="FBFCFC"/>
        <w:jc w:val="both"/>
        <w:textAlignment w:val="baseline"/>
        <w:rPr>
          <w:bCs/>
          <w:color w:val="000000"/>
          <w:sz w:val="24"/>
          <w:szCs w:val="24"/>
        </w:rPr>
      </w:pPr>
    </w:p>
    <w:p w:rsidR="00B45C47" w:rsidRDefault="007D5206" w:rsidP="007D5206">
      <w:pPr>
        <w:shd w:val="clear" w:color="auto" w:fill="FBFCFC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 xml:space="preserve">Существует ли профилактика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ротавирусной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инфекции?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Безусловно. Лучшей профилактикой является здоровый образ жизни. То есть, общеукрепляющие и профилактические мероприятия укрепляют иммунитет и увеличивают сопротивляемость организма к любой инфекции. Кроме того, профилактика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инфекции заключается в соблюдении мер личной гигиены и изолировании больного во время болезни. Следует также помнить, что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погибает при кипячении.</w:t>
      </w:r>
    </w:p>
    <w:p w:rsidR="007D5206" w:rsidRPr="008C645C" w:rsidRDefault="007D5206" w:rsidP="007D5206">
      <w:pPr>
        <w:shd w:val="clear" w:color="auto" w:fill="FBFCFC"/>
        <w:jc w:val="both"/>
        <w:textAlignment w:val="baseline"/>
        <w:rPr>
          <w:color w:val="666666"/>
          <w:sz w:val="24"/>
          <w:szCs w:val="24"/>
        </w:rPr>
      </w:pPr>
      <w:r w:rsidRPr="008C645C">
        <w:rPr>
          <w:color w:val="666666"/>
          <w:sz w:val="24"/>
          <w:szCs w:val="24"/>
        </w:rPr>
        <w:t> </w:t>
      </w:r>
    </w:p>
    <w:p w:rsidR="007D5206" w:rsidRPr="00B45C47" w:rsidRDefault="007D5206" w:rsidP="007D5206">
      <w:pPr>
        <w:shd w:val="clear" w:color="auto" w:fill="FBFCFC"/>
        <w:jc w:val="both"/>
        <w:textAlignment w:val="baseline"/>
        <w:rPr>
          <w:b/>
          <w:color w:val="666666"/>
          <w:sz w:val="24"/>
          <w:szCs w:val="24"/>
        </w:rPr>
      </w:pPr>
      <w:r w:rsidRPr="00B45C47">
        <w:rPr>
          <w:b/>
          <w:bCs/>
          <w:color w:val="000000"/>
          <w:sz w:val="24"/>
          <w:szCs w:val="24"/>
        </w:rPr>
        <w:t xml:space="preserve">- </w:t>
      </w:r>
      <w:r w:rsidRPr="00B45C47">
        <w:rPr>
          <w:b/>
          <w:bCs/>
          <w:i/>
          <w:color w:val="000000"/>
          <w:sz w:val="24"/>
          <w:szCs w:val="24"/>
        </w:rPr>
        <w:t xml:space="preserve">Можно ли обойтись без врача и лечить </w:t>
      </w: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ротавирусную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инфекцию самостоятельно?</w:t>
      </w:r>
    </w:p>
    <w:p w:rsidR="007D5206" w:rsidRDefault="007D5206" w:rsidP="007D5206">
      <w:pPr>
        <w:shd w:val="clear" w:color="auto" w:fill="FBFCFC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8C645C">
        <w:rPr>
          <w:color w:val="000000"/>
          <w:sz w:val="24"/>
          <w:szCs w:val="24"/>
          <w:bdr w:val="none" w:sz="0" w:space="0" w:color="auto" w:frame="1"/>
        </w:rPr>
        <w:t xml:space="preserve">Для адекватного лечения необходимо сначала правильно поставить диагноз, многие симптомы, сопровождающие течение острой </w:t>
      </w:r>
      <w:proofErr w:type="spellStart"/>
      <w:r w:rsidRPr="008C645C">
        <w:rPr>
          <w:color w:val="000000"/>
          <w:sz w:val="24"/>
          <w:szCs w:val="24"/>
          <w:bdr w:val="none" w:sz="0" w:space="0" w:color="auto" w:frame="1"/>
        </w:rPr>
        <w:t>ротавирусной</w:t>
      </w:r>
      <w:proofErr w:type="spellEnd"/>
      <w:r w:rsidRPr="008C645C">
        <w:rPr>
          <w:color w:val="000000"/>
          <w:sz w:val="24"/>
          <w:szCs w:val="24"/>
          <w:bdr w:val="none" w:sz="0" w:space="0" w:color="auto" w:frame="1"/>
        </w:rPr>
        <w:t xml:space="preserve"> инфекции, могут также свидетельствовать об иных заболеваниях, таких как сальмонеллез, острое пищевое отравление и даже острый аппендицит. Поэтому врач необходим.</w:t>
      </w:r>
      <w:r w:rsidRPr="008C645C">
        <w:rPr>
          <w:bCs/>
          <w:color w:val="000000"/>
          <w:sz w:val="24"/>
          <w:szCs w:val="24"/>
          <w:bdr w:val="none" w:sz="0" w:space="0" w:color="auto" w:frame="1"/>
        </w:rPr>
        <w:br/>
      </w:r>
    </w:p>
    <w:p w:rsidR="00A2461D" w:rsidRPr="00B45C47" w:rsidRDefault="007D5206" w:rsidP="00B45C47">
      <w:pPr>
        <w:shd w:val="clear" w:color="auto" w:fill="FBFCFC"/>
        <w:jc w:val="center"/>
        <w:textAlignment w:val="baseline"/>
        <w:rPr>
          <w:b/>
          <w:bCs/>
          <w:i/>
          <w:color w:val="000000"/>
          <w:sz w:val="24"/>
          <w:szCs w:val="24"/>
        </w:rPr>
      </w:pPr>
      <w:proofErr w:type="spellStart"/>
      <w:r w:rsidRPr="00B45C47">
        <w:rPr>
          <w:b/>
          <w:bCs/>
          <w:i/>
          <w:color w:val="000000"/>
          <w:sz w:val="24"/>
          <w:szCs w:val="24"/>
        </w:rPr>
        <w:t>Ротавирусная</w:t>
      </w:r>
      <w:proofErr w:type="spellEnd"/>
      <w:r w:rsidRPr="00B45C47">
        <w:rPr>
          <w:b/>
          <w:bCs/>
          <w:i/>
          <w:color w:val="000000"/>
          <w:sz w:val="24"/>
          <w:szCs w:val="24"/>
        </w:rPr>
        <w:t xml:space="preserve"> инфекция не опасна, если вовремя обратиться к врачу!</w:t>
      </w:r>
      <w:r w:rsidRPr="00B45C47">
        <w:rPr>
          <w:b/>
          <w:bCs/>
          <w:i/>
          <w:color w:val="000000"/>
          <w:sz w:val="24"/>
          <w:szCs w:val="24"/>
          <w:bdr w:val="none" w:sz="0" w:space="0" w:color="auto" w:frame="1"/>
        </w:rPr>
        <w:br/>
      </w:r>
    </w:p>
    <w:sectPr w:rsidR="00A2461D" w:rsidRPr="00B45C47" w:rsidSect="007D5206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208"/>
    <w:multiLevelType w:val="multilevel"/>
    <w:tmpl w:val="6458D9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F52E4B"/>
    <w:multiLevelType w:val="hybridMultilevel"/>
    <w:tmpl w:val="5E0EA674"/>
    <w:lvl w:ilvl="0" w:tplc="6832CBF4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4755D"/>
    <w:multiLevelType w:val="hybridMultilevel"/>
    <w:tmpl w:val="94004912"/>
    <w:lvl w:ilvl="0" w:tplc="6832CBF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37065F"/>
    <w:multiLevelType w:val="hybridMultilevel"/>
    <w:tmpl w:val="C3C2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036D"/>
    <w:multiLevelType w:val="hybridMultilevel"/>
    <w:tmpl w:val="8452A922"/>
    <w:lvl w:ilvl="0" w:tplc="0B4E26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9"/>
    <w:rsid w:val="000020CD"/>
    <w:rsid w:val="000143DD"/>
    <w:rsid w:val="00035E34"/>
    <w:rsid w:val="00057B4C"/>
    <w:rsid w:val="00062749"/>
    <w:rsid w:val="0006355A"/>
    <w:rsid w:val="00067A6D"/>
    <w:rsid w:val="0008294E"/>
    <w:rsid w:val="0009228D"/>
    <w:rsid w:val="000A1B8D"/>
    <w:rsid w:val="000B4D37"/>
    <w:rsid w:val="00101D7B"/>
    <w:rsid w:val="001137C2"/>
    <w:rsid w:val="00130D2C"/>
    <w:rsid w:val="001444B0"/>
    <w:rsid w:val="00147D96"/>
    <w:rsid w:val="00155DCA"/>
    <w:rsid w:val="00162AA5"/>
    <w:rsid w:val="00170F04"/>
    <w:rsid w:val="001866A1"/>
    <w:rsid w:val="001A3A05"/>
    <w:rsid w:val="001B45E3"/>
    <w:rsid w:val="001E3F53"/>
    <w:rsid w:val="00211CA8"/>
    <w:rsid w:val="00256E4F"/>
    <w:rsid w:val="002617AD"/>
    <w:rsid w:val="00264A03"/>
    <w:rsid w:val="002750D7"/>
    <w:rsid w:val="00277D62"/>
    <w:rsid w:val="00280E61"/>
    <w:rsid w:val="00287AC2"/>
    <w:rsid w:val="0029053A"/>
    <w:rsid w:val="00297CE0"/>
    <w:rsid w:val="002B3C9D"/>
    <w:rsid w:val="002B7144"/>
    <w:rsid w:val="002C2427"/>
    <w:rsid w:val="002C5390"/>
    <w:rsid w:val="002D790E"/>
    <w:rsid w:val="002F7BCB"/>
    <w:rsid w:val="00305732"/>
    <w:rsid w:val="00323FA1"/>
    <w:rsid w:val="0033699E"/>
    <w:rsid w:val="003A6FC0"/>
    <w:rsid w:val="003B68F0"/>
    <w:rsid w:val="003B7C95"/>
    <w:rsid w:val="00433AF8"/>
    <w:rsid w:val="004575BA"/>
    <w:rsid w:val="0045784A"/>
    <w:rsid w:val="00457D9F"/>
    <w:rsid w:val="00483F34"/>
    <w:rsid w:val="00497556"/>
    <w:rsid w:val="004B10EA"/>
    <w:rsid w:val="004B7799"/>
    <w:rsid w:val="004C0E88"/>
    <w:rsid w:val="004C17DB"/>
    <w:rsid w:val="004C60CF"/>
    <w:rsid w:val="005172E9"/>
    <w:rsid w:val="005468DB"/>
    <w:rsid w:val="005C2A43"/>
    <w:rsid w:val="005F1D51"/>
    <w:rsid w:val="006070DA"/>
    <w:rsid w:val="00626982"/>
    <w:rsid w:val="0065486E"/>
    <w:rsid w:val="006552A7"/>
    <w:rsid w:val="006561B0"/>
    <w:rsid w:val="006566C5"/>
    <w:rsid w:val="0066687E"/>
    <w:rsid w:val="006B0BA3"/>
    <w:rsid w:val="006B45F6"/>
    <w:rsid w:val="006F68D5"/>
    <w:rsid w:val="00707FD6"/>
    <w:rsid w:val="0073733B"/>
    <w:rsid w:val="0075087F"/>
    <w:rsid w:val="00753C59"/>
    <w:rsid w:val="007560E2"/>
    <w:rsid w:val="0076572A"/>
    <w:rsid w:val="00791F08"/>
    <w:rsid w:val="007A419C"/>
    <w:rsid w:val="007B57A5"/>
    <w:rsid w:val="007D5206"/>
    <w:rsid w:val="007E5006"/>
    <w:rsid w:val="007E7340"/>
    <w:rsid w:val="007F4E6C"/>
    <w:rsid w:val="008474A5"/>
    <w:rsid w:val="0086003F"/>
    <w:rsid w:val="008E23D9"/>
    <w:rsid w:val="008F3B54"/>
    <w:rsid w:val="008F50EF"/>
    <w:rsid w:val="008F635C"/>
    <w:rsid w:val="00915304"/>
    <w:rsid w:val="009375A7"/>
    <w:rsid w:val="009424E8"/>
    <w:rsid w:val="00951F90"/>
    <w:rsid w:val="009A7C98"/>
    <w:rsid w:val="009B5607"/>
    <w:rsid w:val="00A10AF2"/>
    <w:rsid w:val="00A2461D"/>
    <w:rsid w:val="00A523C5"/>
    <w:rsid w:val="00A75496"/>
    <w:rsid w:val="00A9562A"/>
    <w:rsid w:val="00AA2717"/>
    <w:rsid w:val="00AE50A0"/>
    <w:rsid w:val="00B45C47"/>
    <w:rsid w:val="00B63BCE"/>
    <w:rsid w:val="00B906A8"/>
    <w:rsid w:val="00B90E65"/>
    <w:rsid w:val="00C04BB1"/>
    <w:rsid w:val="00C93EAF"/>
    <w:rsid w:val="00CA7478"/>
    <w:rsid w:val="00CD65F3"/>
    <w:rsid w:val="00CF2432"/>
    <w:rsid w:val="00D2053B"/>
    <w:rsid w:val="00D26DDC"/>
    <w:rsid w:val="00D54A9C"/>
    <w:rsid w:val="00DA15FC"/>
    <w:rsid w:val="00DA1F57"/>
    <w:rsid w:val="00DA24B1"/>
    <w:rsid w:val="00DA40F8"/>
    <w:rsid w:val="00DB74C8"/>
    <w:rsid w:val="00DD0038"/>
    <w:rsid w:val="00DF640B"/>
    <w:rsid w:val="00E35057"/>
    <w:rsid w:val="00E46207"/>
    <w:rsid w:val="00E94FF4"/>
    <w:rsid w:val="00E952F7"/>
    <w:rsid w:val="00EB0432"/>
    <w:rsid w:val="00ED356B"/>
    <w:rsid w:val="00ED47E5"/>
    <w:rsid w:val="00EF33CC"/>
    <w:rsid w:val="00F427CE"/>
    <w:rsid w:val="00F61EED"/>
    <w:rsid w:val="00FC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B560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9B56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0E2"/>
    <w:pPr>
      <w:ind w:left="720"/>
      <w:contextualSpacing/>
    </w:pPr>
  </w:style>
  <w:style w:type="paragraph" w:customStyle="1" w:styleId="ConsPlusTitle">
    <w:name w:val="ConsPlusTitle"/>
    <w:rsid w:val="00F427C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6566C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B560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9B56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0E2"/>
    <w:pPr>
      <w:ind w:left="720"/>
      <w:contextualSpacing/>
    </w:pPr>
  </w:style>
  <w:style w:type="paragraph" w:customStyle="1" w:styleId="ConsPlusTitle">
    <w:name w:val="ConsPlusTitle"/>
    <w:rsid w:val="00F427C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6566C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7C02-5CE6-42B4-85A6-BD75A311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2017-03-31T13:54:00Z</cp:lastPrinted>
  <dcterms:created xsi:type="dcterms:W3CDTF">2017-04-04T11:08:00Z</dcterms:created>
  <dcterms:modified xsi:type="dcterms:W3CDTF">2017-04-04T11:08:00Z</dcterms:modified>
</cp:coreProperties>
</file>