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B0018" w14:textId="77777777" w:rsidR="002369C4" w:rsidRPr="002369C4" w:rsidRDefault="002369C4" w:rsidP="002369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2369C4">
        <w:rPr>
          <w:rFonts w:ascii="Times New Roman" w:hAnsi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14:paraId="4E6F557C" w14:textId="77777777" w:rsidR="002369C4" w:rsidRPr="002369C4" w:rsidRDefault="002369C4" w:rsidP="002369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369C4">
        <w:rPr>
          <w:rFonts w:ascii="Times New Roman" w:hAnsi="Times New Roman"/>
          <w:b/>
          <w:sz w:val="20"/>
          <w:szCs w:val="20"/>
        </w:rPr>
        <w:t xml:space="preserve"> «Детский сад №55 г. Челябинска»</w:t>
      </w:r>
    </w:p>
    <w:p w14:paraId="202F5BCD" w14:textId="77777777" w:rsidR="002369C4" w:rsidRPr="002369C4" w:rsidRDefault="002369C4" w:rsidP="002369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369C4">
        <w:rPr>
          <w:rFonts w:ascii="Times New Roman" w:hAnsi="Times New Roman"/>
          <w:b/>
          <w:sz w:val="20"/>
          <w:szCs w:val="20"/>
        </w:rPr>
        <w:t>Юр. Адрес: 454048, г. Челябинск, ул. Воровского д.75, тел. (351) 232-83-56</w:t>
      </w:r>
    </w:p>
    <w:p w14:paraId="53E19493" w14:textId="77777777" w:rsidR="002369C4" w:rsidRPr="002369C4" w:rsidRDefault="002369C4" w:rsidP="002369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369C4">
        <w:rPr>
          <w:rFonts w:ascii="Times New Roman" w:hAnsi="Times New Roman"/>
          <w:b/>
          <w:sz w:val="20"/>
          <w:szCs w:val="20"/>
        </w:rPr>
        <w:t>(СП 1) 454048, г. Челябинск, ул. Федорова 8, тел. (351) 237-55-38, 237-55-47</w:t>
      </w:r>
    </w:p>
    <w:p w14:paraId="100DA1B9" w14:textId="77777777" w:rsidR="002369C4" w:rsidRPr="002369C4" w:rsidRDefault="002369C4" w:rsidP="002369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369C4">
        <w:rPr>
          <w:rFonts w:ascii="Times New Roman" w:hAnsi="Times New Roman"/>
          <w:b/>
          <w:sz w:val="20"/>
          <w:szCs w:val="20"/>
        </w:rPr>
        <w:t>(СП 2) 454048, г. Челябинск, ул. Яблочкина 10-а, тел. (351) 214-66-55.</w:t>
      </w:r>
    </w:p>
    <w:p w14:paraId="7601F345" w14:textId="77777777" w:rsidR="002369C4" w:rsidRPr="002369C4" w:rsidRDefault="002369C4" w:rsidP="002369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369C4">
        <w:rPr>
          <w:rFonts w:ascii="Times New Roman" w:hAnsi="Times New Roman"/>
          <w:b/>
          <w:sz w:val="20"/>
          <w:szCs w:val="20"/>
        </w:rPr>
        <w:t>(СП 3) 454048, г. Челябинск, ул. Яблочкина 10, тел. (351) 214-15-66.</w:t>
      </w:r>
    </w:p>
    <w:p w14:paraId="43DE9FB1" w14:textId="77777777" w:rsidR="002369C4" w:rsidRPr="00A87806" w:rsidRDefault="002369C4" w:rsidP="002369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369C4">
        <w:rPr>
          <w:rFonts w:ascii="Times New Roman" w:hAnsi="Times New Roman"/>
          <w:b/>
          <w:sz w:val="20"/>
          <w:szCs w:val="20"/>
        </w:rPr>
        <w:t xml:space="preserve">(СП 4) 454045, г. Челябинск, ул. Дмитрия Неаполитанова 20, тел. </w:t>
      </w:r>
      <w:r w:rsidRPr="00A87806">
        <w:rPr>
          <w:rFonts w:ascii="Times New Roman" w:hAnsi="Times New Roman"/>
          <w:b/>
          <w:sz w:val="20"/>
          <w:szCs w:val="20"/>
        </w:rPr>
        <w:t>(351) 217-12-66.</w:t>
      </w:r>
    </w:p>
    <w:p w14:paraId="4EA12C6E" w14:textId="77777777" w:rsidR="002369C4" w:rsidRPr="00A87806" w:rsidRDefault="002369C4" w:rsidP="002369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369C4">
        <w:rPr>
          <w:rFonts w:ascii="Times New Roman" w:hAnsi="Times New Roman"/>
          <w:b/>
          <w:sz w:val="20"/>
          <w:szCs w:val="20"/>
          <w:lang w:val="en-US"/>
        </w:rPr>
        <w:t>E</w:t>
      </w:r>
      <w:r w:rsidRPr="00A87806">
        <w:rPr>
          <w:rFonts w:ascii="Times New Roman" w:hAnsi="Times New Roman"/>
          <w:b/>
          <w:sz w:val="20"/>
          <w:szCs w:val="20"/>
        </w:rPr>
        <w:t>-</w:t>
      </w:r>
      <w:r w:rsidRPr="002369C4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A87806">
        <w:rPr>
          <w:rFonts w:ascii="Times New Roman" w:hAnsi="Times New Roman"/>
          <w:b/>
          <w:sz w:val="20"/>
          <w:szCs w:val="20"/>
        </w:rPr>
        <w:t xml:space="preserve">: </w:t>
      </w:r>
      <w:proofErr w:type="spellStart"/>
      <w:r w:rsidRPr="002369C4">
        <w:rPr>
          <w:rFonts w:ascii="Times New Roman" w:hAnsi="Times New Roman"/>
          <w:b/>
          <w:sz w:val="20"/>
          <w:szCs w:val="20"/>
          <w:lang w:val="en-US"/>
        </w:rPr>
        <w:t>mdouds</w:t>
      </w:r>
      <w:proofErr w:type="spellEnd"/>
      <w:r w:rsidRPr="00A87806">
        <w:rPr>
          <w:rFonts w:ascii="Times New Roman" w:hAnsi="Times New Roman"/>
          <w:b/>
          <w:sz w:val="20"/>
          <w:szCs w:val="20"/>
        </w:rPr>
        <w:t>55@</w:t>
      </w:r>
      <w:r w:rsidRPr="002369C4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A87806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2369C4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2369C4">
        <w:rPr>
          <w:rFonts w:ascii="Times New Roman" w:hAnsi="Times New Roman"/>
          <w:b/>
          <w:sz w:val="20"/>
          <w:szCs w:val="20"/>
        </w:rPr>
        <w:t>Сайт</w:t>
      </w:r>
      <w:r w:rsidRPr="002369C4">
        <w:rPr>
          <w:rFonts w:ascii="Times New Roman" w:hAnsi="Times New Roman"/>
          <w:b/>
          <w:sz w:val="20"/>
          <w:szCs w:val="20"/>
          <w:lang w:val="en-US"/>
        </w:rPr>
        <w:t>http</w:t>
      </w:r>
      <w:r w:rsidRPr="00A87806">
        <w:rPr>
          <w:rFonts w:ascii="Times New Roman" w:hAnsi="Times New Roman"/>
          <w:b/>
          <w:sz w:val="20"/>
          <w:szCs w:val="20"/>
        </w:rPr>
        <w:t>://</w:t>
      </w:r>
      <w:proofErr w:type="spellStart"/>
      <w:r w:rsidRPr="002369C4">
        <w:rPr>
          <w:rFonts w:ascii="Times New Roman" w:hAnsi="Times New Roman"/>
          <w:b/>
          <w:sz w:val="20"/>
          <w:szCs w:val="20"/>
          <w:lang w:val="en-US"/>
        </w:rPr>
        <w:t>mdou</w:t>
      </w:r>
      <w:proofErr w:type="spellEnd"/>
      <w:r w:rsidRPr="00A87806">
        <w:rPr>
          <w:rFonts w:ascii="Times New Roman" w:hAnsi="Times New Roman"/>
          <w:b/>
          <w:sz w:val="20"/>
          <w:szCs w:val="20"/>
        </w:rPr>
        <w:t>55.</w:t>
      </w:r>
      <w:proofErr w:type="spellStart"/>
      <w:r w:rsidRPr="002369C4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A87806">
        <w:rPr>
          <w:rFonts w:ascii="Times New Roman" w:hAnsi="Times New Roman"/>
          <w:b/>
          <w:sz w:val="20"/>
          <w:szCs w:val="20"/>
        </w:rPr>
        <w:t>/</w:t>
      </w:r>
    </w:p>
    <w:p w14:paraId="60F51EC4" w14:textId="77777777" w:rsidR="002369C4" w:rsidRPr="00A87806" w:rsidRDefault="002369C4" w:rsidP="00B327F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39F99DB3" w14:textId="06695F6D" w:rsidR="002369C4" w:rsidRDefault="002369C4" w:rsidP="002369C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2369C4">
        <w:rPr>
          <w:rFonts w:ascii="Times New Roman" w:hAnsi="Times New Roman"/>
          <w:b/>
          <w:sz w:val="20"/>
          <w:szCs w:val="20"/>
        </w:rPr>
        <w:t>Астапкович</w:t>
      </w:r>
      <w:proofErr w:type="spellEnd"/>
      <w:r w:rsidRPr="002369C4">
        <w:rPr>
          <w:rFonts w:ascii="Times New Roman" w:hAnsi="Times New Roman"/>
          <w:b/>
          <w:sz w:val="20"/>
          <w:szCs w:val="20"/>
        </w:rPr>
        <w:t xml:space="preserve"> Наталья Борисовна</w:t>
      </w:r>
    </w:p>
    <w:p w14:paraId="137E97C4" w14:textId="44091D0B" w:rsidR="00A87806" w:rsidRDefault="00A87806" w:rsidP="002369C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Фомина Доминика Евгеньевна</w:t>
      </w:r>
    </w:p>
    <w:p w14:paraId="708667D5" w14:textId="4BAC7FCA" w:rsidR="002369C4" w:rsidRPr="00A87806" w:rsidRDefault="002369C4" w:rsidP="002369C4">
      <w:pPr>
        <w:spacing w:after="0" w:line="240" w:lineRule="auto"/>
        <w:jc w:val="right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0"/>
          <w:szCs w:val="20"/>
        </w:rPr>
        <w:t>10 группа</w:t>
      </w:r>
    </w:p>
    <w:p w14:paraId="4C979C3C" w14:textId="77777777" w:rsidR="002369C4" w:rsidRPr="00A87806" w:rsidRDefault="002369C4" w:rsidP="00B327F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63B7CB75" w14:textId="77777777" w:rsidR="002369C4" w:rsidRDefault="001049DB" w:rsidP="00B327F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Проект по </w:t>
      </w:r>
      <w:proofErr w:type="spellStart"/>
      <w:r>
        <w:rPr>
          <w:rFonts w:ascii="Times New Roman" w:hAnsi="Times New Roman"/>
          <w:b/>
          <w:sz w:val="32"/>
          <w:szCs w:val="28"/>
        </w:rPr>
        <w:t>Здоровьесбережению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</w:t>
      </w:r>
    </w:p>
    <w:p w14:paraId="3439AF01" w14:textId="33AF3602" w:rsidR="00B327F0" w:rsidRPr="001E7E47" w:rsidRDefault="001049DB" w:rsidP="00B327F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в условиях ДОУ и семьи</w:t>
      </w:r>
    </w:p>
    <w:p w14:paraId="029642BC" w14:textId="77777777" w:rsidR="00B327F0" w:rsidRPr="00F575F1" w:rsidRDefault="00B327F0" w:rsidP="00B327F0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98AD50D" w14:textId="77777777" w:rsidR="00B327F0" w:rsidRPr="001E7E47" w:rsidRDefault="00B327F0" w:rsidP="00836C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0B1692F" w14:textId="36BF3179" w:rsidR="001E7E47" w:rsidRPr="00C64076" w:rsidRDefault="00B327F0" w:rsidP="00C64076">
      <w:pPr>
        <w:widowControl w:val="0"/>
        <w:shd w:val="clear" w:color="auto" w:fill="FFFFFF"/>
        <w:tabs>
          <w:tab w:val="left" w:pos="426"/>
          <w:tab w:val="left" w:leader="underscore" w:pos="6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20"/>
          <w:sz w:val="28"/>
          <w:szCs w:val="28"/>
        </w:rPr>
      </w:pPr>
      <w:r w:rsidRPr="00C64076">
        <w:rPr>
          <w:rFonts w:ascii="Times New Roman" w:hAnsi="Times New Roman"/>
          <w:b/>
          <w:sz w:val="28"/>
          <w:szCs w:val="28"/>
        </w:rPr>
        <w:t>Название проекта:</w:t>
      </w:r>
      <w:r w:rsidR="001E7E47" w:rsidRPr="00C64076">
        <w:rPr>
          <w:rFonts w:ascii="Times New Roman" w:hAnsi="Times New Roman"/>
          <w:b/>
          <w:sz w:val="28"/>
          <w:szCs w:val="28"/>
        </w:rPr>
        <w:t xml:space="preserve"> </w:t>
      </w:r>
      <w:r w:rsidR="00E96C9D" w:rsidRPr="00C64076">
        <w:rPr>
          <w:rFonts w:ascii="Times New Roman" w:hAnsi="Times New Roman"/>
          <w:sz w:val="28"/>
          <w:szCs w:val="28"/>
        </w:rPr>
        <w:t>«</w:t>
      </w:r>
      <w:proofErr w:type="spellStart"/>
      <w:r w:rsidR="001049DB" w:rsidRPr="00C64076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="001049DB" w:rsidRPr="00C64076">
        <w:rPr>
          <w:rFonts w:ascii="Times New Roman" w:hAnsi="Times New Roman"/>
          <w:sz w:val="28"/>
          <w:szCs w:val="28"/>
        </w:rPr>
        <w:t xml:space="preserve"> в условиях ДОУ и семьи</w:t>
      </w:r>
      <w:r w:rsidR="00E96C9D" w:rsidRPr="00C64076">
        <w:rPr>
          <w:rFonts w:ascii="Times New Roman" w:hAnsi="Times New Roman"/>
          <w:sz w:val="28"/>
          <w:szCs w:val="28"/>
        </w:rPr>
        <w:t>»</w:t>
      </w:r>
    </w:p>
    <w:p w14:paraId="2299419A" w14:textId="77777777" w:rsidR="001E7E47" w:rsidRPr="00E96C9D" w:rsidRDefault="001E7E47" w:rsidP="00836CED">
      <w:pPr>
        <w:pStyle w:val="a3"/>
        <w:widowControl w:val="0"/>
        <w:shd w:val="clear" w:color="auto" w:fill="FFFFFF"/>
        <w:tabs>
          <w:tab w:val="left" w:pos="426"/>
          <w:tab w:val="left" w:leader="underscore" w:pos="636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b/>
          <w:spacing w:val="-20"/>
          <w:sz w:val="28"/>
          <w:szCs w:val="28"/>
        </w:rPr>
      </w:pPr>
    </w:p>
    <w:p w14:paraId="4F3C338E" w14:textId="0CA9DA2D" w:rsidR="001E7E47" w:rsidRPr="00C64076" w:rsidRDefault="00B327F0" w:rsidP="00C64076">
      <w:pPr>
        <w:widowControl w:val="0"/>
        <w:shd w:val="clear" w:color="auto" w:fill="FFFFFF"/>
        <w:tabs>
          <w:tab w:val="left" w:pos="426"/>
          <w:tab w:val="left" w:leader="underscore" w:pos="6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20"/>
          <w:sz w:val="28"/>
          <w:szCs w:val="28"/>
        </w:rPr>
      </w:pPr>
      <w:r w:rsidRPr="00C64076">
        <w:rPr>
          <w:rFonts w:ascii="Times New Roman" w:hAnsi="Times New Roman"/>
          <w:b/>
          <w:spacing w:val="-2"/>
          <w:sz w:val="28"/>
          <w:szCs w:val="28"/>
        </w:rPr>
        <w:t>Продолжительность:</w:t>
      </w:r>
      <w:r w:rsidR="001E7E47" w:rsidRPr="00C64076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D84AB1">
        <w:rPr>
          <w:rFonts w:ascii="Times New Roman" w:hAnsi="Times New Roman"/>
          <w:spacing w:val="-2"/>
          <w:sz w:val="28"/>
          <w:szCs w:val="28"/>
        </w:rPr>
        <w:t>средне</w:t>
      </w:r>
      <w:r w:rsidR="001049DB" w:rsidRPr="00C64076">
        <w:rPr>
          <w:rFonts w:ascii="Times New Roman" w:hAnsi="Times New Roman"/>
          <w:spacing w:val="-2"/>
          <w:sz w:val="28"/>
          <w:szCs w:val="28"/>
        </w:rPr>
        <w:t>срочный</w:t>
      </w:r>
      <w:r w:rsidR="001E7E47" w:rsidRPr="00C64076">
        <w:rPr>
          <w:rFonts w:ascii="Times New Roman" w:hAnsi="Times New Roman"/>
          <w:spacing w:val="-2"/>
          <w:sz w:val="28"/>
          <w:szCs w:val="28"/>
        </w:rPr>
        <w:t xml:space="preserve"> (</w:t>
      </w:r>
      <w:r w:rsidR="00A87806">
        <w:rPr>
          <w:rFonts w:ascii="Times New Roman" w:hAnsi="Times New Roman"/>
          <w:spacing w:val="-2"/>
          <w:sz w:val="28"/>
          <w:szCs w:val="28"/>
        </w:rPr>
        <w:t>с 01.09.2025 – 28.02</w:t>
      </w:r>
      <w:r w:rsidR="001049DB" w:rsidRPr="00C64076">
        <w:rPr>
          <w:rFonts w:ascii="Times New Roman" w:hAnsi="Times New Roman"/>
          <w:spacing w:val="-2"/>
          <w:sz w:val="28"/>
          <w:szCs w:val="28"/>
        </w:rPr>
        <w:t>.2026г</w:t>
      </w:r>
      <w:r w:rsidR="001E7E47" w:rsidRPr="00C64076">
        <w:rPr>
          <w:rFonts w:ascii="Times New Roman" w:hAnsi="Times New Roman"/>
          <w:spacing w:val="-2"/>
          <w:sz w:val="28"/>
          <w:szCs w:val="28"/>
        </w:rPr>
        <w:t>)</w:t>
      </w:r>
    </w:p>
    <w:p w14:paraId="3F00507E" w14:textId="77777777" w:rsidR="001E7E47" w:rsidRPr="00E96C9D" w:rsidRDefault="001E7E47" w:rsidP="00836CED">
      <w:pPr>
        <w:pStyle w:val="a3"/>
        <w:widowControl w:val="0"/>
        <w:shd w:val="clear" w:color="auto" w:fill="FFFFFF"/>
        <w:tabs>
          <w:tab w:val="left" w:pos="426"/>
          <w:tab w:val="left" w:leader="underscore" w:pos="636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b/>
          <w:spacing w:val="-20"/>
          <w:sz w:val="28"/>
          <w:szCs w:val="28"/>
        </w:rPr>
      </w:pPr>
    </w:p>
    <w:p w14:paraId="19774B8E" w14:textId="6812396E" w:rsidR="001049DB" w:rsidRPr="00C64076" w:rsidRDefault="00B327F0" w:rsidP="00C64076">
      <w:pPr>
        <w:widowControl w:val="0"/>
        <w:tabs>
          <w:tab w:val="left" w:pos="426"/>
          <w:tab w:val="left" w:leader="underscore" w:pos="63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4076">
        <w:rPr>
          <w:rFonts w:ascii="Times New Roman" w:hAnsi="Times New Roman"/>
          <w:b/>
          <w:sz w:val="28"/>
          <w:szCs w:val="28"/>
        </w:rPr>
        <w:t>Проблемное поле:</w:t>
      </w:r>
      <w:r w:rsidR="00A87806">
        <w:rPr>
          <w:rFonts w:ascii="Times New Roman" w:hAnsi="Times New Roman"/>
          <w:b/>
          <w:sz w:val="28"/>
          <w:szCs w:val="28"/>
        </w:rPr>
        <w:t xml:space="preserve"> </w:t>
      </w:r>
      <w:r w:rsidR="001049DB" w:rsidRPr="00C64076">
        <w:rPr>
          <w:rFonts w:ascii="Times New Roman" w:hAnsi="Times New Roman"/>
          <w:sz w:val="28"/>
          <w:szCs w:val="28"/>
        </w:rPr>
        <w:t>Активизировать совместную работу воспитателей и родителей по формированию и укреплению здоровья ребенка, с целью создания вокруг него потребности и привычки здорового образа жизни;</w:t>
      </w:r>
    </w:p>
    <w:p w14:paraId="595804EB" w14:textId="51F5A591" w:rsidR="00836CED" w:rsidRPr="00C64076" w:rsidRDefault="001049DB" w:rsidP="00C64076">
      <w:pPr>
        <w:widowControl w:val="0"/>
        <w:tabs>
          <w:tab w:val="left" w:pos="426"/>
          <w:tab w:val="left" w:leader="underscore" w:pos="636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4076">
        <w:rPr>
          <w:rFonts w:ascii="Times New Roman" w:hAnsi="Times New Roman"/>
          <w:sz w:val="28"/>
          <w:szCs w:val="28"/>
        </w:rPr>
        <w:t>Создать единое воспитательное условие, которое станет  возможностью для выработки единого стиля поведения и стратегии воспитания здорового образа жизни ребенка.</w:t>
      </w:r>
    </w:p>
    <w:p w14:paraId="68B93D25" w14:textId="6DBAF9BE" w:rsidR="00836CED" w:rsidRPr="00C64076" w:rsidRDefault="00B327F0" w:rsidP="00C64076">
      <w:pPr>
        <w:widowControl w:val="0"/>
        <w:shd w:val="clear" w:color="auto" w:fill="FFFFFF"/>
        <w:tabs>
          <w:tab w:val="left" w:pos="426"/>
          <w:tab w:val="left" w:leader="underscore" w:pos="6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</w:rPr>
      </w:pPr>
      <w:r w:rsidRPr="00C64076">
        <w:rPr>
          <w:rFonts w:ascii="Times New Roman" w:hAnsi="Times New Roman"/>
          <w:b/>
          <w:spacing w:val="-1"/>
          <w:sz w:val="28"/>
          <w:szCs w:val="28"/>
        </w:rPr>
        <w:t>Цель</w:t>
      </w:r>
      <w:r w:rsidRPr="00C64076">
        <w:rPr>
          <w:rFonts w:ascii="Times New Roman" w:hAnsi="Times New Roman"/>
          <w:b/>
          <w:sz w:val="28"/>
          <w:szCs w:val="28"/>
        </w:rPr>
        <w:t>:</w:t>
      </w:r>
      <w:r w:rsidR="00836CED" w:rsidRPr="00C64076">
        <w:rPr>
          <w:rFonts w:ascii="Times New Roman" w:hAnsi="Times New Roman"/>
          <w:b/>
          <w:sz w:val="28"/>
          <w:szCs w:val="28"/>
        </w:rPr>
        <w:t xml:space="preserve"> </w:t>
      </w:r>
      <w:r w:rsidR="001049DB" w:rsidRPr="00C64076">
        <w:rPr>
          <w:rFonts w:ascii="Times New Roman" w:hAnsi="Times New Roman"/>
          <w:sz w:val="28"/>
          <w:szCs w:val="28"/>
        </w:rPr>
        <w:t>Сохранение и укрепление здоровья детей  дошкольного возраста, снизить заболеваемость, активизировать родителей, повысить уровень знаний и опыт о здоровом образе жизни детей, в  семье и ДОУ.</w:t>
      </w:r>
    </w:p>
    <w:p w14:paraId="302BED8C" w14:textId="77777777" w:rsidR="00836CED" w:rsidRPr="00836CED" w:rsidRDefault="00836CED" w:rsidP="00836CED">
      <w:pPr>
        <w:pStyle w:val="a3"/>
        <w:widowControl w:val="0"/>
        <w:shd w:val="clear" w:color="auto" w:fill="FFFFFF"/>
        <w:tabs>
          <w:tab w:val="left" w:pos="426"/>
          <w:tab w:val="left" w:leader="underscore" w:pos="636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pacing w:val="-20"/>
          <w:sz w:val="28"/>
          <w:szCs w:val="28"/>
        </w:rPr>
      </w:pPr>
    </w:p>
    <w:p w14:paraId="123C64E9" w14:textId="2D970A4E" w:rsidR="00304C89" w:rsidRPr="00C64076" w:rsidRDefault="00B327F0" w:rsidP="00C64076">
      <w:pPr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076">
        <w:rPr>
          <w:rFonts w:ascii="Times New Roman" w:hAnsi="Times New Roman"/>
          <w:b/>
          <w:spacing w:val="-1"/>
          <w:sz w:val="28"/>
          <w:szCs w:val="28"/>
        </w:rPr>
        <w:t>Задачи</w:t>
      </w:r>
      <w:r w:rsidRPr="00C64076">
        <w:rPr>
          <w:rFonts w:ascii="Times New Roman" w:hAnsi="Times New Roman"/>
          <w:b/>
          <w:sz w:val="28"/>
          <w:szCs w:val="28"/>
        </w:rPr>
        <w:t>:</w:t>
      </w:r>
      <w:r w:rsidR="00836CED" w:rsidRPr="00C64076">
        <w:rPr>
          <w:rFonts w:ascii="Times New Roman" w:hAnsi="Times New Roman"/>
          <w:sz w:val="28"/>
          <w:szCs w:val="28"/>
        </w:rPr>
        <w:t xml:space="preserve"> </w:t>
      </w:r>
      <w:r w:rsidR="00304C89" w:rsidRPr="00C64076">
        <w:rPr>
          <w:rFonts w:ascii="Times New Roman" w:hAnsi="Times New Roman"/>
          <w:sz w:val="28"/>
          <w:szCs w:val="28"/>
        </w:rPr>
        <w:t xml:space="preserve">Создание системы </w:t>
      </w:r>
      <w:proofErr w:type="spellStart"/>
      <w:r w:rsidR="00304C89" w:rsidRPr="00C64076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="00304C89" w:rsidRPr="00C64076">
        <w:rPr>
          <w:rFonts w:ascii="Times New Roman" w:hAnsi="Times New Roman"/>
          <w:sz w:val="28"/>
          <w:szCs w:val="28"/>
        </w:rPr>
        <w:t xml:space="preserve"> на основе деятельности всех субъектов образовательного процесса ДОУ, обеспечивающей сохранение и укрепление физического здоровья ребенка и формирование основ здорового образа жизни.</w:t>
      </w:r>
    </w:p>
    <w:p w14:paraId="58459ADC" w14:textId="5FA9B2A1" w:rsidR="00427D84" w:rsidRPr="00C64076" w:rsidRDefault="00304C89" w:rsidP="00C64076">
      <w:pPr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</w:rPr>
      </w:pPr>
      <w:r w:rsidRPr="00C64076">
        <w:rPr>
          <w:rFonts w:ascii="Times New Roman" w:hAnsi="Times New Roman"/>
          <w:sz w:val="28"/>
          <w:szCs w:val="28"/>
        </w:rPr>
        <w:t>Вести здоровый образ жизни, учится быть здоровым; прививать любовь к физическим упражнениям, заинтересовать родителей в вопросах воспитания и укрепления здоровья детей формировать понимание необходимости заботиться о своем здоровье, беречь его.</w:t>
      </w:r>
    </w:p>
    <w:p w14:paraId="62DBB717" w14:textId="77777777" w:rsidR="00427D84" w:rsidRDefault="00427D84" w:rsidP="00427D84">
      <w:pPr>
        <w:pStyle w:val="a3"/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pacing w:val="-20"/>
          <w:sz w:val="28"/>
          <w:szCs w:val="28"/>
        </w:rPr>
      </w:pPr>
    </w:p>
    <w:p w14:paraId="43117753" w14:textId="77777777" w:rsidR="00C1555E" w:rsidRDefault="00B327F0" w:rsidP="00C1555E">
      <w:pPr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C1555E">
        <w:rPr>
          <w:rFonts w:ascii="Times New Roman" w:hAnsi="Times New Roman"/>
          <w:b/>
          <w:sz w:val="28"/>
          <w:szCs w:val="28"/>
        </w:rPr>
        <w:t>Сценарий совместной деятельности по решению задач (ос</w:t>
      </w:r>
      <w:r w:rsidRPr="00C1555E">
        <w:rPr>
          <w:rFonts w:ascii="Times New Roman" w:hAnsi="Times New Roman"/>
          <w:b/>
          <w:spacing w:val="-1"/>
          <w:sz w:val="28"/>
          <w:szCs w:val="28"/>
        </w:rPr>
        <w:t xml:space="preserve">новные шаги по реализации проекта): </w:t>
      </w:r>
    </w:p>
    <w:p w14:paraId="5706E344" w14:textId="2B24EFD5" w:rsidR="00F44A7D" w:rsidRPr="00C1555E" w:rsidRDefault="00427D84" w:rsidP="00C1555E">
      <w:pPr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20"/>
          <w:sz w:val="28"/>
          <w:szCs w:val="28"/>
        </w:rPr>
      </w:pPr>
      <w:r w:rsidRPr="00C1555E">
        <w:rPr>
          <w:rFonts w:ascii="Times New Roman" w:hAnsi="Times New Roman"/>
          <w:spacing w:val="-1"/>
          <w:sz w:val="28"/>
          <w:szCs w:val="28"/>
        </w:rPr>
        <w:t xml:space="preserve">создание </w:t>
      </w:r>
      <w:proofErr w:type="spellStart"/>
      <w:r w:rsidR="00304C89" w:rsidRPr="00C1555E">
        <w:rPr>
          <w:rFonts w:ascii="Times New Roman" w:hAnsi="Times New Roman"/>
          <w:spacing w:val="-1"/>
          <w:sz w:val="28"/>
          <w:szCs w:val="28"/>
        </w:rPr>
        <w:t>лепбуков</w:t>
      </w:r>
      <w:proofErr w:type="spellEnd"/>
      <w:r w:rsidR="00304C89" w:rsidRPr="00C1555E">
        <w:rPr>
          <w:rFonts w:ascii="Times New Roman" w:hAnsi="Times New Roman"/>
          <w:spacing w:val="-1"/>
          <w:sz w:val="28"/>
          <w:szCs w:val="28"/>
        </w:rPr>
        <w:t xml:space="preserve"> «Физическая культура»; «Летние виды спорта»; «Зимние игры»; «ЗОЖ»; «Лекарственные растения»</w:t>
      </w:r>
      <w:r w:rsidR="00234895" w:rsidRPr="00C1555E">
        <w:rPr>
          <w:rFonts w:ascii="Times New Roman" w:hAnsi="Times New Roman"/>
          <w:spacing w:val="-1"/>
          <w:sz w:val="28"/>
          <w:szCs w:val="28"/>
        </w:rPr>
        <w:t>; «Осенние игры».</w:t>
      </w:r>
    </w:p>
    <w:p w14:paraId="205EFB73" w14:textId="2754B69F" w:rsidR="00234895" w:rsidRDefault="00234895" w:rsidP="00C155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4895">
        <w:rPr>
          <w:rFonts w:ascii="Times New Roman" w:hAnsi="Times New Roman"/>
          <w:sz w:val="28"/>
          <w:szCs w:val="28"/>
        </w:rPr>
        <w:t xml:space="preserve">Балансировочная подушка – тренажер мозжечковой стимуляции, способствует физическому и умственному развитию ребенка с первых лет </w:t>
      </w:r>
      <w:r w:rsidRPr="00234895">
        <w:rPr>
          <w:rFonts w:ascii="Times New Roman" w:hAnsi="Times New Roman"/>
          <w:sz w:val="28"/>
          <w:szCs w:val="28"/>
        </w:rPr>
        <w:lastRenderedPageBreak/>
        <w:t>жизни.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234895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тия</w:t>
      </w:r>
      <w:r w:rsidRPr="00234895">
        <w:rPr>
          <w:rFonts w:ascii="Times New Roman" w:hAnsi="Times New Roman"/>
          <w:sz w:val="28"/>
          <w:szCs w:val="28"/>
        </w:rPr>
        <w:t xml:space="preserve"> чувств</w:t>
      </w:r>
      <w:r>
        <w:rPr>
          <w:rFonts w:ascii="Times New Roman" w:hAnsi="Times New Roman"/>
          <w:sz w:val="28"/>
          <w:szCs w:val="28"/>
        </w:rPr>
        <w:t>а</w:t>
      </w:r>
      <w:r w:rsidRPr="00234895">
        <w:rPr>
          <w:rFonts w:ascii="Times New Roman" w:hAnsi="Times New Roman"/>
          <w:sz w:val="28"/>
          <w:szCs w:val="28"/>
        </w:rPr>
        <w:t xml:space="preserve"> равновесия, координаци</w:t>
      </w:r>
      <w:r>
        <w:rPr>
          <w:rFonts w:ascii="Times New Roman" w:hAnsi="Times New Roman"/>
          <w:sz w:val="28"/>
          <w:szCs w:val="28"/>
        </w:rPr>
        <w:t>и</w:t>
      </w:r>
      <w:r w:rsidRPr="00234895">
        <w:rPr>
          <w:rFonts w:ascii="Times New Roman" w:hAnsi="Times New Roman"/>
          <w:sz w:val="28"/>
          <w:szCs w:val="28"/>
        </w:rPr>
        <w:t xml:space="preserve"> движени</w:t>
      </w:r>
      <w:r>
        <w:rPr>
          <w:rFonts w:ascii="Times New Roman" w:hAnsi="Times New Roman"/>
          <w:sz w:val="28"/>
          <w:szCs w:val="28"/>
        </w:rPr>
        <w:t xml:space="preserve">я и </w:t>
      </w:r>
      <w:r w:rsidRPr="00234895">
        <w:rPr>
          <w:rFonts w:ascii="Times New Roman" w:hAnsi="Times New Roman"/>
          <w:sz w:val="28"/>
          <w:szCs w:val="28"/>
        </w:rPr>
        <w:t>глазомер</w:t>
      </w:r>
      <w:r>
        <w:rPr>
          <w:rFonts w:ascii="Times New Roman" w:hAnsi="Times New Roman"/>
          <w:sz w:val="28"/>
          <w:szCs w:val="28"/>
        </w:rPr>
        <w:t>а.</w:t>
      </w:r>
    </w:p>
    <w:p w14:paraId="2324F079" w14:textId="3890BDBA" w:rsidR="00C449BC" w:rsidRPr="00C449BC" w:rsidRDefault="00C449BC" w:rsidP="00C155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49BC">
        <w:rPr>
          <w:rFonts w:ascii="Times New Roman" w:hAnsi="Times New Roman"/>
          <w:sz w:val="28"/>
          <w:szCs w:val="28"/>
        </w:rPr>
        <w:t>«Тренажеры для дыхательной гимнастики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 w:rsidRPr="00C449BC">
        <w:rPr>
          <w:rFonts w:ascii="Times New Roman" w:hAnsi="Times New Roman"/>
          <w:sz w:val="28"/>
          <w:szCs w:val="28"/>
        </w:rPr>
        <w:t> :</w:t>
      </w:r>
      <w:proofErr w:type="gramEnd"/>
      <w:r w:rsidRPr="00C449BC">
        <w:rPr>
          <w:rFonts w:ascii="Times New Roman" w:hAnsi="Times New Roman"/>
          <w:sz w:val="28"/>
          <w:szCs w:val="28"/>
        </w:rPr>
        <w:t> </w:t>
      </w:r>
    </w:p>
    <w:p w14:paraId="5B2A23C7" w14:textId="77777777" w:rsidR="00C449BC" w:rsidRPr="00C449BC" w:rsidRDefault="00C449BC" w:rsidP="00C155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49BC">
        <w:rPr>
          <w:rFonts w:ascii="Times New Roman" w:hAnsi="Times New Roman"/>
          <w:i/>
          <w:iCs/>
          <w:sz w:val="28"/>
          <w:szCs w:val="28"/>
        </w:rPr>
        <w:t>«Дышим правильно – болеем мало!»</w:t>
      </w:r>
    </w:p>
    <w:p w14:paraId="77EEBCE9" w14:textId="5C3480F1" w:rsidR="00C449BC" w:rsidRDefault="00C449BC" w:rsidP="00C155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49BC">
        <w:rPr>
          <w:rFonts w:ascii="Times New Roman" w:hAnsi="Times New Roman"/>
          <w:sz w:val="28"/>
          <w:szCs w:val="28"/>
        </w:rPr>
        <w:t>Рассказывать о необходимости регулярного проведения дыхательной гимнастики детей.</w:t>
      </w:r>
    </w:p>
    <w:p w14:paraId="654371EB" w14:textId="101B86CB" w:rsidR="00A104F0" w:rsidRDefault="00A104F0" w:rsidP="00C155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Картотеки по дыхательной гимнастики.</w:t>
      </w:r>
    </w:p>
    <w:p w14:paraId="0B0ED2D8" w14:textId="58A57FCA" w:rsidR="00C1555E" w:rsidRDefault="00C1555E" w:rsidP="00C155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Картотеки подвижных игр.</w:t>
      </w:r>
    </w:p>
    <w:p w14:paraId="602449B7" w14:textId="3B380F3D" w:rsidR="00C1555E" w:rsidRPr="00234895" w:rsidRDefault="00C1555E" w:rsidP="00C155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Картотеки по ЗОЖ рекомендации для родителей.</w:t>
      </w:r>
    </w:p>
    <w:p w14:paraId="36C45349" w14:textId="62B3A895" w:rsidR="00F44A7D" w:rsidRPr="00C1555E" w:rsidRDefault="00B327F0" w:rsidP="00C1555E">
      <w:pPr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20"/>
          <w:sz w:val="28"/>
          <w:szCs w:val="28"/>
        </w:rPr>
      </w:pPr>
      <w:r w:rsidRPr="00C1555E">
        <w:rPr>
          <w:rFonts w:ascii="Times New Roman" w:hAnsi="Times New Roman"/>
          <w:b/>
          <w:sz w:val="28"/>
          <w:szCs w:val="28"/>
        </w:rPr>
        <w:t>Данный проект направлен на</w:t>
      </w:r>
      <w:r w:rsidR="00F44A7D" w:rsidRPr="00C1555E">
        <w:rPr>
          <w:rFonts w:ascii="Times New Roman" w:hAnsi="Times New Roman"/>
          <w:b/>
          <w:sz w:val="28"/>
          <w:szCs w:val="28"/>
        </w:rPr>
        <w:t>:</w:t>
      </w:r>
      <w:r w:rsidR="00F44A7D" w:rsidRPr="00C1555E">
        <w:rPr>
          <w:rFonts w:ascii="Times New Roman" w:hAnsi="Times New Roman"/>
          <w:sz w:val="28"/>
          <w:szCs w:val="28"/>
        </w:rPr>
        <w:t xml:space="preserve"> </w:t>
      </w:r>
      <w:r w:rsidR="00C449BC" w:rsidRPr="00C1555E">
        <w:rPr>
          <w:rFonts w:ascii="Times New Roman" w:hAnsi="Times New Roman"/>
          <w:sz w:val="28"/>
          <w:szCs w:val="28"/>
        </w:rPr>
        <w:t>сохранение и укрепление здоровья детей на основе доступных для детского сада средств физического воспитания</w:t>
      </w:r>
      <w:r w:rsidR="00A104F0" w:rsidRPr="00C1555E">
        <w:rPr>
          <w:rFonts w:ascii="Times New Roman" w:hAnsi="Times New Roman"/>
          <w:sz w:val="28"/>
          <w:szCs w:val="28"/>
        </w:rPr>
        <w:t>.</w:t>
      </w:r>
    </w:p>
    <w:p w14:paraId="3AC31A36" w14:textId="668F9BC6" w:rsidR="00F44A7D" w:rsidRPr="00C1555E" w:rsidRDefault="00B327F0" w:rsidP="00C1555E">
      <w:pPr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20"/>
          <w:sz w:val="28"/>
          <w:szCs w:val="28"/>
        </w:rPr>
      </w:pPr>
      <w:r w:rsidRPr="00C1555E">
        <w:rPr>
          <w:rFonts w:ascii="Times New Roman" w:hAnsi="Times New Roman"/>
          <w:b/>
          <w:spacing w:val="-4"/>
          <w:sz w:val="28"/>
          <w:szCs w:val="28"/>
        </w:rPr>
        <w:t>Описание предполагаемого продукта</w:t>
      </w:r>
      <w:r w:rsidRPr="00C1555E">
        <w:rPr>
          <w:rFonts w:ascii="Times New Roman" w:hAnsi="Times New Roman"/>
          <w:b/>
          <w:sz w:val="28"/>
          <w:szCs w:val="28"/>
        </w:rPr>
        <w:t>:</w:t>
      </w:r>
      <w:r w:rsidR="00F44A7D" w:rsidRPr="00C1555E">
        <w:rPr>
          <w:rFonts w:ascii="Times New Roman" w:hAnsi="Times New Roman"/>
          <w:sz w:val="28"/>
          <w:szCs w:val="28"/>
        </w:rPr>
        <w:t xml:space="preserve"> </w:t>
      </w:r>
      <w:r w:rsidR="00A104F0" w:rsidRPr="00C1555E">
        <w:rPr>
          <w:rFonts w:ascii="Times New Roman" w:hAnsi="Times New Roman"/>
          <w:sz w:val="28"/>
          <w:szCs w:val="28"/>
        </w:rPr>
        <w:t>создание благоприятной атмосферы в общении педагогов и родителей (ориентирование на потребности семьи и запросы родителей по укреплению здоровья детей).</w:t>
      </w:r>
    </w:p>
    <w:p w14:paraId="1E3D6C0F" w14:textId="773AA523" w:rsidR="00F44A7D" w:rsidRPr="00C1555E" w:rsidRDefault="00B327F0" w:rsidP="00C1555E">
      <w:pPr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20"/>
          <w:sz w:val="28"/>
          <w:szCs w:val="28"/>
        </w:rPr>
      </w:pPr>
      <w:r w:rsidRPr="00C1555E">
        <w:rPr>
          <w:rFonts w:ascii="Times New Roman" w:hAnsi="Times New Roman"/>
          <w:b/>
          <w:spacing w:val="-2"/>
          <w:sz w:val="28"/>
          <w:szCs w:val="28"/>
        </w:rPr>
        <w:t>Вид проекта</w:t>
      </w:r>
      <w:r w:rsidRPr="00C1555E">
        <w:rPr>
          <w:rFonts w:ascii="Times New Roman" w:hAnsi="Times New Roman"/>
          <w:b/>
          <w:sz w:val="28"/>
          <w:szCs w:val="28"/>
        </w:rPr>
        <w:t>:</w:t>
      </w:r>
      <w:r w:rsidR="00F44A7D" w:rsidRPr="00C1555E">
        <w:rPr>
          <w:rFonts w:ascii="Times New Roman" w:hAnsi="Times New Roman"/>
          <w:sz w:val="28"/>
          <w:szCs w:val="28"/>
        </w:rPr>
        <w:t xml:space="preserve"> социально-игровой, </w:t>
      </w:r>
      <w:r w:rsidR="00A104F0" w:rsidRPr="00C1555E">
        <w:rPr>
          <w:rFonts w:ascii="Times New Roman" w:hAnsi="Times New Roman"/>
          <w:sz w:val="28"/>
          <w:szCs w:val="28"/>
        </w:rPr>
        <w:t>долго</w:t>
      </w:r>
      <w:r w:rsidR="00F44A7D" w:rsidRPr="00C1555E">
        <w:rPr>
          <w:rFonts w:ascii="Times New Roman" w:hAnsi="Times New Roman"/>
          <w:sz w:val="28"/>
          <w:szCs w:val="28"/>
        </w:rPr>
        <w:t>срочный.</w:t>
      </w:r>
    </w:p>
    <w:p w14:paraId="42BCA973" w14:textId="68061173" w:rsidR="00F44A7D" w:rsidRPr="00C1555E" w:rsidRDefault="00B327F0" w:rsidP="00C1555E">
      <w:pPr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20"/>
          <w:sz w:val="28"/>
          <w:szCs w:val="28"/>
        </w:rPr>
      </w:pPr>
      <w:r w:rsidRPr="00C1555E">
        <w:rPr>
          <w:rFonts w:ascii="Times New Roman" w:hAnsi="Times New Roman"/>
          <w:b/>
          <w:spacing w:val="-3"/>
          <w:sz w:val="28"/>
          <w:szCs w:val="28"/>
        </w:rPr>
        <w:t>Состав участников:</w:t>
      </w:r>
      <w:r w:rsidR="00F44A7D" w:rsidRPr="00C1555E">
        <w:rPr>
          <w:rFonts w:ascii="Times New Roman" w:hAnsi="Times New Roman"/>
          <w:spacing w:val="-3"/>
          <w:sz w:val="28"/>
          <w:szCs w:val="28"/>
        </w:rPr>
        <w:t xml:space="preserve"> педагоги, дети, родители. </w:t>
      </w:r>
    </w:p>
    <w:p w14:paraId="2F38D0DD" w14:textId="669F0265" w:rsidR="00F27AE4" w:rsidRPr="00C1555E" w:rsidRDefault="00B327F0" w:rsidP="00C1555E">
      <w:pPr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20"/>
          <w:sz w:val="28"/>
          <w:szCs w:val="28"/>
        </w:rPr>
      </w:pPr>
      <w:r w:rsidRPr="00C1555E">
        <w:rPr>
          <w:rFonts w:ascii="Times New Roman" w:hAnsi="Times New Roman"/>
          <w:b/>
          <w:sz w:val="28"/>
          <w:szCs w:val="28"/>
        </w:rPr>
        <w:t xml:space="preserve">Дополнительная информация, необходимая для выполнения </w:t>
      </w:r>
      <w:r w:rsidRPr="00C1555E">
        <w:rPr>
          <w:rFonts w:ascii="Times New Roman" w:hAnsi="Times New Roman"/>
          <w:b/>
          <w:spacing w:val="-1"/>
          <w:sz w:val="28"/>
          <w:szCs w:val="28"/>
        </w:rPr>
        <w:t>проекта</w:t>
      </w:r>
      <w:r w:rsidRPr="00C1555E">
        <w:rPr>
          <w:rFonts w:ascii="Times New Roman" w:hAnsi="Times New Roman"/>
          <w:b/>
          <w:sz w:val="28"/>
          <w:szCs w:val="28"/>
        </w:rPr>
        <w:t xml:space="preserve">: </w:t>
      </w:r>
      <w:r w:rsidR="00F44A7D" w:rsidRPr="00C1555E">
        <w:rPr>
          <w:rFonts w:ascii="Times New Roman" w:hAnsi="Times New Roman"/>
          <w:sz w:val="28"/>
          <w:szCs w:val="28"/>
        </w:rPr>
        <w:t>проект составлен для осуществления его в тесном содружестве с учителем-логопедом и му</w:t>
      </w:r>
      <w:r w:rsidR="00A104F0" w:rsidRPr="00C1555E">
        <w:rPr>
          <w:rFonts w:ascii="Times New Roman" w:hAnsi="Times New Roman"/>
          <w:sz w:val="28"/>
          <w:szCs w:val="28"/>
        </w:rPr>
        <w:t>зыкальным руководителем</w:t>
      </w:r>
      <w:r w:rsidR="00F44A7D" w:rsidRPr="00C1555E">
        <w:rPr>
          <w:rFonts w:ascii="Times New Roman" w:hAnsi="Times New Roman"/>
          <w:sz w:val="28"/>
          <w:szCs w:val="28"/>
        </w:rPr>
        <w:t>.</w:t>
      </w:r>
    </w:p>
    <w:p w14:paraId="310D704A" w14:textId="6B99A0A5" w:rsidR="00310285" w:rsidRPr="00C1555E" w:rsidRDefault="00B327F0" w:rsidP="00C1555E">
      <w:pPr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20"/>
          <w:sz w:val="28"/>
          <w:szCs w:val="28"/>
        </w:rPr>
      </w:pPr>
      <w:r w:rsidRPr="00C1555E">
        <w:rPr>
          <w:rFonts w:ascii="Times New Roman" w:hAnsi="Times New Roman"/>
          <w:b/>
          <w:sz w:val="28"/>
          <w:szCs w:val="28"/>
        </w:rPr>
        <w:t xml:space="preserve">Материально-технические ресурсы, необходимые для выполнения проекта: </w:t>
      </w:r>
      <w:r w:rsidR="00310285" w:rsidRPr="00C1555E">
        <w:rPr>
          <w:rFonts w:ascii="Times New Roman" w:hAnsi="Times New Roman"/>
          <w:sz w:val="28"/>
          <w:szCs w:val="28"/>
        </w:rPr>
        <w:t>проектор, ноутбук.</w:t>
      </w:r>
    </w:p>
    <w:p w14:paraId="7FB4CB01" w14:textId="77777777" w:rsidR="00310285" w:rsidRPr="00310285" w:rsidRDefault="00310285" w:rsidP="00310285">
      <w:pPr>
        <w:pStyle w:val="a3"/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b/>
          <w:spacing w:val="-20"/>
          <w:sz w:val="28"/>
          <w:szCs w:val="28"/>
        </w:rPr>
      </w:pPr>
    </w:p>
    <w:p w14:paraId="4BEF3BF1" w14:textId="6A35E7E0" w:rsidR="00B327F0" w:rsidRPr="00C1555E" w:rsidRDefault="00B327F0" w:rsidP="00C1555E">
      <w:pPr>
        <w:widowControl w:val="0"/>
        <w:shd w:val="clear" w:color="auto" w:fill="FFFFFF"/>
        <w:tabs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C1555E">
        <w:rPr>
          <w:rFonts w:ascii="Times New Roman" w:hAnsi="Times New Roman"/>
          <w:b/>
          <w:sz w:val="28"/>
          <w:szCs w:val="28"/>
        </w:rPr>
        <w:t>Планируемое время на реализацию проекта по этапам: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2215"/>
        <w:gridCol w:w="5393"/>
        <w:gridCol w:w="1361"/>
      </w:tblGrid>
      <w:tr w:rsidR="00B327F0" w:rsidRPr="00BC45D3" w14:paraId="2EF78654" w14:textId="77777777" w:rsidTr="00310285">
        <w:trPr>
          <w:trHeight w:hRule="exact" w:val="629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5E87A" w14:textId="77777777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D43AE1" w14:textId="77777777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E3AA2C" w14:textId="77777777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042B23" w14:textId="77777777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B327F0" w:rsidRPr="00BC45D3" w14:paraId="458F75EF" w14:textId="77777777" w:rsidTr="00310285">
        <w:trPr>
          <w:trHeight w:hRule="exact" w:val="948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90939" w14:textId="77777777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DD578E" w14:textId="77777777" w:rsidR="00310285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Поисковый</w:t>
            </w:r>
          </w:p>
          <w:p w14:paraId="4F13BF33" w14:textId="0B77B3FD" w:rsidR="00B327F0" w:rsidRPr="00BC45D3" w:rsidRDefault="00310285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327F0" w:rsidRPr="00BC45D3">
              <w:rPr>
                <w:rFonts w:ascii="Times New Roman" w:hAnsi="Times New Roman"/>
                <w:sz w:val="24"/>
                <w:szCs w:val="24"/>
              </w:rPr>
              <w:t>остановка проблемы</w:t>
            </w:r>
          </w:p>
        </w:tc>
        <w:tc>
          <w:tcPr>
            <w:tcW w:w="2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AEC28" w14:textId="2C881376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Уточнение имеющейся информации, обсуждение. Прогнозирование видов </w:t>
            </w:r>
            <w:r w:rsidR="00310285" w:rsidRPr="00BC45D3">
              <w:rPr>
                <w:rFonts w:ascii="Times New Roman" w:hAnsi="Times New Roman"/>
                <w:sz w:val="24"/>
                <w:szCs w:val="24"/>
              </w:rPr>
              <w:t>деятельности и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результатов.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264C8" w14:textId="77777777" w:rsidR="00B327F0" w:rsidRDefault="00A104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</w:p>
          <w:p w14:paraId="29629233" w14:textId="7AE76FEE" w:rsidR="00A104F0" w:rsidRPr="00310285" w:rsidRDefault="00A104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</w:tr>
      <w:tr w:rsidR="00B327F0" w:rsidRPr="00BC45D3" w14:paraId="10109CC8" w14:textId="77777777" w:rsidTr="00310285">
        <w:trPr>
          <w:trHeight w:hRule="exact" w:val="3355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C2FA3" w14:textId="77777777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8E175B" w14:textId="77777777" w:rsidR="00310285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Аналитический</w:t>
            </w:r>
          </w:p>
          <w:p w14:paraId="07AC4394" w14:textId="2B4F8E8F" w:rsidR="00B327F0" w:rsidRPr="00BC45D3" w:rsidRDefault="00310285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327F0" w:rsidRPr="00BC45D3">
              <w:rPr>
                <w:rFonts w:ascii="Times New Roman" w:hAnsi="Times New Roman"/>
                <w:sz w:val="24"/>
                <w:szCs w:val="24"/>
              </w:rPr>
              <w:t>бор «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327F0" w:rsidRPr="00BC45D3">
              <w:rPr>
                <w:rFonts w:ascii="Times New Roman" w:hAnsi="Times New Roman"/>
                <w:sz w:val="24"/>
                <w:szCs w:val="24"/>
              </w:rPr>
              <w:t>опилки»</w:t>
            </w:r>
          </w:p>
        </w:tc>
        <w:tc>
          <w:tcPr>
            <w:tcW w:w="2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180AB" w14:textId="77CDAC0F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Формирование задач, накопление информации.</w:t>
            </w:r>
          </w:p>
          <w:p w14:paraId="2701F11F" w14:textId="77777777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Выбор и обоснование критерия успеха.</w:t>
            </w:r>
          </w:p>
          <w:p w14:paraId="108BF34D" w14:textId="243677CB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Под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бор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методическ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ой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и художественн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ой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литератур</w:t>
            </w:r>
            <w:r w:rsidR="00310285">
              <w:rPr>
                <w:rFonts w:ascii="Times New Roman" w:hAnsi="Times New Roman"/>
                <w:sz w:val="24"/>
                <w:szCs w:val="24"/>
              </w:rPr>
              <w:t>ы; подбор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наглядны</w:t>
            </w:r>
            <w:r w:rsidR="00310285">
              <w:rPr>
                <w:rFonts w:ascii="Times New Roman" w:hAnsi="Times New Roman"/>
                <w:sz w:val="24"/>
                <w:szCs w:val="24"/>
              </w:rPr>
              <w:t>х материалов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и видеоматериал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ов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по данной теме.</w:t>
            </w:r>
          </w:p>
          <w:p w14:paraId="64019DEC" w14:textId="6386875F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Дове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дение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до сведения родителей о предстоящем проекте. Актуализ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перед родителями важност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выбранной темы. 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Н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>ацели</w:t>
            </w:r>
            <w:r w:rsidR="00310285">
              <w:rPr>
                <w:rFonts w:ascii="Times New Roman" w:hAnsi="Times New Roman"/>
                <w:sz w:val="24"/>
                <w:szCs w:val="24"/>
              </w:rPr>
              <w:t xml:space="preserve">вание родителей 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>на взаимодействие.</w:t>
            </w:r>
          </w:p>
          <w:p w14:paraId="2D14557B" w14:textId="781984E2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перспективн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а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мероприятий.</w:t>
            </w:r>
          </w:p>
          <w:p w14:paraId="002014FF" w14:textId="65B252D9" w:rsidR="00B327F0" w:rsidRPr="00BC45D3" w:rsidRDefault="00310285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327F0" w:rsidRPr="00BC45D3">
              <w:rPr>
                <w:rFonts w:ascii="Times New Roman" w:hAnsi="Times New Roman"/>
                <w:sz w:val="24"/>
                <w:szCs w:val="24"/>
              </w:rPr>
              <w:t>одб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327F0" w:rsidRPr="00BC45D3">
              <w:rPr>
                <w:rFonts w:ascii="Times New Roman" w:hAnsi="Times New Roman"/>
                <w:sz w:val="24"/>
                <w:szCs w:val="24"/>
              </w:rPr>
              <w:t>р необходимы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B327F0" w:rsidRPr="00BC45D3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/>
                <w:sz w:val="24"/>
                <w:szCs w:val="24"/>
              </w:rPr>
              <w:t>ов.</w:t>
            </w:r>
          </w:p>
          <w:p w14:paraId="69D22EC9" w14:textId="7D625E03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 w:rsidR="00310285">
              <w:rPr>
                <w:rFonts w:ascii="Times New Roman" w:hAnsi="Times New Roman"/>
                <w:sz w:val="24"/>
                <w:szCs w:val="24"/>
              </w:rPr>
              <w:t>и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детей.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C832A" w14:textId="0BDA8EA9" w:rsidR="00B327F0" w:rsidRPr="00310285" w:rsidRDefault="00A104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310285">
              <w:rPr>
                <w:rFonts w:ascii="Times New Roman" w:hAnsi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1028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310285">
              <w:rPr>
                <w:rFonts w:ascii="Times New Roman" w:hAnsi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327F0" w:rsidRPr="00BC45D3" w14:paraId="1C7543DD" w14:textId="77777777" w:rsidTr="00C1555E">
        <w:trPr>
          <w:trHeight w:hRule="exact" w:val="3838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B52CF" w14:textId="77777777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0B90AF" w14:textId="77777777" w:rsidR="00310285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Практический</w:t>
            </w:r>
          </w:p>
          <w:p w14:paraId="0B747B56" w14:textId="66180A5B" w:rsidR="00B327F0" w:rsidRPr="00BC45D3" w:rsidRDefault="00167713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327F0" w:rsidRPr="00BC45D3">
              <w:rPr>
                <w:rFonts w:ascii="Times New Roman" w:hAnsi="Times New Roman"/>
                <w:sz w:val="24"/>
                <w:szCs w:val="24"/>
              </w:rPr>
              <w:t>оздание</w:t>
            </w:r>
            <w:r w:rsidR="00310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7F0" w:rsidRPr="00BC45D3">
              <w:rPr>
                <w:rFonts w:ascii="Times New Roman" w:hAnsi="Times New Roman"/>
                <w:sz w:val="24"/>
                <w:szCs w:val="24"/>
              </w:rPr>
              <w:t>продукта</w:t>
            </w:r>
          </w:p>
        </w:tc>
        <w:tc>
          <w:tcPr>
            <w:tcW w:w="2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C45DF" w14:textId="77777777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Работа над проектом, его оформление. </w:t>
            </w:r>
          </w:p>
          <w:p w14:paraId="16542DBC" w14:textId="53F43F7D" w:rsidR="006031F9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Создание и разработка маршрутных карт, </w:t>
            </w:r>
            <w:proofErr w:type="spellStart"/>
            <w:r w:rsidR="00A104F0">
              <w:rPr>
                <w:rFonts w:ascii="Times New Roman" w:hAnsi="Times New Roman"/>
                <w:sz w:val="24"/>
                <w:szCs w:val="24"/>
              </w:rPr>
              <w:t>лепбуков</w:t>
            </w:r>
            <w:proofErr w:type="spellEnd"/>
            <w:r w:rsidR="00A104F0">
              <w:rPr>
                <w:rFonts w:ascii="Times New Roman" w:hAnsi="Times New Roman"/>
                <w:sz w:val="24"/>
                <w:szCs w:val="24"/>
              </w:rPr>
              <w:t>, оборудования для дыхательной гимнастики, изготовление балансировочных подушечек.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013543" w14:textId="69519F4C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="00167713" w:rsidRPr="00BC45D3">
              <w:rPr>
                <w:rFonts w:ascii="Times New Roman" w:hAnsi="Times New Roman"/>
                <w:sz w:val="24"/>
                <w:szCs w:val="24"/>
              </w:rPr>
              <w:t>картотеки по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4F0">
              <w:rPr>
                <w:rFonts w:ascii="Times New Roman" w:hAnsi="Times New Roman"/>
                <w:sz w:val="24"/>
                <w:szCs w:val="24"/>
              </w:rPr>
              <w:t>дыхательной гимнастик</w:t>
            </w:r>
            <w:r w:rsidR="00E65ACC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14:paraId="5342F89A" w14:textId="63F2ED13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Поиск решений, продуктивная деятельность, поиск информации, ознакомление с художественной литературой, исследовательская и экскурсионная деятельность, проблемные ситуации.</w:t>
            </w:r>
          </w:p>
          <w:p w14:paraId="4B4807A6" w14:textId="533DBBAA" w:rsidR="00B327F0" w:rsidRPr="00BC45D3" w:rsidRDefault="00C1555E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для родителей.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29721" w14:textId="3E2CAD92" w:rsidR="00E65ACC" w:rsidRDefault="00E65ACC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03.11.2025-</w:t>
            </w:r>
          </w:p>
          <w:p w14:paraId="12B3F2C6" w14:textId="66D551CC" w:rsidR="00B327F0" w:rsidRPr="00310285" w:rsidRDefault="00A87806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  <w:r w:rsidR="00E65ACC">
              <w:rPr>
                <w:rFonts w:ascii="Times New Roman" w:hAnsi="Times New Roman"/>
                <w:sz w:val="24"/>
                <w:szCs w:val="24"/>
              </w:rPr>
              <w:t>.202</w:t>
            </w:r>
            <w:r w:rsidR="00C6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327F0" w:rsidRPr="00BC45D3" w14:paraId="36F9F349" w14:textId="77777777" w:rsidTr="00C1555E">
        <w:trPr>
          <w:trHeight w:hRule="exact" w:val="987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B93606" w14:textId="77777777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A5B9F" w14:textId="77777777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Презентационный</w:t>
            </w:r>
          </w:p>
        </w:tc>
        <w:tc>
          <w:tcPr>
            <w:tcW w:w="2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9BBA0" w14:textId="12710A8E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Участие в коллективном анализе проекта и самооценке</w:t>
            </w:r>
            <w:r w:rsidR="00603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FD34C" w14:textId="29C4C4B3" w:rsidR="00B327F0" w:rsidRPr="00310285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F0" w:rsidRPr="00BC45D3" w14:paraId="3EC066B0" w14:textId="77777777" w:rsidTr="00167713">
        <w:trPr>
          <w:trHeight w:hRule="exact" w:val="846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707D8" w14:textId="77777777" w:rsidR="00B327F0" w:rsidRPr="00BC45D3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1140A8" w14:textId="77777777" w:rsidR="00310285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Контрольный</w:t>
            </w:r>
          </w:p>
          <w:p w14:paraId="78F4B884" w14:textId="5D8BC6B4" w:rsidR="00B327F0" w:rsidRPr="00BC45D3" w:rsidRDefault="00310285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327F0" w:rsidRPr="00BC45D3">
              <w:rPr>
                <w:rFonts w:ascii="Times New Roman" w:hAnsi="Times New Roman"/>
                <w:sz w:val="24"/>
                <w:szCs w:val="24"/>
              </w:rPr>
              <w:t>остановка новой цели</w:t>
            </w:r>
          </w:p>
        </w:tc>
        <w:tc>
          <w:tcPr>
            <w:tcW w:w="2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791FE" w14:textId="3FA667C9" w:rsidR="00B327F0" w:rsidRPr="00BC45D3" w:rsidRDefault="00B327F0" w:rsidP="0016771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Защита проекта. Участие в </w:t>
            </w:r>
            <w:r w:rsidR="00310285" w:rsidRPr="00BC45D3">
              <w:rPr>
                <w:rFonts w:ascii="Times New Roman" w:hAnsi="Times New Roman"/>
                <w:sz w:val="24"/>
                <w:szCs w:val="24"/>
              </w:rPr>
              <w:t>коллективной оценке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результатов проекта.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8A8CC" w14:textId="1E3D1E6C" w:rsidR="00B327F0" w:rsidRPr="00310285" w:rsidRDefault="00B327F0" w:rsidP="0031028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04DCC3" w14:textId="269250CB" w:rsidR="00C7276D" w:rsidRDefault="00C7276D" w:rsidP="00973730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spacing w:val="-9"/>
          <w:sz w:val="24"/>
          <w:szCs w:val="24"/>
        </w:rPr>
      </w:pPr>
    </w:p>
    <w:p w14:paraId="56323A29" w14:textId="77777777" w:rsidR="00C7276D" w:rsidRDefault="00C7276D">
      <w:pPr>
        <w:spacing w:after="160" w:line="259" w:lineRule="auto"/>
        <w:rPr>
          <w:rFonts w:ascii="Times New Roman" w:hAnsi="Times New Roman"/>
          <w:b/>
          <w:spacing w:val="-9"/>
          <w:sz w:val="24"/>
          <w:szCs w:val="24"/>
        </w:rPr>
      </w:pPr>
      <w:r>
        <w:rPr>
          <w:rFonts w:ascii="Times New Roman" w:hAnsi="Times New Roman"/>
          <w:b/>
          <w:spacing w:val="-9"/>
          <w:sz w:val="24"/>
          <w:szCs w:val="24"/>
        </w:rPr>
        <w:br w:type="page"/>
      </w:r>
    </w:p>
    <w:p w14:paraId="59C3B341" w14:textId="50E67AE1" w:rsidR="00B327F0" w:rsidRPr="006031F9" w:rsidRDefault="00B327F0" w:rsidP="006031F9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031F9">
        <w:rPr>
          <w:rFonts w:ascii="Times New Roman" w:hAnsi="Times New Roman"/>
          <w:b/>
          <w:spacing w:val="-9"/>
          <w:sz w:val="28"/>
          <w:szCs w:val="28"/>
        </w:rPr>
        <w:lastRenderedPageBreak/>
        <w:t>Организационные формы работы над проектом:</w:t>
      </w:r>
    </w:p>
    <w:tbl>
      <w:tblPr>
        <w:tblW w:w="8993" w:type="dxa"/>
        <w:tblInd w:w="49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4599"/>
        <w:gridCol w:w="1842"/>
      </w:tblGrid>
      <w:tr w:rsidR="00B327F0" w:rsidRPr="00B327F0" w14:paraId="5FD11EEA" w14:textId="77777777" w:rsidTr="00ED06DB">
        <w:trPr>
          <w:trHeight w:hRule="exact" w:val="55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0FA85A" w14:textId="77777777" w:rsidR="00B327F0" w:rsidRPr="00B327F0" w:rsidRDefault="00B327F0" w:rsidP="00ED06DB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Формы работы</w:t>
            </w:r>
          </w:p>
          <w:p w14:paraId="60BA7131" w14:textId="77777777" w:rsidR="00B327F0" w:rsidRPr="00B327F0" w:rsidRDefault="00B327F0" w:rsidP="00ED06DB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953F3D" w14:textId="77777777" w:rsidR="00B327F0" w:rsidRPr="00B327F0" w:rsidRDefault="00B327F0" w:rsidP="00ED06DB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A7EA37" w14:textId="77777777" w:rsidR="00B327F0" w:rsidRPr="00B327F0" w:rsidRDefault="00B327F0" w:rsidP="00ED06DB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B327F0" w:rsidRPr="00B327F0" w14:paraId="291343F3" w14:textId="77777777" w:rsidTr="003A764A">
        <w:trPr>
          <w:trHeight w:hRule="exact" w:val="281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73FD53" w14:textId="2C83EAA0" w:rsidR="00B327F0" w:rsidRPr="00B327F0" w:rsidRDefault="00B327F0" w:rsidP="00ED0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Образовательная деятельность с детьми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A2BEA" w14:textId="77777777" w:rsidR="00B327F0" w:rsidRDefault="003A764A" w:rsidP="00ED0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мультфильмов и презентаций по теме.</w:t>
            </w:r>
          </w:p>
          <w:p w14:paraId="140EB3AE" w14:textId="0BDF70C8" w:rsidR="003A764A" w:rsidRDefault="003A764A" w:rsidP="00ED0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по иллюстрациям по теме проекта.</w:t>
            </w:r>
          </w:p>
          <w:p w14:paraId="15F660DB" w14:textId="7FDCBABC" w:rsidR="003A764A" w:rsidRDefault="003A764A" w:rsidP="00ED0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сказок разных народов России.</w:t>
            </w:r>
          </w:p>
          <w:p w14:paraId="51F4ABC4" w14:textId="6E28861C" w:rsidR="003A764A" w:rsidRDefault="003A764A" w:rsidP="00ED0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народных подвижных игр в занятие по физическому развитию.</w:t>
            </w:r>
          </w:p>
          <w:p w14:paraId="11CA1A91" w14:textId="2F54332A" w:rsidR="003A764A" w:rsidRPr="00B327F0" w:rsidRDefault="003A764A" w:rsidP="00E65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аппликаций и рисунков </w:t>
            </w:r>
            <w:r w:rsidR="00E65ACC">
              <w:rPr>
                <w:rFonts w:ascii="Times New Roman" w:hAnsi="Times New Roman"/>
                <w:sz w:val="24"/>
                <w:szCs w:val="24"/>
              </w:rPr>
              <w:t>по ЗОЖ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A72AA" w14:textId="77777777" w:rsidR="00B327F0" w:rsidRDefault="00C64076" w:rsidP="00ED0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01.09.2025-</w:t>
            </w:r>
          </w:p>
          <w:p w14:paraId="1169F61C" w14:textId="76CD4050" w:rsidR="00C64076" w:rsidRPr="00B327F0" w:rsidRDefault="00A87806" w:rsidP="00ED0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28.02.2026</w:t>
            </w:r>
          </w:p>
        </w:tc>
      </w:tr>
      <w:tr w:rsidR="00B327F0" w:rsidRPr="00B327F0" w14:paraId="701DFFF2" w14:textId="77777777" w:rsidTr="00C64076">
        <w:trPr>
          <w:trHeight w:hRule="exact" w:val="114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228875" w14:textId="2A40B2CB" w:rsidR="00B327F0" w:rsidRPr="00B327F0" w:rsidRDefault="00DC3BCB" w:rsidP="00ED0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327F0" w:rsidRPr="00B327F0">
              <w:rPr>
                <w:rFonts w:ascii="Times New Roman" w:hAnsi="Times New Roman"/>
                <w:sz w:val="24"/>
                <w:szCs w:val="24"/>
              </w:rPr>
              <w:t>оделирование среды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5F705" w14:textId="0C190006" w:rsidR="00B327F0" w:rsidRPr="00ED06DB" w:rsidRDefault="00DC3BCB" w:rsidP="00ED0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Пополнение </w:t>
            </w:r>
            <w:r w:rsidR="00E65ACC">
              <w:rPr>
                <w:rFonts w:ascii="Times New Roman" w:hAnsi="Times New Roman"/>
                <w:sz w:val="24"/>
                <w:szCs w:val="24"/>
              </w:rPr>
              <w:t>физкультурного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уголка.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C015C" w14:textId="77777777" w:rsidR="00A87806" w:rsidRDefault="00A87806" w:rsidP="00A87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01.09.2025-</w:t>
            </w:r>
          </w:p>
          <w:p w14:paraId="56C21EA2" w14:textId="4D8CFDDD" w:rsidR="00B327F0" w:rsidRPr="00B327F0" w:rsidRDefault="00A87806" w:rsidP="00A87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28.02.2026</w:t>
            </w:r>
          </w:p>
        </w:tc>
      </w:tr>
      <w:tr w:rsidR="00B327F0" w:rsidRPr="00B327F0" w14:paraId="1E748DD9" w14:textId="77777777" w:rsidTr="001171B5">
        <w:trPr>
          <w:trHeight w:hRule="exact" w:val="61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F0D19D" w14:textId="77777777" w:rsidR="00B327F0" w:rsidRPr="00B327F0" w:rsidRDefault="00B327F0" w:rsidP="00ED0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0B8A2" w14:textId="77777777" w:rsidR="004533C0" w:rsidRDefault="00437B36" w:rsidP="00ED0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C3BCB">
              <w:rPr>
                <w:rFonts w:ascii="Times New Roman" w:hAnsi="Times New Roman"/>
                <w:sz w:val="24"/>
                <w:szCs w:val="24"/>
              </w:rPr>
              <w:t>одвижные игры (картотека)</w:t>
            </w:r>
          </w:p>
          <w:p w14:paraId="3F6C9D4A" w14:textId="4AD9300D" w:rsidR="00E65ACC" w:rsidRPr="00ED06DB" w:rsidRDefault="00E65ACC" w:rsidP="00ED0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(картотека)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245F6" w14:textId="09938B8C" w:rsidR="00B155D8" w:rsidRDefault="00C64076" w:rsidP="00B15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155D8" w:rsidRPr="000234FF">
              <w:rPr>
                <w:rFonts w:ascii="Times New Roman" w:hAnsi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155D8" w:rsidRPr="000234F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4DAF1A1" w14:textId="7DB9E570" w:rsidR="00B327F0" w:rsidRPr="00B327F0" w:rsidRDefault="00C64076" w:rsidP="00B15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155D8" w:rsidRPr="000234F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155D8" w:rsidRPr="000234FF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</w:tr>
      <w:tr w:rsidR="00B327F0" w:rsidRPr="00B327F0" w14:paraId="1512C762" w14:textId="77777777" w:rsidTr="00C64076">
        <w:trPr>
          <w:trHeight w:hRule="exact" w:val="12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7287EF" w14:textId="45E334D6" w:rsidR="00B327F0" w:rsidRPr="00B327F0" w:rsidRDefault="00ED06DB" w:rsidP="00ED0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>Совместная работа</w:t>
            </w:r>
            <w:r w:rsidR="00B327F0" w:rsidRPr="00B327F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 родите</w:t>
            </w:r>
            <w:r w:rsidR="00B327F0" w:rsidRPr="00B327F0">
              <w:rPr>
                <w:rFonts w:ascii="Times New Roman" w:hAnsi="Times New Roman"/>
                <w:sz w:val="24"/>
                <w:szCs w:val="24"/>
              </w:rPr>
              <w:t>лями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7A4D6" w14:textId="77777777" w:rsidR="00B327F0" w:rsidRDefault="000234FF" w:rsidP="00ED0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родителей в сборе материалов для проекта.</w:t>
            </w:r>
          </w:p>
          <w:p w14:paraId="5CD5CE50" w14:textId="519C43C5" w:rsidR="000234FF" w:rsidRPr="00B327F0" w:rsidRDefault="000234FF" w:rsidP="00ED0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Устные рекомендации по проекту.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B715C" w14:textId="77777777" w:rsidR="00C64076" w:rsidRPr="00C64076" w:rsidRDefault="00C64076" w:rsidP="00C6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076">
              <w:rPr>
                <w:rFonts w:ascii="Times New Roman" w:hAnsi="Times New Roman"/>
                <w:sz w:val="24"/>
                <w:szCs w:val="24"/>
              </w:rPr>
              <w:t>01.10.25-</w:t>
            </w:r>
          </w:p>
          <w:p w14:paraId="1158C1E2" w14:textId="2C68AEB0" w:rsidR="00B327F0" w:rsidRPr="00B327F0" w:rsidRDefault="00C64076" w:rsidP="00C640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076">
              <w:rPr>
                <w:rFonts w:ascii="Times New Roman" w:hAnsi="Times New Roman"/>
                <w:sz w:val="24"/>
                <w:szCs w:val="24"/>
              </w:rPr>
              <w:t>03.11.25</w:t>
            </w:r>
          </w:p>
        </w:tc>
      </w:tr>
      <w:tr w:rsidR="00B327F0" w:rsidRPr="00B327F0" w14:paraId="6748D8A9" w14:textId="77777777" w:rsidTr="00E65ACC">
        <w:trPr>
          <w:trHeight w:hRule="exact" w:val="306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77AAA2" w14:textId="386EBF53" w:rsidR="00B327F0" w:rsidRPr="00B327F0" w:rsidRDefault="00B327F0" w:rsidP="00ED0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>Создание методических пособий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3B548" w14:textId="77777777" w:rsidR="00E65ACC" w:rsidRDefault="00E65ACC" w:rsidP="00E65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65ACC">
              <w:rPr>
                <w:rFonts w:ascii="Times New Roman" w:hAnsi="Times New Roman"/>
                <w:sz w:val="24"/>
                <w:szCs w:val="24"/>
              </w:rPr>
              <w:t>епбук</w:t>
            </w:r>
            <w:proofErr w:type="spellEnd"/>
            <w:r w:rsidRPr="00E6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F3036B" w14:textId="77777777" w:rsidR="00E65ACC" w:rsidRDefault="00E65ACC" w:rsidP="00E65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ACC">
              <w:rPr>
                <w:rFonts w:ascii="Times New Roman" w:hAnsi="Times New Roman"/>
                <w:sz w:val="24"/>
                <w:szCs w:val="24"/>
              </w:rPr>
              <w:t xml:space="preserve">«Физическая культура»; «Летние виды спорта»; «Зимние игры»; «ЗОЖ»; «Лекарственные растения»; </w:t>
            </w:r>
          </w:p>
          <w:p w14:paraId="7C77D5DE" w14:textId="5C4A06C8" w:rsidR="00E65ACC" w:rsidRPr="00E65ACC" w:rsidRDefault="00E65ACC" w:rsidP="00E65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ACC">
              <w:rPr>
                <w:rFonts w:ascii="Times New Roman" w:hAnsi="Times New Roman"/>
                <w:sz w:val="24"/>
                <w:szCs w:val="24"/>
              </w:rPr>
              <w:t>«Осенние игры».</w:t>
            </w:r>
          </w:p>
          <w:p w14:paraId="1C54A242" w14:textId="269CADFE" w:rsidR="00E65ACC" w:rsidRPr="00E65ACC" w:rsidRDefault="00E65ACC" w:rsidP="00E65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ACC">
              <w:rPr>
                <w:rFonts w:ascii="Times New Roman" w:hAnsi="Times New Roman"/>
                <w:sz w:val="24"/>
                <w:szCs w:val="24"/>
              </w:rPr>
              <w:t>Балансировочная подушка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E17426" w14:textId="63CB9EC5" w:rsidR="00E65ACC" w:rsidRPr="00E65ACC" w:rsidRDefault="00E65ACC" w:rsidP="00E65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ACC">
              <w:rPr>
                <w:rFonts w:ascii="Times New Roman" w:hAnsi="Times New Roman"/>
                <w:sz w:val="24"/>
                <w:szCs w:val="24"/>
              </w:rPr>
              <w:t xml:space="preserve">«Тренажеры для дыхательной гимнастики» </w:t>
            </w:r>
          </w:p>
          <w:p w14:paraId="0CCAB67A" w14:textId="77777777" w:rsidR="001171B5" w:rsidRDefault="00E65ACC" w:rsidP="00E65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ACC">
              <w:rPr>
                <w:rFonts w:ascii="Times New Roman" w:hAnsi="Times New Roman"/>
                <w:sz w:val="24"/>
                <w:szCs w:val="24"/>
              </w:rPr>
              <w:t>Картотеки по дыхательной гимнастики.</w:t>
            </w:r>
          </w:p>
          <w:p w14:paraId="65D9CCE2" w14:textId="42729A03" w:rsidR="00C64076" w:rsidRPr="001171B5" w:rsidRDefault="00C64076" w:rsidP="00E65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76">
              <w:rPr>
                <w:rFonts w:ascii="Times New Roman" w:hAnsi="Times New Roman"/>
                <w:sz w:val="24"/>
                <w:szCs w:val="24"/>
              </w:rPr>
              <w:t>дыхательную гимнастику по системе Бутейко.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7B099" w14:textId="4AB3F022" w:rsidR="00B155D8" w:rsidRDefault="00C64076" w:rsidP="00B15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155D8" w:rsidRPr="000234FF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155D8" w:rsidRPr="000234F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155D8" w:rsidRPr="000234F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F95F79B" w14:textId="393C8ED0" w:rsidR="00B327F0" w:rsidRPr="00B327F0" w:rsidRDefault="00C64076" w:rsidP="00B15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155D8" w:rsidRPr="000234F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155D8" w:rsidRPr="000234FF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</w:tr>
      <w:tr w:rsidR="00B327F0" w:rsidRPr="00B327F0" w14:paraId="1646EEBC" w14:textId="77777777" w:rsidTr="00E65ACC">
        <w:trPr>
          <w:trHeight w:hRule="exact" w:val="32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ACC633" w14:textId="77777777" w:rsidR="00B327F0" w:rsidRPr="00B327F0" w:rsidRDefault="00B327F0" w:rsidP="00ED0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>Досуги, праздники, развлечения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8BEA0" w14:textId="5E8A82B0" w:rsidR="00E65ACC" w:rsidRDefault="00FC10C4" w:rsidP="00ED0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мероприятия, посвященное дню Матери за здоровый образ жизни. </w:t>
            </w:r>
          </w:p>
          <w:p w14:paraId="2F3C8791" w14:textId="418B2B26" w:rsidR="000234FF" w:rsidRPr="00ED06DB" w:rsidRDefault="000234FF" w:rsidP="00ED0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AFBFB" w14:textId="77777777" w:rsidR="00A87806" w:rsidRDefault="00A87806" w:rsidP="00A87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01.09.2025-</w:t>
            </w:r>
          </w:p>
          <w:p w14:paraId="40299506" w14:textId="73D18E6B" w:rsidR="00B327F0" w:rsidRPr="00B327F0" w:rsidRDefault="00A87806" w:rsidP="00A87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28.02.2026</w:t>
            </w:r>
          </w:p>
        </w:tc>
      </w:tr>
    </w:tbl>
    <w:p w14:paraId="115A3935" w14:textId="77777777" w:rsidR="006031F9" w:rsidRDefault="006031F9" w:rsidP="006031F9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9"/>
          <w:sz w:val="28"/>
          <w:szCs w:val="28"/>
        </w:rPr>
      </w:pPr>
    </w:p>
    <w:p w14:paraId="3407DDCE" w14:textId="68B3B000" w:rsidR="006D0DBA" w:rsidRPr="006031F9" w:rsidRDefault="00B327F0" w:rsidP="006031F9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31F9">
        <w:rPr>
          <w:rFonts w:ascii="Times New Roman" w:hAnsi="Times New Roman"/>
          <w:b/>
          <w:spacing w:val="-9"/>
          <w:sz w:val="28"/>
          <w:szCs w:val="28"/>
        </w:rPr>
        <w:t>Форма проведения презентации:</w:t>
      </w:r>
      <w:r w:rsidRPr="006031F9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6031F9">
        <w:rPr>
          <w:rFonts w:ascii="Times New Roman" w:hAnsi="Times New Roman"/>
          <w:spacing w:val="-9"/>
          <w:sz w:val="28"/>
          <w:szCs w:val="28"/>
        </w:rPr>
        <w:t>з</w:t>
      </w:r>
      <w:r w:rsidRPr="006031F9">
        <w:rPr>
          <w:rFonts w:ascii="Times New Roman" w:hAnsi="Times New Roman"/>
          <w:spacing w:val="-9"/>
          <w:sz w:val="28"/>
          <w:szCs w:val="28"/>
        </w:rPr>
        <w:t>ащита проекта</w:t>
      </w:r>
      <w:r w:rsidR="006031F9">
        <w:rPr>
          <w:rFonts w:ascii="Times New Roman" w:hAnsi="Times New Roman"/>
          <w:spacing w:val="-9"/>
          <w:sz w:val="28"/>
          <w:szCs w:val="28"/>
        </w:rPr>
        <w:t>.</w:t>
      </w:r>
    </w:p>
    <w:sectPr w:rsidR="006D0DBA" w:rsidRPr="006031F9" w:rsidSect="0002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075"/>
    <w:multiLevelType w:val="hybridMultilevel"/>
    <w:tmpl w:val="610C83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900467"/>
    <w:multiLevelType w:val="hybridMultilevel"/>
    <w:tmpl w:val="9AA09174"/>
    <w:lvl w:ilvl="0" w:tplc="47B8DD5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950F13"/>
    <w:multiLevelType w:val="hybridMultilevel"/>
    <w:tmpl w:val="0FD8446A"/>
    <w:lvl w:ilvl="0" w:tplc="47B8DD5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E48"/>
    <w:multiLevelType w:val="hybridMultilevel"/>
    <w:tmpl w:val="04A212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F701F5"/>
    <w:multiLevelType w:val="hybridMultilevel"/>
    <w:tmpl w:val="EABA94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661FCF"/>
    <w:multiLevelType w:val="hybridMultilevel"/>
    <w:tmpl w:val="647EBF5C"/>
    <w:lvl w:ilvl="0" w:tplc="E50A5ED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F3124"/>
    <w:multiLevelType w:val="hybridMultilevel"/>
    <w:tmpl w:val="8ACEA3E6"/>
    <w:lvl w:ilvl="0" w:tplc="E5AA5EA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03993"/>
    <w:multiLevelType w:val="hybridMultilevel"/>
    <w:tmpl w:val="DE3053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536F29"/>
    <w:multiLevelType w:val="hybridMultilevel"/>
    <w:tmpl w:val="2FECBD48"/>
    <w:lvl w:ilvl="0" w:tplc="041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C50C67"/>
    <w:multiLevelType w:val="hybridMultilevel"/>
    <w:tmpl w:val="658C23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C5"/>
    <w:rsid w:val="000229FD"/>
    <w:rsid w:val="000234FF"/>
    <w:rsid w:val="00083BAF"/>
    <w:rsid w:val="001049DB"/>
    <w:rsid w:val="001171B5"/>
    <w:rsid w:val="00167713"/>
    <w:rsid w:val="001E7E47"/>
    <w:rsid w:val="00234895"/>
    <w:rsid w:val="002369C4"/>
    <w:rsid w:val="00246544"/>
    <w:rsid w:val="00304C89"/>
    <w:rsid w:val="00310285"/>
    <w:rsid w:val="003A764A"/>
    <w:rsid w:val="003D0C9E"/>
    <w:rsid w:val="003E4CC5"/>
    <w:rsid w:val="00427D84"/>
    <w:rsid w:val="00437B36"/>
    <w:rsid w:val="004533C0"/>
    <w:rsid w:val="00534021"/>
    <w:rsid w:val="006031F9"/>
    <w:rsid w:val="006513C5"/>
    <w:rsid w:val="006D0DBA"/>
    <w:rsid w:val="007B54E7"/>
    <w:rsid w:val="00836CED"/>
    <w:rsid w:val="00856703"/>
    <w:rsid w:val="00973730"/>
    <w:rsid w:val="00A104F0"/>
    <w:rsid w:val="00A87806"/>
    <w:rsid w:val="00B1173D"/>
    <w:rsid w:val="00B155D8"/>
    <w:rsid w:val="00B327F0"/>
    <w:rsid w:val="00C1555E"/>
    <w:rsid w:val="00C449BC"/>
    <w:rsid w:val="00C64076"/>
    <w:rsid w:val="00C7276D"/>
    <w:rsid w:val="00D84AB1"/>
    <w:rsid w:val="00DC3BCB"/>
    <w:rsid w:val="00DD66AC"/>
    <w:rsid w:val="00DE6F85"/>
    <w:rsid w:val="00E65ACC"/>
    <w:rsid w:val="00E96C9D"/>
    <w:rsid w:val="00ED06DB"/>
    <w:rsid w:val="00F27AE4"/>
    <w:rsid w:val="00F44A7D"/>
    <w:rsid w:val="00FC1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A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2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Кондрашкина Е.В.</dc:creator>
  <cp:lastModifiedBy>Пользователь</cp:lastModifiedBy>
  <cp:revision>2</cp:revision>
  <dcterms:created xsi:type="dcterms:W3CDTF">2025-12-16T09:52:00Z</dcterms:created>
  <dcterms:modified xsi:type="dcterms:W3CDTF">2025-12-16T09:52:00Z</dcterms:modified>
</cp:coreProperties>
</file>