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85" w:rsidRDefault="009C7C0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before="0" w:after="0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</w:t>
      </w:r>
      <w:bookmarkStart w:id="0" w:name="_GoBack"/>
      <w:bookmarkEnd w:id="0"/>
    </w:p>
    <w:tbl>
      <w:tblPr>
        <w:tblStyle w:val="ab"/>
        <w:tblW w:w="9382" w:type="dxa"/>
        <w:tblInd w:w="-291" w:type="dxa"/>
        <w:tblBorders>
          <w:top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3487"/>
        <w:gridCol w:w="3076"/>
      </w:tblGrid>
      <w:tr w:rsidR="00130C85">
        <w:trPr>
          <w:trHeight w:val="363"/>
        </w:trPr>
        <w:tc>
          <w:tcPr>
            <w:tcW w:w="281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130C85" w:rsidRDefault="00130C85">
            <w:pPr>
              <w:spacing w:before="360"/>
              <w:rPr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0C85" w:rsidRDefault="00130C85">
            <w:pPr>
              <w:ind w:firstLine="408"/>
              <w:jc w:val="center"/>
              <w:rPr>
                <w:b/>
                <w:sz w:val="32"/>
                <w:szCs w:val="32"/>
              </w:rPr>
            </w:pPr>
          </w:p>
          <w:p w:rsidR="00130C85" w:rsidRDefault="00900A25">
            <w:pPr>
              <w:ind w:firstLine="408"/>
              <w:jc w:val="center"/>
            </w:pPr>
            <w:r>
              <w:rPr>
                <w:b/>
                <w:sz w:val="32"/>
                <w:szCs w:val="32"/>
              </w:rPr>
              <w:t>ПРИКАЗ</w:t>
            </w:r>
          </w:p>
        </w:tc>
        <w:tc>
          <w:tcPr>
            <w:tcW w:w="30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0C85" w:rsidRDefault="00130C85"/>
        </w:tc>
      </w:tr>
    </w:tbl>
    <w:p w:rsidR="00130C85" w:rsidRDefault="00900A25">
      <w:pPr>
        <w:tabs>
          <w:tab w:val="left" w:pos="7655"/>
          <w:tab w:val="left" w:pos="7797"/>
        </w:tabs>
        <w:spacing w:before="240"/>
        <w:ind w:firstLine="0"/>
      </w:pPr>
      <w:r>
        <w:t>«___» _______________20</w:t>
      </w:r>
      <w:r>
        <w:rPr>
          <w:u w:val="single"/>
        </w:rPr>
        <w:t>___</w:t>
      </w:r>
      <w:r>
        <w:t xml:space="preserve"> г.                                                                       № ___________</w:t>
      </w:r>
    </w:p>
    <w:p w:rsidR="00130C85" w:rsidRDefault="00130C85">
      <w:pPr>
        <w:spacing w:before="240"/>
        <w:ind w:firstLine="0"/>
        <w:jc w:val="left"/>
        <w:rPr>
          <w:b/>
          <w:i/>
          <w:sz w:val="16"/>
          <w:szCs w:val="16"/>
        </w:rPr>
      </w:pPr>
    </w:p>
    <w:p w:rsidR="00130C85" w:rsidRDefault="00900A25">
      <w:pPr>
        <w:spacing w:before="0" w:after="0"/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«О назначении лица, ответственного за состояние </w:t>
      </w:r>
    </w:p>
    <w:p w:rsidR="00130C85" w:rsidRDefault="00900A25">
      <w:pPr>
        <w:spacing w:before="0" w:after="0"/>
        <w:ind w:firstLine="0"/>
        <w:jc w:val="left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и исправность переносных лестниц и лестниц-стремянок»</w:t>
      </w:r>
      <w:r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0C85" w:rsidRDefault="00130C85">
      <w:pPr>
        <w:spacing w:before="0" w:after="0"/>
        <w:ind w:firstLine="0"/>
        <w:jc w:val="left"/>
        <w:rPr>
          <w:b/>
          <w:sz w:val="28"/>
          <w:szCs w:val="28"/>
        </w:rPr>
      </w:pPr>
      <w:bookmarkStart w:id="1" w:name="_heading=h.gjdgxs" w:colFirst="0" w:colLast="0"/>
      <w:bookmarkEnd w:id="1"/>
    </w:p>
    <w:p w:rsidR="00130C85" w:rsidRDefault="00900A25">
      <w:pPr>
        <w:spacing w:before="0" w:after="0"/>
        <w:ind w:firstLine="0"/>
        <w:jc w:val="left"/>
        <w:rPr>
          <w:sz w:val="16"/>
          <w:szCs w:val="16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130C85" w:rsidRDefault="00900A25">
      <w:pPr>
        <w:spacing w:before="1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требованиями статьи 214 Трудового кодекса, СНиП 12-03-2001 «Безопасность труда в строительстве. Часть 1. Общие требования»,</w:t>
      </w:r>
    </w:p>
    <w:p w:rsidR="00130C85" w:rsidRDefault="00900A25">
      <w:pPr>
        <w:spacing w:before="1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30C85" w:rsidRDefault="00900A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ответственным за состояние и исправность переносных лестниц и лестниц-стремянок ________________________________________.</w:t>
      </w:r>
    </w:p>
    <w:p w:rsidR="00130C85" w:rsidRDefault="00900A25">
      <w:pPr>
        <w:spacing w:before="0" w:after="0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(должность, фамилия, инициалы)</w:t>
      </w:r>
    </w:p>
    <w:p w:rsidR="00130C85" w:rsidRDefault="00130C85">
      <w:pPr>
        <w:spacing w:before="0" w:after="0"/>
        <w:ind w:firstLine="426"/>
        <w:rPr>
          <w:sz w:val="20"/>
          <w:szCs w:val="20"/>
        </w:rPr>
      </w:pPr>
    </w:p>
    <w:p w:rsidR="00130C85" w:rsidRDefault="00900A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Ответственному за состояние и исправность переносных лестниц и лестниц-стремянок _________________________________________________:</w:t>
      </w:r>
    </w:p>
    <w:p w:rsidR="00130C85" w:rsidRDefault="00900A2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color w:val="000000"/>
          <w:sz w:val="20"/>
          <w:szCs w:val="20"/>
        </w:rPr>
        <w:t>(должность, фамилия, инициалы)</w:t>
      </w:r>
    </w:p>
    <w:p w:rsidR="00130C85" w:rsidRDefault="00130C8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rPr>
          <w:color w:val="000000"/>
          <w:sz w:val="28"/>
          <w:szCs w:val="28"/>
        </w:rPr>
      </w:pPr>
    </w:p>
    <w:p w:rsidR="00130C85" w:rsidRDefault="00900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всех лестницах, находящихся в эксплуатации закрепить бирки с указанием их инвентарных номеров, даты следующих испытаний, принадлежности структурному подразделению либо службе (у деревянных и металлических лестниц – на тетивах, у веревочных – на прикрепленных к ним бирках);</w:t>
      </w:r>
    </w:p>
    <w:p w:rsidR="00130C85" w:rsidRDefault="00900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осмотр и испытания статической нагрузкой лестниц и лестниц-стремянок в установленные сроки;</w:t>
      </w:r>
    </w:p>
    <w:p w:rsidR="00130C85" w:rsidRDefault="00900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меры по обеспечению ремонта лестниц при обнаружении неисправностей;</w:t>
      </w:r>
    </w:p>
    <w:p w:rsidR="00130C85" w:rsidRDefault="00900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хранение лестниц осуществлять в сухих помещениях, в местах, исключающих их случайные механические повреждения;</w:t>
      </w:r>
    </w:p>
    <w:p w:rsidR="00130C85" w:rsidRDefault="00900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контроль за выполнением требований норм и правил безопасности при проведении работ с применением лестниц и лестниц-стремянок.</w:t>
      </w:r>
    </w:p>
    <w:p w:rsidR="00130C85" w:rsidRDefault="00130C85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 w:firstLine="0"/>
        <w:rPr>
          <w:color w:val="000000"/>
          <w:sz w:val="28"/>
          <w:szCs w:val="28"/>
        </w:rPr>
      </w:pPr>
    </w:p>
    <w:p w:rsidR="00130C85" w:rsidRDefault="00900A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данного приказа оставляю за собой.</w:t>
      </w:r>
    </w:p>
    <w:p w:rsidR="00130C85" w:rsidRDefault="00130C85">
      <w:pPr>
        <w:spacing w:before="0" w:after="0"/>
        <w:ind w:firstLine="426"/>
        <w:rPr>
          <w:sz w:val="28"/>
          <w:szCs w:val="28"/>
        </w:rPr>
      </w:pPr>
    </w:p>
    <w:p w:rsidR="00130C85" w:rsidRDefault="00900A25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Ф.И.О.</w:t>
      </w:r>
    </w:p>
    <w:sectPr w:rsidR="00130C85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6163"/>
    <w:multiLevelType w:val="multilevel"/>
    <w:tmpl w:val="9FFE669E"/>
    <w:lvl w:ilvl="0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DD13FEA"/>
    <w:multiLevelType w:val="multilevel"/>
    <w:tmpl w:val="7590A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130C85"/>
    <w:rsid w:val="00130C85"/>
    <w:rsid w:val="00900A25"/>
    <w:rsid w:val="009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 w:after="120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F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paragraph" w:styleId="a4">
    <w:name w:val="No Spacing"/>
    <w:uiPriority w:val="1"/>
    <w:qFormat/>
    <w:rsid w:val="004D79EF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6371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77B73"/>
    <w:pPr>
      <w:tabs>
        <w:tab w:val="center" w:pos="4677"/>
        <w:tab w:val="right" w:pos="9355"/>
      </w:tabs>
      <w:spacing w:before="0" w:after="0"/>
      <w:ind w:firstLine="0"/>
      <w:jc w:val="center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77B73"/>
    <w:rPr>
      <w:rFonts w:ascii="Arial" w:eastAsia="Calibri" w:hAnsi="Arial" w:cs="Arial"/>
    </w:rPr>
  </w:style>
  <w:style w:type="paragraph" w:customStyle="1" w:styleId="formattext">
    <w:name w:val="formattext"/>
    <w:rsid w:val="006D344D"/>
    <w:pPr>
      <w:widowControl w:val="0"/>
      <w:autoSpaceDE w:val="0"/>
      <w:autoSpaceDN w:val="0"/>
      <w:adjustRightInd w:val="0"/>
      <w:spacing w:after="0"/>
    </w:pPr>
    <w:rPr>
      <w:sz w:val="18"/>
      <w:szCs w:val="18"/>
    </w:rPr>
  </w:style>
  <w:style w:type="paragraph" w:customStyle="1" w:styleId="headertext">
    <w:name w:val="headertext"/>
    <w:rsid w:val="006D344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b/>
      <w:bCs/>
    </w:rPr>
  </w:style>
  <w:style w:type="paragraph" w:customStyle="1" w:styleId="otekstj">
    <w:name w:val="otekstj"/>
    <w:basedOn w:val="a"/>
    <w:rsid w:val="006F4358"/>
    <w:pPr>
      <w:spacing w:before="100" w:beforeAutospacing="1" w:after="100" w:afterAutospacing="1"/>
      <w:ind w:firstLine="0"/>
      <w:jc w:val="left"/>
    </w:pPr>
  </w:style>
  <w:style w:type="paragraph" w:styleId="a9">
    <w:name w:val="List Paragraph"/>
    <w:basedOn w:val="a"/>
    <w:uiPriority w:val="34"/>
    <w:qFormat/>
    <w:rsid w:val="006F43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 w:after="120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F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paragraph" w:styleId="a4">
    <w:name w:val="No Spacing"/>
    <w:uiPriority w:val="1"/>
    <w:qFormat/>
    <w:rsid w:val="004D79EF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6371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77B73"/>
    <w:pPr>
      <w:tabs>
        <w:tab w:val="center" w:pos="4677"/>
        <w:tab w:val="right" w:pos="9355"/>
      </w:tabs>
      <w:spacing w:before="0" w:after="0"/>
      <w:ind w:firstLine="0"/>
      <w:jc w:val="center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77B73"/>
    <w:rPr>
      <w:rFonts w:ascii="Arial" w:eastAsia="Calibri" w:hAnsi="Arial" w:cs="Arial"/>
    </w:rPr>
  </w:style>
  <w:style w:type="paragraph" w:customStyle="1" w:styleId="formattext">
    <w:name w:val="formattext"/>
    <w:rsid w:val="006D344D"/>
    <w:pPr>
      <w:widowControl w:val="0"/>
      <w:autoSpaceDE w:val="0"/>
      <w:autoSpaceDN w:val="0"/>
      <w:adjustRightInd w:val="0"/>
      <w:spacing w:after="0"/>
    </w:pPr>
    <w:rPr>
      <w:sz w:val="18"/>
      <w:szCs w:val="18"/>
    </w:rPr>
  </w:style>
  <w:style w:type="paragraph" w:customStyle="1" w:styleId="headertext">
    <w:name w:val="headertext"/>
    <w:rsid w:val="006D344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b/>
      <w:bCs/>
    </w:rPr>
  </w:style>
  <w:style w:type="paragraph" w:customStyle="1" w:styleId="otekstj">
    <w:name w:val="otekstj"/>
    <w:basedOn w:val="a"/>
    <w:rsid w:val="006F4358"/>
    <w:pPr>
      <w:spacing w:before="100" w:beforeAutospacing="1" w:after="100" w:afterAutospacing="1"/>
      <w:ind w:firstLine="0"/>
      <w:jc w:val="left"/>
    </w:pPr>
  </w:style>
  <w:style w:type="paragraph" w:styleId="a9">
    <w:name w:val="List Paragraph"/>
    <w:basedOn w:val="a"/>
    <w:uiPriority w:val="34"/>
    <w:qFormat/>
    <w:rsid w:val="006F43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3Un73wQhJ+p3N/a43W5p2vDNKw==">AMUW2mWrldK6aTwC0VF65c7IFZJyuJebQcolDnpdJnJN7qBnPLDkfZTpUNN9URuBjlGHGPVEip08xzm9tCQNZ61aFdxlg6/FtofrkgoQEYD83pLf+NwJZdeHu8OHwK1BvKd75fUeB295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Екатерина Анатольевна</dc:creator>
  <cp:lastModifiedBy>Пользователь</cp:lastModifiedBy>
  <cp:revision>3</cp:revision>
  <dcterms:created xsi:type="dcterms:W3CDTF">2020-09-14T18:00:00Z</dcterms:created>
  <dcterms:modified xsi:type="dcterms:W3CDTF">2023-10-31T10:19:00Z</dcterms:modified>
</cp:coreProperties>
</file>