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325FC1" w:rsidRDefault="00030C43" w:rsidP="00D0321D">
      <w:pPr>
        <w:pStyle w:val="a8"/>
        <w:numPr>
          <w:ilvl w:val="0"/>
          <w:numId w:val="9"/>
        </w:numPr>
        <w:spacing w:line="276" w:lineRule="auto"/>
        <w:ind w:left="680" w:right="0" w:hanging="254"/>
        <w:jc w:val="left"/>
        <w:rPr>
          <w:sz w:val="24"/>
          <w:szCs w:val="24"/>
        </w:rPr>
      </w:pPr>
      <w:r w:rsidRPr="00325FC1">
        <w:rPr>
          <w:rFonts w:eastAsia="+mn-ea"/>
          <w:sz w:val="24"/>
          <w:szCs w:val="24"/>
        </w:rPr>
        <w:t xml:space="preserve">Основной задачей для родителей является: формирование у ребенка </w:t>
      </w:r>
      <w:r w:rsidR="00B62C1B" w:rsidRPr="00325FC1">
        <w:rPr>
          <w:sz w:val="24"/>
          <w:szCs w:val="24"/>
        </w:rPr>
        <w:t xml:space="preserve"> </w:t>
      </w:r>
      <w:r w:rsidRPr="00325FC1">
        <w:rPr>
          <w:rFonts w:eastAsia="+mn-ea"/>
          <w:sz w:val="24"/>
          <w:szCs w:val="24"/>
        </w:rPr>
        <w:t xml:space="preserve">нравственного отношения </w:t>
      </w:r>
      <w:r w:rsidRPr="00325FC1">
        <w:rPr>
          <w:rFonts w:eastAsia="+mn-ea"/>
          <w:sz w:val="24"/>
          <w:szCs w:val="24"/>
        </w:rPr>
        <w:t xml:space="preserve">к своему здоровью, которое выражается в желании и потребности быть здоровым, вести здоровый образ жизни. </w:t>
      </w:r>
    </w:p>
    <w:p w:rsidR="004C242D" w:rsidRDefault="004C242D" w:rsidP="00D0321D">
      <w:pPr>
        <w:numPr>
          <w:ilvl w:val="0"/>
          <w:numId w:val="6"/>
        </w:numPr>
        <w:spacing w:after="0"/>
        <w:ind w:left="680" w:hanging="254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b/>
          <w:bCs/>
          <w:sz w:val="24"/>
          <w:szCs w:val="24"/>
        </w:rPr>
        <w:t>Регулирование режима сна и отдыха</w:t>
      </w:r>
      <w:r w:rsidRPr="00325FC1">
        <w:rPr>
          <w:rFonts w:ascii="Times New Roman" w:hAnsi="Times New Roman" w:cs="Times New Roman"/>
          <w:sz w:val="24"/>
          <w:szCs w:val="24"/>
        </w:rPr>
        <w:t>. Дети нуждаются в регулярном сне для нормального развития и восстановления сил, нужно ввести правила и традиции, которые помогут ребёнку поддерживать тайминг для засыпания и приёма пищи.</w:t>
      </w:r>
    </w:p>
    <w:p w:rsidR="00325FC1" w:rsidRPr="00325FC1" w:rsidRDefault="00325FC1" w:rsidP="00325FC1">
      <w:pPr>
        <w:spacing w:after="0"/>
        <w:ind w:left="680"/>
        <w:rPr>
          <w:rFonts w:ascii="Times New Roman" w:hAnsi="Times New Roman" w:cs="Times New Roman"/>
          <w:sz w:val="24"/>
          <w:szCs w:val="24"/>
        </w:rPr>
      </w:pPr>
    </w:p>
    <w:p w:rsidR="00325FC1" w:rsidRDefault="004C242D" w:rsidP="00325FC1">
      <w:pPr>
        <w:spacing w:after="0"/>
        <w:ind w:left="680" w:hanging="2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5FC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10882" cy="1456267"/>
            <wp:effectExtent l="19050" t="0" r="8468" b="0"/>
            <wp:docPr id="10" name="Рисунок 6" descr="C:\Users\ACER\Desktop\раб пап\Осипова лекторий здоровьесбережение\zbjpsuckbkn03212cu4wab9i1eo8wl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ACER\Desktop\раб пап\Осипова лекторий здоровьесбережение\zbjpsuckbkn03212cu4wab9i1eo8wl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72" cy="1458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FC1" w:rsidRDefault="00325FC1" w:rsidP="00325FC1">
      <w:pPr>
        <w:spacing w:after="0"/>
        <w:ind w:left="680" w:hanging="2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242D" w:rsidRDefault="004C242D" w:rsidP="00325FC1">
      <w:pPr>
        <w:pStyle w:val="a8"/>
        <w:numPr>
          <w:ilvl w:val="0"/>
          <w:numId w:val="6"/>
        </w:numPr>
        <w:rPr>
          <w:sz w:val="24"/>
          <w:szCs w:val="24"/>
        </w:rPr>
      </w:pPr>
      <w:r w:rsidRPr="00325FC1">
        <w:rPr>
          <w:b/>
          <w:bCs/>
          <w:sz w:val="24"/>
          <w:szCs w:val="24"/>
        </w:rPr>
        <w:t>Поддержка эмоционального контакта</w:t>
      </w:r>
      <w:r w:rsidRPr="00325FC1">
        <w:rPr>
          <w:sz w:val="24"/>
          <w:szCs w:val="24"/>
        </w:rPr>
        <w:t>. Регулярное общение, внимание и понимание помогают детям чувствовать себя уверенно.</w:t>
      </w:r>
    </w:p>
    <w:p w:rsidR="00325FC1" w:rsidRPr="00325FC1" w:rsidRDefault="00325FC1" w:rsidP="00325FC1">
      <w:pPr>
        <w:pStyle w:val="a8"/>
        <w:ind w:left="720" w:firstLine="0"/>
        <w:rPr>
          <w:sz w:val="24"/>
          <w:szCs w:val="24"/>
        </w:rPr>
      </w:pPr>
    </w:p>
    <w:p w:rsidR="0056512C" w:rsidRPr="00325FC1" w:rsidRDefault="00D467FD" w:rsidP="00D0321D">
      <w:pPr>
        <w:spacing w:after="0"/>
        <w:ind w:left="680" w:hanging="25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36283" cy="1362732"/>
            <wp:effectExtent l="19050" t="0" r="2117" b="0"/>
            <wp:docPr id="11" name="Рисунок 7" descr="C:\Users\ACER\Desktop\раб пап\Осипова лекторий здоровьесбережение\beb701f57acab72cb1336285397045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 descr="C:\Users\ACER\Desktop\раб пап\Осипова лекторий здоровьесбережение\beb701f57acab72cb1336285397045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283" cy="1362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21D" w:rsidRPr="00325FC1" w:rsidRDefault="00D467FD" w:rsidP="00D0321D">
      <w:pPr>
        <w:numPr>
          <w:ilvl w:val="0"/>
          <w:numId w:val="5"/>
        </w:numPr>
        <w:spacing w:after="0"/>
        <w:ind w:left="680" w:hanging="254"/>
        <w:rPr>
          <w:rStyle w:val="a"/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b/>
          <w:bCs/>
          <w:sz w:val="24"/>
          <w:szCs w:val="24"/>
        </w:rPr>
        <w:lastRenderedPageBreak/>
        <w:t>Использование принципа «учим, играя»</w:t>
      </w:r>
      <w:r w:rsidRPr="00325FC1">
        <w:rPr>
          <w:rFonts w:ascii="Times New Roman" w:hAnsi="Times New Roman" w:cs="Times New Roman"/>
          <w:sz w:val="24"/>
          <w:szCs w:val="24"/>
        </w:rPr>
        <w:t>. Можно интегрировать элементы игры в процесс обучения здоровым привычкам.</w:t>
      </w:r>
      <w:r w:rsidRPr="00325FC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467FD" w:rsidRPr="00325FC1" w:rsidRDefault="00D467FD" w:rsidP="00325FC1">
      <w:pPr>
        <w:spacing w:after="0"/>
        <w:ind w:left="680"/>
        <w:jc w:val="center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4617" cy="1467988"/>
            <wp:effectExtent l="19050" t="0" r="4233" b="0"/>
            <wp:docPr id="12" name="Рисунок 1" descr="C:\Users\ACER\Desktop\раб пап\Осипова лекторий здоровьесбережение\822e460afdc191d3dcab71e0d534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раб пап\Осипова лекторий здоровьесбережение\822e460afdc191d3dcab71e0d53404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30" cy="147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FC1" w:rsidRPr="00325FC1" w:rsidRDefault="00D467FD" w:rsidP="00325FC1">
      <w:pPr>
        <w:numPr>
          <w:ilvl w:val="0"/>
          <w:numId w:val="5"/>
        </w:numPr>
        <w:spacing w:after="0"/>
        <w:ind w:left="680" w:hanging="254"/>
        <w:rPr>
          <w:rStyle w:val="a"/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b/>
          <w:bCs/>
          <w:sz w:val="24"/>
          <w:szCs w:val="24"/>
        </w:rPr>
        <w:t>Сила личного примера</w:t>
      </w:r>
      <w:r w:rsidRPr="00325FC1">
        <w:rPr>
          <w:rFonts w:ascii="Times New Roman" w:hAnsi="Times New Roman" w:cs="Times New Roman"/>
          <w:sz w:val="24"/>
          <w:szCs w:val="24"/>
        </w:rPr>
        <w:t>. Если родители сами придерживаются здорового образа жизни, занимаются спортом и правильно питаются, то ребёнку будет легче перенять эти привычки.</w:t>
      </w:r>
      <w:r w:rsidRPr="00325FC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467FD" w:rsidRPr="00325FC1" w:rsidRDefault="00D467FD" w:rsidP="00325FC1">
      <w:pPr>
        <w:spacing w:after="0"/>
        <w:ind w:left="680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7476" cy="1408816"/>
            <wp:effectExtent l="19050" t="0" r="0" b="0"/>
            <wp:docPr id="14" name="Рисунок 4" descr="C:\Users\ACER\Desktop\раб пап\Осипова лекторий здоровьесбережение\scale_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раб пап\Осипова лекторий здоровьесбережение\scale_120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41" cy="141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7FD" w:rsidRPr="00325FC1" w:rsidRDefault="00D467FD" w:rsidP="00D0321D">
      <w:pPr>
        <w:numPr>
          <w:ilvl w:val="0"/>
          <w:numId w:val="5"/>
        </w:numPr>
        <w:spacing w:after="0"/>
        <w:ind w:left="680" w:hanging="254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b/>
          <w:bCs/>
          <w:sz w:val="24"/>
          <w:szCs w:val="24"/>
        </w:rPr>
        <w:t>Учёт индивидуальных особенностей</w:t>
      </w:r>
      <w:r w:rsidRPr="00325FC1">
        <w:rPr>
          <w:rFonts w:ascii="Times New Roman" w:hAnsi="Times New Roman" w:cs="Times New Roman"/>
          <w:sz w:val="24"/>
          <w:szCs w:val="24"/>
        </w:rPr>
        <w:t>. Нужно быть внимательным к потребностям и предпочтениям ребёнка, разговаривать с ним, узнавать, что ему нравится, и вместе находить способы сделать здоровый образ жизни частью его повседневной жизни.</w:t>
      </w:r>
    </w:p>
    <w:p w:rsidR="00D467FD" w:rsidRDefault="00D467FD" w:rsidP="00D0321D">
      <w:pPr>
        <w:spacing w:after="0"/>
        <w:ind w:left="680" w:hanging="254"/>
        <w:jc w:val="center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6385" cy="718434"/>
            <wp:effectExtent l="19050" t="0" r="0" b="0"/>
            <wp:docPr id="15" name="Рисунок 5" descr="C:\Users\ACER\Desktop\раб пап\Осипова лекторий здоровьесбережение\3MfzjKu5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раб пап\Осипова лекторий здоровьесбережение\3MfzjKu5c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05" cy="71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FC1" w:rsidRDefault="00325FC1" w:rsidP="00D0321D">
      <w:pPr>
        <w:spacing w:after="0"/>
        <w:ind w:left="680" w:hanging="2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70451" cy="1555341"/>
            <wp:effectExtent l="19050" t="0" r="0" b="0"/>
            <wp:docPr id="24" name="Рисунок 8" descr="C:\Users\ACER\Desktop\раб пап\Осипова лекторий здоровьесбережение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раб пап\Осипова лекторий здоровьесбережение\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32" cy="155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7FD" w:rsidRPr="00325FC1" w:rsidRDefault="00D467FD" w:rsidP="00D0321D">
      <w:pPr>
        <w:numPr>
          <w:ilvl w:val="0"/>
          <w:numId w:val="6"/>
        </w:numPr>
        <w:spacing w:after="0"/>
        <w:ind w:left="680" w:hanging="254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b/>
          <w:bCs/>
          <w:sz w:val="24"/>
          <w:szCs w:val="24"/>
        </w:rPr>
        <w:t>Терпение и последовательность</w:t>
      </w:r>
      <w:r w:rsidRPr="00325FC1">
        <w:rPr>
          <w:rFonts w:ascii="Times New Roman" w:hAnsi="Times New Roman" w:cs="Times New Roman"/>
          <w:sz w:val="24"/>
          <w:szCs w:val="24"/>
        </w:rPr>
        <w:t>. Формирование здоровых привычек — это процесс, который требует времени и усилий. Не стоит ожидать мгновенных результатов, но нужно продолжать поддерживать и мотивировать ребёнка.</w:t>
      </w:r>
    </w:p>
    <w:p w:rsidR="00D467FD" w:rsidRPr="00325FC1" w:rsidRDefault="00D467FD" w:rsidP="00D0321D">
      <w:pPr>
        <w:spacing w:after="0"/>
        <w:ind w:left="680" w:hanging="254"/>
        <w:jc w:val="center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5778" cy="1652639"/>
            <wp:effectExtent l="19050" t="0" r="4022" b="0"/>
            <wp:docPr id="16" name="Рисунок 6" descr="C:\Users\ACER\Desktop\раб пап\Осипова лекторий здоровьесбережение\301797_76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раб пап\Осипова лекторий здоровьесбережение\301797_760x5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95" cy="165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7FD" w:rsidRPr="00325FC1" w:rsidRDefault="00D467FD" w:rsidP="00325FC1">
      <w:pPr>
        <w:numPr>
          <w:ilvl w:val="0"/>
          <w:numId w:val="6"/>
        </w:numPr>
        <w:spacing w:after="0"/>
        <w:ind w:left="680" w:hanging="255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b/>
          <w:sz w:val="24"/>
          <w:szCs w:val="24"/>
        </w:rPr>
        <w:t xml:space="preserve">Свежий воздух. </w:t>
      </w:r>
      <w:r w:rsidRPr="00325FC1">
        <w:rPr>
          <w:rFonts w:ascii="Times New Roman" w:hAnsi="Times New Roman" w:cs="Times New Roman"/>
          <w:sz w:val="24"/>
          <w:szCs w:val="24"/>
        </w:rPr>
        <w:t xml:space="preserve">Он просто необходим детскому развивающемуся мозгу! </w:t>
      </w:r>
    </w:p>
    <w:p w:rsidR="00D467FD" w:rsidRPr="00325FC1" w:rsidRDefault="00325FC1" w:rsidP="00325FC1">
      <w:pPr>
        <w:spacing w:after="0"/>
        <w:ind w:left="680" w:hanging="255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sz w:val="24"/>
          <w:szCs w:val="24"/>
        </w:rPr>
        <w:t xml:space="preserve">     </w:t>
      </w:r>
      <w:r w:rsidR="00D467FD" w:rsidRPr="00325FC1">
        <w:rPr>
          <w:rFonts w:ascii="Times New Roman" w:hAnsi="Times New Roman" w:cs="Times New Roman"/>
          <w:sz w:val="24"/>
          <w:szCs w:val="24"/>
        </w:rPr>
        <w:t>Недостаток кислорода приводит к значительному снижению деятельности.</w:t>
      </w:r>
    </w:p>
    <w:p w:rsidR="00D467FD" w:rsidRPr="00325FC1" w:rsidRDefault="00D467FD" w:rsidP="00325FC1">
      <w:pPr>
        <w:spacing w:after="0"/>
        <w:ind w:left="680" w:hanging="254"/>
        <w:jc w:val="center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07683" cy="1497189"/>
            <wp:effectExtent l="19050" t="0" r="2117" b="0"/>
            <wp:docPr id="17" name="Рисунок 8" descr="C:\Users\ACER\Desktop\раб пап\Осипова лекторий здоровьесбережение\scale_1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C:\Users\ACER\Desktop\раб пап\Осипова лекторий здоровьесбережение\scale_12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59" cy="149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7FD" w:rsidRPr="00325FC1" w:rsidRDefault="00D467FD" w:rsidP="00325FC1">
      <w:pPr>
        <w:pStyle w:val="a8"/>
        <w:numPr>
          <w:ilvl w:val="0"/>
          <w:numId w:val="5"/>
        </w:numPr>
        <w:spacing w:line="276" w:lineRule="auto"/>
        <w:ind w:right="0"/>
        <w:jc w:val="left"/>
        <w:rPr>
          <w:sz w:val="24"/>
          <w:szCs w:val="24"/>
        </w:rPr>
      </w:pPr>
      <w:r w:rsidRPr="00325FC1">
        <w:rPr>
          <w:sz w:val="24"/>
          <w:szCs w:val="24"/>
        </w:rPr>
        <w:lastRenderedPageBreak/>
        <w:t>Водные процедуры!</w:t>
      </w:r>
    </w:p>
    <w:p w:rsidR="00325FC1" w:rsidRDefault="00D467FD" w:rsidP="00325FC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sz w:val="24"/>
          <w:szCs w:val="24"/>
        </w:rPr>
        <w:t xml:space="preserve">Они очень полезны для здоровья, </w:t>
      </w:r>
    </w:p>
    <w:p w:rsidR="00D467FD" w:rsidRPr="00325FC1" w:rsidRDefault="00D467FD" w:rsidP="00325FC1">
      <w:pPr>
        <w:spacing w:after="0"/>
        <w:ind w:left="709" w:firstLine="11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sz w:val="24"/>
          <w:szCs w:val="24"/>
        </w:rPr>
        <w:t xml:space="preserve">хорошего </w:t>
      </w:r>
      <w:r w:rsidR="00325FC1">
        <w:rPr>
          <w:rFonts w:ascii="Times New Roman" w:hAnsi="Times New Roman" w:cs="Times New Roman"/>
          <w:sz w:val="24"/>
          <w:szCs w:val="24"/>
        </w:rPr>
        <w:t xml:space="preserve">самочувствия, прекрасного   </w:t>
      </w:r>
      <w:r w:rsidRPr="00325FC1">
        <w:rPr>
          <w:rFonts w:ascii="Times New Roman" w:hAnsi="Times New Roman" w:cs="Times New Roman"/>
          <w:sz w:val="24"/>
          <w:szCs w:val="24"/>
        </w:rPr>
        <w:t>настроения.</w:t>
      </w:r>
      <w:r w:rsidR="00325FC1">
        <w:rPr>
          <w:rFonts w:ascii="Times New Roman" w:hAnsi="Times New Roman" w:cs="Times New Roman"/>
          <w:sz w:val="24"/>
          <w:szCs w:val="24"/>
        </w:rPr>
        <w:t xml:space="preserve"> </w:t>
      </w:r>
      <w:r w:rsidRPr="00325FC1">
        <w:rPr>
          <w:rFonts w:ascii="Times New Roman" w:hAnsi="Times New Roman" w:cs="Times New Roman"/>
          <w:sz w:val="24"/>
          <w:szCs w:val="24"/>
        </w:rPr>
        <w:t>Вы можете выбрать любой, подходящий для вашего ребенка вид водных процедур или же чередовать разные виды</w:t>
      </w:r>
      <w:r w:rsidRPr="00325FC1">
        <w:rPr>
          <w:rFonts w:ascii="Times New Roman" w:hAnsi="Times New Roman" w:cs="Times New Roman"/>
          <w:sz w:val="24"/>
          <w:szCs w:val="24"/>
        </w:rPr>
        <w:t>.</w:t>
      </w:r>
    </w:p>
    <w:p w:rsidR="00D467FD" w:rsidRPr="00325FC1" w:rsidRDefault="00D467FD" w:rsidP="00D0321D">
      <w:pPr>
        <w:spacing w:after="0"/>
        <w:ind w:left="680" w:hanging="254"/>
        <w:jc w:val="center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31484" cy="2173818"/>
            <wp:effectExtent l="19050" t="0" r="2116" b="0"/>
            <wp:docPr id="18" name="Рисунок 9" descr="C:\Users\ACER\Desktop\раб пап\Осипова лекторий здоровьесбережение\f23899cc82c21b4b0c2874a1c1039d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 descr="C:\Users\ACER\Desktop\раб пап\Осипова лекторий здоровьесбережение\f23899cc82c21b4b0c2874a1c1039d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501" cy="217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21D" w:rsidRPr="00325FC1" w:rsidRDefault="00D0321D" w:rsidP="00D0321D">
      <w:pPr>
        <w:numPr>
          <w:ilvl w:val="0"/>
          <w:numId w:val="6"/>
        </w:numPr>
        <w:spacing w:after="0"/>
        <w:ind w:left="680" w:hanging="254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b/>
          <w:bCs/>
          <w:sz w:val="24"/>
          <w:szCs w:val="24"/>
        </w:rPr>
        <w:t>Поощрение активных игр и физической активности</w:t>
      </w:r>
      <w:r w:rsidRPr="00325FC1">
        <w:rPr>
          <w:rFonts w:ascii="Times New Roman" w:hAnsi="Times New Roman" w:cs="Times New Roman"/>
          <w:sz w:val="24"/>
          <w:szCs w:val="24"/>
        </w:rPr>
        <w:t>. Это не только укрепляет тело, но и развивает социальные навыки, помогает справляться со стрессом и прививает любовь к активному образу жизни.</w:t>
      </w:r>
    </w:p>
    <w:p w:rsidR="00D0321D" w:rsidRPr="00325FC1" w:rsidRDefault="00D0321D" w:rsidP="00D0321D">
      <w:pPr>
        <w:spacing w:after="0"/>
        <w:ind w:left="680" w:hanging="254"/>
        <w:rPr>
          <w:rFonts w:ascii="Times New Roman" w:hAnsi="Times New Roman" w:cs="Times New Roman"/>
          <w:sz w:val="24"/>
          <w:szCs w:val="24"/>
        </w:rPr>
      </w:pPr>
    </w:p>
    <w:p w:rsidR="00D0321D" w:rsidRPr="00325FC1" w:rsidRDefault="00325FC1" w:rsidP="00D0321D">
      <w:pPr>
        <w:spacing w:after="0"/>
        <w:ind w:left="680" w:hanging="254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01950" cy="673235"/>
            <wp:effectExtent l="19050" t="0" r="0" b="0"/>
            <wp:docPr id="23" name="Рисунок 3" descr="C:\Users\ACER\Desktop\раб пап\Осипова лекторий здоровьесбережение\1675572918_grizly-club-p-zozh-klipart-dlya-detei-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ACER\Desktop\раб пап\Осипова лекторий здоровьесбережение\1675572918_grizly-club-p-zozh-klipart-dlya-detei-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72" cy="673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21D" w:rsidRPr="00325FC1" w:rsidRDefault="00D0321D" w:rsidP="00D0321D">
      <w:pPr>
        <w:numPr>
          <w:ilvl w:val="0"/>
          <w:numId w:val="6"/>
        </w:numPr>
        <w:spacing w:after="0"/>
        <w:ind w:left="680" w:hanging="254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b/>
          <w:bCs/>
          <w:sz w:val="24"/>
          <w:szCs w:val="24"/>
        </w:rPr>
        <w:t>Объяснение важности правильного питания</w:t>
      </w:r>
      <w:r w:rsidRPr="00325FC1">
        <w:rPr>
          <w:rFonts w:ascii="Times New Roman" w:hAnsi="Times New Roman" w:cs="Times New Roman"/>
          <w:sz w:val="24"/>
          <w:szCs w:val="24"/>
        </w:rPr>
        <w:t>. Вместе с детьми можно выбирать полезные продукты и готовить их, что сделает этот процесс интересным и познавательным.</w:t>
      </w:r>
    </w:p>
    <w:p w:rsidR="00D0321D" w:rsidRPr="00325FC1" w:rsidRDefault="00D0321D" w:rsidP="00D0321D">
      <w:pPr>
        <w:spacing w:after="0"/>
        <w:ind w:left="680" w:hanging="254"/>
        <w:jc w:val="center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534073" cy="1701800"/>
            <wp:effectExtent l="19050" t="0" r="0" b="0"/>
            <wp:docPr id="22" name="Рисунок 5" descr="C:\Users\ACER\Desktop\раб пап\Осипова лекторий здоровьесбережение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Users\ACER\Desktop\раб пап\Осипова лекторий здоровьесбережение\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99" cy="1704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7FD" w:rsidRPr="00325FC1" w:rsidRDefault="00D467FD" w:rsidP="00D0321D">
      <w:pPr>
        <w:spacing w:after="0"/>
        <w:ind w:left="680" w:hanging="254"/>
        <w:rPr>
          <w:rFonts w:ascii="Times New Roman" w:hAnsi="Times New Roman" w:cs="Times New Roman"/>
          <w:sz w:val="24"/>
          <w:szCs w:val="24"/>
        </w:rPr>
      </w:pPr>
    </w:p>
    <w:p w:rsidR="00000000" w:rsidRPr="00325FC1" w:rsidRDefault="00030C43" w:rsidP="00D0321D">
      <w:pPr>
        <w:numPr>
          <w:ilvl w:val="0"/>
          <w:numId w:val="5"/>
        </w:numPr>
        <w:spacing w:after="0"/>
        <w:ind w:left="680" w:hanging="254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sz w:val="24"/>
          <w:szCs w:val="24"/>
        </w:rPr>
        <w:t xml:space="preserve">Здоровье ребенка </w:t>
      </w:r>
      <w:r w:rsidRPr="00325FC1">
        <w:rPr>
          <w:rFonts w:ascii="Times New Roman" w:hAnsi="Times New Roman" w:cs="Times New Roman"/>
          <w:sz w:val="24"/>
          <w:szCs w:val="24"/>
        </w:rPr>
        <w:t xml:space="preserve">является важнейшей ценностью и наша общая задача – сохранить и укрепить его. </w:t>
      </w:r>
    </w:p>
    <w:p w:rsidR="00000000" w:rsidRPr="00325FC1" w:rsidRDefault="00030C43" w:rsidP="00D0321D">
      <w:pPr>
        <w:numPr>
          <w:ilvl w:val="0"/>
          <w:numId w:val="5"/>
        </w:numPr>
        <w:spacing w:after="0"/>
        <w:ind w:left="680" w:hanging="254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sz w:val="24"/>
          <w:szCs w:val="24"/>
        </w:rPr>
        <w:t xml:space="preserve">Формирование здорового образа жизни должно начинаться с рождения </w:t>
      </w:r>
    </w:p>
    <w:p w:rsidR="00000000" w:rsidRDefault="00030C43" w:rsidP="00D0321D">
      <w:pPr>
        <w:numPr>
          <w:ilvl w:val="0"/>
          <w:numId w:val="5"/>
        </w:numPr>
        <w:spacing w:after="0"/>
        <w:ind w:left="680" w:hanging="254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sz w:val="24"/>
          <w:szCs w:val="24"/>
        </w:rPr>
        <w:t xml:space="preserve">ребенка для того чтобы у человека уже выработалось осознанное отношение к своему здоровью. </w:t>
      </w:r>
    </w:p>
    <w:p w:rsidR="00325FC1" w:rsidRPr="00325FC1" w:rsidRDefault="00325FC1" w:rsidP="0019023A">
      <w:pPr>
        <w:spacing w:after="0"/>
        <w:ind w:left="680"/>
        <w:rPr>
          <w:rFonts w:ascii="Times New Roman" w:hAnsi="Times New Roman" w:cs="Times New Roman"/>
          <w:sz w:val="24"/>
          <w:szCs w:val="24"/>
        </w:rPr>
      </w:pPr>
    </w:p>
    <w:p w:rsidR="0056512C" w:rsidRPr="00325FC1" w:rsidRDefault="004C242D" w:rsidP="00D0321D">
      <w:pPr>
        <w:spacing w:after="0"/>
        <w:ind w:left="680" w:hanging="254"/>
        <w:jc w:val="center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87083" cy="2032000"/>
            <wp:effectExtent l="19050" t="0" r="8467" b="0"/>
            <wp:docPr id="6" name="Рисунок 2" descr="C:\Users\ACER\Desktop\раб пап\Осипова лекторий здоровьесбережение\86046cf5-90a5-5a58-b242-d36e78aa97f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 descr="C:\Users\ACER\Desktop\раб пап\Осипова лекторий здоровьесбережение\86046cf5-90a5-5a58-b242-d36e78aa97f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60" cy="2034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42D" w:rsidRPr="00325FC1" w:rsidRDefault="004C242D" w:rsidP="00D0321D">
      <w:pPr>
        <w:spacing w:after="0"/>
        <w:ind w:left="680" w:hanging="254"/>
        <w:rPr>
          <w:rFonts w:ascii="Times New Roman" w:hAnsi="Times New Roman" w:cs="Times New Roman"/>
          <w:sz w:val="24"/>
          <w:szCs w:val="24"/>
        </w:rPr>
      </w:pPr>
    </w:p>
    <w:p w:rsidR="0019023A" w:rsidRDefault="0019023A" w:rsidP="0019023A">
      <w:pPr>
        <w:spacing w:after="0"/>
        <w:ind w:left="680" w:hanging="254"/>
        <w:jc w:val="center"/>
        <w:rPr>
          <w:rFonts w:ascii="Times New Roman" w:hAnsi="Times New Roman" w:cs="Times New Roman"/>
          <w:sz w:val="24"/>
          <w:szCs w:val="24"/>
        </w:rPr>
      </w:pPr>
    </w:p>
    <w:p w:rsidR="008868B2" w:rsidRPr="00325FC1" w:rsidRDefault="008868B2" w:rsidP="0019023A">
      <w:pPr>
        <w:spacing w:after="0"/>
        <w:ind w:left="680" w:hanging="254"/>
        <w:jc w:val="center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sz w:val="24"/>
          <w:szCs w:val="24"/>
        </w:rPr>
        <w:t>Подготовила педагог-психолог</w:t>
      </w:r>
    </w:p>
    <w:p w:rsidR="008868B2" w:rsidRPr="00325FC1" w:rsidRDefault="008868B2" w:rsidP="0019023A">
      <w:pPr>
        <w:spacing w:after="0"/>
        <w:ind w:left="680" w:hanging="254"/>
        <w:jc w:val="center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sz w:val="24"/>
          <w:szCs w:val="24"/>
        </w:rPr>
        <w:t>Осипова Н.В.</w:t>
      </w:r>
    </w:p>
    <w:p w:rsidR="008868B2" w:rsidRPr="00325FC1" w:rsidRDefault="008868B2" w:rsidP="0019023A">
      <w:pPr>
        <w:spacing w:after="0"/>
        <w:ind w:left="680" w:hanging="25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42D" w:rsidRPr="00325FC1" w:rsidRDefault="004C242D" w:rsidP="0019023A">
      <w:pPr>
        <w:spacing w:after="0"/>
        <w:ind w:left="680" w:hanging="254"/>
        <w:jc w:val="center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4C242D" w:rsidRPr="00325FC1" w:rsidRDefault="004C242D" w:rsidP="0019023A">
      <w:pPr>
        <w:spacing w:after="0"/>
        <w:ind w:left="680" w:hanging="254"/>
        <w:jc w:val="center"/>
        <w:rPr>
          <w:rFonts w:ascii="Times New Roman" w:hAnsi="Times New Roman" w:cs="Times New Roman"/>
          <w:sz w:val="24"/>
          <w:szCs w:val="24"/>
        </w:rPr>
      </w:pPr>
      <w:r w:rsidRPr="00325FC1">
        <w:rPr>
          <w:rFonts w:ascii="Times New Roman" w:hAnsi="Times New Roman" w:cs="Times New Roman"/>
          <w:sz w:val="24"/>
          <w:szCs w:val="24"/>
        </w:rPr>
        <w:t>«Детский сад №55 г. Челябинска»</w:t>
      </w:r>
    </w:p>
    <w:p w:rsidR="008868B2" w:rsidRPr="00325FC1" w:rsidRDefault="008868B2" w:rsidP="0019023A">
      <w:pPr>
        <w:spacing w:after="0"/>
        <w:ind w:left="680" w:hanging="25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23A" w:rsidRDefault="0019023A" w:rsidP="0019023A">
      <w:pPr>
        <w:widowControl w:val="0"/>
        <w:autoSpaceDE w:val="0"/>
        <w:autoSpaceDN w:val="0"/>
        <w:spacing w:after="0"/>
        <w:ind w:left="680" w:hanging="254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9023A" w:rsidRDefault="0019023A" w:rsidP="0019023A">
      <w:pPr>
        <w:widowControl w:val="0"/>
        <w:autoSpaceDE w:val="0"/>
        <w:autoSpaceDN w:val="0"/>
        <w:spacing w:after="0"/>
        <w:ind w:left="680" w:hanging="254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841407" w:rsidRPr="00325FC1" w:rsidRDefault="00841407" w:rsidP="0019023A">
      <w:pPr>
        <w:widowControl w:val="0"/>
        <w:autoSpaceDE w:val="0"/>
        <w:autoSpaceDN w:val="0"/>
        <w:spacing w:after="0"/>
        <w:ind w:left="680" w:hanging="254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25FC1">
        <w:rPr>
          <w:rFonts w:ascii="Times New Roman" w:eastAsia="Times New Roman" w:hAnsi="Times New Roman" w:cs="Times New Roman"/>
          <w:sz w:val="24"/>
          <w:szCs w:val="24"/>
          <w:lang w:eastAsia="en-US"/>
        </w:rPr>
        <w:t>Буклет педагога-психолога</w:t>
      </w:r>
    </w:p>
    <w:p w:rsidR="00841407" w:rsidRPr="00325FC1" w:rsidRDefault="00841407" w:rsidP="0019023A">
      <w:pPr>
        <w:widowControl w:val="0"/>
        <w:autoSpaceDE w:val="0"/>
        <w:autoSpaceDN w:val="0"/>
        <w:spacing w:after="0"/>
        <w:ind w:left="680" w:hanging="254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25FC1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325FC1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325FC1">
        <w:rPr>
          <w:rFonts w:ascii="Times New Roman" w:eastAsia="Times New Roman" w:hAnsi="Times New Roman" w:cs="Times New Roman"/>
          <w:sz w:val="24"/>
          <w:szCs w:val="24"/>
          <w:lang w:eastAsia="en-US"/>
        </w:rPr>
        <w:t>родителей</w:t>
      </w:r>
    </w:p>
    <w:p w:rsidR="008868B2" w:rsidRPr="00325FC1" w:rsidRDefault="008868B2" w:rsidP="0019023A">
      <w:pPr>
        <w:widowControl w:val="0"/>
        <w:autoSpaceDE w:val="0"/>
        <w:autoSpaceDN w:val="0"/>
        <w:spacing w:after="0"/>
        <w:ind w:left="680" w:hanging="254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en-US"/>
        </w:rPr>
      </w:pPr>
    </w:p>
    <w:p w:rsidR="0019023A" w:rsidRDefault="0019023A" w:rsidP="0019023A">
      <w:pPr>
        <w:spacing w:after="0"/>
        <w:ind w:left="680" w:hanging="25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242D" w:rsidRDefault="004C242D" w:rsidP="0019023A">
      <w:pPr>
        <w:spacing w:after="0"/>
        <w:ind w:left="680" w:hanging="25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023A">
        <w:rPr>
          <w:rFonts w:ascii="Times New Roman" w:hAnsi="Times New Roman" w:cs="Times New Roman"/>
          <w:b/>
          <w:bCs/>
          <w:sz w:val="28"/>
          <w:szCs w:val="28"/>
        </w:rPr>
        <w:t xml:space="preserve">Создание условий для формирования положительных установок </w:t>
      </w:r>
      <w:r w:rsidRPr="0019023A">
        <w:rPr>
          <w:rFonts w:ascii="Times New Roman" w:hAnsi="Times New Roman" w:cs="Times New Roman"/>
          <w:b/>
          <w:bCs/>
          <w:sz w:val="28"/>
          <w:szCs w:val="28"/>
        </w:rPr>
        <w:br/>
        <w:t>на здоровый образ жизни</w:t>
      </w:r>
    </w:p>
    <w:p w:rsidR="0019023A" w:rsidRDefault="0019023A" w:rsidP="0019023A">
      <w:pPr>
        <w:spacing w:after="0"/>
        <w:ind w:left="680" w:hanging="25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023A" w:rsidRPr="0019023A" w:rsidRDefault="0019023A" w:rsidP="0019023A">
      <w:pPr>
        <w:spacing w:after="0"/>
        <w:ind w:left="680" w:hanging="2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407" w:rsidRPr="00325FC1" w:rsidRDefault="00841407" w:rsidP="0019023A">
      <w:pPr>
        <w:widowControl w:val="0"/>
        <w:autoSpaceDE w:val="0"/>
        <w:autoSpaceDN w:val="0"/>
        <w:spacing w:after="0"/>
        <w:ind w:left="680" w:hanging="254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en-US"/>
        </w:rPr>
      </w:pPr>
    </w:p>
    <w:p w:rsidR="000B6FD7" w:rsidRPr="00325FC1" w:rsidRDefault="00B62C1B" w:rsidP="00D0321D">
      <w:pPr>
        <w:spacing w:after="0"/>
        <w:ind w:left="680" w:hanging="254"/>
        <w:rPr>
          <w:sz w:val="24"/>
          <w:szCs w:val="24"/>
        </w:rPr>
      </w:pPr>
      <w:r w:rsidRPr="00325FC1">
        <w:rPr>
          <w:noProof/>
          <w:sz w:val="24"/>
          <w:szCs w:val="24"/>
        </w:rPr>
        <w:drawing>
          <wp:inline distT="0" distB="0" distL="0" distR="0">
            <wp:extent cx="3189817" cy="1791561"/>
            <wp:effectExtent l="19050" t="0" r="0" b="0"/>
            <wp:docPr id="20" name="Рисунок 7" descr="C:\Users\ACER\Desktop\раб пап\Осипова лекторий здоровьесбережение\d49b71e2-7d89-57ab-aacf-5536333236f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раб пап\Осипова лекторий здоровьесбережение\d49b71e2-7d89-57ab-aacf-5536333236f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27" cy="179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6FD7" w:rsidRPr="00325FC1" w:rsidSect="0056512C">
      <w:pgSz w:w="16838" w:h="11906" w:orient="landscape"/>
      <w:pgMar w:top="426" w:right="536" w:bottom="568" w:left="567" w:header="708" w:footer="708" w:gutter="0"/>
      <w:cols w:num="3" w:space="42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0C43" w:rsidRDefault="00030C43" w:rsidP="00FC021E">
      <w:pPr>
        <w:spacing w:after="0" w:line="240" w:lineRule="auto"/>
      </w:pPr>
      <w:r>
        <w:separator/>
      </w:r>
    </w:p>
  </w:endnote>
  <w:endnote w:type="continuationSeparator" w:id="1">
    <w:p w:rsidR="00030C43" w:rsidRDefault="00030C43" w:rsidP="00FC0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0C43" w:rsidRDefault="00030C43" w:rsidP="00FC021E">
      <w:pPr>
        <w:spacing w:after="0" w:line="240" w:lineRule="auto"/>
      </w:pPr>
      <w:r>
        <w:separator/>
      </w:r>
    </w:p>
  </w:footnote>
  <w:footnote w:type="continuationSeparator" w:id="1">
    <w:p w:rsidR="00030C43" w:rsidRDefault="00030C43" w:rsidP="00FC02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D6A53"/>
    <w:multiLevelType w:val="multilevel"/>
    <w:tmpl w:val="77D8FCF4"/>
    <w:lvl w:ilvl="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233899"/>
    <w:multiLevelType w:val="hybridMultilevel"/>
    <w:tmpl w:val="8018B618"/>
    <w:lvl w:ilvl="0" w:tplc="580AE8B4">
      <w:numFmt w:val="bullet"/>
      <w:lvlText w:val=""/>
      <w:lvlJc w:val="left"/>
      <w:pPr>
        <w:ind w:left="832" w:hanging="43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588AA18">
      <w:numFmt w:val="bullet"/>
      <w:lvlText w:val="•"/>
      <w:lvlJc w:val="left"/>
      <w:pPr>
        <w:ind w:left="1798" w:hanging="430"/>
      </w:pPr>
      <w:rPr>
        <w:rFonts w:hint="default"/>
        <w:lang w:val="ru-RU" w:eastAsia="en-US" w:bidi="ar-SA"/>
      </w:rPr>
    </w:lvl>
    <w:lvl w:ilvl="2" w:tplc="C5DE8D4E">
      <w:numFmt w:val="bullet"/>
      <w:lvlText w:val="•"/>
      <w:lvlJc w:val="left"/>
      <w:pPr>
        <w:ind w:left="2757" w:hanging="430"/>
      </w:pPr>
      <w:rPr>
        <w:rFonts w:hint="default"/>
        <w:lang w:val="ru-RU" w:eastAsia="en-US" w:bidi="ar-SA"/>
      </w:rPr>
    </w:lvl>
    <w:lvl w:ilvl="3" w:tplc="64DE2E4E">
      <w:numFmt w:val="bullet"/>
      <w:lvlText w:val="•"/>
      <w:lvlJc w:val="left"/>
      <w:pPr>
        <w:ind w:left="3715" w:hanging="430"/>
      </w:pPr>
      <w:rPr>
        <w:rFonts w:hint="default"/>
        <w:lang w:val="ru-RU" w:eastAsia="en-US" w:bidi="ar-SA"/>
      </w:rPr>
    </w:lvl>
    <w:lvl w:ilvl="4" w:tplc="EC701DB6">
      <w:numFmt w:val="bullet"/>
      <w:lvlText w:val="•"/>
      <w:lvlJc w:val="left"/>
      <w:pPr>
        <w:ind w:left="4674" w:hanging="430"/>
      </w:pPr>
      <w:rPr>
        <w:rFonts w:hint="default"/>
        <w:lang w:val="ru-RU" w:eastAsia="en-US" w:bidi="ar-SA"/>
      </w:rPr>
    </w:lvl>
    <w:lvl w:ilvl="5" w:tplc="2766B6E8">
      <w:numFmt w:val="bullet"/>
      <w:lvlText w:val="•"/>
      <w:lvlJc w:val="left"/>
      <w:pPr>
        <w:ind w:left="5633" w:hanging="430"/>
      </w:pPr>
      <w:rPr>
        <w:rFonts w:hint="default"/>
        <w:lang w:val="ru-RU" w:eastAsia="en-US" w:bidi="ar-SA"/>
      </w:rPr>
    </w:lvl>
    <w:lvl w:ilvl="6" w:tplc="6C80C894">
      <w:numFmt w:val="bullet"/>
      <w:lvlText w:val="•"/>
      <w:lvlJc w:val="left"/>
      <w:pPr>
        <w:ind w:left="6591" w:hanging="430"/>
      </w:pPr>
      <w:rPr>
        <w:rFonts w:hint="default"/>
        <w:lang w:val="ru-RU" w:eastAsia="en-US" w:bidi="ar-SA"/>
      </w:rPr>
    </w:lvl>
    <w:lvl w:ilvl="7" w:tplc="8C20389A">
      <w:numFmt w:val="bullet"/>
      <w:lvlText w:val="•"/>
      <w:lvlJc w:val="left"/>
      <w:pPr>
        <w:ind w:left="7550" w:hanging="430"/>
      </w:pPr>
      <w:rPr>
        <w:rFonts w:hint="default"/>
        <w:lang w:val="ru-RU" w:eastAsia="en-US" w:bidi="ar-SA"/>
      </w:rPr>
    </w:lvl>
    <w:lvl w:ilvl="8" w:tplc="C0FE675A">
      <w:numFmt w:val="bullet"/>
      <w:lvlText w:val="•"/>
      <w:lvlJc w:val="left"/>
      <w:pPr>
        <w:ind w:left="8509" w:hanging="430"/>
      </w:pPr>
      <w:rPr>
        <w:rFonts w:hint="default"/>
        <w:lang w:val="ru-RU" w:eastAsia="en-US" w:bidi="ar-SA"/>
      </w:rPr>
    </w:lvl>
  </w:abstractNum>
  <w:abstractNum w:abstractNumId="2">
    <w:nsid w:val="1F7A3AA1"/>
    <w:multiLevelType w:val="hybridMultilevel"/>
    <w:tmpl w:val="D33E67E2"/>
    <w:lvl w:ilvl="0" w:tplc="E09C43DE">
      <w:start w:val="1"/>
      <w:numFmt w:val="bullet"/>
      <w:lvlText w:val=""/>
      <w:lvlJc w:val="left"/>
      <w:pPr>
        <w:ind w:left="144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5C91FD5"/>
    <w:multiLevelType w:val="hybridMultilevel"/>
    <w:tmpl w:val="4B60F60A"/>
    <w:lvl w:ilvl="0" w:tplc="759C4084">
      <w:start w:val="1"/>
      <w:numFmt w:val="decimal"/>
      <w:lvlText w:val="%1."/>
      <w:lvlJc w:val="left"/>
      <w:pPr>
        <w:ind w:left="486" w:hanging="375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2340AAF8">
      <w:numFmt w:val="bullet"/>
      <w:lvlText w:val="•"/>
      <w:lvlJc w:val="left"/>
      <w:pPr>
        <w:ind w:left="1474" w:hanging="375"/>
      </w:pPr>
      <w:rPr>
        <w:rFonts w:hint="default"/>
        <w:lang w:val="ru-RU" w:eastAsia="en-US" w:bidi="ar-SA"/>
      </w:rPr>
    </w:lvl>
    <w:lvl w:ilvl="2" w:tplc="5D3C1EA4">
      <w:numFmt w:val="bullet"/>
      <w:lvlText w:val="•"/>
      <w:lvlJc w:val="left"/>
      <w:pPr>
        <w:ind w:left="2469" w:hanging="375"/>
      </w:pPr>
      <w:rPr>
        <w:rFonts w:hint="default"/>
        <w:lang w:val="ru-RU" w:eastAsia="en-US" w:bidi="ar-SA"/>
      </w:rPr>
    </w:lvl>
    <w:lvl w:ilvl="3" w:tplc="F35A47CC">
      <w:numFmt w:val="bullet"/>
      <w:lvlText w:val="•"/>
      <w:lvlJc w:val="left"/>
      <w:pPr>
        <w:ind w:left="3463" w:hanging="375"/>
      </w:pPr>
      <w:rPr>
        <w:rFonts w:hint="default"/>
        <w:lang w:val="ru-RU" w:eastAsia="en-US" w:bidi="ar-SA"/>
      </w:rPr>
    </w:lvl>
    <w:lvl w:ilvl="4" w:tplc="B2CCB0C2">
      <w:numFmt w:val="bullet"/>
      <w:lvlText w:val="•"/>
      <w:lvlJc w:val="left"/>
      <w:pPr>
        <w:ind w:left="4458" w:hanging="375"/>
      </w:pPr>
      <w:rPr>
        <w:rFonts w:hint="default"/>
        <w:lang w:val="ru-RU" w:eastAsia="en-US" w:bidi="ar-SA"/>
      </w:rPr>
    </w:lvl>
    <w:lvl w:ilvl="5" w:tplc="72A002D4">
      <w:numFmt w:val="bullet"/>
      <w:lvlText w:val="•"/>
      <w:lvlJc w:val="left"/>
      <w:pPr>
        <w:ind w:left="5453" w:hanging="375"/>
      </w:pPr>
      <w:rPr>
        <w:rFonts w:hint="default"/>
        <w:lang w:val="ru-RU" w:eastAsia="en-US" w:bidi="ar-SA"/>
      </w:rPr>
    </w:lvl>
    <w:lvl w:ilvl="6" w:tplc="E44253CE">
      <w:numFmt w:val="bullet"/>
      <w:lvlText w:val="•"/>
      <w:lvlJc w:val="left"/>
      <w:pPr>
        <w:ind w:left="6447" w:hanging="375"/>
      </w:pPr>
      <w:rPr>
        <w:rFonts w:hint="default"/>
        <w:lang w:val="ru-RU" w:eastAsia="en-US" w:bidi="ar-SA"/>
      </w:rPr>
    </w:lvl>
    <w:lvl w:ilvl="7" w:tplc="826A8D1A">
      <w:numFmt w:val="bullet"/>
      <w:lvlText w:val="•"/>
      <w:lvlJc w:val="left"/>
      <w:pPr>
        <w:ind w:left="7442" w:hanging="375"/>
      </w:pPr>
      <w:rPr>
        <w:rFonts w:hint="default"/>
        <w:lang w:val="ru-RU" w:eastAsia="en-US" w:bidi="ar-SA"/>
      </w:rPr>
    </w:lvl>
    <w:lvl w:ilvl="8" w:tplc="953CA20C">
      <w:numFmt w:val="bullet"/>
      <w:lvlText w:val="•"/>
      <w:lvlJc w:val="left"/>
      <w:pPr>
        <w:ind w:left="8437" w:hanging="375"/>
      </w:pPr>
      <w:rPr>
        <w:rFonts w:hint="default"/>
        <w:lang w:val="ru-RU" w:eastAsia="en-US" w:bidi="ar-SA"/>
      </w:rPr>
    </w:lvl>
  </w:abstractNum>
  <w:abstractNum w:abstractNumId="4">
    <w:nsid w:val="402A44CC"/>
    <w:multiLevelType w:val="hybridMultilevel"/>
    <w:tmpl w:val="1A7C45AC"/>
    <w:lvl w:ilvl="0" w:tplc="38D848E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E4C9D7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23CEAB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D54382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540BB0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0E4FC7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2A873B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70ADCC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A48ED0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59F675F8"/>
    <w:multiLevelType w:val="multilevel"/>
    <w:tmpl w:val="77D8FCF4"/>
    <w:lvl w:ilvl="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653CB9"/>
    <w:multiLevelType w:val="hybridMultilevel"/>
    <w:tmpl w:val="C6AC6F54"/>
    <w:lvl w:ilvl="0" w:tplc="4BCAE91A">
      <w:start w:val="1"/>
      <w:numFmt w:val="decimal"/>
      <w:lvlText w:val="%1."/>
      <w:lvlJc w:val="left"/>
      <w:pPr>
        <w:ind w:left="486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40AAF8">
      <w:numFmt w:val="bullet"/>
      <w:lvlText w:val="•"/>
      <w:lvlJc w:val="left"/>
      <w:pPr>
        <w:ind w:left="1474" w:hanging="375"/>
      </w:pPr>
      <w:rPr>
        <w:rFonts w:hint="default"/>
        <w:lang w:val="ru-RU" w:eastAsia="en-US" w:bidi="ar-SA"/>
      </w:rPr>
    </w:lvl>
    <w:lvl w:ilvl="2" w:tplc="5D3C1EA4">
      <w:numFmt w:val="bullet"/>
      <w:lvlText w:val="•"/>
      <w:lvlJc w:val="left"/>
      <w:pPr>
        <w:ind w:left="2469" w:hanging="375"/>
      </w:pPr>
      <w:rPr>
        <w:rFonts w:hint="default"/>
        <w:lang w:val="ru-RU" w:eastAsia="en-US" w:bidi="ar-SA"/>
      </w:rPr>
    </w:lvl>
    <w:lvl w:ilvl="3" w:tplc="F35A47CC">
      <w:numFmt w:val="bullet"/>
      <w:lvlText w:val="•"/>
      <w:lvlJc w:val="left"/>
      <w:pPr>
        <w:ind w:left="3463" w:hanging="375"/>
      </w:pPr>
      <w:rPr>
        <w:rFonts w:hint="default"/>
        <w:lang w:val="ru-RU" w:eastAsia="en-US" w:bidi="ar-SA"/>
      </w:rPr>
    </w:lvl>
    <w:lvl w:ilvl="4" w:tplc="B2CCB0C2">
      <w:numFmt w:val="bullet"/>
      <w:lvlText w:val="•"/>
      <w:lvlJc w:val="left"/>
      <w:pPr>
        <w:ind w:left="4458" w:hanging="375"/>
      </w:pPr>
      <w:rPr>
        <w:rFonts w:hint="default"/>
        <w:lang w:val="ru-RU" w:eastAsia="en-US" w:bidi="ar-SA"/>
      </w:rPr>
    </w:lvl>
    <w:lvl w:ilvl="5" w:tplc="72A002D4">
      <w:numFmt w:val="bullet"/>
      <w:lvlText w:val="•"/>
      <w:lvlJc w:val="left"/>
      <w:pPr>
        <w:ind w:left="5453" w:hanging="375"/>
      </w:pPr>
      <w:rPr>
        <w:rFonts w:hint="default"/>
        <w:lang w:val="ru-RU" w:eastAsia="en-US" w:bidi="ar-SA"/>
      </w:rPr>
    </w:lvl>
    <w:lvl w:ilvl="6" w:tplc="E44253CE">
      <w:numFmt w:val="bullet"/>
      <w:lvlText w:val="•"/>
      <w:lvlJc w:val="left"/>
      <w:pPr>
        <w:ind w:left="6447" w:hanging="375"/>
      </w:pPr>
      <w:rPr>
        <w:rFonts w:hint="default"/>
        <w:lang w:val="ru-RU" w:eastAsia="en-US" w:bidi="ar-SA"/>
      </w:rPr>
    </w:lvl>
    <w:lvl w:ilvl="7" w:tplc="826A8D1A">
      <w:numFmt w:val="bullet"/>
      <w:lvlText w:val="•"/>
      <w:lvlJc w:val="left"/>
      <w:pPr>
        <w:ind w:left="7442" w:hanging="375"/>
      </w:pPr>
      <w:rPr>
        <w:rFonts w:hint="default"/>
        <w:lang w:val="ru-RU" w:eastAsia="en-US" w:bidi="ar-SA"/>
      </w:rPr>
    </w:lvl>
    <w:lvl w:ilvl="8" w:tplc="953CA20C">
      <w:numFmt w:val="bullet"/>
      <w:lvlText w:val="•"/>
      <w:lvlJc w:val="left"/>
      <w:pPr>
        <w:ind w:left="8437" w:hanging="375"/>
      </w:pPr>
      <w:rPr>
        <w:rFonts w:hint="default"/>
        <w:lang w:val="ru-RU" w:eastAsia="en-US" w:bidi="ar-SA"/>
      </w:rPr>
    </w:lvl>
  </w:abstractNum>
  <w:abstractNum w:abstractNumId="7">
    <w:nsid w:val="71760FB7"/>
    <w:multiLevelType w:val="hybridMultilevel"/>
    <w:tmpl w:val="D8247672"/>
    <w:lvl w:ilvl="0" w:tplc="E09C43D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10431C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6B2142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CBA01B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1EE025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220865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E9651B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004877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20E40B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74E30330"/>
    <w:multiLevelType w:val="hybridMultilevel"/>
    <w:tmpl w:val="C6AC6F54"/>
    <w:lvl w:ilvl="0" w:tplc="4BCAE91A">
      <w:start w:val="1"/>
      <w:numFmt w:val="decimal"/>
      <w:lvlText w:val="%1."/>
      <w:lvlJc w:val="left"/>
      <w:pPr>
        <w:ind w:left="486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40AAF8">
      <w:numFmt w:val="bullet"/>
      <w:lvlText w:val="•"/>
      <w:lvlJc w:val="left"/>
      <w:pPr>
        <w:ind w:left="1474" w:hanging="375"/>
      </w:pPr>
      <w:rPr>
        <w:rFonts w:hint="default"/>
        <w:lang w:val="ru-RU" w:eastAsia="en-US" w:bidi="ar-SA"/>
      </w:rPr>
    </w:lvl>
    <w:lvl w:ilvl="2" w:tplc="5D3C1EA4">
      <w:numFmt w:val="bullet"/>
      <w:lvlText w:val="•"/>
      <w:lvlJc w:val="left"/>
      <w:pPr>
        <w:ind w:left="2469" w:hanging="375"/>
      </w:pPr>
      <w:rPr>
        <w:rFonts w:hint="default"/>
        <w:lang w:val="ru-RU" w:eastAsia="en-US" w:bidi="ar-SA"/>
      </w:rPr>
    </w:lvl>
    <w:lvl w:ilvl="3" w:tplc="F35A47CC">
      <w:numFmt w:val="bullet"/>
      <w:lvlText w:val="•"/>
      <w:lvlJc w:val="left"/>
      <w:pPr>
        <w:ind w:left="3463" w:hanging="375"/>
      </w:pPr>
      <w:rPr>
        <w:rFonts w:hint="default"/>
        <w:lang w:val="ru-RU" w:eastAsia="en-US" w:bidi="ar-SA"/>
      </w:rPr>
    </w:lvl>
    <w:lvl w:ilvl="4" w:tplc="B2CCB0C2">
      <w:numFmt w:val="bullet"/>
      <w:lvlText w:val="•"/>
      <w:lvlJc w:val="left"/>
      <w:pPr>
        <w:ind w:left="4458" w:hanging="375"/>
      </w:pPr>
      <w:rPr>
        <w:rFonts w:hint="default"/>
        <w:lang w:val="ru-RU" w:eastAsia="en-US" w:bidi="ar-SA"/>
      </w:rPr>
    </w:lvl>
    <w:lvl w:ilvl="5" w:tplc="72A002D4">
      <w:numFmt w:val="bullet"/>
      <w:lvlText w:val="•"/>
      <w:lvlJc w:val="left"/>
      <w:pPr>
        <w:ind w:left="5453" w:hanging="375"/>
      </w:pPr>
      <w:rPr>
        <w:rFonts w:hint="default"/>
        <w:lang w:val="ru-RU" w:eastAsia="en-US" w:bidi="ar-SA"/>
      </w:rPr>
    </w:lvl>
    <w:lvl w:ilvl="6" w:tplc="E44253CE">
      <w:numFmt w:val="bullet"/>
      <w:lvlText w:val="•"/>
      <w:lvlJc w:val="left"/>
      <w:pPr>
        <w:ind w:left="6447" w:hanging="375"/>
      </w:pPr>
      <w:rPr>
        <w:rFonts w:hint="default"/>
        <w:lang w:val="ru-RU" w:eastAsia="en-US" w:bidi="ar-SA"/>
      </w:rPr>
    </w:lvl>
    <w:lvl w:ilvl="7" w:tplc="826A8D1A">
      <w:numFmt w:val="bullet"/>
      <w:lvlText w:val="•"/>
      <w:lvlJc w:val="left"/>
      <w:pPr>
        <w:ind w:left="7442" w:hanging="375"/>
      </w:pPr>
      <w:rPr>
        <w:rFonts w:hint="default"/>
        <w:lang w:val="ru-RU" w:eastAsia="en-US" w:bidi="ar-SA"/>
      </w:rPr>
    </w:lvl>
    <w:lvl w:ilvl="8" w:tplc="953CA20C">
      <w:numFmt w:val="bullet"/>
      <w:lvlText w:val="•"/>
      <w:lvlJc w:val="left"/>
      <w:pPr>
        <w:ind w:left="8437" w:hanging="37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8"/>
  </w:num>
  <w:num w:numId="5">
    <w:abstractNumId w:val="7"/>
  </w:num>
  <w:num w:numId="6">
    <w:abstractNumId w:val="0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41407"/>
    <w:rsid w:val="00030C43"/>
    <w:rsid w:val="000B6FD7"/>
    <w:rsid w:val="00163572"/>
    <w:rsid w:val="0019023A"/>
    <w:rsid w:val="00236B8E"/>
    <w:rsid w:val="00325FC1"/>
    <w:rsid w:val="003B77E1"/>
    <w:rsid w:val="004C242D"/>
    <w:rsid w:val="00553B6A"/>
    <w:rsid w:val="0056512C"/>
    <w:rsid w:val="005673D2"/>
    <w:rsid w:val="0066706F"/>
    <w:rsid w:val="006F560E"/>
    <w:rsid w:val="00841407"/>
    <w:rsid w:val="008868B2"/>
    <w:rsid w:val="008F2D3D"/>
    <w:rsid w:val="00945181"/>
    <w:rsid w:val="00AE6356"/>
    <w:rsid w:val="00B43674"/>
    <w:rsid w:val="00B62C1B"/>
    <w:rsid w:val="00BE5966"/>
    <w:rsid w:val="00D0321D"/>
    <w:rsid w:val="00D05A3E"/>
    <w:rsid w:val="00D467FD"/>
    <w:rsid w:val="00E52693"/>
    <w:rsid w:val="00EA4971"/>
    <w:rsid w:val="00FC0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7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4140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1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407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qFormat/>
    <w:rsid w:val="00841407"/>
    <w:pPr>
      <w:widowControl w:val="0"/>
      <w:autoSpaceDE w:val="0"/>
      <w:autoSpaceDN w:val="0"/>
      <w:spacing w:after="0" w:line="240" w:lineRule="auto"/>
      <w:ind w:left="112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841407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8">
    <w:name w:val="List Paragraph"/>
    <w:basedOn w:val="a"/>
    <w:uiPriority w:val="1"/>
    <w:qFormat/>
    <w:rsid w:val="00841407"/>
    <w:pPr>
      <w:widowControl w:val="0"/>
      <w:autoSpaceDE w:val="0"/>
      <w:autoSpaceDN w:val="0"/>
      <w:spacing w:after="0" w:line="240" w:lineRule="auto"/>
      <w:ind w:left="832" w:right="110" w:hanging="375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FC0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C021E"/>
  </w:style>
  <w:style w:type="paragraph" w:styleId="ab">
    <w:name w:val="footer"/>
    <w:basedOn w:val="a"/>
    <w:link w:val="ac"/>
    <w:uiPriority w:val="99"/>
    <w:semiHidden/>
    <w:unhideWhenUsed/>
    <w:rsid w:val="00FC0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C02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4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93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16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18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42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905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cp:lastPrinted>2025-10-24T07:05:00Z</cp:lastPrinted>
  <dcterms:created xsi:type="dcterms:W3CDTF">2024-04-23T05:43:00Z</dcterms:created>
  <dcterms:modified xsi:type="dcterms:W3CDTF">2025-10-24T07:07:00Z</dcterms:modified>
</cp:coreProperties>
</file>