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BE" w:rsidRPr="000459BC" w:rsidRDefault="00296FBE">
      <w:pPr>
        <w:rPr>
          <w:rFonts w:ascii="Times New Roman" w:eastAsia="Times New Roman" w:hAnsi="Times New Roman" w:cs="Times New Roman"/>
          <w:i/>
          <w:iCs/>
          <w:sz w:val="24"/>
          <w:szCs w:val="24"/>
          <w:lang w:eastAsia="ru-RU"/>
        </w:rPr>
      </w:pPr>
      <w:r w:rsidRPr="000459BC">
        <w:rPr>
          <w:rFonts w:ascii="Times New Roman" w:hAnsi="Times New Roman" w:cs="Times New Roman"/>
          <w:color w:val="1E2022"/>
          <w:sz w:val="36"/>
          <w:szCs w:val="36"/>
          <w:shd w:val="clear" w:color="auto" w:fill="FFFFFF"/>
        </w:rPr>
        <w:t xml:space="preserve">Правило </w:t>
      </w:r>
      <w:r w:rsidR="00382458" w:rsidRPr="000459BC">
        <w:rPr>
          <w:rFonts w:ascii="Times New Roman" w:hAnsi="Times New Roman" w:cs="Times New Roman"/>
          <w:color w:val="1E2022"/>
          <w:sz w:val="36"/>
          <w:szCs w:val="36"/>
          <w:shd w:val="clear" w:color="auto" w:fill="FFFFFF"/>
        </w:rPr>
        <w:t xml:space="preserve">«первых </w:t>
      </w:r>
      <w:r w:rsidRPr="000459BC">
        <w:rPr>
          <w:rFonts w:ascii="Times New Roman" w:hAnsi="Times New Roman" w:cs="Times New Roman"/>
          <w:color w:val="1E2022"/>
          <w:sz w:val="36"/>
          <w:szCs w:val="36"/>
          <w:shd w:val="clear" w:color="auto" w:fill="FFFFFF"/>
        </w:rPr>
        <w:t>трех минут</w:t>
      </w:r>
      <w:r w:rsidR="00382458" w:rsidRPr="000459BC">
        <w:rPr>
          <w:rFonts w:ascii="Times New Roman" w:hAnsi="Times New Roman" w:cs="Times New Roman"/>
          <w:color w:val="1E2022"/>
          <w:sz w:val="36"/>
          <w:szCs w:val="36"/>
          <w:shd w:val="clear" w:color="auto" w:fill="FFFFFF"/>
        </w:rPr>
        <w:t>»</w:t>
      </w:r>
      <w:r w:rsidRPr="000459BC">
        <w:rPr>
          <w:rFonts w:ascii="Times New Roman" w:hAnsi="Times New Roman" w:cs="Times New Roman"/>
          <w:color w:val="1E2022"/>
          <w:sz w:val="36"/>
          <w:szCs w:val="36"/>
          <w:shd w:val="clear" w:color="auto" w:fill="FFFFFF"/>
        </w:rPr>
        <w:t xml:space="preserve"> в общении с детьми</w:t>
      </w:r>
      <w:r w:rsidRPr="000459BC">
        <w:rPr>
          <w:rFonts w:ascii="Times New Roman" w:hAnsi="Times New Roman" w:cs="Times New Roman"/>
          <w:color w:val="1E2022"/>
          <w:sz w:val="36"/>
          <w:szCs w:val="36"/>
          <w:shd w:val="clear" w:color="auto" w:fill="FFFFFF"/>
        </w:rPr>
        <w:t>.</w:t>
      </w:r>
      <w:r w:rsidR="00184DF8" w:rsidRPr="000459BC">
        <w:rPr>
          <w:rFonts w:ascii="Times New Roman" w:eastAsia="Times New Roman" w:hAnsi="Times New Roman" w:cs="Times New Roman"/>
          <w:i/>
          <w:iCs/>
          <w:sz w:val="24"/>
          <w:szCs w:val="24"/>
          <w:lang w:eastAsia="ru-RU"/>
        </w:rPr>
        <w:drawing>
          <wp:anchor distT="0" distB="0" distL="114300" distR="114300" simplePos="0" relativeHeight="251658240" behindDoc="0" locked="0" layoutInCell="1" allowOverlap="1" wp14:anchorId="3B7C702B" wp14:editId="2FE7FDEF">
            <wp:simplePos x="1113790" y="1482725"/>
            <wp:positionH relativeFrom="margin">
              <wp:align>right</wp:align>
            </wp:positionH>
            <wp:positionV relativeFrom="margin">
              <wp:align>top</wp:align>
            </wp:positionV>
            <wp:extent cx="1766570" cy="2272665"/>
            <wp:effectExtent l="0" t="0" r="5080" b="0"/>
            <wp:wrapSquare wrapText="bothSides"/>
            <wp:docPr id="1" name="Рисунок 1" descr="https://sun9-41.userapi.com/impg/Kus-uYOn0EsjSzSeAvEmObseSGtBbBUcigj2Ew/IBEcmRUCRwM.jpg?size=604x604&amp;quality=96&amp;sign=321299195f5cfd77a22b03b723ea7f1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1.userapi.com/impg/Kus-uYOn0EsjSzSeAvEmObseSGtBbBUcigj2Ew/IBEcmRUCRwM.jpg?size=604x604&amp;quality=96&amp;sign=321299195f5cfd77a22b03b723ea7f10&amp;type=album"/>
                    <pic:cNvPicPr>
                      <a:picLocks noChangeAspect="1" noChangeArrowheads="1"/>
                    </pic:cNvPicPr>
                  </pic:nvPicPr>
                  <pic:blipFill rotWithShape="1">
                    <a:blip r:embed="rId5">
                      <a:extLst>
                        <a:ext uri="{28A0092B-C50C-407E-A947-70E740481C1C}">
                          <a14:useLocalDpi xmlns:a14="http://schemas.microsoft.com/office/drawing/2010/main" val="0"/>
                        </a:ext>
                      </a:extLst>
                    </a:blip>
                    <a:srcRect l="18167" t="14701" r="15522"/>
                    <a:stretch/>
                  </pic:blipFill>
                  <pic:spPr bwMode="auto">
                    <a:xfrm>
                      <a:off x="0" y="0"/>
                      <a:ext cx="1766570" cy="2272665"/>
                    </a:xfrm>
                    <a:prstGeom prst="rect">
                      <a:avLst/>
                    </a:prstGeom>
                    <a:noFill/>
                    <a:ln>
                      <a:noFill/>
                    </a:ln>
                    <a:extLst>
                      <a:ext uri="{53640926-AAD7-44D8-BBD7-CCE9431645EC}">
                        <a14:shadowObscured xmlns:a14="http://schemas.microsoft.com/office/drawing/2010/main"/>
                      </a:ext>
                    </a:extLst>
                  </pic:spPr>
                </pic:pic>
              </a:graphicData>
            </a:graphic>
          </wp:anchor>
        </w:drawing>
      </w:r>
    </w:p>
    <w:p w:rsidR="00382458" w:rsidRPr="000459BC" w:rsidRDefault="00296FBE" w:rsidP="00296FBE">
      <w:pPr>
        <w:shd w:val="clear" w:color="auto" w:fill="FFFFFF"/>
        <w:spacing w:after="100" w:afterAutospacing="1" w:line="240" w:lineRule="auto"/>
        <w:rPr>
          <w:rFonts w:ascii="Times New Roman" w:eastAsia="Times New Roman" w:hAnsi="Times New Roman" w:cs="Times New Roman"/>
          <w:i/>
          <w:iCs/>
          <w:sz w:val="24"/>
          <w:szCs w:val="24"/>
          <w:lang w:eastAsia="ru-RU"/>
        </w:rPr>
      </w:pPr>
      <w:r w:rsidRPr="00296FBE">
        <w:rPr>
          <w:rFonts w:ascii="Times New Roman" w:eastAsia="Times New Roman" w:hAnsi="Times New Roman" w:cs="Times New Roman"/>
          <w:i/>
          <w:iCs/>
          <w:sz w:val="24"/>
          <w:szCs w:val="24"/>
          <w:lang w:eastAsia="ru-RU"/>
        </w:rPr>
        <w:t>Когда речь заходит об укреплении эмоциональной связи между родителями и детьми, на ум первым делом приходят такие варианты, как совместные игры, прогулки, приготовление пищи или другие дом</w:t>
      </w:r>
      <w:r w:rsidRPr="000459BC">
        <w:rPr>
          <w:rFonts w:ascii="Times New Roman" w:eastAsia="Times New Roman" w:hAnsi="Times New Roman" w:cs="Times New Roman"/>
          <w:i/>
          <w:iCs/>
          <w:sz w:val="24"/>
          <w:szCs w:val="24"/>
          <w:lang w:eastAsia="ru-RU"/>
        </w:rPr>
        <w:t>ашние дела. Но есть очень прост</w:t>
      </w:r>
      <w:r w:rsidR="00382458" w:rsidRPr="000459BC">
        <w:rPr>
          <w:rFonts w:ascii="Times New Roman" w:eastAsia="Times New Roman" w:hAnsi="Times New Roman" w:cs="Times New Roman"/>
          <w:i/>
          <w:iCs/>
          <w:sz w:val="24"/>
          <w:szCs w:val="24"/>
          <w:lang w:eastAsia="ru-RU"/>
        </w:rPr>
        <w:t>ое правило, которое</w:t>
      </w:r>
      <w:r w:rsidRPr="00296FBE">
        <w:rPr>
          <w:rFonts w:ascii="Times New Roman" w:eastAsia="Times New Roman" w:hAnsi="Times New Roman" w:cs="Times New Roman"/>
          <w:i/>
          <w:iCs/>
          <w:sz w:val="24"/>
          <w:szCs w:val="24"/>
          <w:lang w:eastAsia="ru-RU"/>
        </w:rPr>
        <w:t xml:space="preserve"> поможет поддерживать доверительные отношени</w:t>
      </w:r>
      <w:r w:rsidR="00184DF8" w:rsidRPr="000459BC">
        <w:rPr>
          <w:rFonts w:ascii="Times New Roman" w:eastAsia="Times New Roman" w:hAnsi="Times New Roman" w:cs="Times New Roman"/>
          <w:i/>
          <w:iCs/>
          <w:sz w:val="24"/>
          <w:szCs w:val="24"/>
          <w:lang w:eastAsia="ru-RU"/>
        </w:rPr>
        <w:t>я в семье буквально между делом – это правило «трех минут».</w:t>
      </w:r>
      <w:r w:rsidRPr="00296FBE">
        <w:rPr>
          <w:rFonts w:ascii="Times New Roman" w:eastAsia="Times New Roman" w:hAnsi="Times New Roman" w:cs="Times New Roman"/>
          <w:i/>
          <w:iCs/>
          <w:sz w:val="24"/>
          <w:szCs w:val="24"/>
          <w:lang w:eastAsia="ru-RU"/>
        </w:rPr>
        <w:t xml:space="preserve"> </w:t>
      </w:r>
    </w:p>
    <w:p w:rsidR="00184DF8" w:rsidRPr="000459BC" w:rsidRDefault="00184DF8" w:rsidP="00184DF8">
      <w:pPr>
        <w:rPr>
          <w:rFonts w:ascii="Times New Roman" w:hAnsi="Times New Roman" w:cs="Times New Roman"/>
          <w:sz w:val="24"/>
          <w:szCs w:val="24"/>
          <w:shd w:val="clear" w:color="auto" w:fill="FFFFFF"/>
        </w:rPr>
      </w:pPr>
      <w:r w:rsidRPr="000459BC">
        <w:rPr>
          <w:rFonts w:ascii="Times New Roman" w:hAnsi="Times New Roman" w:cs="Times New Roman"/>
          <w:sz w:val="24"/>
          <w:szCs w:val="24"/>
          <w:shd w:val="clear" w:color="auto" w:fill="FFFFFF"/>
        </w:rPr>
        <w:t>Что дает правило «трех минут» родителям и ребенку?</w:t>
      </w:r>
    </w:p>
    <w:p w:rsidR="00296FBE" w:rsidRPr="00296FBE" w:rsidRDefault="00184DF8" w:rsidP="00184DF8">
      <w:pPr>
        <w:shd w:val="clear" w:color="auto" w:fill="FFFFFF"/>
        <w:spacing w:after="100" w:afterAutospacing="1" w:line="240" w:lineRule="auto"/>
        <w:outlineLvl w:val="1"/>
        <w:rPr>
          <w:rFonts w:ascii="Times New Roman" w:eastAsia="Times New Roman" w:hAnsi="Times New Roman" w:cs="Times New Roman"/>
          <w:sz w:val="24"/>
          <w:szCs w:val="24"/>
          <w:lang w:eastAsia="ru-RU"/>
        </w:rPr>
      </w:pPr>
      <w:r w:rsidRPr="00184DF8">
        <w:rPr>
          <w:rFonts w:ascii="Times New Roman" w:eastAsia="Times New Roman" w:hAnsi="Times New Roman" w:cs="Times New Roman"/>
          <w:sz w:val="24"/>
          <w:szCs w:val="24"/>
          <w:lang w:eastAsia="ru-RU"/>
        </w:rPr>
        <w:t>Это л</w:t>
      </w:r>
      <w:r w:rsidR="00296FBE" w:rsidRPr="00296FBE">
        <w:rPr>
          <w:rFonts w:ascii="Times New Roman" w:eastAsia="Times New Roman" w:hAnsi="Times New Roman" w:cs="Times New Roman"/>
          <w:sz w:val="24"/>
          <w:szCs w:val="24"/>
          <w:lang w:eastAsia="ru-RU"/>
        </w:rPr>
        <w:t>учшее время, чтобы послушать и поговорить</w:t>
      </w:r>
      <w:r w:rsidRPr="00184D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96FBE" w:rsidRPr="00296FBE">
        <w:rPr>
          <w:rFonts w:ascii="Times New Roman" w:eastAsia="Times New Roman" w:hAnsi="Times New Roman" w:cs="Times New Roman"/>
          <w:sz w:val="24"/>
          <w:szCs w:val="24"/>
          <w:lang w:eastAsia="ru-RU"/>
        </w:rPr>
        <w:t>У современных родителей много хлопот, и даже когда они проводят время с ребенком, часто мыслями находятся не с ним, а где-то в своих заботах. Это можно понять: все, чего нам действительно хочется в конце напряженного дня, — это посидеть спокойно, расслабиться и перезагрузиться. Но даже в такие моменты есть короткий и по-настоящему золотой отрезок времени, когда стоит посвятить все свое внимание тому, чем хочет поделиться с вами ребенок.</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Как правило, все, что радует или тревожит больше всего, дети стараются выразить в первые три минуты встречи с родителями. Именно в этот момент желательно проявить максимум участия, понять, что же хочет сказать нам ребенок (неважно, малыш это или подросток). Более того, если следовать этому правилу с ранних лет, то ребенок будет доверять вам, даже когда станет подростком.</w:t>
      </w:r>
    </w:p>
    <w:p w:rsidR="00715789"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Постарайтесь научиться воспринимать каждую новую встречу с ребенком так, как будто вы в</w:t>
      </w:r>
      <w:r w:rsidR="00715789">
        <w:rPr>
          <w:rFonts w:ascii="Times New Roman" w:eastAsia="Times New Roman" w:hAnsi="Times New Roman" w:cs="Times New Roman"/>
          <w:sz w:val="24"/>
          <w:szCs w:val="24"/>
          <w:lang w:eastAsia="ru-RU"/>
        </w:rPr>
        <w:t>стретились после долгой разлуки.</w:t>
      </w:r>
    </w:p>
    <w:p w:rsidR="00296FBE" w:rsidRDefault="00715789"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не важно, вернулись вы из магазина, в который выходили за хлебом, пришли домой с работы</w:t>
      </w:r>
      <w:r w:rsidR="000459BC">
        <w:rPr>
          <w:rFonts w:ascii="Times New Roman" w:eastAsia="Times New Roman" w:hAnsi="Times New Roman" w:cs="Times New Roman"/>
          <w:sz w:val="24"/>
          <w:szCs w:val="24"/>
          <w:lang w:eastAsia="ru-RU"/>
        </w:rPr>
        <w:t xml:space="preserve"> или вернулись из командировки. </w:t>
      </w:r>
      <w:r w:rsidR="00296FBE" w:rsidRPr="00296FBE">
        <w:rPr>
          <w:rFonts w:ascii="Times New Roman" w:eastAsia="Times New Roman" w:hAnsi="Times New Roman" w:cs="Times New Roman"/>
          <w:sz w:val="24"/>
          <w:szCs w:val="24"/>
          <w:lang w:eastAsia="ru-RU"/>
        </w:rPr>
        <w:t>Особенно важно следовать этому правилу, когда вы забираете ребенка из детского сада, встречаете после школы или, когда сами возвращаетесь домой с работы. Спросите, как прошел его день, весело ли ему было в школе и чем интересным он занимался в свободное время.</w:t>
      </w:r>
      <w:bookmarkStart w:id="0" w:name="_GoBack"/>
      <w:bookmarkEnd w:id="0"/>
    </w:p>
    <w:p w:rsidR="00715789" w:rsidRPr="00296FBE" w:rsidRDefault="000459BC"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0459BC">
        <w:rPr>
          <w:rFonts w:ascii="Times New Roman" w:eastAsia="Times New Roman" w:hAnsi="Times New Roman" w:cs="Times New Roman"/>
          <w:sz w:val="24"/>
          <w:szCs w:val="24"/>
          <w:lang w:eastAsia="ru-RU"/>
        </w:rPr>
        <w:t>Обычно</w:t>
      </w:r>
      <w:r w:rsidR="00715789">
        <w:rPr>
          <w:rFonts w:ascii="Times New Roman" w:eastAsia="Times New Roman" w:hAnsi="Times New Roman" w:cs="Times New Roman"/>
          <w:sz w:val="24"/>
          <w:szCs w:val="24"/>
          <w:lang w:eastAsia="ru-RU"/>
        </w:rPr>
        <w:t xml:space="preserve">, всё, чем с вами хочет поделиться ребенок. Он «выдает» в первые минуты встречи, именно в этом заключаются важность не упустить это время. </w:t>
      </w:r>
    </w:p>
    <w:p w:rsidR="00296FBE" w:rsidRPr="00296FBE" w:rsidRDefault="00296FBE" w:rsidP="00296FBE">
      <w:pPr>
        <w:shd w:val="clear" w:color="auto" w:fill="FFFFFF"/>
        <w:spacing w:after="100" w:afterAutospacing="1" w:line="240" w:lineRule="auto"/>
        <w:outlineLvl w:val="1"/>
        <w:rPr>
          <w:rFonts w:ascii="Times New Roman" w:eastAsia="Times New Roman" w:hAnsi="Times New Roman" w:cs="Times New Roman"/>
          <w:b/>
          <w:sz w:val="24"/>
          <w:szCs w:val="24"/>
          <w:lang w:eastAsia="ru-RU"/>
        </w:rPr>
      </w:pPr>
      <w:r w:rsidRPr="00296FBE">
        <w:rPr>
          <w:rFonts w:ascii="Times New Roman" w:eastAsia="Times New Roman" w:hAnsi="Times New Roman" w:cs="Times New Roman"/>
          <w:b/>
          <w:sz w:val="24"/>
          <w:szCs w:val="24"/>
          <w:lang w:eastAsia="ru-RU"/>
        </w:rPr>
        <w:t>Что дает правило трех минут родителям и ребенку</w:t>
      </w:r>
    </w:p>
    <w:p w:rsidR="007A3CAD" w:rsidRDefault="007A3CAD"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Иногда несколько минут душевной беседы значат для малыша намного больше, чем целый день, проведенный с вами, если мыслями в это время вы были в другом месте. То, что мы все время спешим и озабочены, точно не сделает наших детей счастливыми, даже если мы считаем, что делаем это ради них и их благосостояния. </w:t>
      </w:r>
    </w:p>
    <w:p w:rsidR="00296FBE" w:rsidRPr="00296FBE" w:rsidRDefault="007A3CAD"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96FBE" w:rsidRPr="00296FBE">
        <w:rPr>
          <w:rFonts w:ascii="Times New Roman" w:eastAsia="Times New Roman" w:hAnsi="Times New Roman" w:cs="Times New Roman"/>
          <w:sz w:val="24"/>
          <w:szCs w:val="24"/>
          <w:lang w:eastAsia="ru-RU"/>
        </w:rPr>
        <w:t>Правило трех минут помогает родителям понаблюдать за ребенком, понять его эмоциональное состояние (своего рода проверка связи) и дать возможность проявить свою радость от встречи, грусть от разлуки, сообщить интересные новости.</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 xml:space="preserve">Когда у вас нет возможности надолго включиться в общение с ребенком (устали, плохо себя чувствуете, важное дело, работа), короткое общение дается намного легче. Это </w:t>
      </w:r>
      <w:r w:rsidRPr="00296FBE">
        <w:rPr>
          <w:rFonts w:ascii="Times New Roman" w:eastAsia="Times New Roman" w:hAnsi="Times New Roman" w:cs="Times New Roman"/>
          <w:sz w:val="24"/>
          <w:szCs w:val="24"/>
          <w:lang w:eastAsia="ru-RU"/>
        </w:rPr>
        <w:lastRenderedPageBreak/>
        <w:t>позволяет найти баланс между потребностями ребенка и интересами или заботами родителей.</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Нам часто кажется, что если ребенок пытается обратить на себя внимание, то это надолго. Но как показывает практика, бывает достаточно отвлечься на пресловутые три минуты, чтобы ответить на вопрос малыша, послушать, что он хочет рассказать, и после этого дети способны занять себя. Убедившись, что все в порядке, что родитель идет на контакт, дальше ребенок идет заниматься своими делами, предоставив вам возможность продолжить заниматься своими.</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Кстати, дети лучше всего помнят то, о чем хотели бы рассказать, именно в первые минуты встречи с вами. Им не терпится поделиться своими историями, но при этом они чувствуют, когда в их рассказах не заинтересованы.</w:t>
      </w:r>
    </w:p>
    <w:p w:rsidR="00296FBE" w:rsidRPr="00296FBE" w:rsidRDefault="00296FBE" w:rsidP="00296FBE">
      <w:pPr>
        <w:shd w:val="clear" w:color="auto" w:fill="FFFFFF"/>
        <w:spacing w:after="100" w:afterAutospacing="1" w:line="240" w:lineRule="auto"/>
        <w:outlineLvl w:val="1"/>
        <w:rPr>
          <w:rFonts w:ascii="Times New Roman" w:eastAsia="Times New Roman" w:hAnsi="Times New Roman" w:cs="Times New Roman"/>
          <w:b/>
          <w:sz w:val="24"/>
          <w:szCs w:val="24"/>
          <w:lang w:eastAsia="ru-RU"/>
        </w:rPr>
      </w:pPr>
      <w:r w:rsidRPr="00296FBE">
        <w:rPr>
          <w:rFonts w:ascii="Times New Roman" w:eastAsia="Times New Roman" w:hAnsi="Times New Roman" w:cs="Times New Roman"/>
          <w:b/>
          <w:sz w:val="24"/>
          <w:szCs w:val="24"/>
          <w:lang w:eastAsia="ru-RU"/>
        </w:rPr>
        <w:t>К чему может привести игнорирование правила</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 xml:space="preserve">Последствия игнорирования правила трех минут могут быть разными, в зависимости от характера ребенка. Например, в одном случае ребенок, у которого нет возможности </w:t>
      </w:r>
      <w:r w:rsidR="007A3CAD">
        <w:rPr>
          <w:rFonts w:ascii="Times New Roman" w:eastAsia="Times New Roman" w:hAnsi="Times New Roman" w:cs="Times New Roman"/>
          <w:sz w:val="24"/>
          <w:szCs w:val="24"/>
          <w:lang w:eastAsia="ru-RU"/>
        </w:rPr>
        <w:t>рассказать о том</w:t>
      </w:r>
      <w:r w:rsidRPr="00296FBE">
        <w:rPr>
          <w:rFonts w:ascii="Times New Roman" w:eastAsia="Times New Roman" w:hAnsi="Times New Roman" w:cs="Times New Roman"/>
          <w:sz w:val="24"/>
          <w:szCs w:val="24"/>
          <w:lang w:eastAsia="ru-RU"/>
        </w:rPr>
        <w:t xml:space="preserve">, что </w:t>
      </w:r>
      <w:r w:rsidR="007A3CAD">
        <w:rPr>
          <w:rFonts w:ascii="Times New Roman" w:eastAsia="Times New Roman" w:hAnsi="Times New Roman" w:cs="Times New Roman"/>
          <w:sz w:val="24"/>
          <w:szCs w:val="24"/>
          <w:lang w:eastAsia="ru-RU"/>
        </w:rPr>
        <w:t xml:space="preserve">его </w:t>
      </w:r>
      <w:r w:rsidRPr="00296FBE">
        <w:rPr>
          <w:rFonts w:ascii="Times New Roman" w:eastAsia="Times New Roman" w:hAnsi="Times New Roman" w:cs="Times New Roman"/>
          <w:sz w:val="24"/>
          <w:szCs w:val="24"/>
          <w:lang w:eastAsia="ru-RU"/>
        </w:rPr>
        <w:t>беспокоит, когда это необходимо, постепенно привыкнет, что с родителями такое не обсудишь. А со временем некоторые темы вообще станут казаться недостаточно важными, чтобы о них говорить. В этом случае контакт будет утерян, и родители рискуют пропустить действительно важные вещи в жизни своего ребенка.</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Другие дети, наоборот, в попытке достучаться до родителей будут говорить весь вечер, каждый раз вспоминая все новые факты. Но родители такого ребенка тоже рискуют многого не услышать, потому что для них его рассказ в конце концов станет просто фоновым шумом.</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Между прочим, правило работает и в отношениях между супругами. Когда в семье начинают выполнять это правило, сразу становится заметно, что между вами многое начинает меняться к лучшему — разногласий становится меньше, а тепла и взаимопонимания — больше.</w:t>
      </w:r>
    </w:p>
    <w:p w:rsidR="00296FBE" w:rsidRPr="00296FBE" w:rsidRDefault="00296FBE" w:rsidP="00296FBE">
      <w:pPr>
        <w:shd w:val="clear" w:color="auto" w:fill="FFFFFF"/>
        <w:spacing w:after="100" w:afterAutospacing="1" w:line="240" w:lineRule="auto"/>
        <w:outlineLvl w:val="1"/>
        <w:rPr>
          <w:rFonts w:ascii="Times New Roman" w:eastAsia="Times New Roman" w:hAnsi="Times New Roman" w:cs="Times New Roman"/>
          <w:b/>
          <w:sz w:val="24"/>
          <w:szCs w:val="24"/>
          <w:lang w:eastAsia="ru-RU"/>
        </w:rPr>
      </w:pPr>
      <w:r w:rsidRPr="00296FBE">
        <w:rPr>
          <w:rFonts w:ascii="Times New Roman" w:eastAsia="Times New Roman" w:hAnsi="Times New Roman" w:cs="Times New Roman"/>
          <w:b/>
          <w:sz w:val="24"/>
          <w:szCs w:val="24"/>
          <w:lang w:eastAsia="ru-RU"/>
        </w:rPr>
        <w:t>Что еще нужно иметь в виду</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Чтобы достичь полного взаимопонимания при общении с ребенком, старайтесь следовать этим рекомендациям.</w:t>
      </w:r>
    </w:p>
    <w:p w:rsidR="00296FBE" w:rsidRPr="00296FBE" w:rsidRDefault="00296FBE" w:rsidP="00296FB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Важно, чтобы ваши глаза находились на одном уровне (то есть в случае с дошкольником, например, лучше присесть на корточки). Обнимите его и спросите, как дела, что нового произошло, пока вас не было. Еще лучше вашу связь и включенность маленькие дети чувствуют, когда им кладут руку на плечо или берут за руку.</w:t>
      </w:r>
    </w:p>
    <w:p w:rsidR="00296FBE" w:rsidRPr="00296FBE" w:rsidRDefault="00296FBE" w:rsidP="00296F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Давайте ребенку понять, что вы его слышите. Например, повторяйте в разговоре время от времени услышанное. Заодно вы убедитесь, что вы все поняли правильно.</w:t>
      </w:r>
    </w:p>
    <w:p w:rsidR="00296FBE" w:rsidRPr="00296FBE" w:rsidRDefault="00296FBE" w:rsidP="00296FB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Старайтесь, чтобы ваш интерес был искренним: дети тонко чувствуют фальшь. Поэтому нужно честно включаться в это общение, вникать в то, что говорит ребенок.</w:t>
      </w:r>
    </w:p>
    <w:p w:rsidR="00296FBE" w:rsidRPr="00296FBE" w:rsidRDefault="00296FBE" w:rsidP="00296FB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lastRenderedPageBreak/>
        <w:t>Избегайте долгих и бесполезных споров, даже если ваша позиция кажется разумной и очевидной. Просто скажите ребенку: «Хорошо, я понимаю, что ты со мной не согласен и у тебя своя точка зрения».</w:t>
      </w:r>
    </w:p>
    <w:p w:rsidR="00296FBE" w:rsidRPr="00296FBE" w:rsidRDefault="00296FBE" w:rsidP="00296FB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Можно вернуться к теме разговора чуть позже — так вы дадите понять, что помните, о чем говорили, и вам не все равно.</w:t>
      </w:r>
    </w:p>
    <w:p w:rsidR="00296FBE" w:rsidRPr="00296FBE" w:rsidRDefault="00296FBE" w:rsidP="00296FB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Есть ли что-то, чем вы и ребенок оба интересуетесь? Найдите то, что вас объединяет, и проводите больше времени вместе, занимаясь или разговаривая об этом.</w:t>
      </w:r>
    </w:p>
    <w:p w:rsidR="00296FBE" w:rsidRPr="00296FBE" w:rsidRDefault="00296FBE" w:rsidP="00296FB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Если у вас пока не самые доверительные отношения или ребенок не слишком разговорчив, попробуйте начинать с рассказа о том, как прошел ваш день: это поможет ему тоже начать делиться впечатлениями.</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В любом случае знайте, что время, которое вы вкладываете в своих детей, — это ключ к их сердцам даже в более старшем возрасте. Заинтересованное общение объединяет семью и помогает сохранить эмоциональную связь между вами даже спустя годы после того, как дети покинут дом. А хорошие отношения с родителями в детстве формируют уверенных в себе и счастливых взрослых.</w:t>
      </w:r>
    </w:p>
    <w:p w:rsidR="00296FBE" w:rsidRPr="00296FBE" w:rsidRDefault="00296FBE" w:rsidP="00296FBE">
      <w:pPr>
        <w:shd w:val="clear" w:color="auto" w:fill="FFFFFF"/>
        <w:spacing w:after="100" w:afterAutospacing="1" w:line="240" w:lineRule="auto"/>
        <w:rPr>
          <w:rFonts w:ascii="Times New Roman" w:eastAsia="Times New Roman" w:hAnsi="Times New Roman" w:cs="Times New Roman"/>
          <w:sz w:val="24"/>
          <w:szCs w:val="24"/>
          <w:lang w:eastAsia="ru-RU"/>
        </w:rPr>
      </w:pPr>
      <w:r w:rsidRPr="00296FBE">
        <w:rPr>
          <w:rFonts w:ascii="Times New Roman" w:eastAsia="Times New Roman" w:hAnsi="Times New Roman" w:cs="Times New Roman"/>
          <w:sz w:val="24"/>
          <w:szCs w:val="24"/>
          <w:lang w:eastAsia="ru-RU"/>
        </w:rPr>
        <w:t>Поэтому старайтесь показывать, что вам не все равно, и будьте рядом со своим ребенком хотя бы ненадолго, но ежедневно. Поверьте, когда он станет подростком и начнет естественным образом психологически отделяться от вас, вы будете с ностальгией вспоминать годы, когда он взахлеб делился с вами своими нехитрыми, но такими искренними историями!</w:t>
      </w:r>
    </w:p>
    <w:p w:rsidR="000459BC" w:rsidRPr="000459BC" w:rsidRDefault="000459BC" w:rsidP="000459BC">
      <w:pPr>
        <w:spacing w:line="240" w:lineRule="auto"/>
        <w:rPr>
          <w:rFonts w:ascii="Times New Roman" w:hAnsi="Times New Roman" w:cs="Times New Roman"/>
          <w:sz w:val="24"/>
          <w:szCs w:val="24"/>
        </w:rPr>
      </w:pPr>
      <w:r w:rsidRPr="000459BC">
        <w:rPr>
          <w:rFonts w:ascii="Times New Roman" w:hAnsi="Times New Roman" w:cs="Times New Roman"/>
          <w:sz w:val="24"/>
          <w:szCs w:val="24"/>
        </w:rPr>
        <w:t>Время скоротечно, и вы не успеете опомниться, как ваши сыновья и дочери повзрослеют, поэтому не теряйте времени и начинайте строить доверительные отношения с ними уже сейчас.</w:t>
      </w:r>
    </w:p>
    <w:p w:rsidR="000459BC" w:rsidRPr="000459BC" w:rsidRDefault="000459BC" w:rsidP="000459BC">
      <w:pPr>
        <w:spacing w:line="240" w:lineRule="auto"/>
        <w:rPr>
          <w:rFonts w:ascii="Times New Roman" w:hAnsi="Times New Roman" w:cs="Times New Roman"/>
          <w:sz w:val="24"/>
          <w:szCs w:val="24"/>
        </w:rPr>
      </w:pPr>
    </w:p>
    <w:p w:rsidR="00296FBE" w:rsidRPr="00296FBE" w:rsidRDefault="000459BC" w:rsidP="000459BC">
      <w:pPr>
        <w:spacing w:line="240" w:lineRule="auto"/>
        <w:rPr>
          <w:rFonts w:ascii="Times New Roman" w:hAnsi="Times New Roman" w:cs="Times New Roman"/>
          <w:sz w:val="24"/>
          <w:szCs w:val="24"/>
        </w:rPr>
      </w:pPr>
      <w:r>
        <w:rPr>
          <w:rFonts w:ascii="Times New Roman" w:hAnsi="Times New Roman" w:cs="Times New Roman"/>
          <w:sz w:val="24"/>
          <w:szCs w:val="24"/>
        </w:rPr>
        <w:t>Пусть правило «трех минут»</w:t>
      </w:r>
      <w:r w:rsidRPr="000459BC">
        <w:rPr>
          <w:rFonts w:ascii="Times New Roman" w:hAnsi="Times New Roman" w:cs="Times New Roman"/>
          <w:sz w:val="24"/>
          <w:szCs w:val="24"/>
        </w:rPr>
        <w:t xml:space="preserve"> вам в этом пригодится.</w:t>
      </w:r>
    </w:p>
    <w:sectPr w:rsidR="00296FBE" w:rsidRPr="00296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956A3"/>
    <w:multiLevelType w:val="multilevel"/>
    <w:tmpl w:val="0696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9789F"/>
    <w:multiLevelType w:val="multilevel"/>
    <w:tmpl w:val="719E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E06B5"/>
    <w:multiLevelType w:val="multilevel"/>
    <w:tmpl w:val="FB5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55138F"/>
    <w:multiLevelType w:val="multilevel"/>
    <w:tmpl w:val="30C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35467"/>
    <w:multiLevelType w:val="multilevel"/>
    <w:tmpl w:val="987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F75DDE"/>
    <w:multiLevelType w:val="multilevel"/>
    <w:tmpl w:val="C72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44"/>
    <w:rsid w:val="000459BC"/>
    <w:rsid w:val="000635CE"/>
    <w:rsid w:val="00184A44"/>
    <w:rsid w:val="00184DF8"/>
    <w:rsid w:val="00296FBE"/>
    <w:rsid w:val="00382458"/>
    <w:rsid w:val="00422BE9"/>
    <w:rsid w:val="00715789"/>
    <w:rsid w:val="007A3CAD"/>
    <w:rsid w:val="00854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80F69-6CF6-4D1B-B2B8-9A88869C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452461">
      <w:bodyDiv w:val="1"/>
      <w:marLeft w:val="0"/>
      <w:marRight w:val="0"/>
      <w:marTop w:val="0"/>
      <w:marBottom w:val="0"/>
      <w:divBdr>
        <w:top w:val="none" w:sz="0" w:space="0" w:color="auto"/>
        <w:left w:val="none" w:sz="0" w:space="0" w:color="auto"/>
        <w:bottom w:val="none" w:sz="0" w:space="0" w:color="auto"/>
        <w:right w:val="none" w:sz="0" w:space="0" w:color="auto"/>
      </w:divBdr>
    </w:div>
    <w:div w:id="18050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2022-03-01T02:36:00Z</dcterms:created>
  <dcterms:modified xsi:type="dcterms:W3CDTF">2022-03-01T04:49:00Z</dcterms:modified>
</cp:coreProperties>
</file>