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0F1FAF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ФЕВРАЛЬ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685"/>
        <w:gridCol w:w="1276"/>
        <w:gridCol w:w="1417"/>
        <w:gridCol w:w="2099"/>
      </w:tblGrid>
      <w:tr w:rsidR="00C75A36" w:rsidRPr="0090449B" w:rsidTr="0090449B">
        <w:trPr>
          <w:trHeight w:val="699"/>
          <w:jc w:val="center"/>
        </w:trPr>
        <w:tc>
          <w:tcPr>
            <w:tcW w:w="988" w:type="dxa"/>
          </w:tcPr>
          <w:p w:rsidR="0090449B" w:rsidRPr="0090449B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</w:p>
          <w:p w:rsidR="00C75A36" w:rsidRPr="0090449B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685" w:type="dxa"/>
          </w:tcPr>
          <w:p w:rsidR="00C75A36" w:rsidRPr="0090449B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Наименование</w:t>
            </w:r>
          </w:p>
          <w:p w:rsidR="00C75A36" w:rsidRPr="0090449B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C75A36" w:rsidRPr="0090449B" w:rsidRDefault="00C75A36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417" w:type="dxa"/>
          </w:tcPr>
          <w:p w:rsidR="00C75A36" w:rsidRPr="0090449B" w:rsidRDefault="00C75A36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2099" w:type="dxa"/>
          </w:tcPr>
          <w:p w:rsidR="00C75A36" w:rsidRPr="0090449B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C75A36" w:rsidRPr="0090449B" w:rsidTr="0090449B">
        <w:trPr>
          <w:trHeight w:val="831"/>
          <w:jc w:val="center"/>
        </w:trPr>
        <w:tc>
          <w:tcPr>
            <w:tcW w:w="988" w:type="dxa"/>
          </w:tcPr>
          <w:p w:rsidR="00C75A36" w:rsidRPr="0090449B" w:rsidRDefault="00C75A36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C75A36" w:rsidRPr="0090449B" w:rsidRDefault="000F1FAF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Проведение цикла предметных выставок «Уникальный экспонат»</w:t>
            </w:r>
          </w:p>
        </w:tc>
        <w:tc>
          <w:tcPr>
            <w:tcW w:w="1276" w:type="dxa"/>
          </w:tcPr>
          <w:p w:rsidR="00C75A36" w:rsidRPr="0090449B" w:rsidRDefault="000F1FAF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C75A36" w:rsidRPr="0090449B" w:rsidRDefault="00517C32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 xml:space="preserve">Сайт музея, </w:t>
            </w:r>
            <w:proofErr w:type="spellStart"/>
            <w:r w:rsidRPr="0090449B">
              <w:rPr>
                <w:rFonts w:ascii="Times New Roman" w:hAnsi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099" w:type="dxa"/>
          </w:tcPr>
          <w:p w:rsidR="00C75A36" w:rsidRPr="0090449B" w:rsidRDefault="00A41908" w:rsidP="000F1FA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</w:t>
            </w:r>
            <w:r w:rsidR="000F1FAF" w:rsidRPr="0090449B">
              <w:rPr>
                <w:rFonts w:ascii="Times New Roman" w:hAnsi="Times New Roman"/>
                <w:sz w:val="24"/>
                <w:szCs w:val="28"/>
              </w:rPr>
              <w:t>еменяко Е.В.</w:t>
            </w:r>
          </w:p>
        </w:tc>
      </w:tr>
      <w:tr w:rsidR="00517A38" w:rsidRPr="0090449B" w:rsidTr="0090449B">
        <w:trPr>
          <w:trHeight w:val="831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Этнографический урок «Макаров день»</w:t>
            </w:r>
            <w:r w:rsidR="009E7BF5"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 w:rsidR="009E7BF5">
              <w:rPr>
                <w:rFonts w:ascii="Times New Roman" w:hAnsi="Times New Roman"/>
                <w:sz w:val="24"/>
                <w:szCs w:val="28"/>
              </w:rPr>
              <w:t>Бастенька</w:t>
            </w:r>
            <w:proofErr w:type="spellEnd"/>
            <w:r w:rsidR="009E7BF5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517A38" w:rsidRPr="0090449B" w:rsidRDefault="009E7BF5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517A38" w:rsidRPr="0090449B" w:rsidTr="0090449B">
        <w:trPr>
          <w:trHeight w:val="391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Выставка «Да будут незабвенны ваши имена!»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01.02-28.02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449B">
              <w:rPr>
                <w:rFonts w:ascii="Times New Roman" w:hAnsi="Times New Roman"/>
                <w:sz w:val="24"/>
                <w:szCs w:val="28"/>
              </w:rPr>
              <w:t>Клещева</w:t>
            </w:r>
            <w:proofErr w:type="spellEnd"/>
            <w:r w:rsidRPr="0090449B">
              <w:rPr>
                <w:rFonts w:ascii="Times New Roman" w:hAnsi="Times New Roman"/>
                <w:sz w:val="24"/>
                <w:szCs w:val="28"/>
              </w:rPr>
              <w:t xml:space="preserve"> А.С.</w:t>
            </w:r>
          </w:p>
        </w:tc>
      </w:tr>
      <w:tr w:rsidR="00517A38" w:rsidRPr="0090449B" w:rsidTr="0090449B">
        <w:trPr>
          <w:trHeight w:val="391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Урок мужества «Солдатский долг исполнив свято – мы отстояли Сталинград!» к 80-летию разгрома советскими войсками немецко-фашистских войск в Сталинградской битве (2 февраля 1943 год)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02.02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391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Лекция «23 февраля – День защитника Отечества: История праздника»</w:t>
            </w:r>
            <w:r w:rsidR="009E7BF5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90449B">
              <w:rPr>
                <w:rFonts w:ascii="Times New Roman" w:hAnsi="Times New Roman"/>
                <w:sz w:val="24"/>
                <w:szCs w:val="28"/>
              </w:rPr>
              <w:t>Мастер-класс «Подарок лучшим папам и дедушкам»</w:t>
            </w:r>
            <w:r w:rsidR="009E7BF5"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 w:rsidR="009E7BF5">
              <w:rPr>
                <w:rFonts w:ascii="Times New Roman" w:hAnsi="Times New Roman"/>
                <w:sz w:val="24"/>
                <w:szCs w:val="28"/>
              </w:rPr>
              <w:t>Талантики</w:t>
            </w:r>
            <w:proofErr w:type="spellEnd"/>
            <w:r w:rsidR="009E7BF5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10.02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Встреча с участниками боевых действий в Афганистане «Память возвращает нас в Афганистан» (15 февраля)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15.02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</w:rPr>
              <w:t>Встреча-беседа «Кто такой экскурсовод» ко Всемирному дню экскурсовода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21.02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Музейная акция, посвященная Дню защитника отечества  «Святое дело – Родине служить»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20.02-28.02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Развлекательная программа «Как на масляной неделе»</w:t>
            </w:r>
            <w:r w:rsidR="009E7BF5"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 w:rsidR="009E7BF5">
              <w:rPr>
                <w:rFonts w:ascii="Times New Roman" w:hAnsi="Times New Roman"/>
                <w:sz w:val="24"/>
                <w:szCs w:val="28"/>
              </w:rPr>
              <w:t>Селяночка</w:t>
            </w:r>
            <w:proofErr w:type="spellEnd"/>
            <w:r w:rsidR="009E7BF5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24.02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449B">
              <w:rPr>
                <w:rFonts w:ascii="Times New Roman" w:hAnsi="Times New Roman"/>
                <w:sz w:val="24"/>
                <w:szCs w:val="28"/>
              </w:rPr>
              <w:t>Клещева</w:t>
            </w:r>
            <w:proofErr w:type="spellEnd"/>
            <w:r w:rsidRPr="0090449B">
              <w:rPr>
                <w:rFonts w:ascii="Times New Roman" w:hAnsi="Times New Roman"/>
                <w:sz w:val="24"/>
                <w:szCs w:val="28"/>
              </w:rPr>
              <w:t xml:space="preserve"> А.С.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</w:rPr>
              <w:t>Интерактивно – познавательная программа с элементами театрализации «Масленица хороша –– широка её душа»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27.02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</w:tc>
      </w:tr>
      <w:tr w:rsidR="00517A38" w:rsidRPr="0090449B" w:rsidTr="0090449B">
        <w:trPr>
          <w:trHeight w:val="699"/>
          <w:jc w:val="center"/>
        </w:trPr>
        <w:tc>
          <w:tcPr>
            <w:tcW w:w="988" w:type="dxa"/>
          </w:tcPr>
          <w:p w:rsidR="00517A38" w:rsidRPr="0090449B" w:rsidRDefault="00517A38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</w:tcPr>
          <w:p w:rsidR="009E7BF5" w:rsidRPr="0090449B" w:rsidRDefault="0090449B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Заседание ЭФЗК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517A38" w:rsidRPr="0090449B" w:rsidRDefault="00517A38" w:rsidP="00517A3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2099" w:type="dxa"/>
          </w:tcPr>
          <w:p w:rsidR="00517A38" w:rsidRPr="0090449B" w:rsidRDefault="00517A38" w:rsidP="00517A3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0449B"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135B5"/>
    <w:rsid w:val="0024208F"/>
    <w:rsid w:val="00242E8B"/>
    <w:rsid w:val="00244964"/>
    <w:rsid w:val="00246852"/>
    <w:rsid w:val="00252E39"/>
    <w:rsid w:val="00265D4D"/>
    <w:rsid w:val="00281307"/>
    <w:rsid w:val="002863A0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F1ECB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3335"/>
    <w:rsid w:val="00855360"/>
    <w:rsid w:val="008561AC"/>
    <w:rsid w:val="008603C0"/>
    <w:rsid w:val="00880781"/>
    <w:rsid w:val="008F6AE7"/>
    <w:rsid w:val="009010F7"/>
    <w:rsid w:val="0090449B"/>
    <w:rsid w:val="009116AD"/>
    <w:rsid w:val="00947651"/>
    <w:rsid w:val="009B2A8E"/>
    <w:rsid w:val="009B6542"/>
    <w:rsid w:val="009C0812"/>
    <w:rsid w:val="009E7BF5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35E4C"/>
    <w:rsid w:val="00B6298F"/>
    <w:rsid w:val="00B7596B"/>
    <w:rsid w:val="00B96AA5"/>
    <w:rsid w:val="00BF6884"/>
    <w:rsid w:val="00C512AF"/>
    <w:rsid w:val="00C70AE4"/>
    <w:rsid w:val="00C734D7"/>
    <w:rsid w:val="00C75A36"/>
    <w:rsid w:val="00CE6C70"/>
    <w:rsid w:val="00D2467B"/>
    <w:rsid w:val="00D45626"/>
    <w:rsid w:val="00D46334"/>
    <w:rsid w:val="00D57521"/>
    <w:rsid w:val="00D76024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2998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C64A-86FF-495C-88EE-9E79CB29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9</cp:revision>
  <cp:lastPrinted>2020-12-24T02:07:00Z</cp:lastPrinted>
  <dcterms:created xsi:type="dcterms:W3CDTF">2021-12-29T09:06:00Z</dcterms:created>
  <dcterms:modified xsi:type="dcterms:W3CDTF">2023-01-24T17:26:00Z</dcterms:modified>
</cp:coreProperties>
</file>