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74"/>
      </w:tblGrid>
      <w:tr w:rsidR="00E03E5E" w:rsidRPr="0008733E" w:rsidTr="0008733E">
        <w:tc>
          <w:tcPr>
            <w:tcW w:w="4503" w:type="dxa"/>
          </w:tcPr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sz w:val="24"/>
                <w:szCs w:val="28"/>
              </w:rPr>
            </w:pPr>
            <w:r w:rsidRPr="0008733E">
              <w:rPr>
                <w:rFonts w:ascii="Times New Roman" w:hAnsi="Times New Roman"/>
                <w:sz w:val="24"/>
                <w:szCs w:val="28"/>
              </w:rPr>
              <w:t>УТВЕРЖДАЮ:</w:t>
            </w:r>
          </w:p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sz w:val="24"/>
                <w:szCs w:val="28"/>
              </w:rPr>
            </w:pPr>
            <w:r w:rsidRPr="0008733E">
              <w:rPr>
                <w:rFonts w:ascii="Times New Roman" w:hAnsi="Times New Roman"/>
                <w:sz w:val="24"/>
                <w:szCs w:val="28"/>
              </w:rPr>
              <w:t>Заместитель главы</w:t>
            </w:r>
          </w:p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sz w:val="24"/>
                <w:szCs w:val="28"/>
              </w:rPr>
            </w:pPr>
            <w:r w:rsidRPr="0008733E">
              <w:rPr>
                <w:rFonts w:ascii="Times New Roman" w:hAnsi="Times New Roman"/>
                <w:sz w:val="24"/>
                <w:szCs w:val="28"/>
              </w:rPr>
              <w:t>Администрации Троицкого района</w:t>
            </w:r>
          </w:p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sz w:val="24"/>
                <w:szCs w:val="28"/>
              </w:rPr>
            </w:pPr>
            <w:r w:rsidRPr="0008733E">
              <w:rPr>
                <w:rFonts w:ascii="Times New Roman" w:hAnsi="Times New Roman"/>
                <w:sz w:val="24"/>
                <w:szCs w:val="28"/>
              </w:rPr>
              <w:t>по социальным вопросам</w:t>
            </w:r>
          </w:p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8733E">
              <w:rPr>
                <w:rFonts w:ascii="Times New Roman" w:hAnsi="Times New Roman"/>
                <w:sz w:val="24"/>
                <w:szCs w:val="28"/>
              </w:rPr>
              <w:t>__________________  Е.С. Галахова</w:t>
            </w:r>
          </w:p>
        </w:tc>
        <w:tc>
          <w:tcPr>
            <w:tcW w:w="5074" w:type="dxa"/>
          </w:tcPr>
          <w:p w:rsidR="00E03E5E" w:rsidRPr="0008733E" w:rsidRDefault="00E03E5E" w:rsidP="0008733E">
            <w:pPr>
              <w:pStyle w:val="ae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8733E">
              <w:rPr>
                <w:rFonts w:ascii="Times New Roman" w:eastAsia="Times New Roman" w:hAnsi="Times New Roman"/>
                <w:sz w:val="24"/>
                <w:szCs w:val="28"/>
              </w:rPr>
              <w:t>СОГЛАСОВАНО:</w:t>
            </w:r>
          </w:p>
          <w:p w:rsidR="00E03E5E" w:rsidRPr="0008733E" w:rsidRDefault="00E03E5E" w:rsidP="0008733E">
            <w:pPr>
              <w:pStyle w:val="ae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8733E">
              <w:rPr>
                <w:rFonts w:ascii="Times New Roman" w:eastAsia="Times New Roman" w:hAnsi="Times New Roman"/>
                <w:sz w:val="24"/>
                <w:szCs w:val="28"/>
              </w:rPr>
              <w:t>Председатель Комитета Троицкого района Алтайского края по социальной политике</w:t>
            </w:r>
          </w:p>
          <w:p w:rsidR="00E03E5E" w:rsidRPr="0008733E" w:rsidRDefault="00E03E5E" w:rsidP="0008733E">
            <w:pPr>
              <w:pStyle w:val="ae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E03E5E" w:rsidRPr="0008733E" w:rsidRDefault="00E03E5E" w:rsidP="0008733E">
            <w:pPr>
              <w:pStyle w:val="ae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8733E">
              <w:rPr>
                <w:rFonts w:ascii="Times New Roman" w:eastAsia="Times New Roman" w:hAnsi="Times New Roman"/>
                <w:sz w:val="24"/>
                <w:szCs w:val="28"/>
              </w:rPr>
              <w:t>_____________ А.В. Пестова</w:t>
            </w:r>
          </w:p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E03E5E" w:rsidRPr="0008733E" w:rsidTr="0008733E">
        <w:tc>
          <w:tcPr>
            <w:tcW w:w="4503" w:type="dxa"/>
          </w:tcPr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sz w:val="24"/>
                <w:szCs w:val="28"/>
              </w:rPr>
            </w:pPr>
          </w:p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sz w:val="24"/>
                <w:szCs w:val="28"/>
              </w:rPr>
            </w:pPr>
            <w:r w:rsidRPr="0008733E">
              <w:rPr>
                <w:rFonts w:ascii="Times New Roman" w:hAnsi="Times New Roman"/>
                <w:sz w:val="24"/>
                <w:szCs w:val="28"/>
              </w:rPr>
              <w:t>СОГЛАСОВАНО:</w:t>
            </w:r>
          </w:p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sz w:val="24"/>
                <w:szCs w:val="28"/>
              </w:rPr>
            </w:pPr>
            <w:r w:rsidRPr="0008733E">
              <w:rPr>
                <w:rFonts w:ascii="Times New Roman" w:hAnsi="Times New Roman"/>
                <w:sz w:val="24"/>
                <w:szCs w:val="28"/>
              </w:rPr>
              <w:t>Начальник отдела культуре комитета Троицкого района Алтайского края по социальной политике</w:t>
            </w:r>
          </w:p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sz w:val="24"/>
                <w:szCs w:val="28"/>
              </w:rPr>
            </w:pPr>
            <w:r w:rsidRPr="0008733E">
              <w:rPr>
                <w:rFonts w:ascii="Times New Roman" w:hAnsi="Times New Roman"/>
                <w:sz w:val="24"/>
                <w:szCs w:val="28"/>
              </w:rPr>
              <w:t>____________ Т.Н. Машкина</w:t>
            </w:r>
          </w:p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5074" w:type="dxa"/>
          </w:tcPr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sz w:val="24"/>
                <w:szCs w:val="28"/>
              </w:rPr>
            </w:pPr>
          </w:p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sz w:val="24"/>
                <w:szCs w:val="28"/>
              </w:rPr>
            </w:pPr>
            <w:r w:rsidRPr="0008733E">
              <w:rPr>
                <w:rFonts w:ascii="Times New Roman" w:hAnsi="Times New Roman"/>
                <w:sz w:val="24"/>
                <w:szCs w:val="28"/>
              </w:rPr>
              <w:t>СОГЛАСОВАНО:</w:t>
            </w:r>
          </w:p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sz w:val="24"/>
                <w:szCs w:val="28"/>
              </w:rPr>
            </w:pPr>
            <w:r w:rsidRPr="0008733E">
              <w:rPr>
                <w:rFonts w:ascii="Times New Roman" w:hAnsi="Times New Roman"/>
                <w:sz w:val="24"/>
                <w:szCs w:val="28"/>
              </w:rPr>
              <w:t>Директор МБУК «ТМКЦ»</w:t>
            </w:r>
          </w:p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E03E5E" w:rsidRPr="0008733E" w:rsidRDefault="00E03E5E" w:rsidP="0008733E">
            <w:pPr>
              <w:pStyle w:val="ae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8733E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_______________ </w:t>
            </w:r>
            <w:r w:rsidRPr="0008733E">
              <w:rPr>
                <w:rFonts w:ascii="Times New Roman" w:hAnsi="Times New Roman"/>
                <w:bCs/>
                <w:sz w:val="24"/>
                <w:szCs w:val="28"/>
              </w:rPr>
              <w:t>О.В. Фокина</w:t>
            </w:r>
          </w:p>
        </w:tc>
      </w:tr>
    </w:tbl>
    <w:p w:rsidR="00C93A47" w:rsidRPr="0008733E" w:rsidRDefault="00C93A47" w:rsidP="0008733E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C93A47" w:rsidRPr="0008733E" w:rsidRDefault="00E546C9" w:rsidP="0008733E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ПОЛОЖЕНИЕ</w:t>
      </w:r>
    </w:p>
    <w:p w:rsidR="00A862ED" w:rsidRPr="0008733E" w:rsidRDefault="00E546C9" w:rsidP="0008733E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 xml:space="preserve">о </w:t>
      </w:r>
      <w:r w:rsidR="00A862ED" w:rsidRPr="0008733E">
        <w:rPr>
          <w:rFonts w:ascii="Times New Roman" w:hAnsi="Times New Roman"/>
          <w:sz w:val="28"/>
          <w:szCs w:val="28"/>
        </w:rPr>
        <w:t xml:space="preserve">проведении районного </w:t>
      </w:r>
      <w:r w:rsidRPr="0008733E">
        <w:rPr>
          <w:rFonts w:ascii="Times New Roman" w:hAnsi="Times New Roman"/>
          <w:sz w:val="28"/>
          <w:szCs w:val="28"/>
        </w:rPr>
        <w:t>конкурс</w:t>
      </w:r>
      <w:r w:rsidR="00A862ED" w:rsidRPr="0008733E">
        <w:rPr>
          <w:rFonts w:ascii="Times New Roman" w:hAnsi="Times New Roman"/>
          <w:sz w:val="28"/>
          <w:szCs w:val="28"/>
        </w:rPr>
        <w:t>а</w:t>
      </w:r>
    </w:p>
    <w:p w:rsidR="00C93A47" w:rsidRPr="0008733E" w:rsidRDefault="00E546C9" w:rsidP="0008733E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«Трудовые семейные династии</w:t>
      </w:r>
      <w:r w:rsidR="00D149F1" w:rsidRPr="0008733E">
        <w:rPr>
          <w:rFonts w:ascii="Times New Roman" w:hAnsi="Times New Roman"/>
          <w:sz w:val="28"/>
          <w:szCs w:val="28"/>
        </w:rPr>
        <w:t xml:space="preserve"> </w:t>
      </w:r>
      <w:r w:rsidR="00A862ED" w:rsidRPr="0008733E">
        <w:rPr>
          <w:rFonts w:ascii="Times New Roman" w:hAnsi="Times New Roman"/>
          <w:sz w:val="28"/>
          <w:szCs w:val="28"/>
        </w:rPr>
        <w:t>Троицкого района</w:t>
      </w:r>
      <w:r w:rsidR="006F510F" w:rsidRPr="0008733E">
        <w:rPr>
          <w:rFonts w:ascii="Times New Roman" w:hAnsi="Times New Roman"/>
          <w:sz w:val="28"/>
          <w:szCs w:val="28"/>
        </w:rPr>
        <w:t>»</w:t>
      </w:r>
    </w:p>
    <w:p w:rsidR="00C93A47" w:rsidRPr="0008733E" w:rsidRDefault="00C93A47" w:rsidP="0008733E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C93A47" w:rsidRPr="0008733E" w:rsidRDefault="00E546C9" w:rsidP="0008733E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1. Общие положения</w:t>
      </w:r>
    </w:p>
    <w:p w:rsidR="006F510F" w:rsidRPr="0008733E" w:rsidRDefault="006F510F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8733E" w:rsidRPr="0008733E" w:rsidRDefault="00402F0D" w:rsidP="00402F0D">
      <w:pPr>
        <w:pStyle w:val="ae"/>
        <w:numPr>
          <w:ilvl w:val="1"/>
          <w:numId w:val="29"/>
        </w:numPr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546C9" w:rsidRPr="0008733E">
        <w:rPr>
          <w:rFonts w:ascii="Times New Roman" w:hAnsi="Times New Roman"/>
          <w:sz w:val="28"/>
          <w:szCs w:val="28"/>
        </w:rPr>
        <w:t xml:space="preserve">Организатором конкурса </w:t>
      </w:r>
      <w:r w:rsidR="00B56D6A" w:rsidRPr="0008733E">
        <w:rPr>
          <w:rFonts w:ascii="Times New Roman" w:hAnsi="Times New Roman"/>
          <w:sz w:val="28"/>
          <w:szCs w:val="28"/>
        </w:rPr>
        <w:t xml:space="preserve">«Трудовые семейные династии Троицкого района» </w:t>
      </w:r>
      <w:r w:rsidR="00E546C9" w:rsidRPr="0008733E">
        <w:rPr>
          <w:rFonts w:ascii="Times New Roman" w:hAnsi="Times New Roman"/>
          <w:sz w:val="28"/>
          <w:szCs w:val="28"/>
        </w:rPr>
        <w:t xml:space="preserve">(далее - </w:t>
      </w:r>
      <w:r w:rsidR="00F9662D" w:rsidRPr="0008733E">
        <w:rPr>
          <w:rFonts w:ascii="Times New Roman" w:hAnsi="Times New Roman"/>
          <w:sz w:val="28"/>
          <w:szCs w:val="28"/>
        </w:rPr>
        <w:t>К</w:t>
      </w:r>
      <w:r w:rsidR="00E546C9" w:rsidRPr="0008733E">
        <w:rPr>
          <w:rFonts w:ascii="Times New Roman" w:hAnsi="Times New Roman"/>
          <w:sz w:val="28"/>
          <w:szCs w:val="28"/>
        </w:rPr>
        <w:t xml:space="preserve">онкурс) является </w:t>
      </w:r>
      <w:r w:rsidR="00B56D6A" w:rsidRPr="0008733E">
        <w:rPr>
          <w:rFonts w:ascii="Times New Roman" w:hAnsi="Times New Roman"/>
          <w:sz w:val="28"/>
          <w:szCs w:val="28"/>
        </w:rPr>
        <w:t>Троицкий районный краеведческий музей МБУК «Троицкий многофункциональный культурный центр»</w:t>
      </w:r>
      <w:r w:rsidR="00C726AC" w:rsidRPr="0008733E">
        <w:rPr>
          <w:rFonts w:ascii="Times New Roman" w:hAnsi="Times New Roman"/>
          <w:sz w:val="28"/>
          <w:szCs w:val="28"/>
        </w:rPr>
        <w:t xml:space="preserve"> (далее – Организатор)</w:t>
      </w:r>
      <w:r w:rsidR="0008733E" w:rsidRPr="0008733E">
        <w:rPr>
          <w:rFonts w:ascii="Times New Roman" w:hAnsi="Times New Roman"/>
          <w:sz w:val="28"/>
          <w:szCs w:val="28"/>
        </w:rPr>
        <w:t xml:space="preserve"> при поддержке Администрации Троицкого района Алтайского края</w:t>
      </w:r>
      <w:r w:rsidR="0008733E" w:rsidRPr="0008733E">
        <w:rPr>
          <w:rFonts w:ascii="Times New Roman" w:hAnsi="Times New Roman"/>
          <w:bCs/>
          <w:sz w:val="28"/>
          <w:szCs w:val="28"/>
        </w:rPr>
        <w:t>. Руководство организацией акции возлагается на Оргкомитет.</w:t>
      </w:r>
    </w:p>
    <w:p w:rsidR="0008733E" w:rsidRDefault="00402F0D" w:rsidP="00402F0D">
      <w:pPr>
        <w:pStyle w:val="ae"/>
        <w:numPr>
          <w:ilvl w:val="1"/>
          <w:numId w:val="29"/>
        </w:numPr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546C9" w:rsidRPr="0008733E">
        <w:rPr>
          <w:rFonts w:ascii="Times New Roman" w:hAnsi="Times New Roman"/>
          <w:sz w:val="28"/>
          <w:szCs w:val="28"/>
        </w:rPr>
        <w:t xml:space="preserve">Настоящее </w:t>
      </w:r>
      <w:r w:rsidR="00A95B46" w:rsidRPr="0008733E">
        <w:rPr>
          <w:rFonts w:ascii="Times New Roman" w:hAnsi="Times New Roman"/>
          <w:sz w:val="28"/>
          <w:szCs w:val="28"/>
        </w:rPr>
        <w:t>П</w:t>
      </w:r>
      <w:r w:rsidR="00E546C9" w:rsidRPr="0008733E">
        <w:rPr>
          <w:rFonts w:ascii="Times New Roman" w:hAnsi="Times New Roman"/>
          <w:sz w:val="28"/>
          <w:szCs w:val="28"/>
        </w:rPr>
        <w:t xml:space="preserve">оложение определяет цели, задачи, порядок и сроки проведения </w:t>
      </w:r>
      <w:r w:rsidR="00F9662D" w:rsidRPr="0008733E">
        <w:rPr>
          <w:rFonts w:ascii="Times New Roman" w:hAnsi="Times New Roman"/>
          <w:sz w:val="28"/>
          <w:szCs w:val="28"/>
        </w:rPr>
        <w:t>К</w:t>
      </w:r>
      <w:r w:rsidR="00E546C9" w:rsidRPr="0008733E">
        <w:rPr>
          <w:rFonts w:ascii="Times New Roman" w:hAnsi="Times New Roman"/>
          <w:sz w:val="28"/>
          <w:szCs w:val="28"/>
        </w:rPr>
        <w:t xml:space="preserve">онкурса, требования к работам, критерии отбора и подведения итогов </w:t>
      </w:r>
      <w:r w:rsidR="00F9662D" w:rsidRPr="0008733E">
        <w:rPr>
          <w:rFonts w:ascii="Times New Roman" w:hAnsi="Times New Roman"/>
          <w:sz w:val="28"/>
          <w:szCs w:val="28"/>
        </w:rPr>
        <w:t>К</w:t>
      </w:r>
      <w:r w:rsidR="00E546C9" w:rsidRPr="0008733E">
        <w:rPr>
          <w:rFonts w:ascii="Times New Roman" w:hAnsi="Times New Roman"/>
          <w:sz w:val="28"/>
          <w:szCs w:val="28"/>
        </w:rPr>
        <w:t>онкурса</w:t>
      </w:r>
      <w:r w:rsidR="00B56D6A" w:rsidRPr="0008733E">
        <w:rPr>
          <w:rFonts w:ascii="Times New Roman" w:hAnsi="Times New Roman"/>
          <w:sz w:val="28"/>
          <w:szCs w:val="28"/>
        </w:rPr>
        <w:t xml:space="preserve"> в 2024 году</w:t>
      </w:r>
      <w:r w:rsidR="00E546C9" w:rsidRPr="0008733E">
        <w:rPr>
          <w:rFonts w:ascii="Times New Roman" w:hAnsi="Times New Roman"/>
          <w:sz w:val="28"/>
          <w:szCs w:val="28"/>
        </w:rPr>
        <w:t>.</w:t>
      </w:r>
    </w:p>
    <w:p w:rsidR="007A71F0" w:rsidRPr="0008733E" w:rsidRDefault="00402F0D" w:rsidP="00402F0D">
      <w:pPr>
        <w:pStyle w:val="ae"/>
        <w:numPr>
          <w:ilvl w:val="1"/>
          <w:numId w:val="29"/>
        </w:numPr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6B9F" w:rsidRPr="0008733E">
        <w:rPr>
          <w:rFonts w:ascii="Times New Roman" w:hAnsi="Times New Roman"/>
          <w:sz w:val="28"/>
          <w:szCs w:val="28"/>
          <w:lang w:eastAsia="ru-RU"/>
        </w:rPr>
        <w:t xml:space="preserve">Конкурс </w:t>
      </w:r>
      <w:r w:rsidR="00833A6F" w:rsidRPr="0008733E">
        <w:rPr>
          <w:rFonts w:ascii="Times New Roman" w:hAnsi="Times New Roman"/>
          <w:sz w:val="28"/>
          <w:szCs w:val="28"/>
          <w:lang w:eastAsia="ru-RU"/>
        </w:rPr>
        <w:t xml:space="preserve">проводится в рамках мероприятий, приуроченных к Году семьи, </w:t>
      </w:r>
      <w:r w:rsidR="00D37634">
        <w:rPr>
          <w:rFonts w:ascii="Times New Roman" w:hAnsi="Times New Roman"/>
          <w:sz w:val="28"/>
          <w:szCs w:val="28"/>
          <w:lang w:eastAsia="ru-RU"/>
        </w:rPr>
        <w:t>в рамках</w:t>
      </w:r>
      <w:r w:rsidR="00833A6F" w:rsidRPr="000873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7634">
        <w:rPr>
          <w:rFonts w:ascii="Times New Roman" w:hAnsi="Times New Roman"/>
          <w:sz w:val="28"/>
          <w:szCs w:val="28"/>
          <w:lang w:eastAsia="ru-RU"/>
        </w:rPr>
        <w:t>В</w:t>
      </w:r>
      <w:r w:rsidR="00833A6F" w:rsidRPr="0008733E">
        <w:rPr>
          <w:rFonts w:ascii="Times New Roman" w:hAnsi="Times New Roman"/>
          <w:sz w:val="28"/>
          <w:szCs w:val="28"/>
          <w:lang w:eastAsia="ru-RU"/>
        </w:rPr>
        <w:t xml:space="preserve">сероссийской акции «Ночь музеев» и </w:t>
      </w:r>
      <w:r w:rsidR="00E03E5E" w:rsidRPr="0008733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03E5E" w:rsidRPr="0008733E">
        <w:rPr>
          <w:rFonts w:ascii="Times New Roman" w:hAnsi="Times New Roman"/>
          <w:sz w:val="28"/>
          <w:szCs w:val="28"/>
        </w:rPr>
        <w:t>рамках юбилейных мероприятий, посвященных 100-летию Троицкого района Алтайского края</w:t>
      </w:r>
      <w:r w:rsidR="00E03E5E" w:rsidRPr="0008733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A71F0" w:rsidRPr="0008733E" w:rsidRDefault="007A71F0" w:rsidP="00402F0D">
      <w:pPr>
        <w:pStyle w:val="ae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733E">
        <w:rPr>
          <w:rFonts w:ascii="Times New Roman" w:eastAsia="Times New Roman" w:hAnsi="Times New Roman"/>
          <w:sz w:val="28"/>
          <w:szCs w:val="28"/>
          <w:lang w:eastAsia="ru-RU"/>
        </w:rPr>
        <w:t>При проведении конкурса под трудовой династией подразумеваются лица,</w:t>
      </w:r>
      <w:r w:rsidR="00D376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733E">
        <w:rPr>
          <w:rFonts w:ascii="Times New Roman" w:eastAsia="Times New Roman" w:hAnsi="Times New Roman"/>
          <w:sz w:val="28"/>
          <w:szCs w:val="28"/>
          <w:lang w:eastAsia="ru-RU"/>
        </w:rPr>
        <w:t>связанные родственными узами (дедушка, бабушка, родители, дети, сестры, братья и т.п.) – представители одной профессиональной сферы. Главой признаётся старший по возрасту представитель династии.</w:t>
      </w:r>
    </w:p>
    <w:p w:rsidR="006F510F" w:rsidRDefault="00146B9F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733E">
        <w:rPr>
          <w:rFonts w:ascii="Times New Roman" w:hAnsi="Times New Roman"/>
          <w:sz w:val="28"/>
          <w:szCs w:val="28"/>
          <w:lang w:eastAsia="ru-RU"/>
        </w:rPr>
        <w:t xml:space="preserve">Ответственность за достоверность информации лежит на участнике Конкурса. </w:t>
      </w:r>
    </w:p>
    <w:p w:rsidR="0008733E" w:rsidRPr="0008733E" w:rsidRDefault="0008733E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3A47" w:rsidRPr="0008733E" w:rsidRDefault="00E546C9" w:rsidP="00402F0D">
      <w:pPr>
        <w:pStyle w:val="ae"/>
        <w:numPr>
          <w:ilvl w:val="0"/>
          <w:numId w:val="29"/>
        </w:numPr>
        <w:ind w:left="0" w:firstLine="28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Цели </w:t>
      </w:r>
      <w:r w:rsidR="006F510F"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задачи </w:t>
      </w:r>
      <w:r w:rsidR="00F9662D"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>онкурса</w:t>
      </w:r>
    </w:p>
    <w:p w:rsidR="006F510F" w:rsidRPr="0008733E" w:rsidRDefault="006F510F" w:rsidP="00402F0D">
      <w:pPr>
        <w:pStyle w:val="ae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733E" w:rsidRDefault="00D37634" w:rsidP="00402F0D">
      <w:pPr>
        <w:pStyle w:val="ae"/>
        <w:numPr>
          <w:ilvl w:val="1"/>
          <w:numId w:val="29"/>
        </w:numPr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2109" w:rsidRPr="0008733E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Конкурса - </w:t>
      </w:r>
      <w:r w:rsidR="00D21F36" w:rsidRPr="0008733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F2109" w:rsidRPr="0008733E">
        <w:rPr>
          <w:rFonts w:ascii="Times New Roman" w:eastAsia="Times New Roman" w:hAnsi="Times New Roman"/>
          <w:sz w:val="28"/>
          <w:szCs w:val="28"/>
          <w:lang w:eastAsia="ru-RU"/>
        </w:rPr>
        <w:t>одействие сохранению и формированию традиционных духовно-нравственных ценностей в семьях Троицкого района</w:t>
      </w:r>
      <w:r w:rsidR="00D21F36" w:rsidRPr="0008733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8733E" w:rsidRPr="0008733E">
        <w:rPr>
          <w:rFonts w:ascii="Times New Roman" w:eastAsia="Times New Roman" w:hAnsi="Times New Roman"/>
          <w:sz w:val="28"/>
          <w:szCs w:val="28"/>
          <w:lang w:eastAsia="ru-RU"/>
        </w:rPr>
        <w:t>популяризация созидательного</w:t>
      </w:r>
      <w:r w:rsidR="00CF2109" w:rsidRPr="0008733E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 w:rsidR="00D21F36" w:rsidRPr="000873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2109" w:rsidRPr="0008733E">
        <w:rPr>
          <w:rFonts w:ascii="Times New Roman" w:eastAsia="Times New Roman" w:hAnsi="Times New Roman"/>
          <w:sz w:val="28"/>
          <w:szCs w:val="28"/>
          <w:lang w:eastAsia="ru-RU"/>
        </w:rPr>
        <w:t>через преемственность поколений.</w:t>
      </w:r>
    </w:p>
    <w:p w:rsidR="00CF2109" w:rsidRPr="0008733E" w:rsidRDefault="00D37634" w:rsidP="00402F0D">
      <w:pPr>
        <w:pStyle w:val="ae"/>
        <w:numPr>
          <w:ilvl w:val="1"/>
          <w:numId w:val="29"/>
        </w:numPr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1F36" w:rsidRPr="0008733E">
        <w:rPr>
          <w:rFonts w:ascii="Times New Roman" w:eastAsia="Times New Roman" w:hAnsi="Times New Roman"/>
          <w:sz w:val="28"/>
          <w:szCs w:val="28"/>
          <w:lang w:eastAsia="ru-RU"/>
        </w:rPr>
        <w:t>Задачи Конкурса:</w:t>
      </w:r>
    </w:p>
    <w:p w:rsidR="00D21F36" w:rsidRPr="0008733E" w:rsidRDefault="00D37634" w:rsidP="00D37634">
      <w:pPr>
        <w:pStyle w:val="ae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21F36" w:rsidRPr="0008733E">
        <w:rPr>
          <w:rFonts w:ascii="Times New Roman" w:eastAsia="Times New Roman" w:hAnsi="Times New Roman"/>
          <w:sz w:val="28"/>
          <w:szCs w:val="28"/>
          <w:lang w:eastAsia="ru-RU"/>
        </w:rPr>
        <w:t>укрепление исторической памяти, уважения к прошлому России, как части истории каждой российской семьи;</w:t>
      </w:r>
    </w:p>
    <w:p w:rsidR="00D21F36" w:rsidRPr="0008733E" w:rsidRDefault="00D37634" w:rsidP="00D37634">
      <w:pPr>
        <w:pStyle w:val="ae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21F36" w:rsidRPr="0008733E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 причастности истории семьи и рода к истории Алтайского края, малой Родины, бережного </w:t>
      </w:r>
      <w:r w:rsidR="0008733E">
        <w:rPr>
          <w:rFonts w:ascii="Times New Roman" w:eastAsia="Times New Roman" w:hAnsi="Times New Roman"/>
          <w:sz w:val="28"/>
          <w:szCs w:val="28"/>
          <w:lang w:eastAsia="ru-RU"/>
        </w:rPr>
        <w:t>отношения к достижениям предков;</w:t>
      </w:r>
    </w:p>
    <w:p w:rsidR="00983181" w:rsidRPr="0008733E" w:rsidRDefault="00D37634" w:rsidP="00D37634">
      <w:pPr>
        <w:pStyle w:val="ae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D21F36" w:rsidRPr="0008733E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154E42" w:rsidRPr="0008733E">
        <w:rPr>
          <w:rFonts w:ascii="Times New Roman" w:eastAsia="Times New Roman" w:hAnsi="Times New Roman"/>
          <w:sz w:val="28"/>
          <w:szCs w:val="28"/>
          <w:lang w:eastAsia="ru-RU"/>
        </w:rPr>
        <w:t xml:space="preserve">ормирование традиции чествования трудовых династий. </w:t>
      </w:r>
      <w:r w:rsidR="00F9662D" w:rsidRPr="0008733E">
        <w:rPr>
          <w:rFonts w:ascii="Times New Roman" w:eastAsia="Times New Roman" w:hAnsi="Times New Roman"/>
          <w:sz w:val="28"/>
          <w:szCs w:val="28"/>
          <w:lang w:eastAsia="ru-RU"/>
        </w:rPr>
        <w:t>Поощрение участников Конкурса - представителей трудовых династий.</w:t>
      </w:r>
    </w:p>
    <w:p w:rsidR="00A57BEB" w:rsidRPr="0008733E" w:rsidRDefault="00A57BEB" w:rsidP="00402F0D">
      <w:pPr>
        <w:pStyle w:val="ae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3A47" w:rsidRPr="0008733E" w:rsidRDefault="00E546C9" w:rsidP="00402F0D">
      <w:pPr>
        <w:pStyle w:val="ae"/>
        <w:numPr>
          <w:ilvl w:val="0"/>
          <w:numId w:val="29"/>
        </w:numPr>
        <w:ind w:left="0" w:firstLine="284"/>
        <w:jc w:val="center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 xml:space="preserve">Участники </w:t>
      </w:r>
      <w:r w:rsidR="00F9662D" w:rsidRPr="0008733E">
        <w:rPr>
          <w:rFonts w:ascii="Times New Roman" w:hAnsi="Times New Roman"/>
          <w:sz w:val="28"/>
          <w:szCs w:val="28"/>
        </w:rPr>
        <w:t>К</w:t>
      </w:r>
      <w:r w:rsidRPr="0008733E">
        <w:rPr>
          <w:rFonts w:ascii="Times New Roman" w:hAnsi="Times New Roman"/>
          <w:sz w:val="28"/>
          <w:szCs w:val="28"/>
        </w:rPr>
        <w:t>онкурса</w:t>
      </w:r>
    </w:p>
    <w:p w:rsidR="006F510F" w:rsidRPr="0008733E" w:rsidRDefault="006F510F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726AC" w:rsidRPr="0008733E" w:rsidRDefault="00C726AC" w:rsidP="00402F0D">
      <w:pPr>
        <w:pStyle w:val="ae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733E">
        <w:rPr>
          <w:rFonts w:ascii="Times New Roman" w:eastAsia="Times New Roman" w:hAnsi="Times New Roman"/>
          <w:sz w:val="28"/>
          <w:szCs w:val="28"/>
          <w:lang w:eastAsia="ru-RU"/>
        </w:rPr>
        <w:t>В Конкурсе может принять участие каждый желающий и члены его семьи, направив заявку на участие и материалы конкурсной работы, которые отвечают требованиям настоящего Положения в адрес Организатора.</w:t>
      </w:r>
    </w:p>
    <w:p w:rsidR="006B19DD" w:rsidRPr="0008733E" w:rsidRDefault="006B19DD" w:rsidP="00402F0D">
      <w:pPr>
        <w:pStyle w:val="ae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527" w:rsidRPr="00C674C0" w:rsidRDefault="00E67649" w:rsidP="00402F0D">
      <w:pPr>
        <w:pStyle w:val="ae"/>
        <w:numPr>
          <w:ilvl w:val="0"/>
          <w:numId w:val="29"/>
        </w:numPr>
        <w:ind w:left="0" w:firstLine="284"/>
        <w:jc w:val="center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Проведение</w:t>
      </w:r>
      <w:r w:rsidR="00E546C9" w:rsidRPr="0008733E">
        <w:rPr>
          <w:rFonts w:ascii="Times New Roman" w:hAnsi="Times New Roman"/>
          <w:sz w:val="28"/>
          <w:szCs w:val="28"/>
        </w:rPr>
        <w:t xml:space="preserve"> </w:t>
      </w:r>
      <w:r w:rsidR="00F9662D" w:rsidRPr="0008733E">
        <w:rPr>
          <w:rFonts w:ascii="Times New Roman" w:hAnsi="Times New Roman"/>
          <w:sz w:val="28"/>
          <w:szCs w:val="28"/>
        </w:rPr>
        <w:t>К</w:t>
      </w:r>
      <w:r w:rsidR="00E546C9" w:rsidRPr="0008733E">
        <w:rPr>
          <w:rFonts w:ascii="Times New Roman" w:hAnsi="Times New Roman"/>
          <w:sz w:val="28"/>
          <w:szCs w:val="28"/>
        </w:rPr>
        <w:t>онкурса</w:t>
      </w:r>
    </w:p>
    <w:p w:rsidR="00790CCD" w:rsidRPr="0008733E" w:rsidRDefault="00D37634" w:rsidP="00402F0D">
      <w:pPr>
        <w:pStyle w:val="ae"/>
        <w:numPr>
          <w:ilvl w:val="1"/>
          <w:numId w:val="29"/>
        </w:numPr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19DD" w:rsidRPr="0008733E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проводится в период с 08 апреля </w:t>
      </w:r>
      <w:r w:rsidR="00790CCD" w:rsidRPr="0008733E">
        <w:rPr>
          <w:rFonts w:ascii="Times New Roman" w:eastAsia="Times New Roman" w:hAnsi="Times New Roman"/>
          <w:sz w:val="28"/>
          <w:szCs w:val="28"/>
          <w:lang w:eastAsia="ru-RU"/>
        </w:rPr>
        <w:t>по 01 июня</w:t>
      </w:r>
      <w:r w:rsidR="006B19DD" w:rsidRPr="0008733E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</w:t>
      </w:r>
      <w:r w:rsidR="00790CCD" w:rsidRPr="0008733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19DD" w:rsidRPr="000873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0CCD" w:rsidRPr="0008733E" w:rsidRDefault="00D37634" w:rsidP="00D37634">
      <w:pPr>
        <w:pStyle w:val="ae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0CCD" w:rsidRPr="0008733E">
        <w:rPr>
          <w:rFonts w:ascii="Times New Roman" w:eastAsia="Times New Roman" w:hAnsi="Times New Roman"/>
          <w:sz w:val="28"/>
          <w:szCs w:val="28"/>
          <w:lang w:eastAsia="ru-RU"/>
        </w:rPr>
        <w:t>08 апреля</w:t>
      </w:r>
      <w:r w:rsidR="006B19DD" w:rsidRPr="0008733E">
        <w:rPr>
          <w:rFonts w:ascii="Times New Roman" w:eastAsia="Times New Roman" w:hAnsi="Times New Roman"/>
          <w:sz w:val="28"/>
          <w:szCs w:val="28"/>
          <w:lang w:eastAsia="ru-RU"/>
        </w:rPr>
        <w:t xml:space="preserve"> – 15 мая 2024 года: сбор материалов конкурсных работ;</w:t>
      </w:r>
    </w:p>
    <w:p w:rsidR="00790CCD" w:rsidRPr="0008733E" w:rsidRDefault="00D37634" w:rsidP="00D37634">
      <w:pPr>
        <w:pStyle w:val="ae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0CCD" w:rsidRPr="0008733E">
        <w:rPr>
          <w:rFonts w:ascii="Times New Roman" w:eastAsia="Times New Roman" w:hAnsi="Times New Roman"/>
          <w:sz w:val="28"/>
          <w:szCs w:val="28"/>
          <w:lang w:eastAsia="ru-RU"/>
        </w:rPr>
        <w:t>16 мая – 23 мая</w:t>
      </w:r>
      <w:r w:rsidR="006B19DD" w:rsidRPr="0008733E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года: оценка Жюри конкурсных работ;</w:t>
      </w:r>
    </w:p>
    <w:p w:rsidR="005B7C12" w:rsidRPr="0008733E" w:rsidRDefault="00D37634" w:rsidP="00D37634">
      <w:pPr>
        <w:pStyle w:val="ae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0CCD" w:rsidRPr="0008733E">
        <w:rPr>
          <w:rFonts w:ascii="Times New Roman" w:eastAsia="Times New Roman" w:hAnsi="Times New Roman"/>
          <w:sz w:val="28"/>
          <w:szCs w:val="28"/>
          <w:lang w:eastAsia="ru-RU"/>
        </w:rPr>
        <w:t>01 июня</w:t>
      </w:r>
      <w:r w:rsidR="006B19DD" w:rsidRPr="0008733E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года: объявление Победителей Конкурса</w:t>
      </w:r>
      <w:r w:rsidR="00BB755E">
        <w:rPr>
          <w:rFonts w:ascii="Times New Roman" w:eastAsia="Times New Roman" w:hAnsi="Times New Roman"/>
          <w:sz w:val="28"/>
          <w:szCs w:val="28"/>
          <w:lang w:eastAsia="ru-RU"/>
        </w:rPr>
        <w:t>, награждение</w:t>
      </w:r>
      <w:r w:rsidR="006B19DD" w:rsidRPr="000873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7C12" w:rsidRPr="0008733E" w:rsidRDefault="00606587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4.2.</w:t>
      </w:r>
      <w:r w:rsidR="00C674C0">
        <w:rPr>
          <w:rFonts w:ascii="Times New Roman" w:hAnsi="Times New Roman"/>
          <w:sz w:val="28"/>
          <w:szCs w:val="28"/>
        </w:rPr>
        <w:t xml:space="preserve"> </w:t>
      </w:r>
      <w:r w:rsidR="005B7C12" w:rsidRPr="0008733E">
        <w:rPr>
          <w:rFonts w:ascii="Times New Roman" w:hAnsi="Times New Roman"/>
          <w:sz w:val="28"/>
          <w:szCs w:val="28"/>
        </w:rPr>
        <w:t>На Конкурс принимаются работы:</w:t>
      </w:r>
    </w:p>
    <w:p w:rsidR="005B7C12" w:rsidRPr="00C674C0" w:rsidRDefault="005B7C12" w:rsidP="00402F0D">
      <w:pPr>
        <w:pStyle w:val="ae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733E">
        <w:rPr>
          <w:rFonts w:ascii="Times New Roman" w:hAnsi="Times New Roman"/>
          <w:sz w:val="28"/>
          <w:szCs w:val="28"/>
        </w:rPr>
        <w:t>- в виде презентации</w:t>
      </w:r>
      <w:r w:rsidR="006A2BAA" w:rsidRPr="0008733E">
        <w:rPr>
          <w:rFonts w:ascii="Times New Roman" w:hAnsi="Times New Roman"/>
          <w:sz w:val="28"/>
          <w:szCs w:val="28"/>
        </w:rPr>
        <w:t xml:space="preserve"> </w:t>
      </w:r>
      <w:r w:rsidR="006A2BAA" w:rsidRPr="0008733E">
        <w:rPr>
          <w:rFonts w:ascii="Times New Roman" w:hAnsi="Times New Roman"/>
          <w:sz w:val="28"/>
          <w:szCs w:val="28"/>
          <w:shd w:val="clear" w:color="auto" w:fill="FFFFFF"/>
        </w:rPr>
        <w:t>в формате Microsoft PowerPoint или pdf</w:t>
      </w:r>
      <w:r w:rsidRPr="0008733E">
        <w:rPr>
          <w:rFonts w:ascii="Times New Roman" w:eastAsia="Times New Roman" w:hAnsi="Times New Roman"/>
          <w:sz w:val="28"/>
          <w:szCs w:val="28"/>
          <w:lang w:eastAsia="ru-RU"/>
        </w:rPr>
        <w:t>, содержащей информацию о представителях династии, акцентируя внимание на их общую профессиональную сферу или профессию.</w:t>
      </w:r>
    </w:p>
    <w:p w:rsidR="00492CD0" w:rsidRPr="0008733E" w:rsidRDefault="005B7C12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- в виде видеоролика (формат MPEG-4)</w:t>
      </w:r>
      <w:r w:rsidR="00BF311B" w:rsidRPr="0008733E">
        <w:rPr>
          <w:rFonts w:ascii="Times New Roman" w:hAnsi="Times New Roman"/>
          <w:sz w:val="28"/>
          <w:szCs w:val="28"/>
        </w:rPr>
        <w:t xml:space="preserve"> не более 3-х минут</w:t>
      </w:r>
      <w:r w:rsidRPr="0008733E">
        <w:rPr>
          <w:rFonts w:ascii="Times New Roman" w:hAnsi="Times New Roman"/>
          <w:sz w:val="28"/>
          <w:szCs w:val="28"/>
        </w:rPr>
        <w:t>, снятого на камеру, с информацией о представителях династии;</w:t>
      </w:r>
    </w:p>
    <w:p w:rsidR="00492CD0" w:rsidRPr="0008733E" w:rsidRDefault="005B7C12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- в виде фотографий в формате jpg (не менее 2 Мб) с творческим эссе (шрифт Times New Roman, размер шрифта 1</w:t>
      </w:r>
      <w:r w:rsidR="00BF311B" w:rsidRPr="0008733E">
        <w:rPr>
          <w:rFonts w:ascii="Times New Roman" w:hAnsi="Times New Roman"/>
          <w:sz w:val="28"/>
          <w:szCs w:val="28"/>
        </w:rPr>
        <w:t>4).</w:t>
      </w:r>
    </w:p>
    <w:p w:rsidR="00492CD0" w:rsidRPr="0008733E" w:rsidRDefault="00492CD0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- в</w:t>
      </w:r>
      <w:r w:rsidR="005B7C12" w:rsidRPr="0008733E">
        <w:rPr>
          <w:rFonts w:ascii="Times New Roman" w:hAnsi="Times New Roman"/>
          <w:sz w:val="28"/>
          <w:szCs w:val="28"/>
        </w:rPr>
        <w:t xml:space="preserve"> конкурсной работе может использоваться музыкальное сопровождение, звуковые и цветовые эффекты и т.п.</w:t>
      </w:r>
    </w:p>
    <w:p w:rsidR="00492CD0" w:rsidRPr="0008733E" w:rsidRDefault="00C674C0" w:rsidP="00402F0D">
      <w:pPr>
        <w:pStyle w:val="ae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4.3. О</w:t>
      </w:r>
      <w:r w:rsidR="00492CD0" w:rsidRPr="0008733E">
        <w:rPr>
          <w:rFonts w:ascii="Times New Roman" w:eastAsia="Times New Roman" w:hAnsi="Times New Roman"/>
          <w:sz w:val="28"/>
          <w:szCs w:val="28"/>
          <w:lang w:eastAsia="ru-RU"/>
        </w:rPr>
        <w:t>тветственность за достоверность информации, подтверждающей трудовой стаж каждого члена династии, лежит на участнике конкурса. По запросу Организатора конкурса участник должен подтвердить данные сведения документально.</w:t>
      </w:r>
    </w:p>
    <w:p w:rsidR="00CE78EF" w:rsidRPr="0008733E" w:rsidRDefault="00C674C0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300527" w:rsidRPr="0008733E">
        <w:rPr>
          <w:rFonts w:ascii="Times New Roman" w:hAnsi="Times New Roman"/>
          <w:sz w:val="28"/>
          <w:szCs w:val="28"/>
        </w:rPr>
        <w:t xml:space="preserve">. </w:t>
      </w:r>
      <w:r w:rsidR="00CE78EF" w:rsidRPr="0008733E">
        <w:rPr>
          <w:rFonts w:ascii="Times New Roman" w:hAnsi="Times New Roman"/>
          <w:sz w:val="28"/>
          <w:szCs w:val="28"/>
        </w:rPr>
        <w:t xml:space="preserve">Участникам Конкурса необходимо:  </w:t>
      </w:r>
    </w:p>
    <w:p w:rsidR="00AF300D" w:rsidRPr="0008733E" w:rsidRDefault="00D37634" w:rsidP="00D37634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C47C8" w:rsidRPr="0008733E">
        <w:rPr>
          <w:rFonts w:ascii="Times New Roman" w:hAnsi="Times New Roman"/>
          <w:sz w:val="28"/>
          <w:szCs w:val="28"/>
        </w:rPr>
        <w:t>Направить</w:t>
      </w:r>
      <w:r w:rsidR="00CE78EF" w:rsidRPr="0008733E">
        <w:rPr>
          <w:rFonts w:ascii="Times New Roman" w:hAnsi="Times New Roman"/>
          <w:sz w:val="28"/>
          <w:szCs w:val="28"/>
        </w:rPr>
        <w:t xml:space="preserve"> </w:t>
      </w:r>
      <w:r w:rsidR="00300527" w:rsidRPr="0008733E">
        <w:rPr>
          <w:rFonts w:ascii="Times New Roman" w:hAnsi="Times New Roman"/>
          <w:sz w:val="28"/>
          <w:szCs w:val="28"/>
        </w:rPr>
        <w:t xml:space="preserve">заявку </w:t>
      </w:r>
      <w:r w:rsidR="00CE78EF" w:rsidRPr="0008733E">
        <w:rPr>
          <w:rFonts w:ascii="Times New Roman" w:hAnsi="Times New Roman"/>
          <w:sz w:val="28"/>
          <w:szCs w:val="28"/>
        </w:rPr>
        <w:t xml:space="preserve">на электронную почту </w:t>
      </w:r>
      <w:hyperlink r:id="rId9" w:history="1">
        <w:r w:rsidR="00EC47C8" w:rsidRPr="0008733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museumtroalt</w:t>
        </w:r>
        <w:r w:rsidR="00EC47C8" w:rsidRPr="0008733E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="00EC47C8" w:rsidRPr="0008733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yandex</w:t>
        </w:r>
        <w:r w:rsidR="00EC47C8" w:rsidRPr="0008733E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="00EC47C8" w:rsidRPr="0008733E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EC47C8" w:rsidRPr="0008733E">
        <w:rPr>
          <w:rFonts w:ascii="Times New Roman" w:hAnsi="Times New Roman"/>
          <w:sz w:val="28"/>
          <w:szCs w:val="28"/>
        </w:rPr>
        <w:t xml:space="preserve"> </w:t>
      </w:r>
      <w:r w:rsidR="00CE78EF" w:rsidRPr="0008733E">
        <w:rPr>
          <w:rFonts w:ascii="Times New Roman" w:hAnsi="Times New Roman"/>
          <w:sz w:val="28"/>
          <w:szCs w:val="28"/>
        </w:rPr>
        <w:t>(Приложение №1)</w:t>
      </w:r>
      <w:r w:rsidR="00AF300D" w:rsidRPr="0008733E">
        <w:rPr>
          <w:rFonts w:ascii="Times New Roman" w:hAnsi="Times New Roman"/>
          <w:sz w:val="28"/>
          <w:szCs w:val="28"/>
        </w:rPr>
        <w:t xml:space="preserve">, либо принести по адресу: </w:t>
      </w:r>
      <w:r w:rsidR="00EC47C8" w:rsidRPr="0008733E">
        <w:rPr>
          <w:rFonts w:ascii="Times New Roman" w:hAnsi="Times New Roman"/>
          <w:sz w:val="28"/>
          <w:szCs w:val="28"/>
        </w:rPr>
        <w:t>с.Троицкое, ул.Комсомольская, д.27</w:t>
      </w:r>
    </w:p>
    <w:p w:rsidR="00E67649" w:rsidRPr="0008733E" w:rsidRDefault="00D37634" w:rsidP="00D37634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7649" w:rsidRPr="0008733E">
        <w:rPr>
          <w:rFonts w:ascii="Times New Roman" w:hAnsi="Times New Roman"/>
          <w:sz w:val="28"/>
          <w:szCs w:val="28"/>
        </w:rPr>
        <w:t>Список членов трудовой д</w:t>
      </w:r>
      <w:r w:rsidR="00AF300D" w:rsidRPr="0008733E">
        <w:rPr>
          <w:rFonts w:ascii="Times New Roman" w:hAnsi="Times New Roman"/>
          <w:sz w:val="28"/>
          <w:szCs w:val="28"/>
        </w:rPr>
        <w:t>инастии и с</w:t>
      </w:r>
      <w:r w:rsidR="00E67649" w:rsidRPr="0008733E">
        <w:rPr>
          <w:rFonts w:ascii="Times New Roman" w:hAnsi="Times New Roman"/>
          <w:sz w:val="28"/>
          <w:szCs w:val="28"/>
        </w:rPr>
        <w:t xml:space="preserve">ведения о членах трудовой династии </w:t>
      </w:r>
      <w:r w:rsidR="005B179E" w:rsidRPr="0008733E">
        <w:rPr>
          <w:rFonts w:ascii="Times New Roman" w:hAnsi="Times New Roman"/>
          <w:sz w:val="28"/>
          <w:szCs w:val="28"/>
        </w:rPr>
        <w:t>(Приложение №2)</w:t>
      </w:r>
      <w:r w:rsidR="00300527" w:rsidRPr="0008733E">
        <w:rPr>
          <w:rFonts w:ascii="Times New Roman" w:hAnsi="Times New Roman"/>
          <w:sz w:val="28"/>
          <w:szCs w:val="28"/>
        </w:rPr>
        <w:t>;</w:t>
      </w:r>
    </w:p>
    <w:p w:rsidR="00E67649" w:rsidRPr="0008733E" w:rsidRDefault="00D37634" w:rsidP="00D37634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7649" w:rsidRPr="0008733E">
        <w:rPr>
          <w:rFonts w:ascii="Times New Roman" w:hAnsi="Times New Roman"/>
          <w:sz w:val="28"/>
          <w:szCs w:val="28"/>
        </w:rPr>
        <w:t>Рассказ о трудовой деятельности всех членов трудовой династии (в произвольной форме)</w:t>
      </w:r>
      <w:r w:rsidR="00300527" w:rsidRPr="0008733E">
        <w:rPr>
          <w:rFonts w:ascii="Times New Roman" w:hAnsi="Times New Roman"/>
          <w:sz w:val="28"/>
          <w:szCs w:val="28"/>
        </w:rPr>
        <w:t>;</w:t>
      </w:r>
    </w:p>
    <w:p w:rsidR="00E67649" w:rsidRPr="0008733E" w:rsidRDefault="00D37634" w:rsidP="00D37634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7649" w:rsidRPr="0008733E">
        <w:rPr>
          <w:rFonts w:ascii="Times New Roman" w:hAnsi="Times New Roman"/>
          <w:sz w:val="28"/>
          <w:szCs w:val="28"/>
        </w:rPr>
        <w:t>Информацию о сложившихся семейных трудовых тради</w:t>
      </w:r>
      <w:r>
        <w:rPr>
          <w:rFonts w:ascii="Times New Roman" w:hAnsi="Times New Roman"/>
          <w:sz w:val="28"/>
          <w:szCs w:val="28"/>
        </w:rPr>
        <w:t>циях (в случае наличия таковых).</w:t>
      </w:r>
    </w:p>
    <w:p w:rsidR="00AF300D" w:rsidRPr="0008733E" w:rsidRDefault="00C674C0" w:rsidP="00402F0D">
      <w:pPr>
        <w:pStyle w:val="ae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4.5</w:t>
      </w:r>
      <w:r w:rsidR="00300527"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AF300D"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Конкурсная комиссия имеет право попросить предоставить оригиналы фотографий и исторических документов </w:t>
      </w:r>
      <w:r w:rsidR="00AF300D" w:rsidRPr="0008733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(оригиналы фотографий и исторических документов после сканирования возвращаются участнику Конкурса).</w:t>
      </w:r>
    </w:p>
    <w:p w:rsidR="00AF300D" w:rsidRPr="0008733E" w:rsidRDefault="00C674C0" w:rsidP="00402F0D">
      <w:pPr>
        <w:pStyle w:val="ae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4.6</w:t>
      </w:r>
      <w:r w:rsidR="00300527"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AF300D"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Предоставляя заявку на Конкурс, участник автоматически дает согласие на обработку своих персональных данных.</w:t>
      </w:r>
      <w:r w:rsidR="0011387E"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5E020B" w:rsidRPr="0008733E" w:rsidRDefault="0011387E" w:rsidP="00402F0D">
      <w:pPr>
        <w:pStyle w:val="ae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C674C0">
        <w:rPr>
          <w:rFonts w:ascii="Times New Roman" w:eastAsia="Times New Roman" w:hAnsi="Times New Roman"/>
          <w:bCs/>
          <w:sz w:val="28"/>
          <w:szCs w:val="28"/>
          <w:lang w:eastAsia="ru-RU"/>
        </w:rPr>
        <w:t>.7</w:t>
      </w:r>
      <w:r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5E020B" w:rsidRPr="0008733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Представленные на Конкурс работы не возвращаются. </w:t>
      </w:r>
    </w:p>
    <w:p w:rsidR="0011387E" w:rsidRPr="0008733E" w:rsidRDefault="005E020B" w:rsidP="00402F0D">
      <w:pPr>
        <w:pStyle w:val="ae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4.7. Вся информация о Конкурсе и его итоги публикуются на </w:t>
      </w:r>
      <w:r w:rsidRPr="0008733E">
        <w:rPr>
          <w:rFonts w:ascii="Times New Roman" w:hAnsi="Times New Roman"/>
          <w:sz w:val="28"/>
          <w:szCs w:val="28"/>
        </w:rPr>
        <w:t xml:space="preserve">официальном сайте музея </w:t>
      </w:r>
      <w:hyperlink r:id="rId10" w:history="1">
        <w:r w:rsidRPr="0008733E">
          <w:rPr>
            <w:rStyle w:val="a3"/>
            <w:rFonts w:ascii="Times New Roman" w:hAnsi="Times New Roman"/>
            <w:color w:val="auto"/>
            <w:sz w:val="28"/>
            <w:szCs w:val="28"/>
          </w:rPr>
          <w:t>https://troimuzei.kulturu.ru</w:t>
        </w:r>
      </w:hyperlink>
      <w:r w:rsidRPr="0008733E">
        <w:rPr>
          <w:rFonts w:ascii="Times New Roman" w:hAnsi="Times New Roman"/>
          <w:sz w:val="28"/>
          <w:szCs w:val="28"/>
        </w:rPr>
        <w:t xml:space="preserve"> и в группах социальн</w:t>
      </w:r>
      <w:r w:rsidR="00D37634">
        <w:rPr>
          <w:rFonts w:ascii="Times New Roman" w:hAnsi="Times New Roman"/>
          <w:sz w:val="28"/>
          <w:szCs w:val="28"/>
        </w:rPr>
        <w:t>ых</w:t>
      </w:r>
      <w:r w:rsidRPr="0008733E">
        <w:rPr>
          <w:rFonts w:ascii="Times New Roman" w:hAnsi="Times New Roman"/>
          <w:sz w:val="28"/>
          <w:szCs w:val="28"/>
        </w:rPr>
        <w:t xml:space="preserve"> сет</w:t>
      </w:r>
      <w:r w:rsidR="00D37634">
        <w:rPr>
          <w:rFonts w:ascii="Times New Roman" w:hAnsi="Times New Roman"/>
          <w:sz w:val="28"/>
          <w:szCs w:val="28"/>
        </w:rPr>
        <w:t>ей</w:t>
      </w:r>
      <w:r w:rsidRPr="0008733E">
        <w:rPr>
          <w:rFonts w:ascii="Times New Roman" w:hAnsi="Times New Roman"/>
          <w:sz w:val="28"/>
          <w:szCs w:val="28"/>
        </w:rPr>
        <w:t xml:space="preserve"> ВКонтакте </w:t>
      </w:r>
      <w:hyperlink r:id="rId11" w:history="1">
        <w:r w:rsidRPr="0008733E">
          <w:rPr>
            <w:rStyle w:val="a3"/>
            <w:rFonts w:ascii="Times New Roman" w:hAnsi="Times New Roman"/>
            <w:color w:val="auto"/>
            <w:sz w:val="28"/>
            <w:szCs w:val="28"/>
          </w:rPr>
          <w:t>https://vk.com/public218206533</w:t>
        </w:r>
      </w:hyperlink>
      <w:r w:rsidRPr="0008733E">
        <w:rPr>
          <w:rFonts w:ascii="Times New Roman" w:hAnsi="Times New Roman"/>
          <w:sz w:val="28"/>
          <w:szCs w:val="28"/>
        </w:rPr>
        <w:t xml:space="preserve">, Одноклассники </w:t>
      </w:r>
      <w:hyperlink r:id="rId12" w:history="1">
        <w:r w:rsidRPr="0008733E">
          <w:rPr>
            <w:rStyle w:val="a3"/>
            <w:rFonts w:ascii="Times New Roman" w:hAnsi="Times New Roman"/>
            <w:color w:val="auto"/>
            <w:sz w:val="28"/>
            <w:szCs w:val="28"/>
          </w:rPr>
          <w:t>https://ok.ru/group/70000001508520</w:t>
        </w:r>
      </w:hyperlink>
      <w:r w:rsidRPr="0008733E">
        <w:rPr>
          <w:rFonts w:ascii="Times New Roman" w:hAnsi="Times New Roman"/>
          <w:sz w:val="28"/>
          <w:szCs w:val="28"/>
        </w:rPr>
        <w:t>.</w:t>
      </w:r>
    </w:p>
    <w:p w:rsidR="00CE78EF" w:rsidRPr="0008733E" w:rsidRDefault="004468B3" w:rsidP="00402F0D">
      <w:pPr>
        <w:pStyle w:val="ae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D31F36"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>.8</w:t>
      </w:r>
      <w:r w:rsidR="00300527"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CE78EF"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Контактный телефон для </w:t>
      </w:r>
      <w:r w:rsidR="00C674C0"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>справок 8</w:t>
      </w:r>
      <w:r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>(38534) 22-8-95 или 8-929-32-23-974 Елена Валерьевна Семеняко</w:t>
      </w:r>
      <w:r w:rsidR="00D3763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93A47" w:rsidRPr="0008733E" w:rsidRDefault="00C93A47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F510F" w:rsidRPr="00C674C0" w:rsidRDefault="00691C90" w:rsidP="00402F0D">
      <w:pPr>
        <w:pStyle w:val="ae"/>
        <w:numPr>
          <w:ilvl w:val="0"/>
          <w:numId w:val="29"/>
        </w:numPr>
        <w:ind w:left="0" w:firstLine="284"/>
        <w:jc w:val="center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 xml:space="preserve">Номинации </w:t>
      </w:r>
      <w:r w:rsidR="00AF300D" w:rsidRPr="0008733E">
        <w:rPr>
          <w:rFonts w:ascii="Times New Roman" w:hAnsi="Times New Roman"/>
          <w:sz w:val="28"/>
          <w:szCs w:val="28"/>
        </w:rPr>
        <w:t xml:space="preserve">и критерии </w:t>
      </w:r>
      <w:r w:rsidR="00F9662D" w:rsidRPr="0008733E">
        <w:rPr>
          <w:rFonts w:ascii="Times New Roman" w:hAnsi="Times New Roman"/>
          <w:sz w:val="28"/>
          <w:szCs w:val="28"/>
        </w:rPr>
        <w:t>К</w:t>
      </w:r>
      <w:r w:rsidRPr="0008733E">
        <w:rPr>
          <w:rFonts w:ascii="Times New Roman" w:hAnsi="Times New Roman"/>
          <w:sz w:val="28"/>
          <w:szCs w:val="28"/>
        </w:rPr>
        <w:t>онкурса</w:t>
      </w:r>
    </w:p>
    <w:p w:rsidR="006B72C8" w:rsidRPr="0008733E" w:rsidRDefault="006F510F" w:rsidP="00402F0D">
      <w:pPr>
        <w:pStyle w:val="ae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733E">
        <w:rPr>
          <w:rFonts w:ascii="Times New Roman" w:hAnsi="Times New Roman"/>
          <w:sz w:val="28"/>
          <w:szCs w:val="28"/>
        </w:rPr>
        <w:t>5</w:t>
      </w:r>
      <w:r w:rsidR="00E546C9" w:rsidRPr="0008733E">
        <w:rPr>
          <w:rFonts w:ascii="Times New Roman" w:hAnsi="Times New Roman"/>
          <w:sz w:val="28"/>
          <w:szCs w:val="28"/>
        </w:rPr>
        <w:t>.</w:t>
      </w:r>
      <w:r w:rsidR="000349D5" w:rsidRPr="0008733E">
        <w:rPr>
          <w:rFonts w:ascii="Times New Roman" w:hAnsi="Times New Roman"/>
          <w:sz w:val="28"/>
          <w:szCs w:val="28"/>
        </w:rPr>
        <w:t>1</w:t>
      </w:r>
      <w:r w:rsidR="006B72C8" w:rsidRPr="0008733E">
        <w:rPr>
          <w:rFonts w:ascii="Times New Roman" w:hAnsi="Times New Roman"/>
          <w:sz w:val="28"/>
          <w:szCs w:val="28"/>
        </w:rPr>
        <w:t xml:space="preserve">. </w:t>
      </w:r>
      <w:r w:rsidR="006B72C8" w:rsidRPr="0008733E">
        <w:rPr>
          <w:rFonts w:ascii="Times New Roman" w:eastAsia="Times New Roman" w:hAnsi="Times New Roman"/>
          <w:sz w:val="28"/>
          <w:szCs w:val="28"/>
          <w:lang w:eastAsia="ru-RU"/>
        </w:rPr>
        <w:t>На первом этапе Организационный комитет проводит первичную оценку</w:t>
      </w:r>
      <w:r w:rsidR="00C67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72C8" w:rsidRPr="0008733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представленных материалов на предмет соответствия настоящему Положению и его комплектность. </w:t>
      </w:r>
    </w:p>
    <w:p w:rsidR="006B72C8" w:rsidRPr="0008733E" w:rsidRDefault="00D37634" w:rsidP="00402F0D">
      <w:pPr>
        <w:pStyle w:val="ae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5.2. </w:t>
      </w:r>
      <w:r w:rsidR="006B72C8" w:rsidRPr="0008733E">
        <w:rPr>
          <w:rFonts w:ascii="Times New Roman" w:eastAsia="Times New Roman" w:hAnsi="Times New Roman"/>
          <w:sz w:val="28"/>
          <w:szCs w:val="28"/>
          <w:lang w:eastAsia="ru-RU"/>
        </w:rPr>
        <w:t>Члены Жюри Конкурса оценивают работы путем выставления баллов.</w:t>
      </w:r>
    </w:p>
    <w:p w:rsidR="00E26057" w:rsidRDefault="00C674C0" w:rsidP="00E26057">
      <w:pPr>
        <w:pStyle w:val="ae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5.3. </w:t>
      </w:r>
      <w:r w:rsidR="006B72C8" w:rsidRPr="0008733E">
        <w:rPr>
          <w:rFonts w:ascii="Times New Roman" w:eastAsia="Times New Roman" w:hAnsi="Times New Roman"/>
          <w:sz w:val="28"/>
          <w:szCs w:val="28"/>
          <w:lang w:eastAsia="ru-RU"/>
        </w:rPr>
        <w:t>Победителем и Призерами признаются 3 работы, набравшие максимальное количество баллов.</w:t>
      </w:r>
    </w:p>
    <w:p w:rsidR="00E26057" w:rsidRPr="00E26057" w:rsidRDefault="00E26057" w:rsidP="00E26057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 w:rsidRPr="00E26057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4</w:t>
      </w:r>
      <w:r w:rsidRPr="00E26057">
        <w:rPr>
          <w:rFonts w:ascii="Times New Roman" w:hAnsi="Times New Roman"/>
          <w:sz w:val="28"/>
          <w:szCs w:val="28"/>
        </w:rPr>
        <w:t>. При подведении итогов Конкурса работы оцениваются по следующим номинациям:</w:t>
      </w:r>
    </w:p>
    <w:p w:rsidR="00E26057" w:rsidRPr="00E26057" w:rsidRDefault="00E26057" w:rsidP="00E2605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26057">
        <w:rPr>
          <w:rFonts w:ascii="Times New Roman" w:hAnsi="Times New Roman" w:cs="Times New Roman"/>
          <w:sz w:val="28"/>
          <w:szCs w:val="28"/>
        </w:rPr>
        <w:t xml:space="preserve">1) </w:t>
      </w:r>
      <w:r w:rsidRPr="00E26057">
        <w:rPr>
          <w:rFonts w:ascii="Times New Roman" w:hAnsi="Times New Roman" w:cs="Times New Roman"/>
          <w:sz w:val="28"/>
          <w:szCs w:val="28"/>
          <w:u w:val="single"/>
        </w:rPr>
        <w:t>«За преемственность поколений»</w:t>
      </w:r>
    </w:p>
    <w:p w:rsidR="00E26057" w:rsidRPr="00E26057" w:rsidRDefault="00E26057" w:rsidP="00E26057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E26057">
        <w:rPr>
          <w:rFonts w:ascii="Times New Roman" w:hAnsi="Times New Roman" w:cs="Times New Roman"/>
          <w:sz w:val="28"/>
          <w:szCs w:val="28"/>
        </w:rPr>
        <w:t>Победителем в данной номинации признается самая многочисленная династия.</w:t>
      </w:r>
    </w:p>
    <w:p w:rsidR="00E26057" w:rsidRPr="00E26057" w:rsidRDefault="000C1C6B" w:rsidP="00E2605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6057" w:rsidRPr="00E26057">
        <w:rPr>
          <w:rFonts w:ascii="Times New Roman" w:hAnsi="Times New Roman" w:cs="Times New Roman"/>
          <w:sz w:val="28"/>
          <w:szCs w:val="28"/>
        </w:rPr>
        <w:t>)</w:t>
      </w:r>
      <w:r w:rsidR="00E26057" w:rsidRPr="00E26057">
        <w:rPr>
          <w:rFonts w:ascii="Times New Roman" w:hAnsi="Times New Roman" w:cs="Times New Roman"/>
          <w:sz w:val="28"/>
          <w:szCs w:val="28"/>
          <w:u w:val="single"/>
        </w:rPr>
        <w:t xml:space="preserve"> «Старейшая трудовая династия»</w:t>
      </w:r>
    </w:p>
    <w:p w:rsidR="00E26057" w:rsidRPr="00E26057" w:rsidRDefault="00E26057" w:rsidP="00E26057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E26057">
        <w:rPr>
          <w:rFonts w:ascii="Times New Roman" w:hAnsi="Times New Roman" w:cs="Times New Roman"/>
          <w:sz w:val="28"/>
          <w:szCs w:val="28"/>
        </w:rPr>
        <w:t>Победителем в данной номинации признается династия, продолжительность трудового стажа представителей которой в суммарном исчислении является наибольшей.</w:t>
      </w:r>
    </w:p>
    <w:p w:rsidR="00E26057" w:rsidRPr="000C1C6B" w:rsidRDefault="000C1C6B" w:rsidP="000C1C6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26057" w:rsidRPr="00E26057">
        <w:rPr>
          <w:rFonts w:ascii="Times New Roman" w:hAnsi="Times New Roman" w:cs="Times New Roman"/>
          <w:sz w:val="28"/>
          <w:szCs w:val="28"/>
          <w:u w:val="single"/>
        </w:rPr>
        <w:t>«Самая творческая династия»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26057">
        <w:rPr>
          <w:rFonts w:ascii="Times New Roman" w:hAnsi="Times New Roman" w:cs="Times New Roman"/>
          <w:sz w:val="28"/>
          <w:szCs w:val="28"/>
        </w:rPr>
        <w:t>Победителем в данной номинации признается династия</w:t>
      </w:r>
      <w:r>
        <w:rPr>
          <w:rFonts w:ascii="Times New Roman" w:hAnsi="Times New Roman" w:cs="Times New Roman"/>
          <w:sz w:val="28"/>
          <w:szCs w:val="28"/>
        </w:rPr>
        <w:t xml:space="preserve"> принимавшая участие в конкурсах, акциях, фестивалях разного масштаба.</w:t>
      </w:r>
    </w:p>
    <w:p w:rsidR="000349D5" w:rsidRPr="0008733E" w:rsidRDefault="00C674C0" w:rsidP="00402F0D">
      <w:pPr>
        <w:pStyle w:val="ae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05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C1C6B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Pr="00E2605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B72C8" w:rsidRPr="00E26057">
        <w:rPr>
          <w:rFonts w:ascii="Times New Roman" w:eastAsia="Times New Roman" w:hAnsi="Times New Roman"/>
          <w:sz w:val="28"/>
          <w:szCs w:val="28"/>
          <w:lang w:eastAsia="ru-RU"/>
        </w:rPr>
        <w:t>Решение Жюри оформляется протоколом</w:t>
      </w:r>
      <w:r w:rsidR="006B72C8" w:rsidRPr="0008733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90110" w:rsidRPr="0008733E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0349D5" w:rsidRPr="0008733E">
        <w:rPr>
          <w:rFonts w:ascii="Times New Roman" w:hAnsi="Times New Roman"/>
          <w:sz w:val="28"/>
          <w:szCs w:val="28"/>
        </w:rPr>
        <w:t xml:space="preserve">онкурсная комиссия оставляет за собой право назначения иных номинаций </w:t>
      </w:r>
      <w:r w:rsidR="00F9662D" w:rsidRPr="0008733E">
        <w:rPr>
          <w:rFonts w:ascii="Times New Roman" w:hAnsi="Times New Roman"/>
          <w:sz w:val="28"/>
          <w:szCs w:val="28"/>
        </w:rPr>
        <w:t>К</w:t>
      </w:r>
      <w:r w:rsidR="000349D5" w:rsidRPr="0008733E">
        <w:rPr>
          <w:rFonts w:ascii="Times New Roman" w:hAnsi="Times New Roman"/>
          <w:sz w:val="28"/>
          <w:szCs w:val="28"/>
        </w:rPr>
        <w:t>онкурса.</w:t>
      </w:r>
    </w:p>
    <w:p w:rsidR="009805D3" w:rsidRPr="0008733E" w:rsidRDefault="000C1C6B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="007F5D52">
        <w:rPr>
          <w:rFonts w:ascii="Times New Roman" w:hAnsi="Times New Roman"/>
          <w:sz w:val="28"/>
          <w:szCs w:val="28"/>
        </w:rPr>
        <w:t xml:space="preserve">. </w:t>
      </w:r>
      <w:r w:rsidR="00AF300D" w:rsidRPr="0008733E">
        <w:rPr>
          <w:rFonts w:ascii="Times New Roman" w:hAnsi="Times New Roman"/>
          <w:sz w:val="28"/>
          <w:szCs w:val="28"/>
        </w:rPr>
        <w:t>При подведении итогов Конкурса работы оцениваются по следующим критериям:</w:t>
      </w:r>
    </w:p>
    <w:tbl>
      <w:tblPr>
        <w:tblW w:w="9350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8759"/>
      </w:tblGrid>
      <w:tr w:rsidR="00E03E5E" w:rsidRPr="0008733E" w:rsidTr="00D37634">
        <w:trPr>
          <w:trHeight w:val="164"/>
        </w:trPr>
        <w:tc>
          <w:tcPr>
            <w:tcW w:w="591" w:type="dxa"/>
          </w:tcPr>
          <w:p w:rsidR="0057396A" w:rsidRPr="0008733E" w:rsidRDefault="0057396A" w:rsidP="00D37634">
            <w:pPr>
              <w:pStyle w:val="ae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759" w:type="dxa"/>
          </w:tcPr>
          <w:p w:rsidR="0057396A" w:rsidRPr="0008733E" w:rsidRDefault="0057396A" w:rsidP="00402F0D">
            <w:pPr>
              <w:pStyle w:val="ae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Критерий</w:t>
            </w:r>
          </w:p>
        </w:tc>
      </w:tr>
      <w:tr w:rsidR="00E03E5E" w:rsidRPr="0008733E" w:rsidDel="004772A7" w:rsidTr="00D37634">
        <w:trPr>
          <w:trHeight w:val="164"/>
        </w:trPr>
        <w:tc>
          <w:tcPr>
            <w:tcW w:w="591" w:type="dxa"/>
          </w:tcPr>
          <w:p w:rsidR="0057396A" w:rsidRPr="0008733E" w:rsidRDefault="0057396A" w:rsidP="00D37634">
            <w:pPr>
              <w:pStyle w:val="ae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59" w:type="dxa"/>
          </w:tcPr>
          <w:p w:rsidR="0057396A" w:rsidRPr="0008733E" w:rsidDel="004772A7" w:rsidRDefault="0057396A" w:rsidP="00D3763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Общее количество членов династии</w:t>
            </w:r>
          </w:p>
        </w:tc>
      </w:tr>
      <w:tr w:rsidR="00E03E5E" w:rsidRPr="0008733E" w:rsidTr="00D37634">
        <w:trPr>
          <w:trHeight w:val="164"/>
        </w:trPr>
        <w:tc>
          <w:tcPr>
            <w:tcW w:w="591" w:type="dxa"/>
          </w:tcPr>
          <w:p w:rsidR="0057396A" w:rsidRPr="0008733E" w:rsidRDefault="0057396A" w:rsidP="00D37634">
            <w:pPr>
              <w:pStyle w:val="ae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59" w:type="dxa"/>
          </w:tcPr>
          <w:p w:rsidR="0057396A" w:rsidRPr="0008733E" w:rsidRDefault="0057396A" w:rsidP="00D3763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Общий трудовой</w:t>
            </w:r>
            <w:r w:rsidR="0011387E" w:rsidRPr="0008733E">
              <w:rPr>
                <w:rFonts w:ascii="Times New Roman" w:hAnsi="Times New Roman"/>
                <w:sz w:val="28"/>
                <w:szCs w:val="28"/>
              </w:rPr>
              <w:t xml:space="preserve"> стаж членов династии </w:t>
            </w:r>
            <w:r w:rsidRPr="0008733E">
              <w:rPr>
                <w:rFonts w:ascii="Times New Roman" w:hAnsi="Times New Roman"/>
                <w:sz w:val="28"/>
                <w:szCs w:val="28"/>
              </w:rPr>
              <w:t xml:space="preserve">на дату предоставления документов </w:t>
            </w:r>
          </w:p>
        </w:tc>
      </w:tr>
      <w:tr w:rsidR="00E03E5E" w:rsidRPr="0008733E" w:rsidTr="00D37634">
        <w:trPr>
          <w:trHeight w:val="164"/>
        </w:trPr>
        <w:tc>
          <w:tcPr>
            <w:tcW w:w="591" w:type="dxa"/>
          </w:tcPr>
          <w:p w:rsidR="0057396A" w:rsidRPr="0008733E" w:rsidRDefault="0057396A" w:rsidP="00D37634">
            <w:pPr>
              <w:pStyle w:val="ae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59" w:type="dxa"/>
          </w:tcPr>
          <w:p w:rsidR="0057396A" w:rsidRPr="0008733E" w:rsidRDefault="0057396A" w:rsidP="00D3763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Количество наград (государственные, корпоративные, региональные, органов местного самоуправления), полученных всеми членами династии</w:t>
            </w:r>
          </w:p>
        </w:tc>
      </w:tr>
      <w:tr w:rsidR="00E03E5E" w:rsidRPr="0008733E" w:rsidTr="00D37634">
        <w:trPr>
          <w:trHeight w:val="164"/>
        </w:trPr>
        <w:tc>
          <w:tcPr>
            <w:tcW w:w="591" w:type="dxa"/>
          </w:tcPr>
          <w:p w:rsidR="0057396A" w:rsidRPr="0008733E" w:rsidRDefault="0057396A" w:rsidP="00D37634">
            <w:pPr>
              <w:pStyle w:val="ae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59" w:type="dxa"/>
          </w:tcPr>
          <w:p w:rsidR="0057396A" w:rsidRPr="0008733E" w:rsidRDefault="0057396A" w:rsidP="00D3763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 xml:space="preserve">Количество рационализаторских изобретений, предложений, сделанных членами трудовой династии </w:t>
            </w:r>
          </w:p>
        </w:tc>
      </w:tr>
      <w:tr w:rsidR="00E03E5E" w:rsidRPr="0008733E" w:rsidTr="00D37634">
        <w:trPr>
          <w:trHeight w:val="164"/>
        </w:trPr>
        <w:tc>
          <w:tcPr>
            <w:tcW w:w="591" w:type="dxa"/>
          </w:tcPr>
          <w:p w:rsidR="0057396A" w:rsidRPr="0008733E" w:rsidRDefault="0057396A" w:rsidP="00D37634">
            <w:pPr>
              <w:pStyle w:val="ae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59" w:type="dxa"/>
          </w:tcPr>
          <w:p w:rsidR="0057396A" w:rsidRPr="0008733E" w:rsidRDefault="0057396A" w:rsidP="00D3763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Участие в конкурсах профессионального мастерства</w:t>
            </w:r>
          </w:p>
        </w:tc>
      </w:tr>
      <w:tr w:rsidR="00E03E5E" w:rsidRPr="0008733E" w:rsidTr="00D37634">
        <w:trPr>
          <w:trHeight w:val="164"/>
        </w:trPr>
        <w:tc>
          <w:tcPr>
            <w:tcW w:w="591" w:type="dxa"/>
          </w:tcPr>
          <w:p w:rsidR="0057396A" w:rsidRPr="0008733E" w:rsidRDefault="0057396A" w:rsidP="00D37634">
            <w:pPr>
              <w:pStyle w:val="ae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59" w:type="dxa"/>
          </w:tcPr>
          <w:p w:rsidR="0057396A" w:rsidRPr="0008733E" w:rsidRDefault="0057396A" w:rsidP="00D3763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 xml:space="preserve">Наличие наставников в трудовой династии </w:t>
            </w:r>
          </w:p>
        </w:tc>
      </w:tr>
      <w:tr w:rsidR="00E03E5E" w:rsidRPr="0008733E" w:rsidTr="00D37634">
        <w:trPr>
          <w:trHeight w:val="164"/>
        </w:trPr>
        <w:tc>
          <w:tcPr>
            <w:tcW w:w="591" w:type="dxa"/>
          </w:tcPr>
          <w:p w:rsidR="0057396A" w:rsidRPr="0008733E" w:rsidRDefault="0057396A" w:rsidP="00D37634">
            <w:pPr>
              <w:pStyle w:val="ae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59" w:type="dxa"/>
          </w:tcPr>
          <w:p w:rsidR="0057396A" w:rsidRPr="0008733E" w:rsidRDefault="0057396A" w:rsidP="00D3763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Участие членов династии в спортивных мероприятиях, спартакиадах, соревнованиях и т.д.</w:t>
            </w:r>
          </w:p>
        </w:tc>
      </w:tr>
      <w:tr w:rsidR="00E03E5E" w:rsidRPr="0008733E" w:rsidTr="00D37634">
        <w:trPr>
          <w:trHeight w:val="164"/>
        </w:trPr>
        <w:tc>
          <w:tcPr>
            <w:tcW w:w="591" w:type="dxa"/>
          </w:tcPr>
          <w:p w:rsidR="0057396A" w:rsidRPr="0008733E" w:rsidRDefault="0057396A" w:rsidP="00D37634">
            <w:pPr>
              <w:pStyle w:val="ae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59" w:type="dxa"/>
          </w:tcPr>
          <w:p w:rsidR="0057396A" w:rsidRPr="0008733E" w:rsidRDefault="0057396A" w:rsidP="00D3763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Участие членов династии в творческих конкурсах, фестивалях, смотрах художественной самодеятельности, выставках  и т.д.</w:t>
            </w:r>
          </w:p>
        </w:tc>
      </w:tr>
      <w:tr w:rsidR="00E03E5E" w:rsidRPr="0008733E" w:rsidTr="00D37634">
        <w:trPr>
          <w:trHeight w:val="164"/>
        </w:trPr>
        <w:tc>
          <w:tcPr>
            <w:tcW w:w="591" w:type="dxa"/>
          </w:tcPr>
          <w:p w:rsidR="0057396A" w:rsidRPr="0008733E" w:rsidRDefault="0057396A" w:rsidP="00D37634">
            <w:pPr>
              <w:pStyle w:val="ae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59" w:type="dxa"/>
          </w:tcPr>
          <w:p w:rsidR="0057396A" w:rsidRPr="0008733E" w:rsidRDefault="0057396A" w:rsidP="00D3763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Творческая составляющая конкурсной работы</w:t>
            </w:r>
          </w:p>
        </w:tc>
      </w:tr>
      <w:tr w:rsidR="0008733E" w:rsidRPr="0008733E" w:rsidTr="00D37634">
        <w:trPr>
          <w:trHeight w:val="164"/>
        </w:trPr>
        <w:tc>
          <w:tcPr>
            <w:tcW w:w="591" w:type="dxa"/>
          </w:tcPr>
          <w:p w:rsidR="0057396A" w:rsidRPr="0008733E" w:rsidRDefault="0057396A" w:rsidP="00D37634">
            <w:pPr>
              <w:pStyle w:val="ae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759" w:type="dxa"/>
          </w:tcPr>
          <w:p w:rsidR="0057396A" w:rsidRPr="0008733E" w:rsidRDefault="0057396A" w:rsidP="00D3763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3E">
              <w:rPr>
                <w:rFonts w:ascii="Times New Roman" w:hAnsi="Times New Roman"/>
                <w:sz w:val="28"/>
                <w:szCs w:val="28"/>
              </w:rPr>
              <w:t>Эстетическая составляющая конкурсной работы</w:t>
            </w:r>
          </w:p>
        </w:tc>
      </w:tr>
    </w:tbl>
    <w:p w:rsidR="006B72C8" w:rsidRPr="0008733E" w:rsidRDefault="006B72C8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B72C8" w:rsidRPr="0008733E" w:rsidRDefault="006B72C8" w:rsidP="00402F0D">
      <w:pPr>
        <w:pStyle w:val="ae"/>
        <w:ind w:firstLine="284"/>
        <w:jc w:val="center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6. Состав жюри</w:t>
      </w:r>
    </w:p>
    <w:p w:rsidR="00D37634" w:rsidRDefault="006B72C8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Машкина Т.Н. – начал</w:t>
      </w:r>
      <w:r w:rsidR="00BE4731" w:rsidRPr="0008733E">
        <w:rPr>
          <w:rFonts w:ascii="Times New Roman" w:hAnsi="Times New Roman"/>
          <w:sz w:val="28"/>
          <w:szCs w:val="28"/>
        </w:rPr>
        <w:t>ьник отдела по культуре комитет</w:t>
      </w:r>
      <w:r w:rsidRPr="0008733E">
        <w:rPr>
          <w:rFonts w:ascii="Times New Roman" w:hAnsi="Times New Roman"/>
          <w:sz w:val="28"/>
          <w:szCs w:val="28"/>
        </w:rPr>
        <w:t xml:space="preserve"> Троицкого района алтайского края по социальной политике</w:t>
      </w:r>
    </w:p>
    <w:p w:rsidR="00D37634" w:rsidRDefault="00D37634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Фокина О.В. – директор МБУК «ТМКЦ» </w:t>
      </w:r>
    </w:p>
    <w:p w:rsidR="00BE4731" w:rsidRPr="0008733E" w:rsidRDefault="00BE4731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Давыдова А.Ю. – заместитель директора МБУК «ТМКЦ» по библиотечн</w:t>
      </w:r>
      <w:r w:rsidR="007622A3" w:rsidRPr="0008733E">
        <w:rPr>
          <w:rFonts w:ascii="Times New Roman" w:hAnsi="Times New Roman"/>
          <w:sz w:val="28"/>
          <w:szCs w:val="28"/>
        </w:rPr>
        <w:t>ому обслуживанию</w:t>
      </w:r>
    </w:p>
    <w:p w:rsidR="007622A3" w:rsidRPr="0008733E" w:rsidRDefault="007622A3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Камкина Е.В. – специалист по делам с молодежью Комитета Троицкого района Алтайского края по социальной политике</w:t>
      </w:r>
    </w:p>
    <w:p w:rsidR="007622A3" w:rsidRPr="0008733E" w:rsidRDefault="0011387E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Соколова И.В. – экскурсовод Т</w:t>
      </w:r>
      <w:r w:rsidR="00BE4731" w:rsidRPr="0008733E">
        <w:rPr>
          <w:rFonts w:ascii="Times New Roman" w:hAnsi="Times New Roman"/>
          <w:sz w:val="28"/>
          <w:szCs w:val="28"/>
        </w:rPr>
        <w:t>роицкий районный краеведческий музей МБУК «ТМКЦ»</w:t>
      </w:r>
    </w:p>
    <w:p w:rsidR="006B72C8" w:rsidRPr="0008733E" w:rsidRDefault="00BE4731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Суетнова Т.И.</w:t>
      </w:r>
      <w:r w:rsidR="006B72C8" w:rsidRPr="0008733E">
        <w:rPr>
          <w:rFonts w:ascii="Times New Roman" w:hAnsi="Times New Roman"/>
          <w:sz w:val="28"/>
          <w:szCs w:val="28"/>
        </w:rPr>
        <w:t xml:space="preserve"> – участница клуба «Селяночка» ТРКМ МБУК «ТМКЦ»</w:t>
      </w:r>
      <w:r w:rsidR="00D37634">
        <w:rPr>
          <w:rFonts w:ascii="Times New Roman" w:hAnsi="Times New Roman"/>
          <w:sz w:val="28"/>
          <w:szCs w:val="28"/>
        </w:rPr>
        <w:t>.</w:t>
      </w:r>
    </w:p>
    <w:p w:rsidR="006B72C8" w:rsidRPr="0008733E" w:rsidRDefault="006B72C8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B72C8" w:rsidRPr="0008733E" w:rsidRDefault="006B72C8" w:rsidP="00402F0D">
      <w:pPr>
        <w:pStyle w:val="ae"/>
        <w:ind w:firstLine="284"/>
        <w:jc w:val="center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7. Поощрение участников</w:t>
      </w:r>
    </w:p>
    <w:p w:rsidR="007622A3" w:rsidRPr="0008733E" w:rsidRDefault="007F5D52" w:rsidP="00402F0D">
      <w:pPr>
        <w:pStyle w:val="ae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6B72C8" w:rsidRPr="0008733E">
        <w:rPr>
          <w:rFonts w:ascii="Times New Roman" w:hAnsi="Times New Roman"/>
          <w:sz w:val="28"/>
          <w:szCs w:val="28"/>
        </w:rPr>
        <w:t>По</w:t>
      </w:r>
      <w:r w:rsidR="007622A3" w:rsidRPr="0008733E">
        <w:rPr>
          <w:rFonts w:ascii="Times New Roman" w:hAnsi="Times New Roman"/>
          <w:sz w:val="28"/>
          <w:szCs w:val="28"/>
        </w:rPr>
        <w:t xml:space="preserve">бедители награждаются </w:t>
      </w:r>
      <w:r w:rsidR="005E020B" w:rsidRPr="0008733E">
        <w:rPr>
          <w:rFonts w:ascii="Times New Roman" w:hAnsi="Times New Roman"/>
          <w:sz w:val="28"/>
          <w:szCs w:val="28"/>
        </w:rPr>
        <w:t>Дипломами и ценными подарками</w:t>
      </w:r>
      <w:r w:rsidR="007622A3" w:rsidRPr="0008733E">
        <w:rPr>
          <w:rFonts w:ascii="Times New Roman" w:hAnsi="Times New Roman"/>
          <w:sz w:val="28"/>
          <w:szCs w:val="28"/>
        </w:rPr>
        <w:t xml:space="preserve">. </w:t>
      </w:r>
    </w:p>
    <w:p w:rsidR="005E020B" w:rsidRPr="0008733E" w:rsidRDefault="00AC7040" w:rsidP="00402F0D">
      <w:pPr>
        <w:pStyle w:val="ae"/>
        <w:ind w:firstLine="284"/>
        <w:jc w:val="both"/>
        <w:rPr>
          <w:rFonts w:ascii="Times New Roman" w:eastAsia="Courier New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="006B72C8" w:rsidRPr="0008733E">
        <w:rPr>
          <w:rFonts w:ascii="Times New Roman" w:hAnsi="Times New Roman"/>
          <w:sz w:val="28"/>
          <w:szCs w:val="28"/>
        </w:rPr>
        <w:t xml:space="preserve">Все участники </w:t>
      </w:r>
      <w:r w:rsidR="0011387E" w:rsidRPr="0008733E">
        <w:rPr>
          <w:rFonts w:ascii="Times New Roman" w:hAnsi="Times New Roman"/>
          <w:sz w:val="28"/>
          <w:szCs w:val="28"/>
        </w:rPr>
        <w:t xml:space="preserve">Конкурса, не занявшие призовые места, </w:t>
      </w:r>
      <w:r w:rsidR="006B72C8" w:rsidRPr="0008733E">
        <w:rPr>
          <w:rFonts w:ascii="Times New Roman" w:hAnsi="Times New Roman"/>
          <w:sz w:val="28"/>
          <w:szCs w:val="28"/>
        </w:rPr>
        <w:t xml:space="preserve">будут отмечены Дипломами </w:t>
      </w:r>
      <w:r w:rsidR="005E020B" w:rsidRPr="0008733E">
        <w:rPr>
          <w:rFonts w:ascii="Times New Roman" w:hAnsi="Times New Roman"/>
          <w:sz w:val="28"/>
          <w:szCs w:val="28"/>
        </w:rPr>
        <w:t>за участие в Конкурсе.</w:t>
      </w:r>
    </w:p>
    <w:p w:rsidR="006B72C8" w:rsidRPr="0008733E" w:rsidRDefault="00AC7040" w:rsidP="00402F0D">
      <w:pPr>
        <w:pStyle w:val="ae"/>
        <w:ind w:firstLine="284"/>
        <w:jc w:val="both"/>
        <w:rPr>
          <w:rFonts w:ascii="Times New Roman" w:eastAsia="Courier New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 w:rsidR="005E020B" w:rsidRPr="0008733E">
        <w:rPr>
          <w:rFonts w:ascii="Times New Roman" w:hAnsi="Times New Roman"/>
          <w:sz w:val="28"/>
          <w:szCs w:val="28"/>
        </w:rPr>
        <w:t xml:space="preserve">Награждение будет проходить </w:t>
      </w:r>
      <w:r w:rsidR="006B72C8" w:rsidRPr="0008733E">
        <w:rPr>
          <w:rFonts w:ascii="Times New Roman" w:hAnsi="Times New Roman"/>
          <w:sz w:val="28"/>
          <w:szCs w:val="28"/>
        </w:rPr>
        <w:t>на праздновании юбилея Троицкого района 01 июня 2024 года.</w:t>
      </w:r>
      <w:r w:rsidR="006B72C8" w:rsidRPr="0008733E">
        <w:rPr>
          <w:rFonts w:ascii="Times New Roman" w:eastAsia="Courier New" w:hAnsi="Times New Roman"/>
          <w:sz w:val="28"/>
          <w:szCs w:val="28"/>
          <w:lang w:bidi="ru-RU"/>
        </w:rPr>
        <w:t xml:space="preserve"> </w:t>
      </w:r>
    </w:p>
    <w:p w:rsidR="006B72C8" w:rsidRPr="0008733E" w:rsidRDefault="00AC7040" w:rsidP="00402F0D">
      <w:pPr>
        <w:pStyle w:val="ae"/>
        <w:ind w:firstLine="284"/>
        <w:jc w:val="both"/>
        <w:rPr>
          <w:rFonts w:ascii="Times New Roman" w:eastAsia="Courier New" w:hAnsi="Times New Roman"/>
          <w:sz w:val="28"/>
          <w:szCs w:val="28"/>
          <w:lang w:bidi="ru-RU"/>
        </w:rPr>
      </w:pPr>
      <w:r>
        <w:rPr>
          <w:rFonts w:ascii="Times New Roman" w:eastAsia="Courier New" w:hAnsi="Times New Roman"/>
          <w:sz w:val="28"/>
          <w:szCs w:val="28"/>
          <w:lang w:bidi="ru-RU"/>
        </w:rPr>
        <w:t xml:space="preserve">7.4. </w:t>
      </w:r>
      <w:r w:rsidR="006B72C8" w:rsidRPr="0008733E">
        <w:rPr>
          <w:rFonts w:ascii="Times New Roman" w:eastAsia="Courier New" w:hAnsi="Times New Roman"/>
          <w:sz w:val="28"/>
          <w:szCs w:val="28"/>
          <w:lang w:bidi="ru-RU"/>
        </w:rPr>
        <w:t>Организаторы конкурса оставляют за собой право дополнительного поощрения участников и победителей конкурса.</w:t>
      </w:r>
    </w:p>
    <w:p w:rsidR="00B6000F" w:rsidRPr="0008733E" w:rsidRDefault="00B6000F" w:rsidP="0008733E">
      <w:pPr>
        <w:pStyle w:val="ae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6000F" w:rsidRDefault="00B6000F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040" w:rsidRDefault="00AC7040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3A47" w:rsidRPr="0008733E" w:rsidRDefault="00E546C9" w:rsidP="00AC7040">
      <w:pPr>
        <w:pStyle w:val="ae"/>
        <w:ind w:firstLine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08733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№1</w:t>
      </w:r>
    </w:p>
    <w:p w:rsidR="00C75964" w:rsidRPr="0008733E" w:rsidRDefault="00C75964" w:rsidP="00AC7040">
      <w:pPr>
        <w:pStyle w:val="ae"/>
        <w:ind w:firstLine="5245"/>
        <w:jc w:val="both"/>
        <w:rPr>
          <w:rFonts w:ascii="Times New Roman" w:hAnsi="Times New Roman"/>
          <w:bCs/>
          <w:sz w:val="28"/>
          <w:szCs w:val="28"/>
        </w:rPr>
      </w:pPr>
      <w:r w:rsidRPr="0008733E">
        <w:rPr>
          <w:rFonts w:ascii="Times New Roman" w:hAnsi="Times New Roman"/>
          <w:bCs/>
          <w:sz w:val="28"/>
          <w:szCs w:val="28"/>
        </w:rPr>
        <w:t>к Положению о проведении</w:t>
      </w:r>
    </w:p>
    <w:p w:rsidR="00AC7040" w:rsidRDefault="000C5C49" w:rsidP="00AC7040">
      <w:pPr>
        <w:pStyle w:val="ae"/>
        <w:ind w:firstLine="5245"/>
        <w:jc w:val="both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 xml:space="preserve">конкурса «Трудовые семейные </w:t>
      </w:r>
    </w:p>
    <w:p w:rsidR="00C75964" w:rsidRPr="0008733E" w:rsidRDefault="000C5C49" w:rsidP="00AC7040">
      <w:pPr>
        <w:pStyle w:val="ae"/>
        <w:ind w:firstLine="5245"/>
        <w:jc w:val="both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династии Троицкого района»</w:t>
      </w:r>
    </w:p>
    <w:p w:rsidR="00C93A47" w:rsidRPr="0008733E" w:rsidRDefault="00C93A47" w:rsidP="00AC7040">
      <w:pPr>
        <w:pStyle w:val="ae"/>
        <w:ind w:firstLine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3A47" w:rsidRPr="0008733E" w:rsidRDefault="00C93A47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3A47" w:rsidRPr="0008733E" w:rsidRDefault="00E546C9" w:rsidP="00AC7040">
      <w:pPr>
        <w:pStyle w:val="ae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>Заявка</w:t>
      </w:r>
    </w:p>
    <w:p w:rsidR="000C5C49" w:rsidRPr="0008733E" w:rsidRDefault="00E546C9" w:rsidP="00AC7040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участие в конкурсе </w:t>
      </w:r>
      <w:r w:rsidR="000C5C49" w:rsidRPr="0008733E">
        <w:rPr>
          <w:rFonts w:ascii="Times New Roman" w:hAnsi="Times New Roman"/>
          <w:sz w:val="28"/>
          <w:szCs w:val="28"/>
        </w:rPr>
        <w:t>«Трудовые семейные династии Троицкого района»</w:t>
      </w:r>
    </w:p>
    <w:p w:rsidR="00C93A47" w:rsidRPr="0008733E" w:rsidRDefault="00C93A47" w:rsidP="0008733E">
      <w:pPr>
        <w:pStyle w:val="ae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93A47" w:rsidRPr="0008733E" w:rsidRDefault="00C93A47" w:rsidP="0008733E">
      <w:pPr>
        <w:pStyle w:val="ae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93A47" w:rsidRPr="0008733E" w:rsidRDefault="00C93A47" w:rsidP="0008733E">
      <w:pPr>
        <w:pStyle w:val="ae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93A47" w:rsidRPr="0008733E" w:rsidRDefault="00E546C9" w:rsidP="0008733E">
      <w:pPr>
        <w:pStyle w:val="ae"/>
        <w:jc w:val="both"/>
        <w:rPr>
          <w:rFonts w:ascii="Times New Roman" w:eastAsia="SimSun" w:hAnsi="Times New Roman"/>
          <w:sz w:val="28"/>
          <w:szCs w:val="28"/>
        </w:rPr>
      </w:pPr>
      <w:r w:rsidRPr="0008733E">
        <w:rPr>
          <w:rFonts w:ascii="Times New Roman" w:eastAsia="SimSun" w:hAnsi="Times New Roman"/>
          <w:sz w:val="28"/>
          <w:szCs w:val="28"/>
        </w:rPr>
        <w:t>Фамилия, имя, отчество участника</w:t>
      </w:r>
      <w:r w:rsidR="00736EA7" w:rsidRPr="0008733E">
        <w:rPr>
          <w:rFonts w:ascii="Times New Roman" w:eastAsia="SimSun" w:hAnsi="Times New Roman"/>
          <w:sz w:val="28"/>
          <w:szCs w:val="28"/>
        </w:rPr>
        <w:t xml:space="preserve"> (представителя династии - подателя заявки)</w:t>
      </w:r>
      <w:r w:rsidRPr="0008733E">
        <w:rPr>
          <w:rFonts w:ascii="Times New Roman" w:eastAsia="SimSun" w:hAnsi="Times New Roman"/>
          <w:sz w:val="28"/>
          <w:szCs w:val="28"/>
        </w:rPr>
        <w:t>_____________________________</w:t>
      </w:r>
      <w:r w:rsidR="00736EA7" w:rsidRPr="0008733E">
        <w:rPr>
          <w:rFonts w:ascii="Times New Roman" w:eastAsia="SimSun" w:hAnsi="Times New Roman"/>
          <w:sz w:val="28"/>
          <w:szCs w:val="28"/>
        </w:rPr>
        <w:t>_______</w:t>
      </w:r>
      <w:r w:rsidR="00AC7040">
        <w:rPr>
          <w:rFonts w:ascii="Times New Roman" w:eastAsia="SimSun" w:hAnsi="Times New Roman"/>
          <w:sz w:val="28"/>
          <w:szCs w:val="28"/>
        </w:rPr>
        <w:t>______________________</w:t>
      </w:r>
    </w:p>
    <w:p w:rsidR="00C93A47" w:rsidRPr="0008733E" w:rsidRDefault="00E546C9" w:rsidP="0008733E">
      <w:pPr>
        <w:pStyle w:val="ae"/>
        <w:jc w:val="both"/>
        <w:rPr>
          <w:rFonts w:ascii="Times New Roman" w:eastAsia="SimSun" w:hAnsi="Times New Roman"/>
          <w:sz w:val="28"/>
          <w:szCs w:val="28"/>
        </w:rPr>
      </w:pPr>
      <w:r w:rsidRPr="0008733E">
        <w:rPr>
          <w:rFonts w:ascii="Times New Roman" w:eastAsia="SimSun" w:hAnsi="Times New Roman"/>
          <w:sz w:val="28"/>
          <w:szCs w:val="28"/>
        </w:rPr>
        <w:t>Дата рождения______________________________</w:t>
      </w:r>
      <w:r w:rsidR="00AC7040">
        <w:rPr>
          <w:rFonts w:ascii="Times New Roman" w:eastAsia="SimSun" w:hAnsi="Times New Roman"/>
          <w:sz w:val="28"/>
          <w:szCs w:val="28"/>
        </w:rPr>
        <w:t>_____________________</w:t>
      </w:r>
    </w:p>
    <w:p w:rsidR="00AC7040" w:rsidRDefault="00736EA7" w:rsidP="0008733E">
      <w:pPr>
        <w:pStyle w:val="ae"/>
        <w:jc w:val="both"/>
        <w:rPr>
          <w:rFonts w:ascii="Times New Roman" w:eastAsia="SimSun" w:hAnsi="Times New Roman"/>
          <w:sz w:val="28"/>
          <w:szCs w:val="28"/>
        </w:rPr>
      </w:pPr>
      <w:r w:rsidRPr="0008733E">
        <w:rPr>
          <w:rFonts w:ascii="Times New Roman" w:eastAsia="SimSun" w:hAnsi="Times New Roman"/>
          <w:sz w:val="28"/>
          <w:szCs w:val="28"/>
        </w:rPr>
        <w:t>Место работы, должность</w:t>
      </w:r>
      <w:r w:rsidR="00E546C9" w:rsidRPr="0008733E">
        <w:rPr>
          <w:rFonts w:ascii="Times New Roman" w:eastAsia="SimSun" w:hAnsi="Times New Roman"/>
          <w:sz w:val="28"/>
          <w:szCs w:val="28"/>
        </w:rPr>
        <w:t>____________</w:t>
      </w:r>
      <w:r w:rsidR="00AC7040">
        <w:rPr>
          <w:rFonts w:ascii="Times New Roman" w:eastAsia="SimSun" w:hAnsi="Times New Roman"/>
          <w:sz w:val="28"/>
          <w:szCs w:val="28"/>
        </w:rPr>
        <w:t>____________________________</w:t>
      </w:r>
      <w:r w:rsidR="00E546C9" w:rsidRPr="0008733E">
        <w:rPr>
          <w:rFonts w:ascii="Times New Roman" w:eastAsia="SimSun" w:hAnsi="Times New Roman"/>
          <w:sz w:val="28"/>
          <w:szCs w:val="28"/>
        </w:rPr>
        <w:t>__</w:t>
      </w:r>
    </w:p>
    <w:p w:rsidR="00C93A47" w:rsidRPr="0008733E" w:rsidRDefault="00AC7040" w:rsidP="0008733E">
      <w:pPr>
        <w:pStyle w:val="ae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Контактный(е) </w:t>
      </w:r>
      <w:r w:rsidR="00E546C9" w:rsidRPr="0008733E">
        <w:rPr>
          <w:rFonts w:ascii="Times New Roman" w:eastAsia="SimSun" w:hAnsi="Times New Roman"/>
          <w:sz w:val="28"/>
          <w:szCs w:val="28"/>
        </w:rPr>
        <w:t>телеф</w:t>
      </w:r>
      <w:r>
        <w:rPr>
          <w:rFonts w:ascii="Times New Roman" w:eastAsia="SimSun" w:hAnsi="Times New Roman"/>
          <w:sz w:val="28"/>
          <w:szCs w:val="28"/>
        </w:rPr>
        <w:t>он(ы)_________________</w:t>
      </w:r>
      <w:r w:rsidR="00E546C9" w:rsidRPr="0008733E">
        <w:rPr>
          <w:rFonts w:ascii="Times New Roman" w:eastAsia="SimSun" w:hAnsi="Times New Roman"/>
          <w:sz w:val="28"/>
          <w:szCs w:val="28"/>
        </w:rPr>
        <w:t>_________________________ Адрес электронной по</w:t>
      </w:r>
      <w:r>
        <w:rPr>
          <w:rFonts w:ascii="Times New Roman" w:eastAsia="SimSun" w:hAnsi="Times New Roman"/>
          <w:sz w:val="28"/>
          <w:szCs w:val="28"/>
        </w:rPr>
        <w:t>чты__________________</w:t>
      </w:r>
      <w:r w:rsidR="00E546C9" w:rsidRPr="0008733E">
        <w:rPr>
          <w:rFonts w:ascii="Times New Roman" w:eastAsia="SimSun" w:hAnsi="Times New Roman"/>
          <w:sz w:val="28"/>
          <w:szCs w:val="28"/>
        </w:rPr>
        <w:t xml:space="preserve">________________________ </w:t>
      </w:r>
    </w:p>
    <w:p w:rsidR="00C93A47" w:rsidRPr="0008733E" w:rsidRDefault="00E546C9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733E">
        <w:rPr>
          <w:rFonts w:ascii="Times New Roman" w:eastAsia="Times New Roman" w:hAnsi="Times New Roman"/>
          <w:sz w:val="28"/>
          <w:szCs w:val="28"/>
          <w:lang w:eastAsia="ru-RU"/>
        </w:rPr>
        <w:t>Глава династии (Фамилия, имя, отчество)</w:t>
      </w:r>
      <w:r w:rsidR="00187F9C" w:rsidRPr="000873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7040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Pr="0008733E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C93A47" w:rsidRPr="0008733E" w:rsidRDefault="00C93A47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3A47" w:rsidRPr="0008733E" w:rsidRDefault="00C93A47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3A47" w:rsidRPr="0008733E" w:rsidRDefault="00C93A47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3A47" w:rsidRPr="0008733E" w:rsidRDefault="00C93A47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3A47" w:rsidRPr="0008733E" w:rsidRDefault="00C93A47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3A47" w:rsidRPr="0008733E" w:rsidRDefault="00C93A47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3A47" w:rsidRPr="0008733E" w:rsidRDefault="00C93A47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3A47" w:rsidRPr="0008733E" w:rsidRDefault="00C93A47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3A47" w:rsidRPr="0008733E" w:rsidRDefault="00E546C9" w:rsidP="0008733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733E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F9662D" w:rsidRPr="0008733E" w:rsidRDefault="00F9662D" w:rsidP="00AC7040">
      <w:pPr>
        <w:pStyle w:val="ae"/>
        <w:ind w:firstLine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733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№2</w:t>
      </w:r>
    </w:p>
    <w:p w:rsidR="00C75964" w:rsidRPr="0008733E" w:rsidRDefault="00C75964" w:rsidP="00AC7040">
      <w:pPr>
        <w:pStyle w:val="ae"/>
        <w:ind w:firstLine="5103"/>
        <w:jc w:val="both"/>
        <w:rPr>
          <w:rFonts w:ascii="Times New Roman" w:hAnsi="Times New Roman"/>
          <w:bCs/>
          <w:sz w:val="28"/>
          <w:szCs w:val="28"/>
        </w:rPr>
      </w:pPr>
      <w:r w:rsidRPr="0008733E">
        <w:rPr>
          <w:rFonts w:ascii="Times New Roman" w:hAnsi="Times New Roman"/>
          <w:bCs/>
          <w:sz w:val="28"/>
          <w:szCs w:val="28"/>
        </w:rPr>
        <w:t>к Положению о проведении</w:t>
      </w:r>
    </w:p>
    <w:p w:rsidR="00AC7040" w:rsidRDefault="00C75964" w:rsidP="00AC7040">
      <w:pPr>
        <w:pStyle w:val="ae"/>
        <w:ind w:firstLine="5103"/>
        <w:jc w:val="both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bCs/>
          <w:sz w:val="28"/>
          <w:szCs w:val="28"/>
        </w:rPr>
        <w:t xml:space="preserve">конкурса </w:t>
      </w:r>
      <w:r w:rsidR="000C5C49" w:rsidRPr="0008733E">
        <w:rPr>
          <w:rFonts w:ascii="Times New Roman" w:hAnsi="Times New Roman"/>
          <w:sz w:val="28"/>
          <w:szCs w:val="28"/>
        </w:rPr>
        <w:t xml:space="preserve">«Трудовые семейные </w:t>
      </w:r>
    </w:p>
    <w:p w:rsidR="000C5C49" w:rsidRDefault="000C5C49" w:rsidP="00AC7040">
      <w:pPr>
        <w:pStyle w:val="ae"/>
        <w:ind w:firstLine="5103"/>
        <w:jc w:val="both"/>
        <w:rPr>
          <w:rFonts w:ascii="Times New Roman" w:hAnsi="Times New Roman"/>
          <w:sz w:val="28"/>
          <w:szCs w:val="28"/>
        </w:rPr>
      </w:pPr>
      <w:r w:rsidRPr="0008733E">
        <w:rPr>
          <w:rFonts w:ascii="Times New Roman" w:hAnsi="Times New Roman"/>
          <w:sz w:val="28"/>
          <w:szCs w:val="28"/>
        </w:rPr>
        <w:t>династии Троицкого района»</w:t>
      </w:r>
    </w:p>
    <w:p w:rsidR="00AC7040" w:rsidRPr="0008733E" w:rsidRDefault="00AC7040" w:rsidP="00AC7040">
      <w:pPr>
        <w:pStyle w:val="ae"/>
        <w:ind w:firstLine="5103"/>
        <w:jc w:val="both"/>
        <w:rPr>
          <w:rFonts w:ascii="Times New Roman" w:hAnsi="Times New Roman"/>
          <w:sz w:val="28"/>
          <w:szCs w:val="28"/>
        </w:rPr>
      </w:pPr>
    </w:p>
    <w:p w:rsidR="00AC7040" w:rsidRDefault="00E546C9" w:rsidP="0008733E">
      <w:pPr>
        <w:pStyle w:val="ae"/>
        <w:numPr>
          <w:ilvl w:val="0"/>
          <w:numId w:val="33"/>
        </w:numPr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C7040">
        <w:rPr>
          <w:rFonts w:ascii="Times New Roman" w:hAnsi="Times New Roman"/>
          <w:bCs/>
          <w:sz w:val="28"/>
          <w:szCs w:val="28"/>
          <w:lang w:eastAsia="ru-RU"/>
        </w:rPr>
        <w:t>Список членов трудовой семейной династии– фамили</w:t>
      </w:r>
      <w:r w:rsidR="00187F9C" w:rsidRPr="00AC7040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736EA7" w:rsidRPr="00AC7040">
        <w:rPr>
          <w:rFonts w:ascii="Times New Roman" w:hAnsi="Times New Roman"/>
          <w:bCs/>
          <w:sz w:val="28"/>
          <w:szCs w:val="28"/>
          <w:lang w:eastAsia="ru-RU"/>
        </w:rPr>
        <w:t>, имя, отчество.</w:t>
      </w:r>
    </w:p>
    <w:p w:rsidR="00C93A47" w:rsidRPr="00AC7040" w:rsidRDefault="00AC7040" w:rsidP="0008733E">
      <w:pPr>
        <w:pStyle w:val="ae"/>
        <w:numPr>
          <w:ilvl w:val="0"/>
          <w:numId w:val="33"/>
        </w:numPr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E546C9" w:rsidRPr="00AC7040">
        <w:rPr>
          <w:rFonts w:ascii="Times New Roman" w:hAnsi="Times New Roman"/>
          <w:bCs/>
          <w:sz w:val="28"/>
          <w:szCs w:val="28"/>
          <w:lang w:eastAsia="ru-RU"/>
        </w:rPr>
        <w:t>нформация о главе трудовой династии:</w:t>
      </w:r>
    </w:p>
    <w:p w:rsidR="00C93A47" w:rsidRPr="0008733E" w:rsidRDefault="00E546C9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hAnsi="Times New Roman"/>
          <w:bCs/>
          <w:sz w:val="28"/>
          <w:szCs w:val="28"/>
          <w:lang w:eastAsia="ru-RU"/>
        </w:rPr>
        <w:t>- Фамилия, имя, отчество (полностью)</w:t>
      </w:r>
    </w:p>
    <w:p w:rsidR="00C93A47" w:rsidRPr="0008733E" w:rsidRDefault="00E546C9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hAnsi="Times New Roman"/>
          <w:bCs/>
          <w:sz w:val="28"/>
          <w:szCs w:val="28"/>
          <w:lang w:eastAsia="ru-RU"/>
        </w:rPr>
        <w:t xml:space="preserve">- Дата рождения </w:t>
      </w:r>
    </w:p>
    <w:p w:rsidR="00C93A47" w:rsidRPr="0008733E" w:rsidRDefault="00E546C9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hAnsi="Times New Roman"/>
          <w:bCs/>
          <w:sz w:val="28"/>
          <w:szCs w:val="28"/>
          <w:lang w:eastAsia="ru-RU"/>
        </w:rPr>
        <w:t>- Отношение к участнику конкурса</w:t>
      </w:r>
    </w:p>
    <w:p w:rsidR="00C93A47" w:rsidRPr="0008733E" w:rsidRDefault="00E546C9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hAnsi="Times New Roman"/>
          <w:bCs/>
          <w:sz w:val="28"/>
          <w:szCs w:val="28"/>
          <w:lang w:eastAsia="ru-RU"/>
        </w:rPr>
        <w:t>- Образование</w:t>
      </w:r>
      <w:r w:rsidR="00736EA7" w:rsidRPr="0008733E">
        <w:rPr>
          <w:rFonts w:ascii="Times New Roman" w:hAnsi="Times New Roman"/>
          <w:bCs/>
          <w:sz w:val="28"/>
          <w:szCs w:val="28"/>
          <w:lang w:eastAsia="ru-RU"/>
        </w:rPr>
        <w:t xml:space="preserve"> (если известно)</w:t>
      </w:r>
    </w:p>
    <w:p w:rsidR="000C5C49" w:rsidRPr="0008733E" w:rsidRDefault="000C5C49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hAnsi="Times New Roman"/>
          <w:bCs/>
          <w:sz w:val="28"/>
          <w:szCs w:val="28"/>
          <w:lang w:eastAsia="ru-RU"/>
        </w:rPr>
        <w:t>- Стаж работы</w:t>
      </w:r>
    </w:p>
    <w:p w:rsidR="00C93A47" w:rsidRPr="0008733E" w:rsidRDefault="00E546C9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hAnsi="Times New Roman"/>
          <w:bCs/>
          <w:sz w:val="28"/>
          <w:szCs w:val="28"/>
          <w:lang w:eastAsia="ru-RU"/>
        </w:rPr>
        <w:t>- Сведения о занимаемых должностях</w:t>
      </w:r>
    </w:p>
    <w:p w:rsidR="00C93A47" w:rsidRPr="0008733E" w:rsidRDefault="00E546C9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hAnsi="Times New Roman"/>
          <w:bCs/>
          <w:sz w:val="28"/>
          <w:szCs w:val="28"/>
          <w:lang w:eastAsia="ru-RU"/>
        </w:rPr>
        <w:t>- Поч</w:t>
      </w:r>
      <w:r w:rsidR="00736EA7" w:rsidRPr="0008733E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08733E">
        <w:rPr>
          <w:rFonts w:ascii="Times New Roman" w:hAnsi="Times New Roman"/>
          <w:bCs/>
          <w:sz w:val="28"/>
          <w:szCs w:val="28"/>
          <w:lang w:eastAsia="ru-RU"/>
        </w:rPr>
        <w:t>тные звания, награды, поощрения, трудовые достижения (изобретения, рационализаторские предложения и т.п.), общественная деятельность (наставничество</w:t>
      </w:r>
      <w:r w:rsidR="00736EA7" w:rsidRPr="0008733E">
        <w:rPr>
          <w:rFonts w:ascii="Times New Roman" w:hAnsi="Times New Roman"/>
          <w:bCs/>
          <w:sz w:val="28"/>
          <w:szCs w:val="28"/>
          <w:lang w:eastAsia="ru-RU"/>
        </w:rPr>
        <w:t>, спорт, творчество</w:t>
      </w:r>
      <w:r w:rsidRPr="0008733E">
        <w:rPr>
          <w:rFonts w:ascii="Times New Roman" w:hAnsi="Times New Roman"/>
          <w:bCs/>
          <w:sz w:val="28"/>
          <w:szCs w:val="28"/>
          <w:lang w:eastAsia="ru-RU"/>
        </w:rPr>
        <w:t xml:space="preserve"> и др.)</w:t>
      </w:r>
      <w:r w:rsidR="00736EA7" w:rsidRPr="0008733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C93A47" w:rsidRPr="0008733E" w:rsidRDefault="00AC7040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="00E546C9" w:rsidRPr="0008733E">
        <w:rPr>
          <w:rFonts w:ascii="Times New Roman" w:hAnsi="Times New Roman"/>
          <w:bCs/>
          <w:sz w:val="28"/>
          <w:szCs w:val="28"/>
          <w:lang w:eastAsia="ru-RU"/>
        </w:rPr>
        <w:t xml:space="preserve">Информация о </w:t>
      </w:r>
      <w:r w:rsidR="00736EA7" w:rsidRPr="0008733E">
        <w:rPr>
          <w:rFonts w:ascii="Times New Roman" w:hAnsi="Times New Roman"/>
          <w:bCs/>
          <w:sz w:val="28"/>
          <w:szCs w:val="28"/>
          <w:lang w:eastAsia="ru-RU"/>
        </w:rPr>
        <w:t>каждом члене</w:t>
      </w:r>
      <w:r w:rsidR="00E546C9" w:rsidRPr="0008733E">
        <w:rPr>
          <w:rFonts w:ascii="Times New Roman" w:hAnsi="Times New Roman"/>
          <w:bCs/>
          <w:sz w:val="28"/>
          <w:szCs w:val="28"/>
          <w:lang w:eastAsia="ru-RU"/>
        </w:rPr>
        <w:t xml:space="preserve"> трудовой династии:</w:t>
      </w:r>
    </w:p>
    <w:p w:rsidR="00736EA7" w:rsidRPr="0008733E" w:rsidRDefault="00736EA7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hAnsi="Times New Roman"/>
          <w:bCs/>
          <w:sz w:val="28"/>
          <w:szCs w:val="28"/>
          <w:lang w:eastAsia="ru-RU"/>
        </w:rPr>
        <w:t>- Фамилия, имя, отчество (полностью)</w:t>
      </w:r>
    </w:p>
    <w:p w:rsidR="00736EA7" w:rsidRPr="0008733E" w:rsidRDefault="00736EA7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hAnsi="Times New Roman"/>
          <w:bCs/>
          <w:sz w:val="28"/>
          <w:szCs w:val="28"/>
          <w:lang w:eastAsia="ru-RU"/>
        </w:rPr>
        <w:t xml:space="preserve">- Дата рождения </w:t>
      </w:r>
    </w:p>
    <w:p w:rsidR="00736EA7" w:rsidRPr="0008733E" w:rsidRDefault="00736EA7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hAnsi="Times New Roman"/>
          <w:bCs/>
          <w:sz w:val="28"/>
          <w:szCs w:val="28"/>
          <w:lang w:eastAsia="ru-RU"/>
        </w:rPr>
        <w:t>- Отношение к участнику конкурса</w:t>
      </w:r>
    </w:p>
    <w:p w:rsidR="00736EA7" w:rsidRPr="0008733E" w:rsidRDefault="00736EA7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hAnsi="Times New Roman"/>
          <w:bCs/>
          <w:sz w:val="28"/>
          <w:szCs w:val="28"/>
          <w:lang w:eastAsia="ru-RU"/>
        </w:rPr>
        <w:t>- Образование (если известно)</w:t>
      </w:r>
    </w:p>
    <w:p w:rsidR="00736EA7" w:rsidRPr="0008733E" w:rsidRDefault="000C5C49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hAnsi="Times New Roman"/>
          <w:bCs/>
          <w:sz w:val="28"/>
          <w:szCs w:val="28"/>
          <w:lang w:eastAsia="ru-RU"/>
        </w:rPr>
        <w:t>- Стаж работы</w:t>
      </w:r>
    </w:p>
    <w:p w:rsidR="00736EA7" w:rsidRPr="0008733E" w:rsidRDefault="00736EA7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hAnsi="Times New Roman"/>
          <w:bCs/>
          <w:sz w:val="28"/>
          <w:szCs w:val="28"/>
          <w:lang w:eastAsia="ru-RU"/>
        </w:rPr>
        <w:t>- Сведения о занимаемых должностях</w:t>
      </w:r>
    </w:p>
    <w:p w:rsidR="00736EA7" w:rsidRPr="0008733E" w:rsidRDefault="00736EA7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8733E">
        <w:rPr>
          <w:rFonts w:ascii="Times New Roman" w:hAnsi="Times New Roman"/>
          <w:bCs/>
          <w:sz w:val="28"/>
          <w:szCs w:val="28"/>
          <w:lang w:eastAsia="ru-RU"/>
        </w:rPr>
        <w:t>- Почетные звания, награды, поощрения, трудовые достижения (изобретения, рационализаторские предложения и т.п.), общественная деятельность (наставничество, спорт, творчество и др.), участие в конкурсах профессионального мастерства.</w:t>
      </w:r>
    </w:p>
    <w:p w:rsidR="00C93A47" w:rsidRPr="0008733E" w:rsidRDefault="00C93A47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93A47" w:rsidRPr="0008733E" w:rsidRDefault="00C93A47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93A47" w:rsidRPr="0008733E" w:rsidRDefault="00C93A47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93A47" w:rsidRPr="0008733E" w:rsidRDefault="00C93A47" w:rsidP="0008733E">
      <w:pPr>
        <w:pStyle w:val="ae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C93A47" w:rsidRPr="0008733E" w:rsidSect="00402F0D">
      <w:footerReference w:type="default" r:id="rId13"/>
      <w:type w:val="continuous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464" w:rsidRDefault="00535464">
      <w:pPr>
        <w:spacing w:line="240" w:lineRule="auto"/>
      </w:pPr>
      <w:r>
        <w:separator/>
      </w:r>
    </w:p>
  </w:endnote>
  <w:endnote w:type="continuationSeparator" w:id="0">
    <w:p w:rsidR="00535464" w:rsidRDefault="005354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963533"/>
      <w:docPartObj>
        <w:docPartGallery w:val="Page Numbers (Bottom of Page)"/>
        <w:docPartUnique/>
      </w:docPartObj>
    </w:sdtPr>
    <w:sdtEndPr/>
    <w:sdtContent>
      <w:p w:rsidR="00B32E6A" w:rsidRDefault="00B32E6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71F">
          <w:rPr>
            <w:noProof/>
          </w:rPr>
          <w:t>6</w:t>
        </w:r>
        <w:r>
          <w:fldChar w:fldCharType="end"/>
        </w:r>
      </w:p>
    </w:sdtContent>
  </w:sdt>
  <w:p w:rsidR="00B32E6A" w:rsidRDefault="00B32E6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464" w:rsidRDefault="00535464">
      <w:pPr>
        <w:spacing w:after="0"/>
      </w:pPr>
      <w:r>
        <w:separator/>
      </w:r>
    </w:p>
  </w:footnote>
  <w:footnote w:type="continuationSeparator" w:id="0">
    <w:p w:rsidR="00535464" w:rsidRDefault="005354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387D70"/>
    <w:multiLevelType w:val="multilevel"/>
    <w:tmpl w:val="9D387D7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A2484AB4"/>
    <w:multiLevelType w:val="multilevel"/>
    <w:tmpl w:val="A2484AB4"/>
    <w:lvl w:ilvl="0">
      <w:start w:val="6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D01BB85C"/>
    <w:multiLevelType w:val="singleLevel"/>
    <w:tmpl w:val="D01BB85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342D337"/>
    <w:multiLevelType w:val="multilevel"/>
    <w:tmpl w:val="9F5C3974"/>
    <w:lvl w:ilvl="0">
      <w:start w:val="9"/>
      <w:numFmt w:val="decimal"/>
      <w:suff w:val="space"/>
      <w:lvlText w:val="%1."/>
      <w:lvlJc w:val="left"/>
    </w:lvl>
    <w:lvl w:ilvl="1">
      <w:start w:val="7"/>
      <w:numFmt w:val="decimal"/>
      <w:isLgl/>
      <w:lvlText w:val="%1.%2.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736D95"/>
    <w:multiLevelType w:val="hybridMultilevel"/>
    <w:tmpl w:val="3D08E176"/>
    <w:lvl w:ilvl="0" w:tplc="80F4AAC0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20928"/>
    <w:multiLevelType w:val="hybridMultilevel"/>
    <w:tmpl w:val="1F6E149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D3C6EBA"/>
    <w:multiLevelType w:val="hybridMultilevel"/>
    <w:tmpl w:val="4A5AF352"/>
    <w:lvl w:ilvl="0" w:tplc="0419000F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73D4574"/>
    <w:multiLevelType w:val="hybridMultilevel"/>
    <w:tmpl w:val="8B2CAB3E"/>
    <w:lvl w:ilvl="0" w:tplc="ADF8B77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86F08"/>
    <w:multiLevelType w:val="hybridMultilevel"/>
    <w:tmpl w:val="0590B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26B5F"/>
    <w:multiLevelType w:val="hybridMultilevel"/>
    <w:tmpl w:val="1CAE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B0177"/>
    <w:multiLevelType w:val="multilevel"/>
    <w:tmpl w:val="AD541F9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E8512D1"/>
    <w:multiLevelType w:val="hybridMultilevel"/>
    <w:tmpl w:val="1646B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16273"/>
    <w:multiLevelType w:val="hybridMultilevel"/>
    <w:tmpl w:val="29F88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32FD1"/>
    <w:multiLevelType w:val="hybridMultilevel"/>
    <w:tmpl w:val="FC527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B5ED6"/>
    <w:multiLevelType w:val="hybridMultilevel"/>
    <w:tmpl w:val="F80EC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E230E"/>
    <w:multiLevelType w:val="hybridMultilevel"/>
    <w:tmpl w:val="F7868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6463A"/>
    <w:multiLevelType w:val="hybridMultilevel"/>
    <w:tmpl w:val="1BB2DD78"/>
    <w:lvl w:ilvl="0" w:tplc="F16C72D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D2341"/>
    <w:multiLevelType w:val="hybridMultilevel"/>
    <w:tmpl w:val="52B8A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45F2B"/>
    <w:multiLevelType w:val="hybridMultilevel"/>
    <w:tmpl w:val="6CBE4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5002B"/>
    <w:multiLevelType w:val="hybridMultilevel"/>
    <w:tmpl w:val="505EB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06248"/>
    <w:multiLevelType w:val="hybridMultilevel"/>
    <w:tmpl w:val="6E809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C3784"/>
    <w:multiLevelType w:val="hybridMultilevel"/>
    <w:tmpl w:val="0E90F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13726"/>
    <w:multiLevelType w:val="hybridMultilevel"/>
    <w:tmpl w:val="C14E4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C47CB"/>
    <w:multiLevelType w:val="multilevel"/>
    <w:tmpl w:val="F0629B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669209A"/>
    <w:multiLevelType w:val="hybridMultilevel"/>
    <w:tmpl w:val="DA380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C48FF"/>
    <w:multiLevelType w:val="multilevel"/>
    <w:tmpl w:val="2EBC4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6" w15:restartNumberingAfterBreak="0">
    <w:nsid w:val="69605EA3"/>
    <w:multiLevelType w:val="hybridMultilevel"/>
    <w:tmpl w:val="DF988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A00F6"/>
    <w:multiLevelType w:val="multilevel"/>
    <w:tmpl w:val="0046C8C0"/>
    <w:lvl w:ilvl="0">
      <w:start w:val="5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22546B8"/>
    <w:multiLevelType w:val="hybridMultilevel"/>
    <w:tmpl w:val="67F8FC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403503"/>
    <w:multiLevelType w:val="hybridMultilevel"/>
    <w:tmpl w:val="C706DAE0"/>
    <w:lvl w:ilvl="0" w:tplc="F16C72D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B5928"/>
    <w:multiLevelType w:val="hybridMultilevel"/>
    <w:tmpl w:val="16BC9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65080"/>
    <w:multiLevelType w:val="hybridMultilevel"/>
    <w:tmpl w:val="2BC692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C791481"/>
    <w:multiLevelType w:val="hybridMultilevel"/>
    <w:tmpl w:val="A3A44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13"/>
  </w:num>
  <w:num w:numId="7">
    <w:abstractNumId w:val="28"/>
  </w:num>
  <w:num w:numId="8">
    <w:abstractNumId w:val="7"/>
  </w:num>
  <w:num w:numId="9">
    <w:abstractNumId w:val="12"/>
  </w:num>
  <w:num w:numId="10">
    <w:abstractNumId w:val="4"/>
  </w:num>
  <w:num w:numId="11">
    <w:abstractNumId w:val="19"/>
  </w:num>
  <w:num w:numId="12">
    <w:abstractNumId w:val="20"/>
  </w:num>
  <w:num w:numId="13">
    <w:abstractNumId w:val="24"/>
  </w:num>
  <w:num w:numId="14">
    <w:abstractNumId w:val="5"/>
  </w:num>
  <w:num w:numId="15">
    <w:abstractNumId w:val="31"/>
  </w:num>
  <w:num w:numId="16">
    <w:abstractNumId w:val="21"/>
  </w:num>
  <w:num w:numId="17">
    <w:abstractNumId w:val="17"/>
  </w:num>
  <w:num w:numId="18">
    <w:abstractNumId w:val="18"/>
  </w:num>
  <w:num w:numId="19">
    <w:abstractNumId w:val="11"/>
  </w:num>
  <w:num w:numId="20">
    <w:abstractNumId w:val="27"/>
  </w:num>
  <w:num w:numId="21">
    <w:abstractNumId w:val="6"/>
  </w:num>
  <w:num w:numId="22">
    <w:abstractNumId w:val="16"/>
  </w:num>
  <w:num w:numId="23">
    <w:abstractNumId w:val="29"/>
  </w:num>
  <w:num w:numId="24">
    <w:abstractNumId w:val="25"/>
  </w:num>
  <w:num w:numId="25">
    <w:abstractNumId w:val="26"/>
  </w:num>
  <w:num w:numId="26">
    <w:abstractNumId w:val="32"/>
  </w:num>
  <w:num w:numId="27">
    <w:abstractNumId w:val="14"/>
  </w:num>
  <w:num w:numId="28">
    <w:abstractNumId w:val="10"/>
  </w:num>
  <w:num w:numId="29">
    <w:abstractNumId w:val="23"/>
  </w:num>
  <w:num w:numId="30">
    <w:abstractNumId w:val="30"/>
  </w:num>
  <w:num w:numId="31">
    <w:abstractNumId w:val="22"/>
  </w:num>
  <w:num w:numId="32">
    <w:abstractNumId w:val="1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66"/>
    <w:rsid w:val="000105C9"/>
    <w:rsid w:val="000349D5"/>
    <w:rsid w:val="00045715"/>
    <w:rsid w:val="00045CF3"/>
    <w:rsid w:val="0007658A"/>
    <w:rsid w:val="0008039C"/>
    <w:rsid w:val="0008714D"/>
    <w:rsid w:val="0008733E"/>
    <w:rsid w:val="000B07C0"/>
    <w:rsid w:val="000C10C3"/>
    <w:rsid w:val="000C1C6B"/>
    <w:rsid w:val="000C5C49"/>
    <w:rsid w:val="000F7C66"/>
    <w:rsid w:val="001069AE"/>
    <w:rsid w:val="00106F36"/>
    <w:rsid w:val="001104B2"/>
    <w:rsid w:val="0011387E"/>
    <w:rsid w:val="00146B9F"/>
    <w:rsid w:val="00154E42"/>
    <w:rsid w:val="001747FC"/>
    <w:rsid w:val="00187F9C"/>
    <w:rsid w:val="001B0E5A"/>
    <w:rsid w:val="001D1F1C"/>
    <w:rsid w:val="001E64A6"/>
    <w:rsid w:val="001F02AF"/>
    <w:rsid w:val="001F4B3D"/>
    <w:rsid w:val="00200329"/>
    <w:rsid w:val="00210BF1"/>
    <w:rsid w:val="00211AD8"/>
    <w:rsid w:val="00216D06"/>
    <w:rsid w:val="00231A3A"/>
    <w:rsid w:val="002C1A71"/>
    <w:rsid w:val="00300527"/>
    <w:rsid w:val="003038A8"/>
    <w:rsid w:val="00326790"/>
    <w:rsid w:val="0035250D"/>
    <w:rsid w:val="003B6089"/>
    <w:rsid w:val="003C7C19"/>
    <w:rsid w:val="003E348E"/>
    <w:rsid w:val="003E6C3D"/>
    <w:rsid w:val="00402F0D"/>
    <w:rsid w:val="00431536"/>
    <w:rsid w:val="004468B3"/>
    <w:rsid w:val="00466E9C"/>
    <w:rsid w:val="0048651D"/>
    <w:rsid w:val="00492CD0"/>
    <w:rsid w:val="004C6984"/>
    <w:rsid w:val="004E2BA3"/>
    <w:rsid w:val="004E38E3"/>
    <w:rsid w:val="004F44B1"/>
    <w:rsid w:val="00535464"/>
    <w:rsid w:val="00572F7A"/>
    <w:rsid w:val="0057396A"/>
    <w:rsid w:val="005A1675"/>
    <w:rsid w:val="005B179E"/>
    <w:rsid w:val="005B7C12"/>
    <w:rsid w:val="005E020B"/>
    <w:rsid w:val="00605A42"/>
    <w:rsid w:val="00606587"/>
    <w:rsid w:val="00606AC4"/>
    <w:rsid w:val="00606B04"/>
    <w:rsid w:val="006263D4"/>
    <w:rsid w:val="006300A7"/>
    <w:rsid w:val="006556AE"/>
    <w:rsid w:val="00691C90"/>
    <w:rsid w:val="006A2BAA"/>
    <w:rsid w:val="006B19DD"/>
    <w:rsid w:val="006B72C8"/>
    <w:rsid w:val="006D5FBA"/>
    <w:rsid w:val="006F510F"/>
    <w:rsid w:val="006F637E"/>
    <w:rsid w:val="00735785"/>
    <w:rsid w:val="00736EA7"/>
    <w:rsid w:val="00761938"/>
    <w:rsid w:val="007622A3"/>
    <w:rsid w:val="0076478A"/>
    <w:rsid w:val="00790CCD"/>
    <w:rsid w:val="007A07F4"/>
    <w:rsid w:val="007A71F0"/>
    <w:rsid w:val="007B6FE9"/>
    <w:rsid w:val="007C427F"/>
    <w:rsid w:val="007D2FFC"/>
    <w:rsid w:val="007F5793"/>
    <w:rsid w:val="007F5D52"/>
    <w:rsid w:val="007F6EEF"/>
    <w:rsid w:val="00805DDB"/>
    <w:rsid w:val="00820DE8"/>
    <w:rsid w:val="00833A6F"/>
    <w:rsid w:val="00866F57"/>
    <w:rsid w:val="0088083E"/>
    <w:rsid w:val="0089250E"/>
    <w:rsid w:val="00894BF0"/>
    <w:rsid w:val="008C46AE"/>
    <w:rsid w:val="00906EE4"/>
    <w:rsid w:val="00907E14"/>
    <w:rsid w:val="00960D1D"/>
    <w:rsid w:val="009805D3"/>
    <w:rsid w:val="00983181"/>
    <w:rsid w:val="00990110"/>
    <w:rsid w:val="00993BB7"/>
    <w:rsid w:val="009C7153"/>
    <w:rsid w:val="009E7627"/>
    <w:rsid w:val="009F04E9"/>
    <w:rsid w:val="009F533A"/>
    <w:rsid w:val="00A527ED"/>
    <w:rsid w:val="00A57BEB"/>
    <w:rsid w:val="00A81A2B"/>
    <w:rsid w:val="00A862ED"/>
    <w:rsid w:val="00A95B46"/>
    <w:rsid w:val="00AA71B9"/>
    <w:rsid w:val="00AB43AF"/>
    <w:rsid w:val="00AC365E"/>
    <w:rsid w:val="00AC7040"/>
    <w:rsid w:val="00AC7D97"/>
    <w:rsid w:val="00AD533C"/>
    <w:rsid w:val="00AE56E0"/>
    <w:rsid w:val="00AF300D"/>
    <w:rsid w:val="00B0269E"/>
    <w:rsid w:val="00B032C6"/>
    <w:rsid w:val="00B14AF1"/>
    <w:rsid w:val="00B32E6A"/>
    <w:rsid w:val="00B56D6A"/>
    <w:rsid w:val="00B6000F"/>
    <w:rsid w:val="00B603C8"/>
    <w:rsid w:val="00BA6948"/>
    <w:rsid w:val="00BB7011"/>
    <w:rsid w:val="00BB755E"/>
    <w:rsid w:val="00BC3800"/>
    <w:rsid w:val="00BE4731"/>
    <w:rsid w:val="00BF161E"/>
    <w:rsid w:val="00BF2093"/>
    <w:rsid w:val="00BF311B"/>
    <w:rsid w:val="00BF471F"/>
    <w:rsid w:val="00BF4F8D"/>
    <w:rsid w:val="00C0070D"/>
    <w:rsid w:val="00C114CD"/>
    <w:rsid w:val="00C120FE"/>
    <w:rsid w:val="00C37AA5"/>
    <w:rsid w:val="00C56B95"/>
    <w:rsid w:val="00C674C0"/>
    <w:rsid w:val="00C726AC"/>
    <w:rsid w:val="00C75964"/>
    <w:rsid w:val="00C7740B"/>
    <w:rsid w:val="00C82F30"/>
    <w:rsid w:val="00C83283"/>
    <w:rsid w:val="00C93A47"/>
    <w:rsid w:val="00CE78EF"/>
    <w:rsid w:val="00CF2109"/>
    <w:rsid w:val="00D07259"/>
    <w:rsid w:val="00D149F1"/>
    <w:rsid w:val="00D17B53"/>
    <w:rsid w:val="00D21F36"/>
    <w:rsid w:val="00D31F36"/>
    <w:rsid w:val="00D37634"/>
    <w:rsid w:val="00D8380D"/>
    <w:rsid w:val="00DC5B54"/>
    <w:rsid w:val="00DD6744"/>
    <w:rsid w:val="00DF6861"/>
    <w:rsid w:val="00E03E5E"/>
    <w:rsid w:val="00E06313"/>
    <w:rsid w:val="00E155C2"/>
    <w:rsid w:val="00E26057"/>
    <w:rsid w:val="00E44A09"/>
    <w:rsid w:val="00E546C9"/>
    <w:rsid w:val="00E67649"/>
    <w:rsid w:val="00EC47C8"/>
    <w:rsid w:val="00ED2301"/>
    <w:rsid w:val="00EE605D"/>
    <w:rsid w:val="00F56868"/>
    <w:rsid w:val="00F94521"/>
    <w:rsid w:val="00F9662D"/>
    <w:rsid w:val="00FB1AAA"/>
    <w:rsid w:val="00FB2901"/>
    <w:rsid w:val="00FC3ADC"/>
    <w:rsid w:val="00FD0509"/>
    <w:rsid w:val="00FE73C9"/>
    <w:rsid w:val="058E6A32"/>
    <w:rsid w:val="084A14D2"/>
    <w:rsid w:val="0B9C518B"/>
    <w:rsid w:val="0BB3451A"/>
    <w:rsid w:val="0BC070E6"/>
    <w:rsid w:val="12AA1606"/>
    <w:rsid w:val="15734581"/>
    <w:rsid w:val="18C61B1B"/>
    <w:rsid w:val="18D72C75"/>
    <w:rsid w:val="195B534B"/>
    <w:rsid w:val="195D2F7A"/>
    <w:rsid w:val="1A101516"/>
    <w:rsid w:val="1EC12975"/>
    <w:rsid w:val="238A0553"/>
    <w:rsid w:val="25A40B40"/>
    <w:rsid w:val="2A403A1F"/>
    <w:rsid w:val="2FF56EAB"/>
    <w:rsid w:val="493D52B5"/>
    <w:rsid w:val="497F6801"/>
    <w:rsid w:val="4A9F0049"/>
    <w:rsid w:val="57DA5276"/>
    <w:rsid w:val="60D2529B"/>
    <w:rsid w:val="61B20DD5"/>
    <w:rsid w:val="64290135"/>
    <w:rsid w:val="64C47496"/>
    <w:rsid w:val="67961561"/>
    <w:rsid w:val="6BB179BD"/>
    <w:rsid w:val="6FA60E9A"/>
    <w:rsid w:val="723D23EE"/>
    <w:rsid w:val="73135460"/>
    <w:rsid w:val="75F80490"/>
    <w:rsid w:val="761C083D"/>
    <w:rsid w:val="7CA4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1870"/>
  <w15:docId w15:val="{EC47A23F-798B-45E2-AE54-CEEBF3DD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formattext">
    <w:name w:val="formattext"/>
    <w:basedOn w:val="a"/>
    <w:rsid w:val="00A5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32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2E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32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2E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 Spacing"/>
    <w:uiPriority w:val="1"/>
    <w:qFormat/>
    <w:rsid w:val="006B72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ok.ru/group/700000015085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21820653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roimuzei.kulturu.ru" TargetMode="External"/><Relationship Id="rId4" Type="http://schemas.openxmlformats.org/officeDocument/2006/relationships/styles" Target="styles.xml"/><Relationship Id="rId9" Type="http://schemas.openxmlformats.org/officeDocument/2006/relationships/hyperlink" Target="mailto:museumtroalt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6853D3-5273-446D-9819-3C94705B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6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В.В.</dc:creator>
  <cp:lastModifiedBy>atmm2</cp:lastModifiedBy>
  <cp:revision>22</cp:revision>
  <cp:lastPrinted>2022-06-23T06:53:00Z</cp:lastPrinted>
  <dcterms:created xsi:type="dcterms:W3CDTF">2024-04-03T12:06:00Z</dcterms:created>
  <dcterms:modified xsi:type="dcterms:W3CDTF">2024-04-05T05:19:00Z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CA175DCC22204EED8607ABC86DA2E8CD</vt:lpwstr>
  </property>
</Properties>
</file>