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722EB4" w:rsidRDefault="00B90A72" w:rsidP="00B90A72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МБУК «ТМКЦ» Троицкий районный краеведческий музей </w:t>
      </w:r>
    </w:p>
    <w:p w:rsidR="00A5797C" w:rsidRPr="00722EB4" w:rsidRDefault="00A5797C" w:rsidP="00A5797C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План работы </w:t>
      </w:r>
    </w:p>
    <w:p w:rsidR="00A5797C" w:rsidRPr="00722EB4" w:rsidRDefault="00A5797C" w:rsidP="00D30A05">
      <w:pPr>
        <w:jc w:val="center"/>
        <w:rPr>
          <w:b/>
          <w:szCs w:val="24"/>
        </w:rPr>
      </w:pPr>
      <w:r w:rsidRPr="00722EB4">
        <w:rPr>
          <w:b/>
          <w:szCs w:val="24"/>
        </w:rPr>
        <w:t xml:space="preserve"> </w:t>
      </w:r>
      <w:r w:rsidR="003F7527">
        <w:rPr>
          <w:b/>
          <w:szCs w:val="24"/>
        </w:rPr>
        <w:t>СЕНТЯБРЬ</w:t>
      </w:r>
      <w:r w:rsidR="004817F6" w:rsidRPr="00722EB4">
        <w:rPr>
          <w:b/>
          <w:szCs w:val="24"/>
        </w:rPr>
        <w:t xml:space="preserve"> </w:t>
      </w:r>
      <w:r w:rsidR="001F360C" w:rsidRPr="00722EB4">
        <w:rPr>
          <w:b/>
          <w:szCs w:val="24"/>
        </w:rPr>
        <w:t>202</w:t>
      </w:r>
      <w:r w:rsidR="00722EB4" w:rsidRPr="00722EB4">
        <w:rPr>
          <w:b/>
          <w:szCs w:val="24"/>
        </w:rPr>
        <w:t>5 год</w:t>
      </w:r>
    </w:p>
    <w:p w:rsidR="00A5797C" w:rsidRPr="0089734D" w:rsidRDefault="00A5797C" w:rsidP="00A5797C">
      <w:pPr>
        <w:rPr>
          <w:sz w:val="24"/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5"/>
        <w:gridCol w:w="3460"/>
        <w:gridCol w:w="1623"/>
        <w:gridCol w:w="1584"/>
        <w:gridCol w:w="2081"/>
      </w:tblGrid>
      <w:tr w:rsidR="00B82CD1" w:rsidRPr="008013DB" w:rsidTr="00C833D0">
        <w:trPr>
          <w:trHeight w:val="32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Дата/время</w:t>
            </w: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003C18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8013DB" w:rsidRDefault="00806CF2" w:rsidP="004E4460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3D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B82CD1" w:rsidRPr="008013DB">
              <w:rPr>
                <w:rFonts w:ascii="Times New Roman" w:hAnsi="Times New Roman"/>
                <w:b/>
                <w:sz w:val="24"/>
                <w:szCs w:val="24"/>
              </w:rPr>
              <w:t>тветственный</w:t>
            </w:r>
          </w:p>
        </w:tc>
      </w:tr>
      <w:tr w:rsidR="00B82CD1" w:rsidRPr="008013DB" w:rsidTr="00C833D0">
        <w:trPr>
          <w:trHeight w:val="322"/>
          <w:jc w:val="center"/>
        </w:trPr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8013DB" w:rsidRDefault="00B82CD1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8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96" w:rsidRPr="008013DB" w:rsidRDefault="003F7527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01.09-30.09/10.00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3F7527" w:rsidP="0028274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«Ученье – свет, а не ученье – тьма!»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AD4373" w:rsidRPr="008013DB" w:rsidRDefault="00AD4373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F4489" w:rsidP="004E446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89" w:rsidRPr="008013DB" w:rsidRDefault="00BA6659" w:rsidP="001206C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3F7527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01.09/09.00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3F7527" w:rsidP="008013DB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знаний – день открытых дверей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E23545" w:rsidP="0058561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3DB" w:rsidRPr="008013DB" w:rsidRDefault="00517C93" w:rsidP="00517C9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23545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3F7527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01.09-03.09/10.00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527" w:rsidRPr="00176B74" w:rsidRDefault="003F7527" w:rsidP="003F7527">
            <w:pPr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 w:rsidRPr="00176B74">
              <w:rPr>
                <w:rFonts w:eastAsia="Times New Roman"/>
                <w:sz w:val="24"/>
                <w:szCs w:val="24"/>
                <w:lang w:eastAsia="ru-RU"/>
              </w:rPr>
              <w:t>Музейный урок «Безопасность человека. Противодействие</w:t>
            </w:r>
          </w:p>
          <w:p w:rsidR="00E23545" w:rsidRPr="008013DB" w:rsidRDefault="003F7527" w:rsidP="003F7527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lang w:eastAsia="ru-RU"/>
              </w:rPr>
              <w:t>терроризму»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E23545" w:rsidP="00E235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45" w:rsidRPr="008013DB" w:rsidRDefault="00F06F3C" w:rsidP="00E235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53B21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Default="00BA6659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53B21">
              <w:rPr>
                <w:rFonts w:ascii="Times New Roman" w:hAnsi="Times New Roman"/>
                <w:sz w:val="24"/>
                <w:szCs w:val="24"/>
              </w:rPr>
              <w:t>.09/13.00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176B74" w:rsidRDefault="00A53B21" w:rsidP="00A53B21">
            <w:pPr>
              <w:rPr>
                <w:sz w:val="24"/>
                <w:szCs w:val="24"/>
              </w:rPr>
            </w:pPr>
            <w:r w:rsidRPr="00176B74">
              <w:rPr>
                <w:sz w:val="24"/>
                <w:szCs w:val="24"/>
              </w:rPr>
              <w:t>Мастер-класс «Я - красивая закладка, я нужна вам для порядка»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A53B21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17.09/11.00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176B74" w:rsidRDefault="00A53B21" w:rsidP="00A53B21">
            <w:pPr>
              <w:rPr>
                <w:sz w:val="24"/>
                <w:szCs w:val="24"/>
              </w:rPr>
            </w:pPr>
            <w:r w:rsidRPr="00176B74">
              <w:rPr>
                <w:sz w:val="24"/>
                <w:szCs w:val="24"/>
              </w:rPr>
              <w:t>Праздник «</w:t>
            </w:r>
            <w:proofErr w:type="spellStart"/>
            <w:r w:rsidRPr="00176B74">
              <w:rPr>
                <w:sz w:val="24"/>
                <w:szCs w:val="24"/>
              </w:rPr>
              <w:t>Осенины</w:t>
            </w:r>
            <w:proofErr w:type="spellEnd"/>
            <w:r w:rsidRPr="00176B74">
              <w:rPr>
                <w:sz w:val="24"/>
                <w:szCs w:val="24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BA6659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A53B21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19.09/14.00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Рассказ – беседа «Кто они?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работники леса</w:t>
            </w: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A53B21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25.09/14.00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lang w:eastAsia="ru-RU"/>
              </w:rPr>
              <w:t>КВИЗ-игра «Школьные годы чудесные»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21" w:rsidRPr="008013DB" w:rsidRDefault="00A53B21" w:rsidP="00A53B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Краузе С.А.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176B74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6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Интерактивная экскурсия «Путешествие по Красной Книге»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3DB"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 w:rsidRPr="008013D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176B74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76B74">
              <w:rPr>
                <w:rFonts w:ascii="Times New Roman" w:hAnsi="Times New Roman"/>
                <w:sz w:val="24"/>
                <w:szCs w:val="24"/>
              </w:rPr>
              <w:t>Цикл мастер-классов «Славянская кукла-оберег»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3DB"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 w:rsidRPr="008013D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176B74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 «Права и обязанности граждан в сети Интернет»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13DB">
              <w:rPr>
                <w:rFonts w:ascii="Times New Roman" w:hAnsi="Times New Roman"/>
                <w:sz w:val="24"/>
                <w:szCs w:val="24"/>
              </w:rPr>
              <w:t>Краузе</w:t>
            </w:r>
            <w:proofErr w:type="spellEnd"/>
            <w:r w:rsidRPr="008013D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Составление научного паспорта музейных предметов (60 предметов в квартал)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Гросс И.Г.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a6"/>
              <w:rPr>
                <w:sz w:val="24"/>
                <w:szCs w:val="24"/>
              </w:rPr>
            </w:pPr>
            <w:r w:rsidRPr="008013DB">
              <w:rPr>
                <w:sz w:val="24"/>
                <w:szCs w:val="24"/>
              </w:rPr>
              <w:t>- профилактическая обработка (просушка, дезинсекция и т.п.) экспонатов;</w:t>
            </w:r>
          </w:p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 Л.В.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013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</w:tr>
      <w:tr w:rsidR="00BA6659" w:rsidRPr="008013DB" w:rsidTr="00C833D0">
        <w:trPr>
          <w:trHeight w:val="401"/>
          <w:jc w:val="center"/>
        </w:trPr>
        <w:tc>
          <w:tcPr>
            <w:tcW w:w="763" w:type="pct"/>
            <w:tcBorders>
              <w:left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Мероприятие по Пушкинской карте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Музей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659" w:rsidRPr="008013DB" w:rsidRDefault="00BA6659" w:rsidP="00BA6659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8013DB">
              <w:rPr>
                <w:rFonts w:ascii="Times New Roman" w:hAnsi="Times New Roman"/>
                <w:sz w:val="24"/>
                <w:szCs w:val="24"/>
              </w:rPr>
              <w:t>Семеняко Е.В.</w:t>
            </w:r>
          </w:p>
        </w:tc>
      </w:tr>
    </w:tbl>
    <w:p w:rsidR="0043516B" w:rsidRPr="0089734D" w:rsidRDefault="0043516B" w:rsidP="0043516B">
      <w:pPr>
        <w:rPr>
          <w:sz w:val="24"/>
          <w:szCs w:val="24"/>
        </w:rPr>
      </w:pPr>
      <w:bookmarkStart w:id="0" w:name="_GoBack"/>
      <w:bookmarkEnd w:id="0"/>
    </w:p>
    <w:sectPr w:rsidR="0043516B" w:rsidRPr="0089734D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D1E"/>
    <w:rsid w:val="001720F9"/>
    <w:rsid w:val="00174DE3"/>
    <w:rsid w:val="0017588A"/>
    <w:rsid w:val="00175D5C"/>
    <w:rsid w:val="00180A7B"/>
    <w:rsid w:val="0019179E"/>
    <w:rsid w:val="001A0455"/>
    <w:rsid w:val="001B22DF"/>
    <w:rsid w:val="001B279B"/>
    <w:rsid w:val="001B47E8"/>
    <w:rsid w:val="001C13F9"/>
    <w:rsid w:val="001C1FA2"/>
    <w:rsid w:val="001C43D1"/>
    <w:rsid w:val="001C6CB0"/>
    <w:rsid w:val="001C7796"/>
    <w:rsid w:val="001D3F0E"/>
    <w:rsid w:val="001D442E"/>
    <w:rsid w:val="001D5655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54CA"/>
    <w:rsid w:val="00245BEF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323BD9"/>
    <w:rsid w:val="003257DF"/>
    <w:rsid w:val="00325DA7"/>
    <w:rsid w:val="003478FB"/>
    <w:rsid w:val="0035297A"/>
    <w:rsid w:val="003600B4"/>
    <w:rsid w:val="0036364A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3F7527"/>
    <w:rsid w:val="00414DEB"/>
    <w:rsid w:val="00417142"/>
    <w:rsid w:val="00420CB9"/>
    <w:rsid w:val="004307CF"/>
    <w:rsid w:val="00431B6A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77CAD"/>
    <w:rsid w:val="004817F6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59C7"/>
    <w:rsid w:val="005E3F35"/>
    <w:rsid w:val="00602BF6"/>
    <w:rsid w:val="00604E9E"/>
    <w:rsid w:val="00633497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70624A"/>
    <w:rsid w:val="00707E3E"/>
    <w:rsid w:val="007167DE"/>
    <w:rsid w:val="00722EB4"/>
    <w:rsid w:val="00730244"/>
    <w:rsid w:val="00745538"/>
    <w:rsid w:val="00746C97"/>
    <w:rsid w:val="0075749D"/>
    <w:rsid w:val="007628E1"/>
    <w:rsid w:val="00765D6C"/>
    <w:rsid w:val="00783C02"/>
    <w:rsid w:val="00785179"/>
    <w:rsid w:val="0078671A"/>
    <w:rsid w:val="00793EA4"/>
    <w:rsid w:val="007B2564"/>
    <w:rsid w:val="007B70E3"/>
    <w:rsid w:val="007E615F"/>
    <w:rsid w:val="007F11FE"/>
    <w:rsid w:val="008013DB"/>
    <w:rsid w:val="008030F4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85CAF"/>
    <w:rsid w:val="00895B3E"/>
    <w:rsid w:val="00896126"/>
    <w:rsid w:val="0089734D"/>
    <w:rsid w:val="008B274A"/>
    <w:rsid w:val="008B63FF"/>
    <w:rsid w:val="008C1DC9"/>
    <w:rsid w:val="008C3BF5"/>
    <w:rsid w:val="008C4F63"/>
    <w:rsid w:val="008C6EB7"/>
    <w:rsid w:val="008C751C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562CC"/>
    <w:rsid w:val="009A2A19"/>
    <w:rsid w:val="009A7244"/>
    <w:rsid w:val="009A768D"/>
    <w:rsid w:val="009C5AAC"/>
    <w:rsid w:val="009D0970"/>
    <w:rsid w:val="009D2307"/>
    <w:rsid w:val="009D2DA1"/>
    <w:rsid w:val="009D503E"/>
    <w:rsid w:val="009D7DDF"/>
    <w:rsid w:val="009E03D6"/>
    <w:rsid w:val="009E3D0D"/>
    <w:rsid w:val="009E4D78"/>
    <w:rsid w:val="009F147F"/>
    <w:rsid w:val="009F5E25"/>
    <w:rsid w:val="00A1163E"/>
    <w:rsid w:val="00A1246D"/>
    <w:rsid w:val="00A1579F"/>
    <w:rsid w:val="00A25471"/>
    <w:rsid w:val="00A26CAF"/>
    <w:rsid w:val="00A27C8D"/>
    <w:rsid w:val="00A27EF1"/>
    <w:rsid w:val="00A33BFD"/>
    <w:rsid w:val="00A41BE1"/>
    <w:rsid w:val="00A46ADD"/>
    <w:rsid w:val="00A52A3A"/>
    <w:rsid w:val="00A53B21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659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4527"/>
    <w:rsid w:val="00C67507"/>
    <w:rsid w:val="00C71DBD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3CA3"/>
    <w:rsid w:val="00D85B35"/>
    <w:rsid w:val="00D96A9D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7C27"/>
    <w:rsid w:val="00EE4EBF"/>
    <w:rsid w:val="00EE6FD9"/>
    <w:rsid w:val="00EE77DF"/>
    <w:rsid w:val="00EF1AE8"/>
    <w:rsid w:val="00EF2332"/>
    <w:rsid w:val="00EF66CC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C978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55</cp:revision>
  <cp:lastPrinted>2025-01-15T12:32:00Z</cp:lastPrinted>
  <dcterms:created xsi:type="dcterms:W3CDTF">2024-03-26T00:58:00Z</dcterms:created>
  <dcterms:modified xsi:type="dcterms:W3CDTF">2025-08-13T05:50:00Z</dcterms:modified>
</cp:coreProperties>
</file>