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Look w:val="01E0" w:firstRow="1" w:lastRow="1" w:firstColumn="1" w:lastColumn="1" w:noHBand="0" w:noVBand="0"/>
      </w:tblPr>
      <w:tblGrid>
        <w:gridCol w:w="5211"/>
        <w:gridCol w:w="4786"/>
      </w:tblGrid>
      <w:tr w:rsidR="00CA102B" w:rsidRPr="00CA102B" w:rsidTr="00C825EB">
        <w:trPr>
          <w:trHeight w:val="1560"/>
        </w:trPr>
        <w:tc>
          <w:tcPr>
            <w:tcW w:w="5211" w:type="dxa"/>
            <w:shd w:val="clear" w:color="auto" w:fill="auto"/>
          </w:tcPr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Троицкого района 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социальным вопросам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Е.С. Галахова</w:t>
            </w:r>
          </w:p>
        </w:tc>
        <w:tc>
          <w:tcPr>
            <w:tcW w:w="4786" w:type="dxa"/>
            <w:shd w:val="clear" w:color="auto" w:fill="auto"/>
          </w:tcPr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 Троицкого района Алтайского края по социальной политике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А.В. Пестова</w:t>
            </w:r>
          </w:p>
          <w:p w:rsidR="00CA102B" w:rsidRPr="00CA102B" w:rsidRDefault="00CA102B" w:rsidP="00CA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02B" w:rsidRPr="00CA102B" w:rsidTr="00C825EB">
        <w:trPr>
          <w:trHeight w:val="1967"/>
        </w:trPr>
        <w:tc>
          <w:tcPr>
            <w:tcW w:w="5211" w:type="dxa"/>
            <w:shd w:val="clear" w:color="auto" w:fill="auto"/>
          </w:tcPr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по культуре 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Троицкого района 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Алтайского края по социальной политике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Т.Н. Машкина</w:t>
            </w:r>
          </w:p>
        </w:tc>
        <w:tc>
          <w:tcPr>
            <w:tcW w:w="4786" w:type="dxa"/>
            <w:shd w:val="clear" w:color="auto" w:fill="auto"/>
          </w:tcPr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МБУК «ТМКЦ»</w:t>
            </w:r>
          </w:p>
          <w:p w:rsidR="00CA102B" w:rsidRPr="00CA102B" w:rsidRDefault="00CA102B" w:rsidP="00CA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О.В. Фокина</w:t>
            </w:r>
          </w:p>
          <w:p w:rsidR="00CA102B" w:rsidRPr="00CA102B" w:rsidRDefault="00CA102B" w:rsidP="00CA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2DB3" w:rsidRPr="00C27A2A" w:rsidRDefault="00D878E8" w:rsidP="00C27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27A2A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172DB3" w:rsidRPr="00C27A2A" w:rsidRDefault="006246D3" w:rsidP="00C27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sz w:val="26"/>
          <w:szCs w:val="26"/>
        </w:rPr>
        <w:t>Районного фестиваля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семейного народн</w:t>
      </w:r>
      <w:proofErr w:type="gramStart"/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о-</w:t>
      </w:r>
      <w:proofErr w:type="gramEnd"/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художественного творчества 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 w:rsidR="00D878E8"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«Семья в новом веке»</w:t>
      </w:r>
      <w:r w:rsidR="00D878E8" w:rsidRPr="00C27A2A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C27A2A" w:rsidRPr="00C27A2A" w:rsidRDefault="006246D3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hAnsi="Times New Roman" w:cs="Times New Roman"/>
          <w:sz w:val="26"/>
          <w:szCs w:val="26"/>
        </w:rPr>
        <w:t>МБУК «Троицкий многофункциональный культурный центр» при поддержке Администрации Троицкого района Алтайского края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t xml:space="preserve"> проводит районный фестиваль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семейного народ</w:t>
      </w:r>
      <w:r w:rsid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но-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художественного творчества</w:t>
      </w:r>
      <w:r w:rsidR="00C27A2A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«Семья в новом веке».</w:t>
      </w:r>
    </w:p>
    <w:p w:rsidR="00C27A2A" w:rsidRPr="00CA102B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br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Общие положения</w:t>
      </w:r>
    </w:p>
    <w:p w:rsidR="00C27A2A" w:rsidRPr="00CA102B" w:rsidRDefault="006246D3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Районный фестиваль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семейного народн</w:t>
      </w:r>
      <w:proofErr w:type="gramStart"/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о-</w:t>
      </w:r>
      <w:proofErr w:type="gramEnd"/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художественного творчества проводится среди творческих семей района. </w:t>
      </w:r>
      <w:proofErr w:type="gramStart"/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Посвященный</w:t>
      </w:r>
      <w:proofErr w:type="gramEnd"/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Международному 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Дню семьи.</w:t>
      </w:r>
    </w:p>
    <w:p w:rsidR="00C27A2A" w:rsidRPr="00CA102B" w:rsidRDefault="00C27A2A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C27A2A" w:rsidRPr="00C27A2A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Цель: 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содействие развитию творческого и культурного потенциала семьи и вовлечение в активную социально-культурную деятельность.</w:t>
      </w:r>
    </w:p>
    <w:p w:rsidR="00C27A2A" w:rsidRPr="00CA102B" w:rsidRDefault="00C27A2A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7A2A" w:rsidRPr="00CA102B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Задачи:</w:t>
      </w:r>
    </w:p>
    <w:p w:rsidR="00C27A2A" w:rsidRPr="00C27A2A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сохранение и развитие традиций, укрепление семейных и семейно-родственных связей поколений на основе общности интересов и увлечений;</w:t>
      </w:r>
    </w:p>
    <w:p w:rsidR="00473A0C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повышение роли семейного творчества в эстетическом и нравственном воспитании детей и молодежи;</w:t>
      </w:r>
    </w:p>
    <w:p w:rsidR="00473A0C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поддержка семейных коллективов, помощь в их становлении и развитии;</w:t>
      </w:r>
    </w:p>
    <w:p w:rsidR="00473A0C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поддержка новаторских творческих проектов в области организации семейного досуга;</w:t>
      </w:r>
    </w:p>
    <w:p w:rsidR="00473A0C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 привлечение внимания общественности к проблемам семьи.</w:t>
      </w:r>
    </w:p>
    <w:p w:rsidR="00473A0C" w:rsidRDefault="00473A0C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473A0C" w:rsidRDefault="006246D3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Сроки проведения фестиваля</w:t>
      </w:r>
      <w:r w:rsidR="00D878E8"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:</w:t>
      </w:r>
    </w:p>
    <w:p w:rsidR="00473A0C" w:rsidRPr="00473A0C" w:rsidRDefault="00473A0C" w:rsidP="00473A0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473A0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Фестиваль проводится в два этапа.</w:t>
      </w:r>
    </w:p>
    <w:p w:rsidR="00473A0C" w:rsidRPr="00473A0C" w:rsidRDefault="00473A0C" w:rsidP="00473A0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Заочный этап - </w:t>
      </w:r>
      <w:r w:rsidRPr="00473A0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Прием заявок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записи номера в электронном виде</w:t>
      </w:r>
      <w:r w:rsidRPr="00473A0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– до 20 апреля.</w:t>
      </w:r>
    </w:p>
    <w:p w:rsidR="00473A0C" w:rsidRDefault="00473A0C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Очный этап - 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фестиваль</w:t>
      </w:r>
      <w:r w:rsidR="006246D3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 проводится  </w:t>
      </w:r>
      <w:r w:rsidR="0057003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15 </w:t>
      </w:r>
      <w:r w:rsidR="006246D3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мая 2024</w:t>
      </w:r>
      <w:r w:rsidR="0057003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на базе 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</w:t>
      </w:r>
      <w:r w:rsidR="0057003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роицко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го</w:t>
      </w:r>
      <w:r w:rsidR="0057003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МДК.</w:t>
      </w:r>
    </w:p>
    <w:p w:rsidR="00473A0C" w:rsidRDefault="00473A0C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9E3B4B" w:rsidRPr="00C27A2A" w:rsidRDefault="0057003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Условия фестиваля</w:t>
      </w:r>
      <w:r w:rsidR="00D878E8"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: </w:t>
      </w:r>
      <w:r w:rsidR="009E3B4B" w:rsidRPr="00C27A2A">
        <w:rPr>
          <w:rFonts w:ascii="Times New Roman" w:hAnsi="Times New Roman" w:cs="Times New Roman"/>
          <w:sz w:val="26"/>
          <w:szCs w:val="26"/>
        </w:rPr>
        <w:t>Для участия в Фестивале приглашаются без ограничения возраста и степени родства: любительские семейные, семейно-родственные, многосемейные художественные коллективы и объединения, многодетные семьи, а также семьи, занимающиеся декоративно-прикладным тв</w:t>
      </w:r>
      <w:r w:rsidR="00520369" w:rsidRPr="00C27A2A">
        <w:rPr>
          <w:rFonts w:ascii="Times New Roman" w:hAnsi="Times New Roman" w:cs="Times New Roman"/>
          <w:sz w:val="26"/>
          <w:szCs w:val="26"/>
        </w:rPr>
        <w:t xml:space="preserve">орчеством (далее - </w:t>
      </w:r>
      <w:r w:rsidR="00520369" w:rsidRPr="00C27A2A">
        <w:rPr>
          <w:rFonts w:ascii="Times New Roman" w:hAnsi="Times New Roman" w:cs="Times New Roman"/>
          <w:sz w:val="26"/>
          <w:szCs w:val="26"/>
        </w:rPr>
        <w:lastRenderedPageBreak/>
        <w:t xml:space="preserve">участник). </w:t>
      </w:r>
      <w:r w:rsidR="009E3B4B" w:rsidRPr="00C27A2A">
        <w:rPr>
          <w:rFonts w:ascii="Times New Roman" w:hAnsi="Times New Roman" w:cs="Times New Roman"/>
          <w:sz w:val="26"/>
          <w:szCs w:val="26"/>
        </w:rPr>
        <w:t>Допускается в с</w:t>
      </w:r>
      <w:r w:rsidR="00EA47CC" w:rsidRPr="00C27A2A">
        <w:rPr>
          <w:rFonts w:ascii="Times New Roman" w:hAnsi="Times New Roman" w:cs="Times New Roman"/>
          <w:sz w:val="26"/>
          <w:szCs w:val="26"/>
        </w:rPr>
        <w:t>оставе семьи участие руководите</w:t>
      </w:r>
      <w:r w:rsidR="009E3B4B" w:rsidRPr="00C27A2A">
        <w:rPr>
          <w:rFonts w:ascii="Times New Roman" w:hAnsi="Times New Roman" w:cs="Times New Roman"/>
          <w:sz w:val="26"/>
          <w:szCs w:val="26"/>
        </w:rPr>
        <w:t>ля или концертмейстера.</w:t>
      </w:r>
    </w:p>
    <w:p w:rsidR="00EA47CC" w:rsidRPr="00C27A2A" w:rsidRDefault="009E3B4B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7A2A">
        <w:rPr>
          <w:rFonts w:ascii="Times New Roman" w:hAnsi="Times New Roman" w:cs="Times New Roman"/>
          <w:sz w:val="26"/>
          <w:szCs w:val="26"/>
        </w:rPr>
        <w:t>Фестиваль проводится по следующим жанровым направлениям: народное и современное пение, народная и современная музыка, традиционная культура, театр и художественное чтение, декоративно-прикладное творчество.</w:t>
      </w:r>
    </w:p>
    <w:p w:rsidR="00520369" w:rsidRPr="00C27A2A" w:rsidRDefault="009E3B4B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7A2A">
        <w:rPr>
          <w:rFonts w:ascii="Times New Roman" w:hAnsi="Times New Roman" w:cs="Times New Roman"/>
          <w:sz w:val="26"/>
          <w:szCs w:val="26"/>
        </w:rPr>
        <w:t>На Фестиваль по жанровым направлениям народное и современное пение, народная и современная музыка, традиционная культура предоставляется два номера ху</w:t>
      </w:r>
      <w:r w:rsidR="00520369" w:rsidRPr="00C27A2A">
        <w:rPr>
          <w:rFonts w:ascii="Times New Roman" w:hAnsi="Times New Roman" w:cs="Times New Roman"/>
          <w:sz w:val="26"/>
          <w:szCs w:val="26"/>
        </w:rPr>
        <w:t>дожественной самодеятельности.</w:t>
      </w:r>
      <w:r w:rsidR="00C07689" w:rsidRPr="00C27A2A">
        <w:rPr>
          <w:rFonts w:ascii="Times New Roman" w:hAnsi="Times New Roman" w:cs="Times New Roman"/>
          <w:sz w:val="26"/>
          <w:szCs w:val="26"/>
        </w:rPr>
        <w:t xml:space="preserve"> (Приложение№1)</w:t>
      </w:r>
    </w:p>
    <w:p w:rsidR="00520369" w:rsidRPr="00C27A2A" w:rsidRDefault="00520369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7A2A">
        <w:rPr>
          <w:rFonts w:ascii="Times New Roman" w:hAnsi="Times New Roman" w:cs="Times New Roman"/>
          <w:sz w:val="26"/>
          <w:szCs w:val="26"/>
        </w:rPr>
        <w:t xml:space="preserve">В </w:t>
      </w:r>
      <w:r w:rsidR="009E3B4B" w:rsidRPr="00C27A2A">
        <w:rPr>
          <w:rFonts w:ascii="Times New Roman" w:hAnsi="Times New Roman" w:cs="Times New Roman"/>
          <w:sz w:val="26"/>
          <w:szCs w:val="26"/>
        </w:rPr>
        <w:t>жанре театр (художественное чтен</w:t>
      </w:r>
      <w:r w:rsidRPr="00C27A2A">
        <w:rPr>
          <w:rFonts w:ascii="Times New Roman" w:hAnsi="Times New Roman" w:cs="Times New Roman"/>
          <w:sz w:val="26"/>
          <w:szCs w:val="26"/>
        </w:rPr>
        <w:t>ие) предоставляется одно произведение.</w:t>
      </w:r>
      <w:r w:rsidR="00C07689" w:rsidRPr="00C27A2A">
        <w:rPr>
          <w:rFonts w:ascii="Times New Roman" w:hAnsi="Times New Roman" w:cs="Times New Roman"/>
          <w:sz w:val="26"/>
          <w:szCs w:val="26"/>
        </w:rPr>
        <w:t xml:space="preserve"> (Приложение№2)</w:t>
      </w:r>
    </w:p>
    <w:p w:rsidR="00520369" w:rsidRPr="00C27A2A" w:rsidRDefault="00C07689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7A2A">
        <w:rPr>
          <w:rFonts w:ascii="Times New Roman" w:hAnsi="Times New Roman" w:cs="Times New Roman"/>
          <w:sz w:val="26"/>
          <w:szCs w:val="26"/>
        </w:rPr>
        <w:t>В</w:t>
      </w:r>
      <w:r w:rsidR="009E3B4B" w:rsidRPr="00C27A2A">
        <w:rPr>
          <w:rFonts w:ascii="Times New Roman" w:hAnsi="Times New Roman" w:cs="Times New Roman"/>
          <w:sz w:val="26"/>
          <w:szCs w:val="26"/>
        </w:rPr>
        <w:t xml:space="preserve"> жанре декоративно-прикладное творчество в заявке указывается описание выставки и возможность проведения мастер-</w:t>
      </w:r>
      <w:r w:rsidR="00520369" w:rsidRPr="00C27A2A">
        <w:rPr>
          <w:rFonts w:ascii="Times New Roman" w:hAnsi="Times New Roman" w:cs="Times New Roman"/>
          <w:sz w:val="26"/>
          <w:szCs w:val="26"/>
        </w:rPr>
        <w:t>класса.</w:t>
      </w:r>
      <w:r w:rsidRPr="00C27A2A">
        <w:rPr>
          <w:rFonts w:ascii="Times New Roman" w:hAnsi="Times New Roman" w:cs="Times New Roman"/>
          <w:sz w:val="26"/>
          <w:szCs w:val="26"/>
        </w:rPr>
        <w:t xml:space="preserve"> (Приложение№3)</w:t>
      </w:r>
    </w:p>
    <w:p w:rsidR="00C27A2A" w:rsidRPr="00CA102B" w:rsidRDefault="009E3B4B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hAnsi="Times New Roman" w:cs="Times New Roman"/>
          <w:sz w:val="26"/>
          <w:szCs w:val="26"/>
        </w:rPr>
        <w:t>Работы Участников должны быть высокохудожественными, соответствовать эстетическим требованиям, пр</w:t>
      </w:r>
      <w:r w:rsidR="00520369" w:rsidRPr="00C27A2A">
        <w:rPr>
          <w:rFonts w:ascii="Times New Roman" w:hAnsi="Times New Roman" w:cs="Times New Roman"/>
          <w:sz w:val="26"/>
          <w:szCs w:val="26"/>
        </w:rPr>
        <w:t>опагандировать лучшие культурны</w:t>
      </w:r>
      <w:r w:rsidRPr="00C27A2A">
        <w:rPr>
          <w:rFonts w:ascii="Times New Roman" w:hAnsi="Times New Roman" w:cs="Times New Roman"/>
          <w:sz w:val="26"/>
          <w:szCs w:val="26"/>
        </w:rPr>
        <w:t>е семейные традиции, ценности материнства и отцовства, Творческие ном</w:t>
      </w:r>
      <w:r w:rsidR="00520369" w:rsidRPr="00C27A2A">
        <w:rPr>
          <w:rFonts w:ascii="Times New Roman" w:hAnsi="Times New Roman" w:cs="Times New Roman"/>
          <w:sz w:val="26"/>
          <w:szCs w:val="26"/>
        </w:rPr>
        <w:t>ера должны иметь созидательный</w:t>
      </w:r>
      <w:r w:rsidRPr="00C27A2A">
        <w:rPr>
          <w:rFonts w:ascii="Times New Roman" w:hAnsi="Times New Roman" w:cs="Times New Roman"/>
          <w:sz w:val="26"/>
          <w:szCs w:val="26"/>
        </w:rPr>
        <w:t>, жизнеутверждающий характер.</w:t>
      </w:r>
    </w:p>
    <w:p w:rsidR="00C27A2A" w:rsidRPr="00CA102B" w:rsidRDefault="00C27A2A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C27A2A" w:rsidRPr="00473A0C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 Поощрение участников:</w:t>
      </w:r>
    </w:p>
    <w:p w:rsidR="00473A0C" w:rsidRDefault="0001129F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Участникам фестиваля 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вручаются дипломы. </w:t>
      </w:r>
      <w:r w:rsidR="00473A0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Организаторы оставляют за собой право дополнительного поощрения.</w:t>
      </w:r>
    </w:p>
    <w:p w:rsidR="00473A0C" w:rsidRDefault="00D878E8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Организационные условия: </w:t>
      </w:r>
    </w:p>
    <w:p w:rsidR="00473A0C" w:rsidRDefault="00473A0C" w:rsidP="00473A0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73A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Справки по тел.: 8(38534)22-1-37(ТМДК), 8-961-236-54-28 – </w:t>
      </w:r>
      <w:proofErr w:type="spellStart"/>
      <w:r w:rsidRPr="00473A0C">
        <w:rPr>
          <w:rFonts w:ascii="Times New Roman" w:eastAsia="Calibri" w:hAnsi="Times New Roman" w:cs="Times New Roman"/>
          <w:sz w:val="26"/>
          <w:szCs w:val="26"/>
          <w:lang w:eastAsia="en-US"/>
        </w:rPr>
        <w:t>Кунгурцева</w:t>
      </w:r>
      <w:proofErr w:type="spellEnd"/>
      <w:r w:rsidRPr="00473A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Наталья Ивановна.</w:t>
      </w:r>
    </w:p>
    <w:p w:rsidR="00473A0C" w:rsidRDefault="00473A0C" w:rsidP="00473A0C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Заявки 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на участие в фестивале (приложение </w:t>
      </w:r>
      <w:r w:rsidRPr="00C27A2A">
        <w:rPr>
          <w:rFonts w:ascii="Times New Roman" w:eastAsia="Segoe UI Symbol" w:hAnsi="Times New Roman" w:cs="Times New Roman"/>
          <w:sz w:val="26"/>
          <w:szCs w:val="26"/>
          <w:shd w:val="clear" w:color="auto" w:fill="FFFFFF"/>
        </w:rPr>
        <w:t>№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</w:t>
      </w:r>
      <w:r w:rsidR="00D4011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2,3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), принимается по </w:t>
      </w:r>
      <w:r w:rsidRPr="00C27A2A">
        <w:rPr>
          <w:rFonts w:ascii="Times New Roman" w:hAnsi="Times New Roman" w:cs="Times New Roman"/>
          <w:sz w:val="26"/>
          <w:szCs w:val="26"/>
        </w:rPr>
        <w:t>электронному адресу </w:t>
      </w:r>
      <w:r w:rsidRPr="00C27A2A">
        <w:rPr>
          <w:rFonts w:ascii="Times New Roman" w:hAnsi="Times New Roman" w:cs="Times New Roman"/>
          <w:b/>
          <w:sz w:val="26"/>
          <w:szCs w:val="26"/>
        </w:rPr>
        <w:t>kungurtseva.nataliya@yandex.ru</w:t>
      </w:r>
      <w:r w:rsidR="00D4011B">
        <w:rPr>
          <w:rFonts w:ascii="Times New Roman" w:hAnsi="Times New Roman" w:cs="Times New Roman"/>
          <w:b/>
          <w:sz w:val="26"/>
          <w:szCs w:val="26"/>
        </w:rPr>
        <w:t>.</w:t>
      </w:r>
    </w:p>
    <w:p w:rsidR="00473A0C" w:rsidRPr="00473A0C" w:rsidRDefault="00473A0C" w:rsidP="00473A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3A0C" w:rsidRPr="00473A0C" w:rsidRDefault="00473A0C" w:rsidP="00473A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73A0C">
        <w:rPr>
          <w:rFonts w:ascii="Times New Roman" w:eastAsia="Calibri" w:hAnsi="Times New Roman" w:cs="Times New Roman"/>
          <w:sz w:val="26"/>
          <w:szCs w:val="26"/>
          <w:lang w:eastAsia="en-US"/>
        </w:rPr>
        <w:t>Принимая участие в Фестивале, участники подтверждают, что настоящие условия им понятны, и они с ними согласны, дают организаторам согласие на обработку их персональных данных, разрешение на фото- и видеосъёмку, в том числе для создания видео и печатной продукции.</w:t>
      </w:r>
    </w:p>
    <w:p w:rsidR="00473A0C" w:rsidRDefault="00473A0C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473A0C" w:rsidRPr="00C27A2A" w:rsidRDefault="00473A0C" w:rsidP="00C27A2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6D3" w:rsidRPr="00C27A2A" w:rsidRDefault="006246D3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D878E8" w:rsidRP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C27A2A" w:rsidRDefault="00D878E8" w:rsidP="00C27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</w:p>
    <w:p w:rsidR="00C27A2A" w:rsidRDefault="00C27A2A">
      <w:pP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br w:type="page"/>
      </w:r>
    </w:p>
    <w:p w:rsidR="00D878E8" w:rsidRPr="00C27A2A" w:rsidRDefault="00D878E8" w:rsidP="00C27A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приложение </w:t>
      </w:r>
      <w:r w:rsidRPr="00C27A2A">
        <w:rPr>
          <w:rFonts w:ascii="Times New Roman" w:eastAsia="Segoe UI Symbol" w:hAnsi="Times New Roman" w:cs="Times New Roman"/>
          <w:sz w:val="26"/>
          <w:szCs w:val="26"/>
          <w:shd w:val="clear" w:color="auto" w:fill="FFFFFF"/>
        </w:rPr>
        <w:t>№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</w:t>
      </w:r>
    </w:p>
    <w:p w:rsidR="00520369" w:rsidRPr="00C27A2A" w:rsidRDefault="00D878E8" w:rsidP="00C27A2A">
      <w:pPr>
        <w:tabs>
          <w:tab w:val="left" w:pos="0"/>
        </w:tabs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Заявка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 участие в фестивале семейного народн</w:t>
      </w:r>
      <w:proofErr w:type="gramStart"/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о-</w:t>
      </w:r>
      <w:proofErr w:type="gramEnd"/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художественного творчества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="00520369" w:rsidRPr="00C27A2A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(для жанров</w:t>
      </w:r>
      <w:r w:rsidR="00520369" w:rsidRPr="00C27A2A">
        <w:rPr>
          <w:rFonts w:ascii="Times New Roman" w:hAnsi="Times New Roman" w:cs="Times New Roman"/>
          <w:i/>
          <w:sz w:val="26"/>
          <w:szCs w:val="26"/>
        </w:rPr>
        <w:t xml:space="preserve"> народное и современное пение, народная и современная музыка, традиционная культура</w:t>
      </w:r>
      <w:r w:rsidR="00520369" w:rsidRPr="00C27A2A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 )</w:t>
      </w:r>
    </w:p>
    <w:p w:rsidR="007E3535" w:rsidRPr="00C27A2A" w:rsidRDefault="009E2355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1.</w:t>
      </w:r>
      <w:r w:rsidR="007E3535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ело</w:t>
      </w:r>
    </w:p>
    <w:p w:rsidR="00D878E8" w:rsidRPr="00C27A2A" w:rsidRDefault="00B65A74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 Ф. И. О. исполнителя/семьи, название коллектива</w:t>
      </w:r>
      <w:r w:rsidR="00DF28BA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полный список всех участников номера 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</w:t>
      </w:r>
      <w:r w:rsidR="00DF28BA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семейное родство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возраст</w:t>
      </w:r>
      <w:r w:rsidR="00DF28BA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участников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</w:rPr>
        <w:br/>
        <w:t>3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Название номера</w:t>
      </w:r>
      <w:r w:rsidR="00D878E8"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C27A2A">
        <w:rPr>
          <w:rFonts w:ascii="Times New Roman" w:hAnsi="Times New Roman" w:cs="Times New Roman"/>
          <w:spacing w:val="-3"/>
          <w:sz w:val="26"/>
          <w:szCs w:val="26"/>
        </w:rPr>
        <w:t>А</w:t>
      </w:r>
      <w:r w:rsidR="00D878E8" w:rsidRPr="00C27A2A">
        <w:rPr>
          <w:rFonts w:ascii="Times New Roman" w:hAnsi="Times New Roman" w:cs="Times New Roman"/>
          <w:spacing w:val="-3"/>
          <w:sz w:val="26"/>
          <w:szCs w:val="26"/>
        </w:rPr>
        <w:t xml:space="preserve">второв произведений (слова и музыка) </w:t>
      </w:r>
      <w:r w:rsidR="00FF2F3D" w:rsidRPr="00C27A2A">
        <w:rPr>
          <w:rFonts w:ascii="Times New Roman" w:hAnsi="Times New Roman" w:cs="Times New Roman"/>
          <w:i/>
          <w:spacing w:val="-3"/>
          <w:sz w:val="26"/>
          <w:szCs w:val="26"/>
        </w:rPr>
        <w:t>(для сведений в РАО)</w:t>
      </w:r>
    </w:p>
    <w:p w:rsidR="00FF2F3D" w:rsidRPr="00C27A2A" w:rsidRDefault="00FF2F3D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hAnsi="Times New Roman" w:cs="Times New Roman"/>
          <w:spacing w:val="-3"/>
          <w:sz w:val="26"/>
          <w:szCs w:val="26"/>
        </w:rPr>
        <w:t>5. Хронометраж номера</w:t>
      </w:r>
    </w:p>
    <w:p w:rsidR="00FF2F3D" w:rsidRPr="00C27A2A" w:rsidRDefault="00FF2F3D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hAnsi="Times New Roman" w:cs="Times New Roman"/>
          <w:spacing w:val="-3"/>
          <w:sz w:val="26"/>
          <w:szCs w:val="26"/>
        </w:rPr>
        <w:t>6. Технический райдер</w:t>
      </w:r>
    </w:p>
    <w:p w:rsidR="00FF2F3D" w:rsidRPr="00C27A2A" w:rsidRDefault="00FF2F3D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hAnsi="Times New Roman" w:cs="Times New Roman"/>
          <w:spacing w:val="-3"/>
          <w:sz w:val="26"/>
          <w:szCs w:val="26"/>
        </w:rPr>
        <w:t>7. Контактный телефон, электронный адрес</w:t>
      </w:r>
    </w:p>
    <w:p w:rsidR="00172DB3" w:rsidRPr="00C27A2A" w:rsidRDefault="00D878E8" w:rsidP="00C27A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7E3535" w:rsidRPr="00C27A2A">
        <w:rPr>
          <w:rFonts w:ascii="Times New Roman" w:hAnsi="Times New Roman" w:cs="Times New Roman"/>
          <w:sz w:val="26"/>
          <w:szCs w:val="26"/>
        </w:rPr>
        <w:t>к анкете-заявке приложить творческую характеристику участника.</w:t>
      </w:r>
      <w:r w:rsidRPr="00C27A2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DC483F" w:rsidRPr="00C27A2A" w:rsidRDefault="00DC483F" w:rsidP="00C27A2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приложение </w:t>
      </w:r>
      <w:r w:rsidRPr="00C27A2A">
        <w:rPr>
          <w:rFonts w:ascii="Times New Roman" w:eastAsia="Segoe UI Symbol" w:hAnsi="Times New Roman" w:cs="Times New Roman"/>
          <w:sz w:val="26"/>
          <w:szCs w:val="26"/>
          <w:shd w:val="clear" w:color="auto" w:fill="FFFFFF"/>
        </w:rPr>
        <w:t>№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</w:t>
      </w:r>
    </w:p>
    <w:p w:rsidR="00DC483F" w:rsidRDefault="00DC483F" w:rsidP="00C27A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Заявка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 участие в фестивале семейного народн</w:t>
      </w:r>
      <w:proofErr w:type="gramStart"/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о-</w:t>
      </w:r>
      <w:proofErr w:type="gramEnd"/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художественного творчества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(для жанра театр, художественное чтение)</w:t>
      </w:r>
    </w:p>
    <w:p w:rsidR="00C27A2A" w:rsidRPr="00C27A2A" w:rsidRDefault="00C27A2A" w:rsidP="00C27A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1.Село</w:t>
      </w: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 Ф. И. О. исполнителя/семьи, название коллектива полный список всех участников номера (семейное родство, возраст участников)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  <w:t>3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Название постановки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C27A2A">
        <w:rPr>
          <w:rFonts w:ascii="Times New Roman" w:hAnsi="Times New Roman" w:cs="Times New Roman"/>
          <w:spacing w:val="-3"/>
          <w:sz w:val="26"/>
          <w:szCs w:val="26"/>
        </w:rPr>
        <w:t xml:space="preserve">Авторов произведения/постановки </w:t>
      </w:r>
      <w:r w:rsidRPr="00C27A2A">
        <w:rPr>
          <w:rFonts w:ascii="Times New Roman" w:hAnsi="Times New Roman" w:cs="Times New Roman"/>
          <w:i/>
          <w:spacing w:val="-3"/>
          <w:sz w:val="26"/>
          <w:szCs w:val="26"/>
        </w:rPr>
        <w:t>(для сведений в РАО)</w:t>
      </w: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hAnsi="Times New Roman" w:cs="Times New Roman"/>
          <w:spacing w:val="-3"/>
          <w:sz w:val="26"/>
          <w:szCs w:val="26"/>
        </w:rPr>
        <w:t>5. Хронометраж номера</w:t>
      </w: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hAnsi="Times New Roman" w:cs="Times New Roman"/>
          <w:spacing w:val="-3"/>
          <w:sz w:val="26"/>
          <w:szCs w:val="26"/>
        </w:rPr>
        <w:t>6. Технический райдер</w:t>
      </w: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hAnsi="Times New Roman" w:cs="Times New Roman"/>
          <w:spacing w:val="-3"/>
          <w:sz w:val="26"/>
          <w:szCs w:val="26"/>
        </w:rPr>
        <w:t>7. Контактный телефон, электронный адрес</w:t>
      </w:r>
    </w:p>
    <w:p w:rsidR="00DC483F" w:rsidRPr="00C27A2A" w:rsidRDefault="00DC483F" w:rsidP="00C27A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C27A2A">
        <w:rPr>
          <w:rFonts w:ascii="Times New Roman" w:hAnsi="Times New Roman" w:cs="Times New Roman"/>
          <w:sz w:val="26"/>
          <w:szCs w:val="26"/>
        </w:rPr>
        <w:t>к анкете-заявке приложить творческую характеристику участника.</w:t>
      </w:r>
      <w:r w:rsidRPr="00C27A2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DC483F" w:rsidRPr="00C27A2A" w:rsidRDefault="00DC483F" w:rsidP="00C27A2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DC483F" w:rsidRPr="00C27A2A" w:rsidRDefault="00DC483F" w:rsidP="00C27A2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приложение </w:t>
      </w:r>
      <w:r w:rsidRPr="00C27A2A">
        <w:rPr>
          <w:rFonts w:ascii="Times New Roman" w:eastAsia="Segoe UI Symbol" w:hAnsi="Times New Roman" w:cs="Times New Roman"/>
          <w:sz w:val="26"/>
          <w:szCs w:val="26"/>
          <w:shd w:val="clear" w:color="auto" w:fill="FFFFFF"/>
        </w:rPr>
        <w:t>№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3</w:t>
      </w:r>
    </w:p>
    <w:p w:rsidR="00DC483F" w:rsidRDefault="00DC483F" w:rsidP="00C27A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  <w:r w:rsidRPr="00C27A2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Заявка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на участие в фестивале семейного народн</w:t>
      </w:r>
      <w:proofErr w:type="gramStart"/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о-</w:t>
      </w:r>
      <w:proofErr w:type="gramEnd"/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художественного творчества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(для жа</w:t>
      </w:r>
      <w:r w:rsidR="005E6212" w:rsidRPr="00C27A2A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нра декоративно-прикладное творчество</w:t>
      </w:r>
      <w:r w:rsidRPr="00C27A2A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)</w:t>
      </w:r>
    </w:p>
    <w:p w:rsidR="00C27A2A" w:rsidRPr="00C27A2A" w:rsidRDefault="00C27A2A" w:rsidP="00C27A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</w:pP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1.Село</w:t>
      </w: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 Ф. И. О. исполнителя/семьи, название коллектива полный список всех участников номера (семейное родство, возраст участников)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  <w:t>3</w:t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Название выставки, возможность проведения мастер-класса</w:t>
      </w:r>
      <w:r w:rsidRPr="00C27A2A">
        <w:rPr>
          <w:rFonts w:ascii="Times New Roman" w:eastAsia="Times New Roman" w:hAnsi="Times New Roman" w:cs="Times New Roman"/>
          <w:sz w:val="26"/>
          <w:szCs w:val="26"/>
        </w:rPr>
        <w:br/>
      </w:r>
      <w:r w:rsidRPr="00C27A2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C27A2A">
        <w:rPr>
          <w:rFonts w:ascii="Times New Roman" w:hAnsi="Times New Roman" w:cs="Times New Roman"/>
          <w:spacing w:val="-3"/>
          <w:sz w:val="26"/>
          <w:szCs w:val="26"/>
        </w:rPr>
        <w:t>Описание выставки</w:t>
      </w: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hAnsi="Times New Roman" w:cs="Times New Roman"/>
          <w:spacing w:val="-3"/>
          <w:sz w:val="26"/>
          <w:szCs w:val="26"/>
        </w:rPr>
        <w:t>5. Технический райдер</w:t>
      </w:r>
    </w:p>
    <w:p w:rsidR="00DC483F" w:rsidRPr="00C27A2A" w:rsidRDefault="00DC483F" w:rsidP="00C27A2A">
      <w:pPr>
        <w:tabs>
          <w:tab w:val="left" w:pos="0"/>
        </w:tabs>
        <w:spacing w:after="0" w:line="240" w:lineRule="auto"/>
        <w:ind w:right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C27A2A">
        <w:rPr>
          <w:rFonts w:ascii="Times New Roman" w:hAnsi="Times New Roman" w:cs="Times New Roman"/>
          <w:spacing w:val="-3"/>
          <w:sz w:val="26"/>
          <w:szCs w:val="26"/>
        </w:rPr>
        <w:t>6. Контактный телефон, электронный адрес</w:t>
      </w:r>
    </w:p>
    <w:p w:rsidR="00DC483F" w:rsidRPr="00C27A2A" w:rsidRDefault="00DC483F" w:rsidP="00C27A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7A2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C27A2A">
        <w:rPr>
          <w:rFonts w:ascii="Times New Roman" w:hAnsi="Times New Roman" w:cs="Times New Roman"/>
          <w:sz w:val="26"/>
          <w:szCs w:val="26"/>
        </w:rPr>
        <w:t>к анкете-заявке приложить творческую характеристику участников и фото за совместной работой (</w:t>
      </w:r>
      <w:r w:rsidR="005E6212" w:rsidRPr="00C27A2A">
        <w:rPr>
          <w:rFonts w:ascii="Times New Roman" w:hAnsi="Times New Roman" w:cs="Times New Roman"/>
          <w:sz w:val="26"/>
          <w:szCs w:val="26"/>
        </w:rPr>
        <w:t>не менее трех)</w:t>
      </w:r>
    </w:p>
    <w:sectPr w:rsidR="00DC483F" w:rsidRPr="00C2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98A"/>
    <w:multiLevelType w:val="hybridMultilevel"/>
    <w:tmpl w:val="0024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54DD"/>
    <w:multiLevelType w:val="hybridMultilevel"/>
    <w:tmpl w:val="96C2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51D86"/>
    <w:multiLevelType w:val="hybridMultilevel"/>
    <w:tmpl w:val="8F485A10"/>
    <w:lvl w:ilvl="0" w:tplc="DCFE9BC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DB3"/>
    <w:rsid w:val="0001129F"/>
    <w:rsid w:val="00172DB3"/>
    <w:rsid w:val="001E2E5C"/>
    <w:rsid w:val="003A0591"/>
    <w:rsid w:val="00473A0C"/>
    <w:rsid w:val="00520369"/>
    <w:rsid w:val="00570038"/>
    <w:rsid w:val="005E6212"/>
    <w:rsid w:val="006246D3"/>
    <w:rsid w:val="007E3535"/>
    <w:rsid w:val="009E2355"/>
    <w:rsid w:val="009E3B4B"/>
    <w:rsid w:val="00B514FB"/>
    <w:rsid w:val="00B65A74"/>
    <w:rsid w:val="00C07689"/>
    <w:rsid w:val="00C27A2A"/>
    <w:rsid w:val="00CA102B"/>
    <w:rsid w:val="00D4011B"/>
    <w:rsid w:val="00D878E8"/>
    <w:rsid w:val="00DC483F"/>
    <w:rsid w:val="00DF28BA"/>
    <w:rsid w:val="00EA47CC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15</cp:revision>
  <cp:lastPrinted>2024-03-14T11:18:00Z</cp:lastPrinted>
  <dcterms:created xsi:type="dcterms:W3CDTF">2024-03-04T06:11:00Z</dcterms:created>
  <dcterms:modified xsi:type="dcterms:W3CDTF">2024-03-14T11:29:00Z</dcterms:modified>
</cp:coreProperties>
</file>