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1"/>
        <w:tblW w:w="963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3544"/>
        <w:gridCol w:w="2976"/>
      </w:tblGrid>
      <w:tr w:rsidR="00E008C6" w:rsidRPr="00E008C6" w14:paraId="5E3DBD51" w14:textId="77777777" w:rsidTr="002F6CBD">
        <w:tc>
          <w:tcPr>
            <w:tcW w:w="3119" w:type="dxa"/>
          </w:tcPr>
          <w:p w14:paraId="7075816D" w14:textId="77777777" w:rsidR="00E008C6" w:rsidRPr="00E008C6" w:rsidRDefault="00E008C6" w:rsidP="00E008C6">
            <w:pPr>
              <w:widowControl w:val="0"/>
              <w:autoSpaceDE w:val="0"/>
              <w:autoSpaceDN w:val="0"/>
              <w:ind w:hanging="6"/>
              <w:jc w:val="both"/>
              <w:rPr>
                <w:rFonts w:ascii="Times New Roman" w:hAnsi="Times New Roman"/>
              </w:rPr>
            </w:pPr>
            <w:r w:rsidRPr="00E008C6">
              <w:rPr>
                <w:rFonts w:ascii="Times New Roman" w:hAnsi="Times New Roman"/>
              </w:rPr>
              <w:t>УТВЕРЖДАЮ:</w:t>
            </w:r>
          </w:p>
          <w:p w14:paraId="66F32250" w14:textId="77777777" w:rsidR="00E008C6" w:rsidRPr="00E008C6" w:rsidRDefault="00E008C6" w:rsidP="00E008C6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</w:rPr>
            </w:pPr>
            <w:r w:rsidRPr="00E008C6">
              <w:rPr>
                <w:rFonts w:ascii="Times New Roman" w:hAnsi="Times New Roman"/>
              </w:rPr>
              <w:t>Председатель Комитета Троицкого района Алтайского края по социальной политике</w:t>
            </w:r>
          </w:p>
          <w:p w14:paraId="187850AD" w14:textId="77777777" w:rsidR="00E008C6" w:rsidRPr="00E008C6" w:rsidRDefault="00E008C6" w:rsidP="00E008C6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</w:rPr>
            </w:pPr>
          </w:p>
          <w:p w14:paraId="5ABBA8C1" w14:textId="77777777" w:rsidR="00E008C6" w:rsidRPr="00E008C6" w:rsidRDefault="00E008C6" w:rsidP="00E008C6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</w:rPr>
            </w:pPr>
            <w:r w:rsidRPr="00E008C6">
              <w:rPr>
                <w:rFonts w:ascii="Times New Roman" w:hAnsi="Times New Roman"/>
              </w:rPr>
              <w:t>_____________ А.В. Пестова</w:t>
            </w:r>
          </w:p>
          <w:p w14:paraId="6C45DEE2" w14:textId="77777777" w:rsidR="00E008C6" w:rsidRPr="00E008C6" w:rsidRDefault="00E008C6" w:rsidP="00E008C6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544" w:type="dxa"/>
          </w:tcPr>
          <w:p w14:paraId="4F847E16" w14:textId="77777777" w:rsidR="00E008C6" w:rsidRPr="00E008C6" w:rsidRDefault="00E008C6" w:rsidP="00E008C6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</w:rPr>
            </w:pPr>
            <w:r w:rsidRPr="00E008C6">
              <w:rPr>
                <w:rFonts w:ascii="Times New Roman" w:hAnsi="Times New Roman"/>
              </w:rPr>
              <w:t>СОГЛАСОВАНО:</w:t>
            </w:r>
          </w:p>
          <w:p w14:paraId="28E5E0BE" w14:textId="77777777" w:rsidR="00E008C6" w:rsidRPr="00E008C6" w:rsidRDefault="00E008C6" w:rsidP="00E008C6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</w:rPr>
            </w:pPr>
            <w:r w:rsidRPr="00E008C6">
              <w:rPr>
                <w:rFonts w:ascii="Times New Roman" w:hAnsi="Times New Roman"/>
              </w:rPr>
              <w:t>Начальник отдела культуре комитета Троицкого района Алтайского края по социальной политике</w:t>
            </w:r>
          </w:p>
          <w:p w14:paraId="15EBAF32" w14:textId="77777777" w:rsidR="00E008C6" w:rsidRPr="00E008C6" w:rsidRDefault="00E008C6" w:rsidP="00E008C6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</w:rPr>
            </w:pPr>
            <w:r w:rsidRPr="00E008C6">
              <w:rPr>
                <w:rFonts w:ascii="Times New Roman" w:hAnsi="Times New Roman"/>
              </w:rPr>
              <w:t>____________ Т.Н. Машкина</w:t>
            </w:r>
          </w:p>
          <w:p w14:paraId="0DACC04C" w14:textId="77777777" w:rsidR="00E008C6" w:rsidRPr="00E008C6" w:rsidRDefault="00E008C6" w:rsidP="00E008C6">
            <w:pPr>
              <w:widowControl w:val="0"/>
              <w:autoSpaceDE w:val="0"/>
              <w:autoSpaceDN w:val="0"/>
              <w:ind w:right="998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976" w:type="dxa"/>
          </w:tcPr>
          <w:p w14:paraId="3759E0C0" w14:textId="77777777" w:rsidR="00E008C6" w:rsidRPr="00E008C6" w:rsidRDefault="00E008C6" w:rsidP="00E008C6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</w:rPr>
            </w:pPr>
            <w:r w:rsidRPr="00E008C6">
              <w:rPr>
                <w:rFonts w:ascii="Times New Roman" w:hAnsi="Times New Roman"/>
              </w:rPr>
              <w:t>СОГЛАСОВАНО:</w:t>
            </w:r>
          </w:p>
          <w:p w14:paraId="0E1007FC" w14:textId="77777777" w:rsidR="00E008C6" w:rsidRPr="00E008C6" w:rsidRDefault="00E008C6" w:rsidP="00E008C6">
            <w:pPr>
              <w:widowControl w:val="0"/>
              <w:autoSpaceDE w:val="0"/>
              <w:autoSpaceDN w:val="0"/>
              <w:ind w:left="24" w:hanging="6"/>
              <w:jc w:val="both"/>
              <w:rPr>
                <w:rFonts w:ascii="Times New Roman" w:hAnsi="Times New Roman"/>
              </w:rPr>
            </w:pPr>
            <w:r w:rsidRPr="00E008C6">
              <w:rPr>
                <w:rFonts w:ascii="Times New Roman" w:hAnsi="Times New Roman"/>
              </w:rPr>
              <w:t>Директор МБУК «ТМКЦ»</w:t>
            </w:r>
          </w:p>
          <w:p w14:paraId="180F070C" w14:textId="77777777" w:rsidR="00E008C6" w:rsidRPr="00E008C6" w:rsidRDefault="00E008C6" w:rsidP="00E008C6">
            <w:pPr>
              <w:widowControl w:val="0"/>
              <w:autoSpaceDE w:val="0"/>
              <w:autoSpaceDN w:val="0"/>
              <w:ind w:left="24" w:right="998" w:hanging="6"/>
              <w:jc w:val="both"/>
              <w:rPr>
                <w:rFonts w:ascii="Times New Roman" w:hAnsi="Times New Roman"/>
                <w:b/>
                <w:bCs/>
              </w:rPr>
            </w:pPr>
          </w:p>
          <w:p w14:paraId="138E0931" w14:textId="77777777" w:rsidR="00E008C6" w:rsidRPr="00E008C6" w:rsidRDefault="00E008C6" w:rsidP="00E008C6">
            <w:pPr>
              <w:widowControl w:val="0"/>
              <w:autoSpaceDE w:val="0"/>
              <w:autoSpaceDN w:val="0"/>
              <w:ind w:left="24" w:right="33" w:hanging="6"/>
              <w:jc w:val="both"/>
              <w:rPr>
                <w:rFonts w:ascii="Times New Roman" w:hAnsi="Times New Roman"/>
                <w:b/>
                <w:bCs/>
              </w:rPr>
            </w:pPr>
          </w:p>
          <w:p w14:paraId="4B034842" w14:textId="77777777" w:rsidR="00E008C6" w:rsidRPr="00E008C6" w:rsidRDefault="00E008C6" w:rsidP="00E008C6">
            <w:pPr>
              <w:widowControl w:val="0"/>
              <w:autoSpaceDE w:val="0"/>
              <w:autoSpaceDN w:val="0"/>
              <w:ind w:left="24" w:right="33" w:hanging="6"/>
              <w:jc w:val="both"/>
              <w:rPr>
                <w:rFonts w:ascii="Times New Roman" w:hAnsi="Times New Roman"/>
                <w:b/>
                <w:bCs/>
              </w:rPr>
            </w:pPr>
          </w:p>
          <w:p w14:paraId="57F7F34D" w14:textId="77777777" w:rsidR="00E008C6" w:rsidRPr="00E008C6" w:rsidRDefault="00E008C6" w:rsidP="00E008C6">
            <w:pPr>
              <w:widowControl w:val="0"/>
              <w:autoSpaceDE w:val="0"/>
              <w:autoSpaceDN w:val="0"/>
              <w:ind w:left="24" w:right="33" w:hanging="6"/>
              <w:jc w:val="both"/>
              <w:rPr>
                <w:rFonts w:ascii="Times New Roman" w:hAnsi="Times New Roman"/>
                <w:b/>
                <w:bCs/>
              </w:rPr>
            </w:pPr>
            <w:r w:rsidRPr="00E008C6">
              <w:rPr>
                <w:rFonts w:ascii="Times New Roman" w:hAnsi="Times New Roman"/>
                <w:b/>
                <w:bCs/>
              </w:rPr>
              <w:t>_________</w:t>
            </w:r>
            <w:r w:rsidRPr="00E008C6">
              <w:rPr>
                <w:rFonts w:ascii="Times New Roman" w:hAnsi="Times New Roman"/>
                <w:bCs/>
              </w:rPr>
              <w:t>О.В. Фокина</w:t>
            </w:r>
          </w:p>
        </w:tc>
      </w:tr>
    </w:tbl>
    <w:p w14:paraId="66BF0922" w14:textId="3E1458BE" w:rsidR="00E008C6" w:rsidRPr="007C7DD0" w:rsidRDefault="00E008C6" w:rsidP="007C7DD0">
      <w:pPr>
        <w:ind w:firstLine="567"/>
        <w:jc w:val="center"/>
        <w:rPr>
          <w:rFonts w:ascii="Times New Roman" w:hAnsi="Times New Roman"/>
          <w:b/>
          <w:sz w:val="26"/>
          <w:szCs w:val="26"/>
        </w:rPr>
      </w:pPr>
      <w:bookmarkStart w:id="0" w:name="_GoBack"/>
      <w:bookmarkEnd w:id="0"/>
      <w:r w:rsidRPr="007C7DD0">
        <w:rPr>
          <w:rFonts w:ascii="Times New Roman" w:hAnsi="Times New Roman"/>
          <w:b/>
          <w:sz w:val="26"/>
          <w:szCs w:val="26"/>
        </w:rPr>
        <w:t>Положение</w:t>
      </w:r>
    </w:p>
    <w:p w14:paraId="49CE4F78" w14:textId="47ABB693" w:rsidR="00E008C6" w:rsidRPr="007C7DD0" w:rsidRDefault="00E008C6" w:rsidP="007C7DD0">
      <w:pPr>
        <w:ind w:firstLine="567"/>
        <w:jc w:val="center"/>
        <w:rPr>
          <w:rFonts w:ascii="Times New Roman" w:hAnsi="Times New Roman"/>
          <w:b/>
          <w:bCs/>
          <w:sz w:val="26"/>
          <w:szCs w:val="26"/>
        </w:rPr>
      </w:pPr>
      <w:r w:rsidRPr="007C7DD0">
        <w:rPr>
          <w:rFonts w:ascii="Times New Roman" w:hAnsi="Times New Roman"/>
          <w:b/>
          <w:sz w:val="26"/>
          <w:szCs w:val="26"/>
        </w:rPr>
        <w:t xml:space="preserve">о проведении </w:t>
      </w:r>
      <w:bookmarkStart w:id="1" w:name="_Hlk189834632"/>
      <w:r w:rsidRPr="007C7DD0">
        <w:rPr>
          <w:rFonts w:ascii="Times New Roman" w:hAnsi="Times New Roman"/>
          <w:b/>
          <w:sz w:val="26"/>
          <w:szCs w:val="26"/>
        </w:rPr>
        <w:t>районного смотра-конкурса тематических концертных программ</w:t>
      </w:r>
      <w:bookmarkEnd w:id="1"/>
      <w:r w:rsidRPr="007C7DD0">
        <w:rPr>
          <w:rFonts w:ascii="Times New Roman" w:hAnsi="Times New Roman"/>
          <w:b/>
          <w:sz w:val="26"/>
          <w:szCs w:val="26"/>
        </w:rPr>
        <w:t>, посвященных Году единства народов России</w:t>
      </w:r>
    </w:p>
    <w:p w14:paraId="0ACB7A93" w14:textId="1930B866" w:rsidR="00E008C6" w:rsidRPr="007C7DD0" w:rsidRDefault="00E008C6" w:rsidP="007C7DD0">
      <w:pPr>
        <w:ind w:firstLine="567"/>
        <w:jc w:val="center"/>
        <w:rPr>
          <w:rFonts w:ascii="Times New Roman" w:hAnsi="Times New Roman"/>
          <w:b/>
          <w:sz w:val="26"/>
          <w:szCs w:val="26"/>
        </w:rPr>
      </w:pPr>
      <w:bookmarkStart w:id="2" w:name="_Hlk189834670"/>
      <w:r w:rsidRPr="007C7DD0">
        <w:rPr>
          <w:rFonts w:ascii="Times New Roman" w:hAnsi="Times New Roman"/>
          <w:b/>
          <w:color w:val="000000"/>
          <w:sz w:val="26"/>
          <w:szCs w:val="26"/>
        </w:rPr>
        <w:t>«Единством сильна Россия»</w:t>
      </w:r>
    </w:p>
    <w:bookmarkEnd w:id="2"/>
    <w:p w14:paraId="3B2A13EC" w14:textId="77777777" w:rsidR="00E008C6" w:rsidRPr="007C7DD0" w:rsidRDefault="00E008C6" w:rsidP="007C7DD0">
      <w:pPr>
        <w:ind w:firstLine="567"/>
        <w:jc w:val="both"/>
        <w:rPr>
          <w:rFonts w:ascii="Times New Roman" w:hAnsi="Times New Roman"/>
          <w:b/>
          <w:sz w:val="26"/>
          <w:szCs w:val="26"/>
        </w:rPr>
      </w:pPr>
    </w:p>
    <w:p w14:paraId="584B1941" w14:textId="355FBB42" w:rsidR="00E008C6" w:rsidRPr="007C7DD0" w:rsidRDefault="00E008C6" w:rsidP="007C7DD0">
      <w:pPr>
        <w:ind w:firstLine="567"/>
        <w:jc w:val="both"/>
        <w:rPr>
          <w:rFonts w:ascii="Times New Roman" w:hAnsi="Times New Roman"/>
          <w:sz w:val="26"/>
          <w:szCs w:val="26"/>
        </w:rPr>
      </w:pPr>
      <w:r w:rsidRPr="007C7DD0">
        <w:rPr>
          <w:rFonts w:ascii="Times New Roman" w:hAnsi="Times New Roman"/>
          <w:sz w:val="26"/>
          <w:szCs w:val="26"/>
        </w:rPr>
        <w:t>МБУК «Троицкий многофункциональный культурный центр» при поддержке Администрации Троицкого района Алтайского края проводит районный смотр-конкурс тематических концертных программ «Единством сильна Россия», посвященный</w:t>
      </w:r>
      <w:r w:rsidR="00A93606" w:rsidRPr="007C7DD0">
        <w:rPr>
          <w:rFonts w:ascii="Times New Roman" w:hAnsi="Times New Roman"/>
          <w:sz w:val="26"/>
          <w:szCs w:val="26"/>
        </w:rPr>
        <w:t>,</w:t>
      </w:r>
      <w:r w:rsidRPr="007C7DD0">
        <w:rPr>
          <w:rFonts w:ascii="Times New Roman" w:hAnsi="Times New Roman"/>
          <w:sz w:val="26"/>
          <w:szCs w:val="26"/>
        </w:rPr>
        <w:t xml:space="preserve"> </w:t>
      </w:r>
      <w:r w:rsidRPr="007C7DD0">
        <w:rPr>
          <w:rFonts w:ascii="Times New Roman" w:hAnsi="Times New Roman"/>
          <w:bCs/>
          <w:sz w:val="26"/>
          <w:szCs w:val="26"/>
        </w:rPr>
        <w:t>Году единства народов России</w:t>
      </w:r>
      <w:r w:rsidR="00A93606" w:rsidRPr="007C7DD0">
        <w:rPr>
          <w:rFonts w:ascii="Times New Roman" w:hAnsi="Times New Roman"/>
          <w:bCs/>
          <w:sz w:val="26"/>
          <w:szCs w:val="26"/>
        </w:rPr>
        <w:t>.</w:t>
      </w:r>
    </w:p>
    <w:p w14:paraId="3787B70E" w14:textId="77777777" w:rsidR="00E008C6" w:rsidRPr="007C7DD0" w:rsidRDefault="00E008C6" w:rsidP="007C7DD0">
      <w:pPr>
        <w:tabs>
          <w:tab w:val="num" w:pos="720"/>
        </w:tabs>
        <w:ind w:firstLine="567"/>
        <w:jc w:val="both"/>
        <w:rPr>
          <w:rFonts w:ascii="Times New Roman" w:hAnsi="Times New Roman"/>
          <w:b/>
          <w:sz w:val="26"/>
          <w:szCs w:val="26"/>
          <w:shd w:val="clear" w:color="auto" w:fill="FFFFFF"/>
        </w:rPr>
      </w:pPr>
    </w:p>
    <w:p w14:paraId="6C866E13" w14:textId="77777777" w:rsidR="00E008C6" w:rsidRPr="007C7DD0" w:rsidRDefault="00E008C6" w:rsidP="007C7DD0">
      <w:pPr>
        <w:tabs>
          <w:tab w:val="num" w:pos="720"/>
        </w:tabs>
        <w:ind w:firstLine="567"/>
        <w:jc w:val="both"/>
        <w:rPr>
          <w:rFonts w:ascii="Times New Roman" w:hAnsi="Times New Roman"/>
          <w:b/>
          <w:sz w:val="26"/>
          <w:szCs w:val="26"/>
          <w:shd w:val="clear" w:color="auto" w:fill="FFFFFF"/>
        </w:rPr>
      </w:pPr>
      <w:r w:rsidRPr="007C7DD0">
        <w:rPr>
          <w:rFonts w:ascii="Times New Roman" w:hAnsi="Times New Roman"/>
          <w:b/>
          <w:sz w:val="26"/>
          <w:szCs w:val="26"/>
          <w:shd w:val="clear" w:color="auto" w:fill="FFFFFF"/>
        </w:rPr>
        <w:t>Общие положения</w:t>
      </w:r>
    </w:p>
    <w:p w14:paraId="7C39AE82" w14:textId="7BF6241C" w:rsidR="00E008C6" w:rsidRPr="007C7DD0" w:rsidRDefault="00E008C6" w:rsidP="007C7DD0">
      <w:pPr>
        <w:ind w:firstLine="567"/>
        <w:jc w:val="both"/>
        <w:rPr>
          <w:rFonts w:ascii="Times New Roman" w:hAnsi="Times New Roman"/>
          <w:bCs/>
          <w:sz w:val="26"/>
          <w:szCs w:val="26"/>
        </w:rPr>
      </w:pPr>
      <w:r w:rsidRPr="007C7DD0">
        <w:rPr>
          <w:rFonts w:ascii="Times New Roman" w:hAnsi="Times New Roman"/>
          <w:bCs/>
          <w:sz w:val="26"/>
          <w:szCs w:val="26"/>
        </w:rPr>
        <w:t>Районный смотр-конкурс тематических концертных программ «</w:t>
      </w:r>
      <w:r w:rsidR="00A93606" w:rsidRPr="007C7DD0">
        <w:rPr>
          <w:rFonts w:ascii="Times New Roman" w:hAnsi="Times New Roman"/>
          <w:bCs/>
          <w:sz w:val="26"/>
          <w:szCs w:val="26"/>
        </w:rPr>
        <w:t>Единством сильна Россия</w:t>
      </w:r>
      <w:r w:rsidRPr="007C7DD0">
        <w:rPr>
          <w:rFonts w:ascii="Times New Roman" w:hAnsi="Times New Roman"/>
          <w:bCs/>
          <w:sz w:val="26"/>
          <w:szCs w:val="26"/>
        </w:rPr>
        <w:t xml:space="preserve">» проводится среди творческих коллективов Троицкого района. </w:t>
      </w:r>
      <w:proofErr w:type="gramStart"/>
      <w:r w:rsidRPr="007C7DD0">
        <w:rPr>
          <w:rFonts w:ascii="Times New Roman" w:hAnsi="Times New Roman"/>
          <w:bCs/>
          <w:sz w:val="26"/>
          <w:szCs w:val="26"/>
        </w:rPr>
        <w:t>Направлен</w:t>
      </w:r>
      <w:proofErr w:type="gramEnd"/>
      <w:r w:rsidRPr="007C7DD0">
        <w:rPr>
          <w:rFonts w:ascii="Times New Roman" w:hAnsi="Times New Roman"/>
          <w:bCs/>
          <w:sz w:val="26"/>
          <w:szCs w:val="26"/>
        </w:rPr>
        <w:t xml:space="preserve"> на </w:t>
      </w:r>
      <w:r w:rsidR="00816E01" w:rsidRPr="007C7DD0">
        <w:rPr>
          <w:rFonts w:ascii="Times New Roman" w:hAnsi="Times New Roman"/>
          <w:bCs/>
          <w:sz w:val="26"/>
          <w:szCs w:val="26"/>
        </w:rPr>
        <w:t xml:space="preserve">изучение и </w:t>
      </w:r>
      <w:r w:rsidRPr="007C7DD0">
        <w:rPr>
          <w:rFonts w:ascii="Times New Roman" w:hAnsi="Times New Roman"/>
          <w:bCs/>
          <w:sz w:val="26"/>
          <w:szCs w:val="26"/>
        </w:rPr>
        <w:t xml:space="preserve">сохранение </w:t>
      </w:r>
      <w:r w:rsidR="00816E01" w:rsidRPr="007C7DD0">
        <w:rPr>
          <w:rFonts w:ascii="Times New Roman" w:hAnsi="Times New Roman"/>
          <w:sz w:val="26"/>
          <w:szCs w:val="26"/>
          <w:shd w:val="clear" w:color="auto" w:fill="FFFFFF"/>
        </w:rPr>
        <w:t>культурно-исторических ценностей</w:t>
      </w:r>
      <w:r w:rsidR="00685768" w:rsidRPr="007C7DD0">
        <w:rPr>
          <w:rFonts w:ascii="Times New Roman" w:hAnsi="Times New Roman"/>
          <w:sz w:val="26"/>
          <w:szCs w:val="26"/>
          <w:shd w:val="clear" w:color="auto" w:fill="FFFFFF"/>
        </w:rPr>
        <w:t xml:space="preserve"> народов России</w:t>
      </w:r>
      <w:r w:rsidR="00816E01" w:rsidRPr="007C7DD0">
        <w:rPr>
          <w:rFonts w:ascii="Times New Roman" w:hAnsi="Times New Roman"/>
          <w:bCs/>
          <w:sz w:val="26"/>
          <w:szCs w:val="26"/>
        </w:rPr>
        <w:t xml:space="preserve"> </w:t>
      </w:r>
      <w:r w:rsidRPr="007C7DD0">
        <w:rPr>
          <w:rFonts w:ascii="Times New Roman" w:hAnsi="Times New Roman"/>
          <w:bCs/>
          <w:sz w:val="26"/>
          <w:szCs w:val="26"/>
        </w:rPr>
        <w:t xml:space="preserve">и передачу </w:t>
      </w:r>
      <w:r w:rsidR="00816E01" w:rsidRPr="007C7DD0">
        <w:rPr>
          <w:rFonts w:ascii="Times New Roman" w:hAnsi="Times New Roman"/>
          <w:bCs/>
          <w:sz w:val="26"/>
          <w:szCs w:val="26"/>
        </w:rPr>
        <w:t>их</w:t>
      </w:r>
      <w:r w:rsidRPr="007C7DD0">
        <w:rPr>
          <w:rFonts w:ascii="Times New Roman" w:hAnsi="Times New Roman"/>
          <w:bCs/>
          <w:sz w:val="26"/>
          <w:szCs w:val="26"/>
        </w:rPr>
        <w:t xml:space="preserve"> последующим поколениям.</w:t>
      </w:r>
    </w:p>
    <w:p w14:paraId="4BE8A8BD" w14:textId="77777777" w:rsidR="00E008C6" w:rsidRPr="007C7DD0" w:rsidRDefault="00E008C6" w:rsidP="007C7DD0">
      <w:pPr>
        <w:ind w:firstLine="567"/>
        <w:jc w:val="both"/>
        <w:rPr>
          <w:rFonts w:ascii="Times New Roman" w:hAnsi="Times New Roman"/>
          <w:b/>
          <w:sz w:val="26"/>
          <w:szCs w:val="26"/>
        </w:rPr>
      </w:pPr>
    </w:p>
    <w:p w14:paraId="379E29B6" w14:textId="5A249A48" w:rsidR="00E008C6" w:rsidRPr="007C7DD0" w:rsidRDefault="00E008C6" w:rsidP="007C7DD0">
      <w:pPr>
        <w:ind w:firstLine="567"/>
        <w:jc w:val="both"/>
        <w:rPr>
          <w:rFonts w:ascii="Times New Roman" w:hAnsi="Times New Roman"/>
          <w:b/>
          <w:sz w:val="26"/>
          <w:szCs w:val="26"/>
        </w:rPr>
      </w:pPr>
      <w:r w:rsidRPr="007C7DD0">
        <w:rPr>
          <w:rFonts w:ascii="Times New Roman" w:hAnsi="Times New Roman"/>
          <w:b/>
          <w:sz w:val="26"/>
          <w:szCs w:val="26"/>
        </w:rPr>
        <w:t xml:space="preserve">Цели и задачи </w:t>
      </w:r>
      <w:r w:rsidR="00EF1CEF" w:rsidRPr="007C7DD0">
        <w:rPr>
          <w:rFonts w:ascii="Times New Roman" w:hAnsi="Times New Roman"/>
          <w:b/>
          <w:sz w:val="26"/>
          <w:szCs w:val="26"/>
        </w:rPr>
        <w:t>смотра-конкурса</w:t>
      </w:r>
      <w:r w:rsidRPr="007C7DD0">
        <w:rPr>
          <w:rFonts w:ascii="Times New Roman" w:hAnsi="Times New Roman"/>
          <w:b/>
          <w:sz w:val="26"/>
          <w:szCs w:val="26"/>
        </w:rPr>
        <w:t>:</w:t>
      </w:r>
    </w:p>
    <w:p w14:paraId="6D2385E7" w14:textId="77777777" w:rsidR="00EF1CEF" w:rsidRPr="007C7DD0" w:rsidRDefault="00EF1CEF" w:rsidP="007C7DD0">
      <w:pPr>
        <w:pStyle w:val="a5"/>
        <w:shd w:val="clear" w:color="auto" w:fill="FFFFFF"/>
        <w:spacing w:before="0" w:beforeAutospacing="0" w:after="0" w:afterAutospacing="0"/>
        <w:ind w:firstLine="567"/>
        <w:textAlignment w:val="baseline"/>
        <w:rPr>
          <w:sz w:val="26"/>
          <w:szCs w:val="26"/>
        </w:rPr>
      </w:pPr>
      <w:r w:rsidRPr="007C7DD0">
        <w:rPr>
          <w:sz w:val="26"/>
          <w:szCs w:val="26"/>
        </w:rPr>
        <w:t> Конкурс направлен на достижение следующих целей:</w:t>
      </w:r>
    </w:p>
    <w:p w14:paraId="06D4CE01" w14:textId="2953A229" w:rsidR="00EF1CEF" w:rsidRPr="007C7DD0" w:rsidRDefault="00EF1CEF" w:rsidP="007C7DD0">
      <w:pPr>
        <w:pStyle w:val="a5"/>
        <w:shd w:val="clear" w:color="auto" w:fill="FFFFFF"/>
        <w:spacing w:before="0" w:beforeAutospacing="0" w:after="0" w:afterAutospacing="0"/>
        <w:ind w:firstLine="567"/>
        <w:textAlignment w:val="baseline"/>
        <w:rPr>
          <w:sz w:val="26"/>
          <w:szCs w:val="26"/>
        </w:rPr>
      </w:pPr>
      <w:r w:rsidRPr="007C7DD0">
        <w:rPr>
          <w:sz w:val="26"/>
          <w:szCs w:val="26"/>
        </w:rPr>
        <w:t>Воспитание патриотизма, гражданственности и толерантности через формирование уважения к многообразию культур России, гордости за её историю и осознание ценности единства народов.</w:t>
      </w:r>
    </w:p>
    <w:p w14:paraId="2CEFC32C" w14:textId="4EF99925" w:rsidR="00EF1CEF" w:rsidRPr="007C7DD0" w:rsidRDefault="00EF1CEF" w:rsidP="007C7DD0">
      <w:pPr>
        <w:pStyle w:val="a5"/>
        <w:shd w:val="clear" w:color="auto" w:fill="FFFFFF"/>
        <w:spacing w:before="0" w:beforeAutospacing="0" w:after="0" w:afterAutospacing="0"/>
        <w:ind w:firstLine="567"/>
        <w:textAlignment w:val="baseline"/>
        <w:rPr>
          <w:sz w:val="26"/>
          <w:szCs w:val="26"/>
        </w:rPr>
      </w:pPr>
      <w:r w:rsidRPr="007C7DD0">
        <w:rPr>
          <w:sz w:val="26"/>
          <w:szCs w:val="26"/>
        </w:rPr>
        <w:t>Сохранение общей исторической памяти народов России.</w:t>
      </w:r>
    </w:p>
    <w:p w14:paraId="051F3B6A" w14:textId="275F7EB8" w:rsidR="00EF1CEF" w:rsidRPr="007C7DD0" w:rsidRDefault="00EF1CEF" w:rsidP="007C7DD0">
      <w:pPr>
        <w:pStyle w:val="a5"/>
        <w:shd w:val="clear" w:color="auto" w:fill="FFFFFF"/>
        <w:spacing w:before="0" w:beforeAutospacing="0" w:after="0" w:afterAutospacing="0"/>
        <w:ind w:firstLine="567"/>
        <w:textAlignment w:val="baseline"/>
        <w:rPr>
          <w:sz w:val="26"/>
          <w:szCs w:val="26"/>
        </w:rPr>
      </w:pPr>
      <w:r w:rsidRPr="007C7DD0">
        <w:rPr>
          <w:sz w:val="26"/>
          <w:szCs w:val="26"/>
        </w:rPr>
        <w:t>Задачи:</w:t>
      </w:r>
    </w:p>
    <w:p w14:paraId="1A370F7A" w14:textId="2CD4473D" w:rsidR="00EF1CEF" w:rsidRPr="007C7DD0" w:rsidRDefault="00EF1CEF" w:rsidP="007C7DD0">
      <w:pPr>
        <w:pStyle w:val="a5"/>
        <w:shd w:val="clear" w:color="auto" w:fill="FFFFFF"/>
        <w:spacing w:before="0" w:beforeAutospacing="0" w:after="0" w:afterAutospacing="0"/>
        <w:ind w:firstLine="567"/>
        <w:textAlignment w:val="baseline"/>
        <w:rPr>
          <w:sz w:val="26"/>
          <w:szCs w:val="26"/>
        </w:rPr>
      </w:pPr>
      <w:r w:rsidRPr="007C7DD0">
        <w:rPr>
          <w:sz w:val="26"/>
          <w:szCs w:val="26"/>
        </w:rPr>
        <w:t>Формировать патриотическое сознание и гражданское достоинство, любовь к Родине, гордость за нее, уважение к ее истории и культуре, а также ответственность и готовность служить обществу;</w:t>
      </w:r>
    </w:p>
    <w:p w14:paraId="4D59771D" w14:textId="26A253DF" w:rsidR="00EF1CEF" w:rsidRPr="007C7DD0" w:rsidRDefault="00EF1CEF" w:rsidP="007C7DD0">
      <w:pPr>
        <w:pStyle w:val="a5"/>
        <w:shd w:val="clear" w:color="auto" w:fill="FFFFFF"/>
        <w:spacing w:before="0" w:beforeAutospacing="0" w:after="0" w:afterAutospacing="0"/>
        <w:ind w:firstLine="567"/>
        <w:textAlignment w:val="baseline"/>
        <w:rPr>
          <w:sz w:val="26"/>
          <w:szCs w:val="26"/>
        </w:rPr>
      </w:pPr>
      <w:r w:rsidRPr="007C7DD0">
        <w:rPr>
          <w:sz w:val="26"/>
          <w:szCs w:val="26"/>
        </w:rPr>
        <w:t>Способствовать сохранению исторической памяти народов России;</w:t>
      </w:r>
    </w:p>
    <w:p w14:paraId="7C3B6B6C" w14:textId="5B43B6CF" w:rsidR="00EF1CEF" w:rsidRPr="007C7DD0" w:rsidRDefault="00EF1CEF" w:rsidP="007C7DD0">
      <w:pPr>
        <w:pStyle w:val="a5"/>
        <w:shd w:val="clear" w:color="auto" w:fill="FFFFFF"/>
        <w:spacing w:before="0" w:beforeAutospacing="0" w:after="0" w:afterAutospacing="0"/>
        <w:ind w:firstLine="567"/>
        <w:textAlignment w:val="baseline"/>
        <w:rPr>
          <w:sz w:val="26"/>
          <w:szCs w:val="26"/>
        </w:rPr>
      </w:pPr>
      <w:r w:rsidRPr="007C7DD0">
        <w:rPr>
          <w:sz w:val="26"/>
          <w:szCs w:val="26"/>
        </w:rPr>
        <w:t>Формировать чувства сопричастности к истории и укрепление дружбы между представителями разных национальностей через знакомство с их традициями, песнями, танцами и играми;</w:t>
      </w:r>
    </w:p>
    <w:p w14:paraId="45238610" w14:textId="40AE08BC" w:rsidR="00E008C6" w:rsidRPr="007C7DD0" w:rsidRDefault="00E008C6" w:rsidP="007C7DD0">
      <w:pPr>
        <w:ind w:firstLine="567"/>
        <w:jc w:val="both"/>
        <w:rPr>
          <w:rFonts w:ascii="Times New Roman" w:hAnsi="Times New Roman"/>
          <w:sz w:val="26"/>
          <w:szCs w:val="26"/>
        </w:rPr>
      </w:pPr>
      <w:r w:rsidRPr="007C7DD0">
        <w:rPr>
          <w:rFonts w:ascii="Times New Roman" w:hAnsi="Times New Roman"/>
          <w:sz w:val="26"/>
          <w:szCs w:val="26"/>
        </w:rPr>
        <w:t>Выявление талантливых режиссеров, самобытных коллективов и отдельных исполнителей народного творчества Троицкого района.</w:t>
      </w:r>
    </w:p>
    <w:p w14:paraId="7EDAED0C" w14:textId="77777777" w:rsidR="00E008C6" w:rsidRPr="007C7DD0" w:rsidRDefault="00E008C6" w:rsidP="007C7DD0">
      <w:pPr>
        <w:ind w:firstLine="567"/>
        <w:jc w:val="both"/>
        <w:rPr>
          <w:rFonts w:ascii="Times New Roman" w:hAnsi="Times New Roman"/>
          <w:b/>
          <w:sz w:val="26"/>
          <w:szCs w:val="26"/>
        </w:rPr>
      </w:pPr>
    </w:p>
    <w:p w14:paraId="2FC4F260" w14:textId="77777777" w:rsidR="00E008C6" w:rsidRPr="007C7DD0" w:rsidRDefault="00E008C6" w:rsidP="007C7DD0">
      <w:pPr>
        <w:ind w:firstLine="567"/>
        <w:jc w:val="both"/>
        <w:rPr>
          <w:rFonts w:ascii="Times New Roman" w:hAnsi="Times New Roman"/>
          <w:b/>
          <w:sz w:val="26"/>
          <w:szCs w:val="26"/>
        </w:rPr>
      </w:pPr>
      <w:r w:rsidRPr="007C7DD0">
        <w:rPr>
          <w:rFonts w:ascii="Times New Roman" w:hAnsi="Times New Roman"/>
          <w:b/>
          <w:sz w:val="26"/>
          <w:szCs w:val="26"/>
        </w:rPr>
        <w:t>Порядок проведения:</w:t>
      </w:r>
    </w:p>
    <w:p w14:paraId="31932105" w14:textId="77777777" w:rsidR="00E008C6" w:rsidRPr="007C7DD0" w:rsidRDefault="00E008C6" w:rsidP="007C7DD0">
      <w:pPr>
        <w:ind w:firstLine="567"/>
        <w:rPr>
          <w:rFonts w:ascii="Times New Roman" w:hAnsi="Times New Roman"/>
          <w:sz w:val="26"/>
          <w:szCs w:val="26"/>
        </w:rPr>
      </w:pPr>
      <w:r w:rsidRPr="007C7DD0">
        <w:rPr>
          <w:rFonts w:ascii="Times New Roman" w:hAnsi="Times New Roman"/>
          <w:sz w:val="26"/>
          <w:szCs w:val="26"/>
        </w:rPr>
        <w:t>Смотр – конкурс проводится в два этапа:</w:t>
      </w:r>
    </w:p>
    <w:p w14:paraId="746695FA" w14:textId="2F291946" w:rsidR="00E008C6" w:rsidRPr="007C7DD0" w:rsidRDefault="00E008C6" w:rsidP="007C7DD0">
      <w:pPr>
        <w:ind w:firstLine="567"/>
        <w:jc w:val="both"/>
        <w:rPr>
          <w:rFonts w:ascii="Times New Roman" w:hAnsi="Times New Roman"/>
          <w:sz w:val="26"/>
          <w:szCs w:val="26"/>
        </w:rPr>
      </w:pPr>
      <w:r w:rsidRPr="007C7DD0">
        <w:rPr>
          <w:rFonts w:ascii="Times New Roman" w:hAnsi="Times New Roman"/>
          <w:sz w:val="26"/>
          <w:szCs w:val="26"/>
        </w:rPr>
        <w:t xml:space="preserve">- </w:t>
      </w:r>
      <w:r w:rsidRPr="007C7DD0">
        <w:rPr>
          <w:rFonts w:ascii="Times New Roman" w:hAnsi="Times New Roman"/>
          <w:sz w:val="26"/>
          <w:szCs w:val="26"/>
          <w:lang w:val="en-US"/>
        </w:rPr>
        <w:t>I</w:t>
      </w:r>
      <w:r w:rsidRPr="007C7DD0">
        <w:rPr>
          <w:rFonts w:ascii="Times New Roman" w:hAnsi="Times New Roman"/>
          <w:sz w:val="26"/>
          <w:szCs w:val="26"/>
        </w:rPr>
        <w:t xml:space="preserve"> этап-конкурс авторских сценариев «</w:t>
      </w:r>
      <w:r w:rsidR="00A93606" w:rsidRPr="007C7DD0">
        <w:rPr>
          <w:rFonts w:ascii="Times New Roman" w:hAnsi="Times New Roman"/>
          <w:sz w:val="26"/>
          <w:szCs w:val="26"/>
        </w:rPr>
        <w:t>Единством сильна Россия</w:t>
      </w:r>
      <w:r w:rsidRPr="007C7DD0">
        <w:rPr>
          <w:rFonts w:ascii="Times New Roman" w:hAnsi="Times New Roman"/>
          <w:sz w:val="26"/>
          <w:szCs w:val="26"/>
        </w:rPr>
        <w:t xml:space="preserve">» в рамках </w:t>
      </w:r>
      <w:proofErr w:type="gramStart"/>
      <w:r w:rsidRPr="007C7DD0">
        <w:rPr>
          <w:rFonts w:ascii="Times New Roman" w:hAnsi="Times New Roman"/>
          <w:sz w:val="26"/>
          <w:szCs w:val="26"/>
        </w:rPr>
        <w:t>празднования</w:t>
      </w:r>
      <w:r w:rsidRPr="007C7DD0">
        <w:rPr>
          <w:rFonts w:ascii="Times New Roman" w:hAnsi="Times New Roman"/>
          <w:bCs/>
          <w:sz w:val="26"/>
          <w:szCs w:val="26"/>
        </w:rPr>
        <w:t xml:space="preserve"> Года </w:t>
      </w:r>
      <w:r w:rsidR="00A93606" w:rsidRPr="007C7DD0">
        <w:rPr>
          <w:rFonts w:ascii="Times New Roman" w:hAnsi="Times New Roman"/>
          <w:bCs/>
          <w:sz w:val="26"/>
          <w:szCs w:val="26"/>
        </w:rPr>
        <w:t>единства народов России</w:t>
      </w:r>
      <w:proofErr w:type="gramEnd"/>
      <w:r w:rsidR="00A93606" w:rsidRPr="007C7DD0">
        <w:rPr>
          <w:rFonts w:ascii="Times New Roman" w:hAnsi="Times New Roman"/>
          <w:bCs/>
          <w:sz w:val="26"/>
          <w:szCs w:val="26"/>
        </w:rPr>
        <w:t>.</w:t>
      </w:r>
    </w:p>
    <w:p w14:paraId="1E949DDF" w14:textId="77777777" w:rsidR="00E008C6" w:rsidRPr="007C7DD0" w:rsidRDefault="00E008C6" w:rsidP="007C7DD0">
      <w:pPr>
        <w:ind w:firstLine="567"/>
        <w:jc w:val="both"/>
        <w:rPr>
          <w:rFonts w:ascii="Times New Roman" w:hAnsi="Times New Roman"/>
          <w:sz w:val="26"/>
          <w:szCs w:val="26"/>
        </w:rPr>
      </w:pPr>
      <w:r w:rsidRPr="007C7DD0">
        <w:rPr>
          <w:rFonts w:ascii="Times New Roman" w:hAnsi="Times New Roman"/>
          <w:sz w:val="26"/>
          <w:szCs w:val="26"/>
        </w:rPr>
        <w:t>Составляя сценарную разработку, режиссер указывает участников тематической концертной программы (творческие коллективы и исполнителей любых жанров народного творчества); при использовании песен и стихов необходимо приводить их текст полностью с указанием авторов.</w:t>
      </w:r>
    </w:p>
    <w:p w14:paraId="467925D7" w14:textId="77777777" w:rsidR="00E008C6" w:rsidRPr="007C7DD0" w:rsidRDefault="00E008C6" w:rsidP="007C7DD0">
      <w:pPr>
        <w:ind w:firstLine="567"/>
        <w:jc w:val="both"/>
        <w:rPr>
          <w:rFonts w:ascii="Times New Roman" w:hAnsi="Times New Roman"/>
          <w:sz w:val="26"/>
          <w:szCs w:val="26"/>
        </w:rPr>
      </w:pPr>
      <w:r w:rsidRPr="007C7DD0">
        <w:rPr>
          <w:rFonts w:ascii="Times New Roman" w:hAnsi="Times New Roman"/>
          <w:sz w:val="26"/>
          <w:szCs w:val="26"/>
        </w:rPr>
        <w:t>Представленные работы оцениваются профессиональным жюри.</w:t>
      </w:r>
    </w:p>
    <w:p w14:paraId="30AD7AEE" w14:textId="7F421FBD" w:rsidR="00E008C6" w:rsidRPr="007C7DD0" w:rsidRDefault="00E008C6" w:rsidP="007C7DD0">
      <w:pPr>
        <w:ind w:firstLine="567"/>
        <w:jc w:val="both"/>
        <w:rPr>
          <w:rFonts w:ascii="Times New Roman" w:hAnsi="Times New Roman"/>
          <w:sz w:val="26"/>
          <w:szCs w:val="26"/>
        </w:rPr>
      </w:pPr>
      <w:r w:rsidRPr="007C7DD0">
        <w:rPr>
          <w:rFonts w:ascii="Times New Roman" w:hAnsi="Times New Roman"/>
          <w:sz w:val="26"/>
          <w:szCs w:val="26"/>
        </w:rPr>
        <w:lastRenderedPageBreak/>
        <w:t xml:space="preserve">Для участия в конкурсе в период </w:t>
      </w:r>
      <w:r w:rsidRPr="007C7DD0">
        <w:rPr>
          <w:rFonts w:ascii="Times New Roman" w:hAnsi="Times New Roman"/>
          <w:b/>
          <w:bCs/>
          <w:sz w:val="26"/>
          <w:szCs w:val="26"/>
        </w:rPr>
        <w:t>с 1</w:t>
      </w:r>
      <w:r w:rsidR="00816E01" w:rsidRPr="007C7DD0">
        <w:rPr>
          <w:rFonts w:ascii="Times New Roman" w:hAnsi="Times New Roman"/>
          <w:b/>
          <w:bCs/>
          <w:sz w:val="26"/>
          <w:szCs w:val="26"/>
        </w:rPr>
        <w:t>6</w:t>
      </w:r>
      <w:r w:rsidRPr="007C7DD0">
        <w:rPr>
          <w:rFonts w:ascii="Times New Roman" w:hAnsi="Times New Roman"/>
          <w:b/>
          <w:bCs/>
          <w:sz w:val="26"/>
          <w:szCs w:val="26"/>
        </w:rPr>
        <w:t xml:space="preserve"> февраля по 28 марта 2025 года</w:t>
      </w:r>
      <w:r w:rsidRPr="007C7DD0">
        <w:rPr>
          <w:rFonts w:ascii="Times New Roman" w:hAnsi="Times New Roman"/>
          <w:sz w:val="26"/>
          <w:szCs w:val="26"/>
        </w:rPr>
        <w:t xml:space="preserve"> предоставляется:</w:t>
      </w:r>
    </w:p>
    <w:p w14:paraId="0A51BD6D" w14:textId="77777777" w:rsidR="00E008C6" w:rsidRPr="007C7DD0" w:rsidRDefault="00E008C6" w:rsidP="007C7DD0">
      <w:pPr>
        <w:ind w:firstLine="567"/>
        <w:jc w:val="both"/>
        <w:rPr>
          <w:rFonts w:ascii="Times New Roman" w:hAnsi="Times New Roman"/>
          <w:sz w:val="26"/>
          <w:szCs w:val="26"/>
        </w:rPr>
      </w:pPr>
      <w:r w:rsidRPr="007C7DD0">
        <w:rPr>
          <w:rFonts w:ascii="Times New Roman" w:hAnsi="Times New Roman"/>
          <w:sz w:val="26"/>
          <w:szCs w:val="26"/>
        </w:rPr>
        <w:t xml:space="preserve">Сценарий тематической концертной программы в электронной версии </w:t>
      </w:r>
      <w:proofErr w:type="gramStart"/>
      <w:r w:rsidRPr="007C7DD0">
        <w:rPr>
          <w:rFonts w:ascii="Times New Roman" w:hAnsi="Times New Roman"/>
          <w:sz w:val="26"/>
          <w:szCs w:val="26"/>
        </w:rPr>
        <w:t>на</w:t>
      </w:r>
      <w:proofErr w:type="gramEnd"/>
    </w:p>
    <w:p w14:paraId="7CDCC494" w14:textId="77777777" w:rsidR="00E008C6" w:rsidRPr="007C7DD0" w:rsidRDefault="00E008C6" w:rsidP="007C7DD0">
      <w:pPr>
        <w:tabs>
          <w:tab w:val="num" w:pos="720"/>
        </w:tabs>
        <w:ind w:firstLine="567"/>
        <w:jc w:val="both"/>
        <w:rPr>
          <w:rFonts w:ascii="Times New Roman" w:hAnsi="Times New Roman"/>
          <w:b/>
          <w:sz w:val="26"/>
          <w:szCs w:val="26"/>
        </w:rPr>
      </w:pPr>
      <w:r w:rsidRPr="007C7DD0">
        <w:rPr>
          <w:rFonts w:ascii="Times New Roman" w:hAnsi="Times New Roman"/>
          <w:sz w:val="26"/>
          <w:szCs w:val="26"/>
        </w:rPr>
        <w:t xml:space="preserve"> электронный адрес </w:t>
      </w:r>
      <w:hyperlink r:id="rId5" w:history="1">
        <w:r w:rsidRPr="007C7DD0">
          <w:rPr>
            <w:rStyle w:val="a3"/>
            <w:rFonts w:ascii="Times New Roman" w:hAnsi="Times New Roman"/>
            <w:b/>
            <w:sz w:val="26"/>
            <w:szCs w:val="26"/>
          </w:rPr>
          <w:t>kungurtseva.nataliya@yandex.ru</w:t>
        </w:r>
      </w:hyperlink>
      <w:r w:rsidRPr="007C7DD0">
        <w:rPr>
          <w:rFonts w:ascii="Times New Roman" w:hAnsi="Times New Roman"/>
          <w:b/>
          <w:sz w:val="26"/>
          <w:szCs w:val="26"/>
        </w:rPr>
        <w:t xml:space="preserve">. </w:t>
      </w:r>
      <w:r w:rsidRPr="007C7DD0">
        <w:rPr>
          <w:rFonts w:ascii="Times New Roman" w:eastAsia="Calibri" w:hAnsi="Times New Roman"/>
          <w:sz w:val="26"/>
          <w:szCs w:val="26"/>
          <w:lang w:eastAsia="en-US"/>
        </w:rPr>
        <w:t>Кунгурцева Наталья Ивановна</w:t>
      </w:r>
    </w:p>
    <w:p w14:paraId="6FB18FDC" w14:textId="391823CE" w:rsidR="00E008C6" w:rsidRPr="007C7DD0" w:rsidRDefault="00E008C6" w:rsidP="007C7DD0">
      <w:pPr>
        <w:ind w:firstLine="567"/>
        <w:jc w:val="both"/>
        <w:rPr>
          <w:rFonts w:ascii="Times New Roman" w:hAnsi="Times New Roman"/>
          <w:sz w:val="26"/>
          <w:szCs w:val="26"/>
        </w:rPr>
      </w:pPr>
      <w:r w:rsidRPr="007C7DD0">
        <w:rPr>
          <w:rFonts w:ascii="Times New Roman" w:hAnsi="Times New Roman"/>
          <w:sz w:val="26"/>
          <w:szCs w:val="26"/>
        </w:rPr>
        <w:t xml:space="preserve">  - </w:t>
      </w:r>
      <w:proofErr w:type="gramStart"/>
      <w:r w:rsidRPr="007C7DD0">
        <w:rPr>
          <w:rFonts w:ascii="Times New Roman" w:hAnsi="Times New Roman"/>
          <w:sz w:val="26"/>
          <w:szCs w:val="26"/>
          <w:lang w:val="en-US"/>
        </w:rPr>
        <w:t>II</w:t>
      </w:r>
      <w:proofErr w:type="gramEnd"/>
      <w:r w:rsidRPr="007C7DD0">
        <w:rPr>
          <w:rFonts w:ascii="Times New Roman" w:hAnsi="Times New Roman"/>
          <w:sz w:val="26"/>
          <w:szCs w:val="26"/>
        </w:rPr>
        <w:t>этап районный смотр-конкурс тематических концертных программ «</w:t>
      </w:r>
      <w:r w:rsidR="00A93606" w:rsidRPr="007C7DD0">
        <w:rPr>
          <w:rFonts w:ascii="Times New Roman" w:hAnsi="Times New Roman"/>
          <w:sz w:val="26"/>
          <w:szCs w:val="26"/>
        </w:rPr>
        <w:t>Единством сильна Россия</w:t>
      </w:r>
      <w:r w:rsidRPr="007C7DD0">
        <w:rPr>
          <w:rFonts w:ascii="Times New Roman" w:hAnsi="Times New Roman"/>
          <w:sz w:val="26"/>
          <w:szCs w:val="26"/>
        </w:rPr>
        <w:t>», посвященны</w:t>
      </w:r>
      <w:r w:rsidR="00A93606" w:rsidRPr="007C7DD0">
        <w:rPr>
          <w:rFonts w:ascii="Times New Roman" w:hAnsi="Times New Roman"/>
          <w:sz w:val="26"/>
          <w:szCs w:val="26"/>
        </w:rPr>
        <w:t>й</w:t>
      </w:r>
      <w:r w:rsidRPr="007C7DD0">
        <w:rPr>
          <w:rFonts w:ascii="Times New Roman" w:hAnsi="Times New Roman"/>
          <w:sz w:val="26"/>
          <w:szCs w:val="26"/>
        </w:rPr>
        <w:t xml:space="preserve"> </w:t>
      </w:r>
      <w:r w:rsidRPr="007C7DD0">
        <w:rPr>
          <w:rFonts w:ascii="Times New Roman" w:hAnsi="Times New Roman"/>
          <w:bCs/>
          <w:sz w:val="26"/>
          <w:szCs w:val="26"/>
        </w:rPr>
        <w:t xml:space="preserve">Году </w:t>
      </w:r>
      <w:bookmarkStart w:id="3" w:name="_Hlk221200286"/>
      <w:r w:rsidR="00A93606" w:rsidRPr="007C7DD0">
        <w:rPr>
          <w:rFonts w:ascii="Times New Roman" w:hAnsi="Times New Roman"/>
          <w:bCs/>
          <w:sz w:val="26"/>
          <w:szCs w:val="26"/>
        </w:rPr>
        <w:t>единства народов России.</w:t>
      </w:r>
      <w:bookmarkEnd w:id="3"/>
    </w:p>
    <w:p w14:paraId="437D8B3E" w14:textId="77777777" w:rsidR="00E008C6" w:rsidRPr="007C7DD0" w:rsidRDefault="00E008C6" w:rsidP="007C7DD0">
      <w:pPr>
        <w:ind w:firstLine="567"/>
        <w:jc w:val="both"/>
        <w:rPr>
          <w:rFonts w:ascii="Times New Roman" w:hAnsi="Times New Roman"/>
          <w:sz w:val="26"/>
          <w:szCs w:val="26"/>
        </w:rPr>
      </w:pPr>
      <w:r w:rsidRPr="007C7DD0">
        <w:rPr>
          <w:rFonts w:ascii="Times New Roman" w:hAnsi="Times New Roman"/>
          <w:sz w:val="26"/>
          <w:szCs w:val="26"/>
        </w:rPr>
        <w:t>Районный смотр – конкурс проводится по двум зонам:</w:t>
      </w:r>
    </w:p>
    <w:p w14:paraId="4253A2B0" w14:textId="2909FFAB" w:rsidR="00E008C6" w:rsidRPr="007C7DD0" w:rsidRDefault="00E008C6" w:rsidP="007C7DD0">
      <w:pPr>
        <w:ind w:firstLine="567"/>
        <w:jc w:val="both"/>
        <w:rPr>
          <w:rFonts w:ascii="Times New Roman" w:hAnsi="Times New Roman"/>
          <w:sz w:val="26"/>
          <w:szCs w:val="26"/>
        </w:rPr>
      </w:pPr>
      <w:r w:rsidRPr="007C7DD0">
        <w:rPr>
          <w:rFonts w:ascii="Times New Roman" w:hAnsi="Times New Roman"/>
          <w:sz w:val="26"/>
          <w:szCs w:val="26"/>
        </w:rPr>
        <w:t>1</w:t>
      </w:r>
      <w:r w:rsidR="00A93606" w:rsidRPr="007C7DD0">
        <w:rPr>
          <w:rFonts w:ascii="Times New Roman" w:hAnsi="Times New Roman"/>
          <w:sz w:val="26"/>
          <w:szCs w:val="26"/>
        </w:rPr>
        <w:t>8</w:t>
      </w:r>
      <w:r w:rsidRPr="007C7DD0">
        <w:rPr>
          <w:rFonts w:ascii="Times New Roman" w:hAnsi="Times New Roman"/>
          <w:sz w:val="26"/>
          <w:szCs w:val="26"/>
        </w:rPr>
        <w:t xml:space="preserve"> апреля </w:t>
      </w:r>
      <w:r w:rsidR="00685768" w:rsidRPr="007C7DD0">
        <w:rPr>
          <w:rFonts w:ascii="Times New Roman" w:hAnsi="Times New Roman"/>
          <w:sz w:val="26"/>
          <w:szCs w:val="26"/>
        </w:rPr>
        <w:t>–</w:t>
      </w:r>
      <w:r w:rsidRPr="007C7DD0">
        <w:rPr>
          <w:rFonts w:ascii="Times New Roman" w:hAnsi="Times New Roman"/>
          <w:sz w:val="26"/>
          <w:szCs w:val="26"/>
        </w:rPr>
        <w:t xml:space="preserve"> </w:t>
      </w:r>
      <w:proofErr w:type="gramStart"/>
      <w:r w:rsidR="00685768" w:rsidRPr="007C7DD0">
        <w:rPr>
          <w:rFonts w:ascii="Times New Roman" w:hAnsi="Times New Roman"/>
          <w:sz w:val="26"/>
          <w:szCs w:val="26"/>
        </w:rPr>
        <w:t>с</w:t>
      </w:r>
      <w:proofErr w:type="gramEnd"/>
      <w:r w:rsidR="00685768" w:rsidRPr="007C7DD0">
        <w:rPr>
          <w:rFonts w:ascii="Times New Roman" w:hAnsi="Times New Roman"/>
          <w:sz w:val="26"/>
          <w:szCs w:val="26"/>
        </w:rPr>
        <w:t xml:space="preserve">. </w:t>
      </w:r>
      <w:r w:rsidR="00A93606" w:rsidRPr="007C7DD0">
        <w:rPr>
          <w:rFonts w:ascii="Times New Roman" w:hAnsi="Times New Roman"/>
          <w:sz w:val="26"/>
          <w:szCs w:val="26"/>
        </w:rPr>
        <w:t>Зеленая Поляна</w:t>
      </w:r>
    </w:p>
    <w:p w14:paraId="1D9519A0" w14:textId="74639C98" w:rsidR="00E008C6" w:rsidRPr="007C7DD0" w:rsidRDefault="00E008C6" w:rsidP="007C7DD0">
      <w:pPr>
        <w:ind w:firstLine="567"/>
        <w:jc w:val="both"/>
        <w:rPr>
          <w:rFonts w:ascii="Times New Roman" w:hAnsi="Times New Roman"/>
          <w:sz w:val="26"/>
          <w:szCs w:val="26"/>
          <w:lang w:val="en-US"/>
        </w:rPr>
      </w:pPr>
      <w:r w:rsidRPr="007C7DD0">
        <w:rPr>
          <w:rFonts w:ascii="Times New Roman" w:hAnsi="Times New Roman"/>
          <w:sz w:val="26"/>
          <w:szCs w:val="26"/>
        </w:rPr>
        <w:t>1</w:t>
      </w:r>
      <w:r w:rsidR="00A93606" w:rsidRPr="007C7DD0">
        <w:rPr>
          <w:rFonts w:ascii="Times New Roman" w:hAnsi="Times New Roman"/>
          <w:sz w:val="26"/>
          <w:szCs w:val="26"/>
        </w:rPr>
        <w:t>9</w:t>
      </w:r>
      <w:r w:rsidRPr="007C7DD0">
        <w:rPr>
          <w:rFonts w:ascii="Times New Roman" w:hAnsi="Times New Roman"/>
          <w:sz w:val="26"/>
          <w:szCs w:val="26"/>
        </w:rPr>
        <w:t xml:space="preserve"> апреля </w:t>
      </w:r>
      <w:r w:rsidR="00685768" w:rsidRPr="007C7DD0">
        <w:rPr>
          <w:rFonts w:ascii="Times New Roman" w:hAnsi="Times New Roman"/>
          <w:sz w:val="26"/>
          <w:szCs w:val="26"/>
        </w:rPr>
        <w:t>–</w:t>
      </w:r>
      <w:r w:rsidRPr="007C7DD0">
        <w:rPr>
          <w:rFonts w:ascii="Times New Roman" w:hAnsi="Times New Roman"/>
          <w:sz w:val="26"/>
          <w:szCs w:val="26"/>
        </w:rPr>
        <w:t xml:space="preserve"> </w:t>
      </w:r>
      <w:proofErr w:type="gramStart"/>
      <w:r w:rsidR="00685768" w:rsidRPr="007C7DD0">
        <w:rPr>
          <w:rFonts w:ascii="Times New Roman" w:hAnsi="Times New Roman"/>
          <w:sz w:val="26"/>
          <w:szCs w:val="26"/>
        </w:rPr>
        <w:t>с</w:t>
      </w:r>
      <w:proofErr w:type="gramEnd"/>
      <w:r w:rsidR="00685768" w:rsidRPr="007C7DD0">
        <w:rPr>
          <w:rFonts w:ascii="Times New Roman" w:hAnsi="Times New Roman"/>
          <w:sz w:val="26"/>
          <w:szCs w:val="26"/>
        </w:rPr>
        <w:t xml:space="preserve">. </w:t>
      </w:r>
      <w:r w:rsidR="00A93606" w:rsidRPr="007C7DD0">
        <w:rPr>
          <w:rFonts w:ascii="Times New Roman" w:hAnsi="Times New Roman"/>
          <w:sz w:val="26"/>
          <w:szCs w:val="26"/>
        </w:rPr>
        <w:t>Ельцовка</w:t>
      </w:r>
      <w:r w:rsidR="007C7DD0">
        <w:rPr>
          <w:rFonts w:ascii="Times New Roman" w:hAnsi="Times New Roman"/>
          <w:sz w:val="26"/>
          <w:szCs w:val="26"/>
          <w:lang w:val="en-US"/>
        </w:rPr>
        <w:t>.</w:t>
      </w:r>
    </w:p>
    <w:p w14:paraId="7C04C0E0" w14:textId="77777777" w:rsidR="00E008C6" w:rsidRPr="007C7DD0" w:rsidRDefault="00E008C6" w:rsidP="007C7DD0">
      <w:pPr>
        <w:ind w:firstLine="567"/>
        <w:jc w:val="both"/>
        <w:rPr>
          <w:rFonts w:ascii="Times New Roman" w:hAnsi="Times New Roman"/>
          <w:sz w:val="26"/>
          <w:szCs w:val="26"/>
        </w:rPr>
      </w:pPr>
    </w:p>
    <w:p w14:paraId="5D684297" w14:textId="77777777" w:rsidR="00E008C6" w:rsidRPr="007C7DD0" w:rsidRDefault="00E008C6" w:rsidP="007C7DD0">
      <w:pPr>
        <w:ind w:firstLine="567"/>
        <w:jc w:val="both"/>
        <w:rPr>
          <w:rFonts w:ascii="Times New Roman" w:hAnsi="Times New Roman"/>
          <w:b/>
          <w:sz w:val="26"/>
          <w:szCs w:val="26"/>
        </w:rPr>
      </w:pPr>
      <w:r w:rsidRPr="007C7DD0">
        <w:rPr>
          <w:rFonts w:ascii="Times New Roman" w:hAnsi="Times New Roman"/>
          <w:b/>
          <w:sz w:val="26"/>
          <w:szCs w:val="26"/>
        </w:rPr>
        <w:t>Условия проведения:</w:t>
      </w:r>
    </w:p>
    <w:p w14:paraId="03CF8662" w14:textId="0DC54CC4" w:rsidR="00E008C6" w:rsidRPr="007C7DD0" w:rsidRDefault="00E008C6" w:rsidP="007C7DD0">
      <w:pPr>
        <w:ind w:firstLine="567"/>
        <w:jc w:val="both"/>
        <w:rPr>
          <w:rFonts w:ascii="Times New Roman" w:hAnsi="Times New Roman"/>
          <w:sz w:val="26"/>
          <w:szCs w:val="26"/>
        </w:rPr>
      </w:pPr>
      <w:r w:rsidRPr="007C7DD0">
        <w:rPr>
          <w:rFonts w:ascii="Times New Roman" w:hAnsi="Times New Roman"/>
          <w:sz w:val="26"/>
          <w:szCs w:val="26"/>
        </w:rPr>
        <w:t xml:space="preserve">В смотре–конкурсе принимают участие сценарии, посвященные </w:t>
      </w:r>
      <w:r w:rsidRPr="007C7DD0">
        <w:rPr>
          <w:rFonts w:ascii="Times New Roman" w:hAnsi="Times New Roman"/>
          <w:bCs/>
          <w:sz w:val="26"/>
          <w:szCs w:val="26"/>
        </w:rPr>
        <w:t>Году</w:t>
      </w:r>
      <w:r w:rsidR="00A93606" w:rsidRPr="007C7DD0">
        <w:rPr>
          <w:rFonts w:ascii="Times New Roman" w:hAnsi="Times New Roman"/>
          <w:bCs/>
          <w:sz w:val="26"/>
          <w:szCs w:val="26"/>
        </w:rPr>
        <w:t xml:space="preserve"> единства народов России.</w:t>
      </w:r>
      <w:r w:rsidRPr="007C7DD0">
        <w:rPr>
          <w:rFonts w:ascii="Times New Roman" w:hAnsi="Times New Roman"/>
          <w:bCs/>
          <w:sz w:val="26"/>
          <w:szCs w:val="26"/>
        </w:rPr>
        <w:t xml:space="preserve"> </w:t>
      </w:r>
    </w:p>
    <w:p w14:paraId="4B6303D1" w14:textId="6E42D873" w:rsidR="00E008C6" w:rsidRPr="007C7DD0" w:rsidRDefault="00E008C6" w:rsidP="007C7DD0">
      <w:pPr>
        <w:ind w:firstLine="567"/>
        <w:jc w:val="both"/>
        <w:rPr>
          <w:rFonts w:ascii="Times New Roman" w:hAnsi="Times New Roman"/>
          <w:sz w:val="26"/>
          <w:szCs w:val="26"/>
        </w:rPr>
      </w:pPr>
      <w:r w:rsidRPr="007C7DD0">
        <w:rPr>
          <w:rFonts w:ascii="Times New Roman" w:hAnsi="Times New Roman"/>
          <w:sz w:val="26"/>
          <w:szCs w:val="26"/>
        </w:rPr>
        <w:t>Важным условием является наличие в сценарии оригинальной авторской идеи, соответствие теме конкурса и законам драматургии. В репертуар коллективов и исполнителей рекомендуется включить лучшие образцы отечественной композиторской школы, народные песни и их обработки, произведения композиторов Алтайского края. В программу также рекомендуется включать произведения патриотического содержания, произведения о Родине и т. п.</w:t>
      </w:r>
    </w:p>
    <w:p w14:paraId="309634D4" w14:textId="100DE6EF" w:rsidR="00E008C6" w:rsidRPr="007C7DD0" w:rsidRDefault="00E008C6" w:rsidP="007C7DD0">
      <w:pPr>
        <w:ind w:firstLine="567"/>
        <w:jc w:val="both"/>
        <w:rPr>
          <w:rFonts w:ascii="Times New Roman" w:hAnsi="Times New Roman"/>
          <w:sz w:val="26"/>
          <w:szCs w:val="26"/>
          <w:u w:val="single"/>
        </w:rPr>
      </w:pPr>
      <w:r w:rsidRPr="007C7DD0">
        <w:rPr>
          <w:rFonts w:ascii="Times New Roman" w:hAnsi="Times New Roman"/>
          <w:sz w:val="26"/>
          <w:szCs w:val="26"/>
          <w:u w:val="single"/>
        </w:rPr>
        <w:t xml:space="preserve">В день проведения </w:t>
      </w:r>
      <w:r w:rsidR="00685768" w:rsidRPr="007C7DD0">
        <w:rPr>
          <w:rFonts w:ascii="Times New Roman" w:hAnsi="Times New Roman"/>
          <w:sz w:val="26"/>
          <w:szCs w:val="26"/>
          <w:u w:val="single"/>
        </w:rPr>
        <w:t>смотра-конкурса</w:t>
      </w:r>
      <w:r w:rsidRPr="007C7DD0">
        <w:rPr>
          <w:rFonts w:ascii="Times New Roman" w:hAnsi="Times New Roman"/>
          <w:sz w:val="26"/>
          <w:szCs w:val="26"/>
          <w:u w:val="single"/>
        </w:rPr>
        <w:t xml:space="preserve"> обязательно наличие двух сценариев.</w:t>
      </w:r>
    </w:p>
    <w:p w14:paraId="0D7582EF" w14:textId="77777777" w:rsidR="00E008C6" w:rsidRPr="007C7DD0" w:rsidRDefault="00E008C6" w:rsidP="007C7DD0">
      <w:pPr>
        <w:ind w:firstLine="567"/>
        <w:jc w:val="both"/>
        <w:rPr>
          <w:rFonts w:ascii="Times New Roman" w:hAnsi="Times New Roman"/>
          <w:b/>
          <w:sz w:val="26"/>
          <w:szCs w:val="26"/>
        </w:rPr>
      </w:pPr>
      <w:r w:rsidRPr="007C7DD0">
        <w:rPr>
          <w:rFonts w:ascii="Times New Roman" w:hAnsi="Times New Roman"/>
          <w:b/>
          <w:sz w:val="26"/>
          <w:szCs w:val="26"/>
        </w:rPr>
        <w:t>Тематическая концертная программа должна:</w:t>
      </w:r>
    </w:p>
    <w:p w14:paraId="702CBD19" w14:textId="77777777" w:rsidR="00E008C6" w:rsidRPr="007C7DD0" w:rsidRDefault="00E008C6" w:rsidP="007C7DD0">
      <w:pPr>
        <w:ind w:firstLine="567"/>
        <w:jc w:val="both"/>
        <w:rPr>
          <w:rFonts w:ascii="Times New Roman" w:hAnsi="Times New Roman"/>
          <w:sz w:val="26"/>
          <w:szCs w:val="26"/>
        </w:rPr>
      </w:pPr>
      <w:r w:rsidRPr="007C7DD0">
        <w:rPr>
          <w:rFonts w:ascii="Times New Roman" w:hAnsi="Times New Roman"/>
          <w:sz w:val="26"/>
          <w:szCs w:val="26"/>
        </w:rPr>
        <w:t>Соответствовать целям и задачам смотра-конкурса.</w:t>
      </w:r>
    </w:p>
    <w:p w14:paraId="7F5F63B6" w14:textId="77777777" w:rsidR="00E008C6" w:rsidRPr="007C7DD0" w:rsidRDefault="00E008C6" w:rsidP="007C7DD0">
      <w:pPr>
        <w:ind w:firstLine="567"/>
        <w:jc w:val="both"/>
        <w:rPr>
          <w:rFonts w:ascii="Times New Roman" w:hAnsi="Times New Roman"/>
          <w:sz w:val="26"/>
          <w:szCs w:val="26"/>
        </w:rPr>
      </w:pPr>
      <w:r w:rsidRPr="007C7DD0">
        <w:rPr>
          <w:rFonts w:ascii="Times New Roman" w:hAnsi="Times New Roman"/>
          <w:sz w:val="26"/>
          <w:szCs w:val="26"/>
        </w:rPr>
        <w:t>Строиться по законам драматургии, т. е. включать завязку, развитие действия, кульминацию и развязку.</w:t>
      </w:r>
    </w:p>
    <w:p w14:paraId="0981323C" w14:textId="77777777" w:rsidR="00E008C6" w:rsidRPr="007C7DD0" w:rsidRDefault="00E008C6" w:rsidP="007C7DD0">
      <w:pPr>
        <w:ind w:firstLine="567"/>
        <w:jc w:val="both"/>
        <w:rPr>
          <w:rFonts w:ascii="Times New Roman" w:hAnsi="Times New Roman"/>
          <w:sz w:val="26"/>
          <w:szCs w:val="26"/>
        </w:rPr>
      </w:pPr>
      <w:r w:rsidRPr="007C7DD0">
        <w:rPr>
          <w:rFonts w:ascii="Times New Roman" w:hAnsi="Times New Roman"/>
          <w:sz w:val="26"/>
          <w:szCs w:val="26"/>
        </w:rPr>
        <w:t>Раскрыть выбранную тему.</w:t>
      </w:r>
    </w:p>
    <w:p w14:paraId="3C70D7AD" w14:textId="1642BFCD" w:rsidR="00E008C6" w:rsidRPr="007C7DD0" w:rsidRDefault="00E008C6" w:rsidP="007C7DD0">
      <w:pPr>
        <w:ind w:firstLine="567"/>
        <w:jc w:val="both"/>
        <w:rPr>
          <w:rFonts w:ascii="Times New Roman" w:hAnsi="Times New Roman"/>
          <w:sz w:val="26"/>
          <w:szCs w:val="26"/>
        </w:rPr>
      </w:pPr>
      <w:r w:rsidRPr="007C7DD0">
        <w:rPr>
          <w:rFonts w:ascii="Times New Roman" w:hAnsi="Times New Roman"/>
          <w:sz w:val="26"/>
          <w:szCs w:val="26"/>
        </w:rPr>
        <w:t>Быть оригинальной. Приветствуются программы</w:t>
      </w:r>
      <w:r w:rsidR="00685768" w:rsidRPr="007C7DD0">
        <w:rPr>
          <w:rFonts w:ascii="Times New Roman" w:hAnsi="Times New Roman"/>
          <w:sz w:val="26"/>
          <w:szCs w:val="26"/>
        </w:rPr>
        <w:t>-</w:t>
      </w:r>
      <w:r w:rsidRPr="007C7DD0">
        <w:rPr>
          <w:rFonts w:ascii="Times New Roman" w:hAnsi="Times New Roman"/>
          <w:sz w:val="26"/>
          <w:szCs w:val="26"/>
        </w:rPr>
        <w:t>основанные на местном документальном материале.</w:t>
      </w:r>
    </w:p>
    <w:p w14:paraId="500EE44F" w14:textId="77777777" w:rsidR="00E008C6" w:rsidRPr="007C7DD0" w:rsidRDefault="00E008C6" w:rsidP="007C7DD0">
      <w:pPr>
        <w:ind w:firstLine="567"/>
        <w:jc w:val="both"/>
        <w:rPr>
          <w:rFonts w:ascii="Times New Roman" w:hAnsi="Times New Roman"/>
          <w:sz w:val="26"/>
          <w:szCs w:val="26"/>
        </w:rPr>
      </w:pPr>
      <w:r w:rsidRPr="007C7DD0">
        <w:rPr>
          <w:rFonts w:ascii="Times New Roman" w:hAnsi="Times New Roman"/>
          <w:sz w:val="26"/>
          <w:szCs w:val="26"/>
        </w:rPr>
        <w:t>Использовать любые выразительные средства для создания художественного образа программы.</w:t>
      </w:r>
    </w:p>
    <w:p w14:paraId="66598A15" w14:textId="77777777" w:rsidR="00E008C6" w:rsidRPr="007C7DD0" w:rsidRDefault="00E008C6" w:rsidP="007C7DD0">
      <w:pPr>
        <w:ind w:firstLine="567"/>
        <w:jc w:val="both"/>
        <w:rPr>
          <w:rFonts w:ascii="Times New Roman" w:hAnsi="Times New Roman"/>
          <w:sz w:val="26"/>
          <w:szCs w:val="26"/>
        </w:rPr>
      </w:pPr>
      <w:r w:rsidRPr="007C7DD0">
        <w:rPr>
          <w:rFonts w:ascii="Times New Roman" w:hAnsi="Times New Roman"/>
          <w:sz w:val="26"/>
          <w:szCs w:val="26"/>
        </w:rPr>
        <w:t>Состоять из номеров разных жанров.</w:t>
      </w:r>
    </w:p>
    <w:p w14:paraId="14132A3D" w14:textId="77777777" w:rsidR="00E008C6" w:rsidRPr="007C7DD0" w:rsidRDefault="00E008C6" w:rsidP="007C7DD0">
      <w:pPr>
        <w:ind w:firstLine="567"/>
        <w:jc w:val="both"/>
        <w:rPr>
          <w:rFonts w:ascii="Times New Roman" w:hAnsi="Times New Roman"/>
          <w:sz w:val="26"/>
          <w:szCs w:val="26"/>
        </w:rPr>
      </w:pPr>
      <w:r w:rsidRPr="007C7DD0">
        <w:rPr>
          <w:rFonts w:ascii="Times New Roman" w:hAnsi="Times New Roman"/>
          <w:sz w:val="26"/>
          <w:szCs w:val="26"/>
        </w:rPr>
        <w:t xml:space="preserve">Продолжительность программы – </w:t>
      </w:r>
      <w:r w:rsidRPr="007C7DD0">
        <w:rPr>
          <w:rFonts w:ascii="Times New Roman" w:hAnsi="Times New Roman"/>
          <w:b/>
          <w:bCs/>
          <w:sz w:val="26"/>
          <w:szCs w:val="26"/>
        </w:rPr>
        <w:t>не более</w:t>
      </w:r>
      <w:r w:rsidRPr="007C7DD0">
        <w:rPr>
          <w:rFonts w:ascii="Times New Roman" w:hAnsi="Times New Roman"/>
          <w:sz w:val="26"/>
          <w:szCs w:val="26"/>
        </w:rPr>
        <w:t xml:space="preserve"> </w:t>
      </w:r>
      <w:r w:rsidRPr="007C7DD0">
        <w:rPr>
          <w:rFonts w:ascii="Times New Roman" w:hAnsi="Times New Roman"/>
          <w:b/>
          <w:bCs/>
          <w:sz w:val="26"/>
          <w:szCs w:val="26"/>
        </w:rPr>
        <w:t>20 минут.</w:t>
      </w:r>
    </w:p>
    <w:p w14:paraId="3E481B23" w14:textId="77777777" w:rsidR="00E008C6" w:rsidRPr="007C7DD0" w:rsidRDefault="00E008C6" w:rsidP="007C7DD0">
      <w:pPr>
        <w:ind w:firstLine="567"/>
        <w:jc w:val="both"/>
        <w:rPr>
          <w:rFonts w:ascii="Times New Roman" w:hAnsi="Times New Roman"/>
          <w:b/>
          <w:sz w:val="26"/>
          <w:szCs w:val="26"/>
        </w:rPr>
      </w:pPr>
    </w:p>
    <w:p w14:paraId="6F45D14C" w14:textId="77777777" w:rsidR="00E008C6" w:rsidRPr="007C7DD0" w:rsidRDefault="00E008C6" w:rsidP="007C7DD0">
      <w:pPr>
        <w:ind w:firstLine="567"/>
        <w:jc w:val="both"/>
        <w:rPr>
          <w:rFonts w:ascii="Times New Roman" w:hAnsi="Times New Roman"/>
          <w:b/>
          <w:sz w:val="26"/>
          <w:szCs w:val="26"/>
        </w:rPr>
      </w:pPr>
      <w:r w:rsidRPr="007C7DD0">
        <w:rPr>
          <w:rFonts w:ascii="Times New Roman" w:hAnsi="Times New Roman"/>
          <w:b/>
          <w:sz w:val="26"/>
          <w:szCs w:val="26"/>
        </w:rPr>
        <w:t>Награждение:</w:t>
      </w:r>
    </w:p>
    <w:p w14:paraId="647B4AAA" w14:textId="77777777" w:rsidR="00E008C6" w:rsidRPr="007C7DD0" w:rsidRDefault="00E008C6" w:rsidP="007C7DD0">
      <w:pPr>
        <w:ind w:firstLine="567"/>
        <w:jc w:val="both"/>
        <w:rPr>
          <w:rFonts w:ascii="Times New Roman" w:hAnsi="Times New Roman"/>
          <w:sz w:val="26"/>
          <w:szCs w:val="26"/>
        </w:rPr>
      </w:pPr>
      <w:r w:rsidRPr="007C7DD0">
        <w:rPr>
          <w:rFonts w:ascii="Times New Roman" w:hAnsi="Times New Roman"/>
          <w:sz w:val="26"/>
          <w:szCs w:val="26"/>
        </w:rPr>
        <w:t>Представленные работы оцениваются компетентным жюри.</w:t>
      </w:r>
    </w:p>
    <w:p w14:paraId="68EC57E9" w14:textId="77777777" w:rsidR="00E008C6" w:rsidRPr="007C7DD0" w:rsidRDefault="00E008C6" w:rsidP="007C7DD0">
      <w:pPr>
        <w:ind w:firstLine="567"/>
        <w:jc w:val="both"/>
        <w:rPr>
          <w:rFonts w:ascii="Times New Roman" w:hAnsi="Times New Roman"/>
          <w:sz w:val="26"/>
          <w:szCs w:val="26"/>
        </w:rPr>
      </w:pPr>
      <w:r w:rsidRPr="007C7DD0">
        <w:rPr>
          <w:rFonts w:ascii="Times New Roman" w:hAnsi="Times New Roman"/>
          <w:sz w:val="26"/>
          <w:szCs w:val="26"/>
        </w:rPr>
        <w:t xml:space="preserve">Участники награждаются Дипломами участников и победителей. </w:t>
      </w:r>
    </w:p>
    <w:p w14:paraId="4DF58506" w14:textId="447C2A3C" w:rsidR="00E008C6" w:rsidRPr="007C7DD0" w:rsidRDefault="00E008C6" w:rsidP="007C7DD0">
      <w:pPr>
        <w:ind w:firstLine="567"/>
        <w:jc w:val="both"/>
        <w:rPr>
          <w:rFonts w:ascii="Times New Roman" w:hAnsi="Times New Roman"/>
          <w:bCs/>
          <w:sz w:val="26"/>
          <w:szCs w:val="26"/>
        </w:rPr>
      </w:pPr>
      <w:r w:rsidRPr="007C7DD0">
        <w:rPr>
          <w:rFonts w:ascii="Times New Roman" w:hAnsi="Times New Roman"/>
          <w:sz w:val="26"/>
          <w:szCs w:val="26"/>
        </w:rPr>
        <w:t xml:space="preserve">Лучшим режиссерам, коллективам и исполнителям присваивается звание «Лауреата районного </w:t>
      </w:r>
      <w:r w:rsidRPr="007C7DD0">
        <w:rPr>
          <w:rFonts w:ascii="Times New Roman" w:hAnsi="Times New Roman"/>
          <w:bCs/>
          <w:sz w:val="26"/>
          <w:szCs w:val="26"/>
        </w:rPr>
        <w:t>смотра-конкурса тематических концертных программ «</w:t>
      </w:r>
      <w:r w:rsidR="00A93606" w:rsidRPr="007C7DD0">
        <w:rPr>
          <w:rFonts w:ascii="Times New Roman" w:hAnsi="Times New Roman"/>
          <w:bCs/>
          <w:sz w:val="26"/>
          <w:szCs w:val="26"/>
        </w:rPr>
        <w:t>Единством сильна Россия</w:t>
      </w:r>
      <w:r w:rsidRPr="007C7DD0">
        <w:rPr>
          <w:rFonts w:ascii="Times New Roman" w:hAnsi="Times New Roman"/>
          <w:bCs/>
          <w:sz w:val="26"/>
          <w:szCs w:val="26"/>
        </w:rPr>
        <w:t>» с вручением дипломов лауреата.</w:t>
      </w:r>
    </w:p>
    <w:p w14:paraId="2C4C4C75" w14:textId="77777777" w:rsidR="00E008C6" w:rsidRPr="007C7DD0" w:rsidRDefault="00E008C6" w:rsidP="007C7DD0">
      <w:pPr>
        <w:tabs>
          <w:tab w:val="num" w:pos="720"/>
        </w:tabs>
        <w:ind w:firstLine="567"/>
        <w:jc w:val="both"/>
        <w:rPr>
          <w:rFonts w:ascii="Times New Roman" w:hAnsi="Times New Roman"/>
          <w:sz w:val="26"/>
          <w:szCs w:val="26"/>
          <w:shd w:val="clear" w:color="auto" w:fill="FFFFFF"/>
        </w:rPr>
      </w:pPr>
      <w:r w:rsidRPr="007C7DD0">
        <w:rPr>
          <w:rFonts w:ascii="Times New Roman" w:hAnsi="Times New Roman"/>
          <w:b/>
          <w:sz w:val="26"/>
          <w:szCs w:val="26"/>
          <w:shd w:val="clear" w:color="auto" w:fill="FFFFFF"/>
        </w:rPr>
        <w:t>Организационные условия: </w:t>
      </w:r>
    </w:p>
    <w:p w14:paraId="061DEE9D" w14:textId="5CAE6571" w:rsidR="00E008C6" w:rsidRPr="007C7DD0" w:rsidRDefault="00E008C6" w:rsidP="007C7DD0">
      <w:pPr>
        <w:tabs>
          <w:tab w:val="num" w:pos="720"/>
        </w:tabs>
        <w:ind w:firstLine="567"/>
        <w:jc w:val="both"/>
        <w:rPr>
          <w:rFonts w:ascii="Times New Roman" w:hAnsi="Times New Roman"/>
          <w:b/>
          <w:sz w:val="26"/>
          <w:szCs w:val="26"/>
        </w:rPr>
      </w:pPr>
      <w:r w:rsidRPr="007C7DD0">
        <w:rPr>
          <w:rFonts w:ascii="Times New Roman" w:eastAsia="Calibri" w:hAnsi="Times New Roman"/>
          <w:sz w:val="26"/>
          <w:szCs w:val="26"/>
          <w:lang w:eastAsia="en-US"/>
        </w:rPr>
        <w:t>Справки по тел.: 8(38534)22-1-37(ТМДК), 8-96</w:t>
      </w:r>
      <w:r w:rsidR="006A0CD5" w:rsidRPr="007C7DD0">
        <w:rPr>
          <w:rFonts w:ascii="Times New Roman" w:eastAsia="Calibri" w:hAnsi="Times New Roman"/>
          <w:sz w:val="26"/>
          <w:szCs w:val="26"/>
          <w:lang w:eastAsia="en-US"/>
        </w:rPr>
        <w:t>3-523-43-62</w:t>
      </w:r>
      <w:r w:rsidRPr="007C7DD0">
        <w:rPr>
          <w:rFonts w:ascii="Times New Roman" w:eastAsia="Calibri" w:hAnsi="Times New Roman"/>
          <w:sz w:val="26"/>
          <w:szCs w:val="26"/>
          <w:lang w:eastAsia="en-US"/>
        </w:rPr>
        <w:t xml:space="preserve"> – </w:t>
      </w:r>
      <w:bookmarkStart w:id="4" w:name="_Hlk190076952"/>
      <w:r w:rsidRPr="007C7DD0">
        <w:rPr>
          <w:rFonts w:ascii="Times New Roman" w:eastAsia="Calibri" w:hAnsi="Times New Roman"/>
          <w:sz w:val="26"/>
          <w:szCs w:val="26"/>
          <w:lang w:eastAsia="en-US"/>
        </w:rPr>
        <w:t>Кунгурцева Наталья Ивановна</w:t>
      </w:r>
      <w:bookmarkEnd w:id="4"/>
      <w:r w:rsidRPr="007C7DD0">
        <w:rPr>
          <w:rFonts w:ascii="Times New Roman" w:eastAsia="Calibri" w:hAnsi="Times New Roman"/>
          <w:sz w:val="26"/>
          <w:szCs w:val="26"/>
          <w:lang w:eastAsia="en-US"/>
        </w:rPr>
        <w:t xml:space="preserve">, </w:t>
      </w:r>
      <w:r w:rsidRPr="007C7DD0">
        <w:rPr>
          <w:rFonts w:ascii="Times New Roman" w:hAnsi="Times New Roman"/>
          <w:sz w:val="26"/>
          <w:szCs w:val="26"/>
        </w:rPr>
        <w:t>электронный адрес </w:t>
      </w:r>
      <w:hyperlink r:id="rId6" w:history="1">
        <w:r w:rsidRPr="007C7DD0">
          <w:rPr>
            <w:rStyle w:val="a3"/>
            <w:rFonts w:ascii="Times New Roman" w:hAnsi="Times New Roman"/>
            <w:b/>
            <w:sz w:val="26"/>
            <w:szCs w:val="26"/>
          </w:rPr>
          <w:t>kungurtseva.nataliya@yandex.ru</w:t>
        </w:r>
      </w:hyperlink>
      <w:r w:rsidRPr="007C7DD0">
        <w:rPr>
          <w:rFonts w:ascii="Times New Roman" w:hAnsi="Times New Roman"/>
          <w:b/>
          <w:sz w:val="26"/>
          <w:szCs w:val="26"/>
        </w:rPr>
        <w:t>.</w:t>
      </w:r>
    </w:p>
    <w:p w14:paraId="7735B10D" w14:textId="77777777" w:rsidR="00E008C6" w:rsidRPr="007C7DD0" w:rsidRDefault="00E008C6" w:rsidP="007C7DD0">
      <w:pPr>
        <w:ind w:firstLine="567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 w:rsidRPr="007C7DD0">
        <w:rPr>
          <w:rFonts w:ascii="Times New Roman" w:eastAsia="Calibri" w:hAnsi="Times New Roman"/>
          <w:sz w:val="26"/>
          <w:szCs w:val="26"/>
          <w:lang w:eastAsia="en-US"/>
        </w:rPr>
        <w:t>Принимая участие в смотре-конкурсе, участники подтверждают, что настоящие условия им понятны, и они с ними согласны, дают организаторам согласие на обработку их персональных данных, разрешение на фото- и видеосъёмку, в том числе для создания видео и печатной продукции.</w:t>
      </w:r>
    </w:p>
    <w:p w14:paraId="61D62A32" w14:textId="77777777" w:rsidR="00E008C6" w:rsidRPr="007C7DD0" w:rsidRDefault="00E008C6" w:rsidP="007C7DD0">
      <w:pPr>
        <w:ind w:firstLine="567"/>
        <w:jc w:val="both"/>
        <w:rPr>
          <w:rFonts w:ascii="Times New Roman" w:hAnsi="Times New Roman"/>
          <w:bCs/>
          <w:sz w:val="26"/>
          <w:szCs w:val="26"/>
        </w:rPr>
      </w:pPr>
    </w:p>
    <w:p w14:paraId="319E2654" w14:textId="77777777" w:rsidR="00D525CE" w:rsidRDefault="00D525CE" w:rsidP="007C7DD0">
      <w:pPr>
        <w:ind w:firstLine="567"/>
      </w:pPr>
    </w:p>
    <w:sectPr w:rsidR="00D525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4760"/>
    <w:rsid w:val="00304760"/>
    <w:rsid w:val="00685768"/>
    <w:rsid w:val="006A0CD5"/>
    <w:rsid w:val="007C7DD0"/>
    <w:rsid w:val="00816E01"/>
    <w:rsid w:val="00A93606"/>
    <w:rsid w:val="00D525CE"/>
    <w:rsid w:val="00E008C6"/>
    <w:rsid w:val="00EF1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19699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08C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008C6"/>
    <w:rPr>
      <w:color w:val="0563C1" w:themeColor="hyperlink"/>
      <w:u w:val="single"/>
    </w:rPr>
  </w:style>
  <w:style w:type="table" w:customStyle="1" w:styleId="1">
    <w:name w:val="Сетка таблицы1"/>
    <w:basedOn w:val="a1"/>
    <w:next w:val="a4"/>
    <w:uiPriority w:val="39"/>
    <w:rsid w:val="00E008C6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39"/>
    <w:rsid w:val="00E008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semiHidden/>
    <w:unhideWhenUsed/>
    <w:rsid w:val="00EF1CEF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08C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008C6"/>
    <w:rPr>
      <w:color w:val="0563C1" w:themeColor="hyperlink"/>
      <w:u w:val="single"/>
    </w:rPr>
  </w:style>
  <w:style w:type="table" w:customStyle="1" w:styleId="1">
    <w:name w:val="Сетка таблицы1"/>
    <w:basedOn w:val="a1"/>
    <w:next w:val="a4"/>
    <w:uiPriority w:val="39"/>
    <w:rsid w:val="00E008C6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39"/>
    <w:rsid w:val="00E008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semiHidden/>
    <w:unhideWhenUsed/>
    <w:rsid w:val="00EF1CEF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680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kungurtseva.nataliya@yandex.ru" TargetMode="External"/><Relationship Id="rId5" Type="http://schemas.openxmlformats.org/officeDocument/2006/relationships/hyperlink" Target="mailto:kungurtseva.nataliya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711</Words>
  <Characters>4053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Dexp</dc:creator>
  <cp:keywords/>
  <dc:description/>
  <cp:lastModifiedBy>Director</cp:lastModifiedBy>
  <cp:revision>4</cp:revision>
  <dcterms:created xsi:type="dcterms:W3CDTF">2026-02-05T12:54:00Z</dcterms:created>
  <dcterms:modified xsi:type="dcterms:W3CDTF">2026-02-09T04:09:00Z</dcterms:modified>
</cp:coreProperties>
</file>