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DF" w:rsidRPr="00957C1A" w:rsidRDefault="009C3BDF" w:rsidP="009C3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1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План центральной библиотеки на апрель 202</w:t>
      </w:r>
      <w:r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  <w:lang w:eastAsia="ru-RU"/>
        </w:rPr>
        <w:t>3</w:t>
      </w:r>
    </w:p>
    <w:p w:rsidR="00A85B86" w:rsidRPr="00957C1A" w:rsidRDefault="00A85B86" w:rsidP="00A85B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3287"/>
        <w:gridCol w:w="1554"/>
        <w:gridCol w:w="2426"/>
        <w:gridCol w:w="1559"/>
      </w:tblGrid>
      <w:tr w:rsidR="006A7905" w:rsidRPr="00957C1A" w:rsidTr="006A790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957C1A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957C1A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957C1A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какой группы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957C1A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проведения, </w:t>
            </w:r>
            <w:proofErr w:type="gramStart"/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A7905" w:rsidRPr="00957C1A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A7905" w:rsidRPr="00957C1A" w:rsidTr="006A790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C44C27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  <w:r w:rsidR="006A7905" w:rsidRPr="00C4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C44C27" w:rsidRDefault="006A7905" w:rsidP="00C4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IX Всероссийская Акция – </w:t>
            </w:r>
          </w:p>
          <w:p w:rsidR="006A7905" w:rsidRDefault="006A7905" w:rsidP="00C4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Недели финансовой грамотности для детей и молодежи»</w:t>
            </w:r>
          </w:p>
          <w:p w:rsidR="006A7905" w:rsidRPr="00957C1A" w:rsidRDefault="006A7905" w:rsidP="00C4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информации, турниры по настольной игре «Финансовый гений»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C44C27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ТСОШ, студенты техникума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C44C27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ТСШ №1, ТСШ №2, ААТ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A7905" w:rsidRPr="00C44C27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О.А.</w:t>
            </w:r>
          </w:p>
        </w:tc>
        <w:bookmarkStart w:id="0" w:name="_GoBack"/>
        <w:bookmarkEnd w:id="0"/>
      </w:tr>
      <w:tr w:rsidR="006A7905" w:rsidRPr="00957C1A" w:rsidTr="006A790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</w:t>
            </w:r>
            <w:r w:rsidR="006A79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A85B86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85B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Фотоконкурс «Школьные годы: черно-белая история»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6A7905" w:rsidRPr="00957C1A" w:rsidTr="006A790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6A790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="00E22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C44C27" w:rsidRDefault="006A7905" w:rsidP="00C4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Краевой семинар-практикум </w:t>
            </w:r>
            <w:r w:rsidRPr="00C44C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«Особенные читатели современной библиотеки: интерактивная практика и </w:t>
            </w:r>
          </w:p>
          <w:p w:rsidR="006A7905" w:rsidRPr="00A85B86" w:rsidRDefault="006A7905" w:rsidP="00C4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44C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опыт взаимодействия»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 района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 ТМДК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A7905" w:rsidRDefault="006A7905" w:rsidP="006A7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А.Ю., </w:t>
            </w:r>
          </w:p>
          <w:p w:rsidR="006A7905" w:rsidRDefault="006A7905" w:rsidP="006A7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О.А.</w:t>
            </w:r>
          </w:p>
        </w:tc>
      </w:tr>
      <w:tr w:rsidR="006A7905" w:rsidRPr="00957C1A" w:rsidTr="006A7905">
        <w:trPr>
          <w:trHeight w:val="105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A7905" w:rsidRDefault="006A7905" w:rsidP="00A85B8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</w:t>
            </w:r>
            <w:r w:rsidR="00E22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C44C27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C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Всемирный день здоровья:</w:t>
            </w:r>
          </w:p>
          <w:p w:rsidR="006A7905" w:rsidRDefault="006A7905" w:rsidP="00C4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  <w:p w:rsidR="006A7905" w:rsidRPr="00A85B86" w:rsidRDefault="006A7905" w:rsidP="00A85B8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«Здоровье – драгоценный дар»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6A7905" w:rsidRPr="001813C9" w:rsidRDefault="006A7905" w:rsidP="00A85B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905" w:rsidRPr="001813C9" w:rsidRDefault="006A7905" w:rsidP="00A85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ТММБ.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6A7905" w:rsidRPr="0016705F" w:rsidTr="006A790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6A790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  <w:r w:rsidR="00E22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813C9">
              <w:rPr>
                <w:rFonts w:ascii="Times New Roman" w:hAnsi="Times New Roman" w:cs="Times New Roman"/>
                <w:sz w:val="24"/>
                <w:szCs w:val="24"/>
              </w:rPr>
              <w:t>«Пасхальный подарок»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  <w:p w:rsidR="006A7905" w:rsidRPr="001813C9" w:rsidRDefault="006A7905" w:rsidP="00A85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Супердетки</w:t>
            </w:r>
            <w:proofErr w:type="spellEnd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6A7905" w:rsidRPr="001813C9" w:rsidRDefault="006A7905" w:rsidP="006A7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A7905" w:rsidRPr="001813C9" w:rsidRDefault="006A7905" w:rsidP="006A7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05" w:rsidRPr="0016705F" w:rsidTr="006A790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E22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– музыкальная гостиная «Очарование романса Сергея Рахманинова».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Психоневрологический интернат </w:t>
            </w:r>
          </w:p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A7905" w:rsidRPr="001813C9" w:rsidRDefault="006A7905" w:rsidP="006A7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05" w:rsidRPr="0016705F" w:rsidTr="006A790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E22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pStyle w:val="1"/>
              <w:spacing w:before="0" w:after="48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C1077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Выставка одного автора</w:t>
            </w:r>
            <w:r w:rsidRPr="001813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813C9">
              <w:rPr>
                <w:rFonts w:ascii="Times New Roman" w:hAnsi="Times New Roman" w:cs="Times New Roman"/>
                <w:b w:val="0"/>
                <w:color w:val="3C3C3C"/>
                <w:sz w:val="24"/>
                <w:szCs w:val="24"/>
              </w:rPr>
              <w:t>«</w:t>
            </w:r>
            <w:r w:rsidRPr="001813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Великий мастер русской драмы — Александр Николаевич Островский»</w:t>
            </w:r>
          </w:p>
          <w:p w:rsidR="006A7905" w:rsidRPr="00C1077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200 лет со дня рождения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</w:t>
            </w:r>
            <w:proofErr w:type="spellEnd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7905" w:rsidRPr="00957C1A" w:rsidTr="006A7905">
        <w:trPr>
          <w:trHeight w:val="98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E220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1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Пасхальная встреча </w:t>
            </w:r>
          </w:p>
          <w:p w:rsidR="006A7905" w:rsidRPr="001813C9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A7905" w:rsidRPr="00181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Таинство  Великого праздника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6A7905" w:rsidRPr="0018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</w:t>
            </w:r>
            <w:proofErr w:type="spellStart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spellEnd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храм</w:t>
            </w:r>
          </w:p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A7905" w:rsidRPr="001813C9" w:rsidRDefault="006A7905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Додильная</w:t>
            </w:r>
            <w:proofErr w:type="spellEnd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20E1" w:rsidRPr="00957C1A" w:rsidTr="006A7905">
        <w:trPr>
          <w:trHeight w:val="98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E220E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17.04 – по 30.04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E2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«Сохраним наследие вместе» (по уборке памятников)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библиотеки Троицкого района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gramStart"/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ВОВ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20E1" w:rsidRPr="00C7480D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</w:tc>
      </w:tr>
      <w:tr w:rsidR="00E220E1" w:rsidRPr="00957C1A" w:rsidTr="006A7905">
        <w:trPr>
          <w:trHeight w:val="98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A85B86">
            <w:pPr>
              <w:pStyle w:val="a3"/>
              <w:contextualSpacing/>
              <w:jc w:val="center"/>
              <w:rPr>
                <w:szCs w:val="24"/>
              </w:rPr>
            </w:pPr>
            <w:r w:rsidRPr="00C7480D">
              <w:rPr>
                <w:szCs w:val="24"/>
              </w:rPr>
              <w:t>Всероссийская акция «</w:t>
            </w:r>
            <w:proofErr w:type="spellStart"/>
            <w:r w:rsidRPr="00C7480D">
              <w:rPr>
                <w:szCs w:val="24"/>
              </w:rPr>
              <w:t>Библионочь</w:t>
            </w:r>
            <w:proofErr w:type="spellEnd"/>
            <w:r w:rsidRPr="00C7480D">
              <w:rPr>
                <w:szCs w:val="24"/>
              </w:rPr>
              <w:t>»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6A7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ТММБ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20E1" w:rsidRPr="00C7480D" w:rsidRDefault="00E220E1" w:rsidP="006A7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А.Ю.</w:t>
            </w:r>
          </w:p>
          <w:p w:rsidR="00E220E1" w:rsidRPr="00C7480D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E1" w:rsidRPr="00957C1A" w:rsidTr="006A7905">
        <w:trPr>
          <w:trHeight w:val="98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A85B86">
            <w:pPr>
              <w:pStyle w:val="a3"/>
              <w:contextualSpacing/>
              <w:jc w:val="center"/>
              <w:rPr>
                <w:szCs w:val="24"/>
              </w:rPr>
            </w:pPr>
            <w:r w:rsidRPr="00C7480D">
              <w:t>Виртуальная экскурсия «Мемориалы и памятники в Троицком районе, землякам, погибшим в годы ВОВ»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C7480D" w:rsidRDefault="00E220E1" w:rsidP="006A7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ТММБ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20E1" w:rsidRPr="00C7480D" w:rsidRDefault="00E220E1" w:rsidP="006A7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Головань О.А.</w:t>
            </w:r>
          </w:p>
        </w:tc>
      </w:tr>
      <w:tr w:rsidR="00E220E1" w:rsidRPr="00957C1A" w:rsidTr="006A7905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1813C9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C9">
              <w:rPr>
                <w:rFonts w:ascii="Times New Roman" w:hAnsi="Times New Roman" w:cs="Times New Roman"/>
                <w:sz w:val="24"/>
                <w:szCs w:val="24"/>
              </w:rPr>
              <w:t>День новых поступлений</w:t>
            </w:r>
          </w:p>
          <w:p w:rsidR="00E220E1" w:rsidRPr="001813C9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нечитанным страницам: знакомимся с новой литературой»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1813C9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20E1" w:rsidRPr="00BD3AE2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группы </w:t>
            </w:r>
            <w:proofErr w:type="spellStart"/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0E1" w:rsidRPr="001813C9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220E1" w:rsidRPr="00BD3AE2" w:rsidRDefault="00E220E1" w:rsidP="004D1B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</w:tbl>
    <w:p w:rsidR="00500C1D" w:rsidRDefault="00500C1D"/>
    <w:sectPr w:rsidR="00500C1D" w:rsidSect="00E220E1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86"/>
    <w:rsid w:val="00500C1D"/>
    <w:rsid w:val="00542DD6"/>
    <w:rsid w:val="006A7905"/>
    <w:rsid w:val="009008C6"/>
    <w:rsid w:val="009C3BDF"/>
    <w:rsid w:val="00A85B86"/>
    <w:rsid w:val="00C10775"/>
    <w:rsid w:val="00C44C27"/>
    <w:rsid w:val="00C7480D"/>
    <w:rsid w:val="00E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86"/>
  </w:style>
  <w:style w:type="paragraph" w:styleId="1">
    <w:name w:val="heading 1"/>
    <w:basedOn w:val="a"/>
    <w:next w:val="a"/>
    <w:link w:val="10"/>
    <w:uiPriority w:val="9"/>
    <w:qFormat/>
    <w:rsid w:val="00A85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qFormat/>
    <w:rsid w:val="00A85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A85B8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86"/>
  </w:style>
  <w:style w:type="paragraph" w:styleId="1">
    <w:name w:val="heading 1"/>
    <w:basedOn w:val="a"/>
    <w:next w:val="a"/>
    <w:link w:val="10"/>
    <w:uiPriority w:val="9"/>
    <w:qFormat/>
    <w:rsid w:val="00A85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qFormat/>
    <w:rsid w:val="00A85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A85B8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2023-03-22T03:13:00Z</cp:lastPrinted>
  <dcterms:created xsi:type="dcterms:W3CDTF">2023-03-20T04:57:00Z</dcterms:created>
  <dcterms:modified xsi:type="dcterms:W3CDTF">2023-03-27T04:25:00Z</dcterms:modified>
</cp:coreProperties>
</file>