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1F" w:rsidRPr="00DF371F" w:rsidRDefault="00DF371F" w:rsidP="00DF37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tbl>
      <w:tblPr>
        <w:tblStyle w:val="a9"/>
        <w:tblW w:w="957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74"/>
      </w:tblGrid>
      <w:tr w:rsidR="00B2051B" w:rsidRPr="00A7300B" w:rsidTr="00711B22">
        <w:tc>
          <w:tcPr>
            <w:tcW w:w="4503" w:type="dxa"/>
          </w:tcPr>
          <w:p w:rsidR="00B2051B" w:rsidRPr="00A7300B" w:rsidRDefault="00B2051B" w:rsidP="00711B22">
            <w:pPr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00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2051B" w:rsidRPr="00A7300B" w:rsidRDefault="00B2051B" w:rsidP="00711B22">
            <w:pPr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00B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B2051B" w:rsidRDefault="00B2051B" w:rsidP="00711B22">
            <w:pPr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00B">
              <w:rPr>
                <w:rFonts w:ascii="Times New Roman" w:hAnsi="Times New Roman" w:cs="Times New Roman"/>
                <w:sz w:val="24"/>
                <w:szCs w:val="24"/>
              </w:rPr>
              <w:t>Администрации Троицкого района</w:t>
            </w:r>
          </w:p>
          <w:p w:rsidR="00B2051B" w:rsidRPr="00A7300B" w:rsidRDefault="00B2051B" w:rsidP="00711B22">
            <w:pPr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00B">
              <w:rPr>
                <w:rFonts w:ascii="Times New Roman" w:hAnsi="Times New Roman" w:cs="Times New Roman"/>
                <w:sz w:val="24"/>
                <w:szCs w:val="24"/>
              </w:rPr>
              <w:t>по социальным вопросам</w:t>
            </w:r>
          </w:p>
          <w:p w:rsidR="00B2051B" w:rsidRPr="00A7300B" w:rsidRDefault="00B2051B" w:rsidP="00711B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00B">
              <w:rPr>
                <w:rFonts w:ascii="Times New Roman" w:hAnsi="Times New Roman" w:cs="Times New Roman"/>
                <w:sz w:val="24"/>
                <w:szCs w:val="24"/>
              </w:rPr>
              <w:t>__________________  Е.С. Галахова</w:t>
            </w:r>
          </w:p>
        </w:tc>
        <w:tc>
          <w:tcPr>
            <w:tcW w:w="5074" w:type="dxa"/>
          </w:tcPr>
          <w:p w:rsidR="00B2051B" w:rsidRPr="00523220" w:rsidRDefault="00B2051B" w:rsidP="0071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2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B2051B" w:rsidRPr="00523220" w:rsidRDefault="00B2051B" w:rsidP="0071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Комитета Троицкого района Алтайского края по социальной политике</w:t>
            </w:r>
          </w:p>
          <w:p w:rsidR="00B2051B" w:rsidRPr="00523220" w:rsidRDefault="00B2051B" w:rsidP="0071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051B" w:rsidRPr="00523220" w:rsidRDefault="00B2051B" w:rsidP="00711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2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А.В. Пестова</w:t>
            </w:r>
          </w:p>
          <w:p w:rsidR="00B2051B" w:rsidRPr="00A7300B" w:rsidRDefault="00B2051B" w:rsidP="00711B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051B" w:rsidRPr="00A7300B" w:rsidTr="00711B22">
        <w:tc>
          <w:tcPr>
            <w:tcW w:w="4503" w:type="dxa"/>
          </w:tcPr>
          <w:p w:rsidR="00B2051B" w:rsidRDefault="00B2051B" w:rsidP="00711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51B" w:rsidRPr="00A7300B" w:rsidRDefault="00B2051B" w:rsidP="00711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00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B2051B" w:rsidRPr="00A7300B" w:rsidRDefault="00B2051B" w:rsidP="00711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00B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культуре комитета Троицкого района Алтайс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края по социальной политике</w:t>
            </w:r>
          </w:p>
          <w:p w:rsidR="00B2051B" w:rsidRPr="00A7300B" w:rsidRDefault="00B2051B" w:rsidP="00711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00B">
              <w:rPr>
                <w:rFonts w:ascii="Times New Roman" w:hAnsi="Times New Roman" w:cs="Times New Roman"/>
                <w:sz w:val="24"/>
                <w:szCs w:val="24"/>
              </w:rPr>
              <w:t>____________ Т.Н. Машкина</w:t>
            </w:r>
          </w:p>
          <w:p w:rsidR="00B2051B" w:rsidRPr="00A7300B" w:rsidRDefault="00B2051B" w:rsidP="00711B22">
            <w:pPr>
              <w:ind w:right="9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4" w:type="dxa"/>
          </w:tcPr>
          <w:p w:rsidR="00B2051B" w:rsidRDefault="00B2051B" w:rsidP="00711B22">
            <w:pPr>
              <w:ind w:left="24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51B" w:rsidRPr="00A7300B" w:rsidRDefault="00B2051B" w:rsidP="00711B22">
            <w:pPr>
              <w:ind w:left="24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00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B2051B" w:rsidRPr="00A7300B" w:rsidRDefault="00B2051B" w:rsidP="00711B22">
            <w:pPr>
              <w:ind w:left="24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00B">
              <w:rPr>
                <w:rFonts w:ascii="Times New Roman" w:hAnsi="Times New Roman" w:cs="Times New Roman"/>
                <w:sz w:val="24"/>
                <w:szCs w:val="24"/>
              </w:rPr>
              <w:t>Директор МБУК «ТМКЦ»</w:t>
            </w:r>
          </w:p>
          <w:p w:rsidR="00B2051B" w:rsidRDefault="00B2051B" w:rsidP="00711B22">
            <w:pPr>
              <w:ind w:left="24" w:right="998" w:hanging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051B" w:rsidRPr="00A7300B" w:rsidRDefault="00B2051B" w:rsidP="00711B22">
            <w:pPr>
              <w:ind w:left="24" w:right="998" w:hanging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051B" w:rsidRPr="00A7300B" w:rsidRDefault="00B2051B" w:rsidP="00711B22">
            <w:pPr>
              <w:ind w:left="24" w:right="998" w:hanging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 </w:t>
            </w:r>
            <w:r w:rsidRPr="00C71814">
              <w:rPr>
                <w:rFonts w:ascii="Times New Roman" w:hAnsi="Times New Roman" w:cs="Times New Roman"/>
                <w:bCs/>
                <w:sz w:val="24"/>
                <w:szCs w:val="24"/>
              </w:rPr>
              <w:t>О.В. Фокина</w:t>
            </w:r>
          </w:p>
        </w:tc>
      </w:tr>
    </w:tbl>
    <w:p w:rsidR="00B2051B" w:rsidRPr="00B2051B" w:rsidRDefault="00B2051B" w:rsidP="00DF371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371F" w:rsidRPr="00B2051B" w:rsidRDefault="00B2051B" w:rsidP="00B2051B">
      <w:pPr>
        <w:shd w:val="clear" w:color="auto" w:fill="FFFFFF"/>
        <w:tabs>
          <w:tab w:val="left" w:pos="35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20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F371F" w:rsidRPr="00B20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F371F" w:rsidRPr="00B2051B" w:rsidRDefault="00DF371F" w:rsidP="00B20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дистанционного фотоконкурса </w:t>
      </w:r>
    </w:p>
    <w:p w:rsidR="00DF371F" w:rsidRDefault="00DF371F" w:rsidP="00B20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«Истории семейного альбома»</w:t>
      </w:r>
    </w:p>
    <w:p w:rsidR="00B2051B" w:rsidRDefault="00B2051B" w:rsidP="00B20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51B" w:rsidRPr="00B2051B" w:rsidRDefault="00B2051B" w:rsidP="00B20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2051B" w:rsidRDefault="00B2051B" w:rsidP="00B20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устанавливает порядок проведения в 2024 году </w:t>
      </w:r>
      <w:r w:rsidRPr="00DF37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«Истории семейного альбома»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Конкурс), проводится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05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ED8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 проведении </w:t>
      </w:r>
      <w:r>
        <w:rPr>
          <w:rFonts w:ascii="Times New Roman" w:eastAsia="Calibri" w:hAnsi="Times New Roman" w:cs="Times New Roman"/>
          <w:sz w:val="28"/>
          <w:szCs w:val="28"/>
        </w:rPr>
        <w:t>акции</w:t>
      </w:r>
      <w:r w:rsidRPr="00C87ED8">
        <w:rPr>
          <w:rFonts w:ascii="Times New Roman" w:eastAsia="Calibri" w:hAnsi="Times New Roman" w:cs="Times New Roman"/>
          <w:sz w:val="28"/>
          <w:szCs w:val="28"/>
        </w:rPr>
        <w:t xml:space="preserve"> устанавливает цели и задачи, определяет права и обязанности организаторов и участников конкурса.</w:t>
      </w:r>
    </w:p>
    <w:p w:rsidR="00B2051B" w:rsidRDefault="00B2051B" w:rsidP="00B20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51B" w:rsidRPr="00B2051B" w:rsidRDefault="00B2051B" w:rsidP="00B205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2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</w:p>
    <w:p w:rsidR="00B2051B" w:rsidRPr="00B2051B" w:rsidRDefault="00B2051B" w:rsidP="00B20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B2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МБУК «Троицкий многофункциональный культурный центр» </w:t>
      </w:r>
      <w:r w:rsidRPr="00B2051B">
        <w:rPr>
          <w:rFonts w:ascii="Times New Roman" w:eastAsia="Calibri" w:hAnsi="Times New Roman" w:cs="Times New Roman"/>
          <w:sz w:val="28"/>
          <w:szCs w:val="28"/>
        </w:rPr>
        <w:t>при поддержке Администрации Троицкого района Алтайского края</w:t>
      </w:r>
      <w:r w:rsidRPr="00B2051B">
        <w:rPr>
          <w:rFonts w:ascii="Times New Roman" w:eastAsia="Calibri" w:hAnsi="Times New Roman" w:cs="Times New Roman"/>
          <w:bCs/>
          <w:sz w:val="28"/>
          <w:szCs w:val="28"/>
        </w:rPr>
        <w:t>. Руководство организацией акции возлагается на Оргкомитет.</w:t>
      </w:r>
    </w:p>
    <w:p w:rsidR="00B2051B" w:rsidRDefault="00B2051B" w:rsidP="00DF371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148" w:rsidRPr="007E4148" w:rsidRDefault="007E4148" w:rsidP="007E4148">
      <w:pPr>
        <w:pStyle w:val="aa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Цели и задачи Конкурса</w:t>
      </w:r>
    </w:p>
    <w:p w:rsidR="00DF371F" w:rsidRDefault="007E4148" w:rsidP="007E4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проводится с целью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371F" w:rsidRPr="007E414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</w:t>
      </w:r>
      <w:r w:rsidRPr="007E41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F371F" w:rsidRPr="007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положительного отношения к институту семьи, рождению детей, многодетно</w:t>
      </w:r>
      <w:r w:rsidR="002F4B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сти; уважительного отношения к</w:t>
      </w:r>
      <w:r w:rsidR="00DF371F" w:rsidRPr="007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старшему поколению.</w:t>
      </w:r>
    </w:p>
    <w:p w:rsidR="007E4148" w:rsidRPr="007E4148" w:rsidRDefault="007E4148" w:rsidP="007E4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Конкурса:</w:t>
      </w:r>
    </w:p>
    <w:p w:rsidR="00DF371F" w:rsidRPr="00DF371F" w:rsidRDefault="00DF371F" w:rsidP="007E4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отражение средствами фотографии нравственных начал в семейных отношениях, семейного взаимопонимания и взаимоуважения;</w:t>
      </w:r>
    </w:p>
    <w:p w:rsidR="00DF371F" w:rsidRPr="00DF371F" w:rsidRDefault="00DF371F" w:rsidP="007E4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реализации творческого потенциала семей;</w:t>
      </w:r>
    </w:p>
    <w:p w:rsidR="00DF371F" w:rsidRPr="00DF371F" w:rsidRDefault="00DF371F" w:rsidP="007E4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1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духовно-нравственных семейных ценностей и пропаганды семейных традиций</w:t>
      </w:r>
      <w:r w:rsidR="007E41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37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148" w:rsidRDefault="007E4148" w:rsidP="00DF371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4148" w:rsidRDefault="007E4148" w:rsidP="00DF371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7E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Условия </w:t>
      </w:r>
      <w:r w:rsidR="00624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участия в </w:t>
      </w:r>
      <w:r w:rsidRPr="007E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 w:rsidR="00025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7E4148" w:rsidRPr="00DF371F" w:rsidRDefault="007E4148" w:rsidP="007E4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Фотоконкурс могут быть представлены работы, отражающие уклад семейной жизни, радость семейной жизни, взаимопонимание и взаимовыручку в семье, уважение к старшим, любовь и верность. </w:t>
      </w:r>
    </w:p>
    <w:p w:rsidR="007E4148" w:rsidRPr="00DF371F" w:rsidRDefault="007E4148" w:rsidP="007E4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8733E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ркие моменты семейных событий, культура отношений членов семьи</w:t>
      </w:r>
      <w:r w:rsidRPr="00DF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совместный труд, путешествия, творчество, занятие спортом и </w:t>
      </w:r>
      <w:proofErr w:type="spellStart"/>
      <w:r w:rsidRPr="00DF371F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DF3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148" w:rsidRPr="00DF371F" w:rsidRDefault="007E4148" w:rsidP="007E4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конкурсе Вам необходимо отправить не более 3-х фотографий в формате </w:t>
      </w:r>
      <w:proofErr w:type="spellStart"/>
      <w:r w:rsidRPr="00D8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jpeg</w:t>
      </w:r>
      <w:proofErr w:type="spellEnd"/>
      <w:r w:rsidRPr="00D8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группу «</w:t>
      </w:r>
      <w:r w:rsidRPr="00DF37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Троицкая </w:t>
      </w:r>
      <w:proofErr w:type="spellStart"/>
      <w:r w:rsidRPr="00DF37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межпоселенческая</w:t>
      </w:r>
      <w:proofErr w:type="spellEnd"/>
      <w:r w:rsidRPr="00DF37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модельная библиотека</w:t>
      </w:r>
      <w:r w:rsidRPr="00D8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hyperlink r:id="rId6" w:history="1">
        <w:r w:rsidRPr="00DF371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https://ok.ru/group53947539456103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DF3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названием или описанием фотокадра и указанием фамилии семьи</w:t>
      </w:r>
      <w:r w:rsidRPr="00DF3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указав</w:t>
      </w:r>
      <w:r w:rsidRPr="00DF3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</w:t>
      </w:r>
      <w:r w:rsidRPr="00DF3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штэги</w:t>
      </w:r>
      <w:proofErr w:type="spellEnd"/>
      <w:r w:rsidRPr="00DF3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#</w:t>
      </w:r>
      <w:proofErr w:type="spellStart"/>
      <w:r w:rsidRPr="00DF3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Моясемья</w:t>
      </w:r>
      <w:proofErr w:type="spellEnd"/>
      <w:r w:rsidRPr="00DF3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#фотоконкурс.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3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«Фотоконкурс. Моя семья» в разделе ТЕМА на </w:t>
      </w:r>
      <w:r w:rsidRPr="00DF3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электронную почту</w:t>
      </w:r>
      <w:r w:rsidRPr="00DF371F">
        <w:rPr>
          <w:rFonts w:ascii="Times New Roman" w:hAnsi="Times New Roman" w:cs="Times New Roman"/>
        </w:rPr>
        <w:t xml:space="preserve"> </w:t>
      </w:r>
      <w:hyperlink r:id="rId7" w:history="1">
        <w:r w:rsidRPr="00DF371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troickbiblioteka@mail.ru</w:t>
        </w:r>
      </w:hyperlink>
      <w:r w:rsidRPr="00DF3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4148" w:rsidRPr="00DF371F" w:rsidRDefault="007E4148" w:rsidP="007E4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организации, проведения и подведения итогов фотоконкурса создается Жюри. Жюри фотоконкурса формируется из числа организаторов фотоконкурса, экспе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ртов в области фотографии</w:t>
      </w:r>
      <w:r w:rsidRPr="00DF3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148" w:rsidRDefault="007E4148" w:rsidP="007E4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вправе использовать присланные на фотоконкурс фотографии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выставке в библиотеке, </w:t>
      </w:r>
      <w:r w:rsidRPr="00DF3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 и сайте в целях пропаганды семейных ценностей.</w:t>
      </w:r>
    </w:p>
    <w:p w:rsidR="007E4148" w:rsidRDefault="007E4148" w:rsidP="007E4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148" w:rsidRDefault="006246BC" w:rsidP="007E41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Участники Конкурса</w:t>
      </w:r>
    </w:p>
    <w:p w:rsidR="006246BC" w:rsidRPr="00C66E7D" w:rsidRDefault="007E4148" w:rsidP="000257E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Акции </w:t>
      </w:r>
      <w:r w:rsidRPr="00C66E7D">
        <w:rPr>
          <w:rFonts w:ascii="Times New Roman" w:hAnsi="Times New Roman" w:cs="Times New Roman"/>
          <w:sz w:val="28"/>
          <w:szCs w:val="28"/>
        </w:rPr>
        <w:t>являются жители</w:t>
      </w:r>
      <w:r>
        <w:rPr>
          <w:rFonts w:ascii="Times New Roman" w:hAnsi="Times New Roman" w:cs="Times New Roman"/>
          <w:sz w:val="28"/>
          <w:szCs w:val="28"/>
        </w:rPr>
        <w:t xml:space="preserve"> Троицкого</w:t>
      </w:r>
      <w:r w:rsidRPr="00C66E7D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7E4148" w:rsidRPr="00DF371F" w:rsidRDefault="007E4148" w:rsidP="000257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148" w:rsidRPr="007E4148" w:rsidRDefault="007E4148" w:rsidP="007E414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624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Конкурса</w:t>
      </w:r>
    </w:p>
    <w:p w:rsidR="006246BC" w:rsidRDefault="00DF371F" w:rsidP="00025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Фотоконкурс </w:t>
      </w:r>
      <w:r w:rsidR="007E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Pr="007E4148">
        <w:rPr>
          <w:rFonts w:ascii="Times New Roman" w:eastAsia="Times New Roman" w:hAnsi="Times New Roman" w:cs="Times New Roman"/>
          <w:sz w:val="28"/>
          <w:szCs w:val="28"/>
          <w:lang w:eastAsia="ru-RU"/>
        </w:rPr>
        <w:t>с 5 февраля по 5 апреля 2024 года. Подведение итогов 8 апреля 2024 г.</w:t>
      </w:r>
      <w:r w:rsidRPr="00DF3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246BC" w:rsidRPr="00DF371F" w:rsidRDefault="006246BC" w:rsidP="00DF371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371F" w:rsidRPr="00A12736" w:rsidRDefault="00A12736" w:rsidP="00DF371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="00DF371F" w:rsidRPr="00A12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оценки</w:t>
      </w:r>
      <w:r w:rsidRPr="00A12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</w:t>
      </w:r>
    </w:p>
    <w:p w:rsidR="00DF371F" w:rsidRPr="00DF371F" w:rsidRDefault="00DF371F" w:rsidP="00025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Фотоработы оцениваются по следующим критериям:</w:t>
      </w:r>
    </w:p>
    <w:p w:rsidR="00DF371F" w:rsidRPr="00DF371F" w:rsidRDefault="00DF371F" w:rsidP="00025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тематике фотоконкурса (наиболее яркое отображение семьи в различных аспектах жизнедеятельности);</w:t>
      </w:r>
    </w:p>
    <w:p w:rsidR="00DF371F" w:rsidRPr="00DF371F" w:rsidRDefault="00DF371F" w:rsidP="00025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композиционное решение;</w:t>
      </w:r>
    </w:p>
    <w:p w:rsidR="00DF371F" w:rsidRPr="00DF371F" w:rsidRDefault="00DF371F" w:rsidP="00025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оригинальность;</w:t>
      </w:r>
    </w:p>
    <w:p w:rsidR="00DF371F" w:rsidRPr="00DF371F" w:rsidRDefault="00DF371F" w:rsidP="00025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новизна творческого решения;</w:t>
      </w:r>
    </w:p>
    <w:p w:rsidR="00DF371F" w:rsidRPr="00DF371F" w:rsidRDefault="00DF371F" w:rsidP="00025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исполнения.</w:t>
      </w:r>
    </w:p>
    <w:p w:rsidR="00DF371F" w:rsidRDefault="00DF371F" w:rsidP="00025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 не должны отражать сцены застольных мероприятий, </w:t>
      </w:r>
      <w:proofErr w:type="spellStart"/>
      <w:r w:rsidRPr="00DF37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DF3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6BC" w:rsidRPr="00DF371F" w:rsidRDefault="006246BC" w:rsidP="006246B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Подведение итогов Конкурса</w:t>
      </w:r>
    </w:p>
    <w:p w:rsidR="00DF371F" w:rsidRPr="00DF371F" w:rsidRDefault="00DF371F" w:rsidP="00025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</w:t>
      </w:r>
      <w:r w:rsidRPr="00DF371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награждаются диплома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остальные участники онлайн сертификата</w:t>
      </w:r>
      <w:r w:rsidRPr="00DF371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3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371F" w:rsidRPr="00DF371F" w:rsidRDefault="00DF371F" w:rsidP="006246B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257E8" w:rsidRDefault="000257E8" w:rsidP="0091712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7E8" w:rsidRDefault="000257E8" w:rsidP="0091712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7E8" w:rsidRDefault="000257E8" w:rsidP="0091712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371F" w:rsidRDefault="00DF371F" w:rsidP="0091712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F4B6D" w:rsidRDefault="002F4B6D" w:rsidP="0091712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71F" w:rsidRPr="002F4B6D" w:rsidRDefault="00DF371F" w:rsidP="0002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 на участие</w:t>
      </w:r>
    </w:p>
    <w:p w:rsidR="00DF371F" w:rsidRDefault="00DF371F" w:rsidP="00025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B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фотоконкурсе «Истории семейного альбома</w:t>
      </w:r>
      <w:r w:rsidR="002F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рамках </w:t>
      </w:r>
      <w:r w:rsidRPr="002F4B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семьи</w:t>
      </w:r>
    </w:p>
    <w:p w:rsidR="000257E8" w:rsidRDefault="000257E8" w:rsidP="00025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809"/>
        <w:gridCol w:w="2393"/>
      </w:tblGrid>
      <w:tr w:rsidR="000257E8" w:rsidTr="000257E8">
        <w:tc>
          <w:tcPr>
            <w:tcW w:w="675" w:type="dxa"/>
          </w:tcPr>
          <w:p w:rsidR="000257E8" w:rsidRDefault="000257E8" w:rsidP="00DF371F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</w:tcPr>
          <w:p w:rsidR="000257E8" w:rsidRDefault="000257E8" w:rsidP="00DF371F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3809" w:type="dxa"/>
          </w:tcPr>
          <w:p w:rsidR="000257E8" w:rsidRDefault="000257E8" w:rsidP="00DF371F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проживания, телефон</w:t>
            </w:r>
          </w:p>
        </w:tc>
        <w:tc>
          <w:tcPr>
            <w:tcW w:w="2393" w:type="dxa"/>
          </w:tcPr>
          <w:p w:rsidR="000257E8" w:rsidRDefault="000257E8" w:rsidP="00DF371F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</w:t>
            </w:r>
          </w:p>
        </w:tc>
      </w:tr>
      <w:tr w:rsidR="000257E8" w:rsidTr="000257E8">
        <w:tc>
          <w:tcPr>
            <w:tcW w:w="675" w:type="dxa"/>
          </w:tcPr>
          <w:p w:rsidR="000257E8" w:rsidRDefault="000257E8" w:rsidP="00DF371F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257E8" w:rsidRDefault="000257E8" w:rsidP="00DF371F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0257E8" w:rsidRDefault="000257E8" w:rsidP="00DF371F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257E8" w:rsidRDefault="000257E8" w:rsidP="00DF371F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257E8" w:rsidRPr="002F4B6D" w:rsidRDefault="000257E8" w:rsidP="00DF371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AF" w:rsidRDefault="00AB2FAF" w:rsidP="00AB2FAF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AB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49BA"/>
    <w:multiLevelType w:val="hybridMultilevel"/>
    <w:tmpl w:val="AABC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D34E8"/>
    <w:multiLevelType w:val="multilevel"/>
    <w:tmpl w:val="BC92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3E"/>
    <w:rsid w:val="000257E8"/>
    <w:rsid w:val="002F4B6D"/>
    <w:rsid w:val="003A20C2"/>
    <w:rsid w:val="006246BC"/>
    <w:rsid w:val="006E06CC"/>
    <w:rsid w:val="007E4148"/>
    <w:rsid w:val="0091712B"/>
    <w:rsid w:val="009A1D56"/>
    <w:rsid w:val="009F50D5"/>
    <w:rsid w:val="00A12736"/>
    <w:rsid w:val="00AB2FAF"/>
    <w:rsid w:val="00B2051B"/>
    <w:rsid w:val="00B718F1"/>
    <w:rsid w:val="00C5146B"/>
    <w:rsid w:val="00D229A4"/>
    <w:rsid w:val="00D8733E"/>
    <w:rsid w:val="00D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33E"/>
    <w:rPr>
      <w:b/>
      <w:bCs/>
    </w:rPr>
  </w:style>
  <w:style w:type="character" w:styleId="a5">
    <w:name w:val="Hyperlink"/>
    <w:basedOn w:val="a0"/>
    <w:uiPriority w:val="99"/>
    <w:unhideWhenUsed/>
    <w:rsid w:val="00D873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33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8733E"/>
    <w:rPr>
      <w:i/>
      <w:iCs/>
    </w:rPr>
  </w:style>
  <w:style w:type="table" w:styleId="a9">
    <w:name w:val="Table Grid"/>
    <w:basedOn w:val="a1"/>
    <w:uiPriority w:val="39"/>
    <w:rsid w:val="00B205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E414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33E"/>
    <w:rPr>
      <w:b/>
      <w:bCs/>
    </w:rPr>
  </w:style>
  <w:style w:type="character" w:styleId="a5">
    <w:name w:val="Hyperlink"/>
    <w:basedOn w:val="a0"/>
    <w:uiPriority w:val="99"/>
    <w:unhideWhenUsed/>
    <w:rsid w:val="00D873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33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8733E"/>
    <w:rPr>
      <w:i/>
      <w:iCs/>
    </w:rPr>
  </w:style>
  <w:style w:type="table" w:styleId="a9">
    <w:name w:val="Table Grid"/>
    <w:basedOn w:val="a1"/>
    <w:uiPriority w:val="39"/>
    <w:rsid w:val="00B205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E414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roickbibliote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group539475394561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2024-01-12T04:25:00Z</dcterms:created>
  <dcterms:modified xsi:type="dcterms:W3CDTF">2024-02-01T02:02:00Z</dcterms:modified>
</cp:coreProperties>
</file>