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FE" w:rsidRPr="00FC57E8" w:rsidRDefault="00641ED7" w:rsidP="006978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pPr w:leftFromText="180" w:rightFromText="180" w:vertAnchor="text" w:horzAnchor="margin" w:tblpX="-244" w:tblpY="-76"/>
        <w:tblW w:w="9808" w:type="dxa"/>
        <w:tblLayout w:type="fixed"/>
        <w:tblLook w:val="04A0"/>
      </w:tblPr>
      <w:tblGrid>
        <w:gridCol w:w="3521"/>
        <w:gridCol w:w="2733"/>
        <w:gridCol w:w="3554"/>
      </w:tblGrid>
      <w:tr w:rsidR="006978FE" w:rsidRPr="00B22751" w:rsidTr="006978FE">
        <w:trPr>
          <w:trHeight w:val="1373"/>
        </w:trPr>
        <w:tc>
          <w:tcPr>
            <w:tcW w:w="3521" w:type="dxa"/>
            <w:shd w:val="clear" w:color="auto" w:fill="auto"/>
          </w:tcPr>
          <w:p w:rsidR="006978FE" w:rsidRDefault="006978FE" w:rsidP="006978F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и рекомендовано </w:t>
            </w:r>
          </w:p>
          <w:p w:rsidR="006978FE" w:rsidRDefault="006978FE" w:rsidP="006978F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утверждению на Педагогическом </w:t>
            </w:r>
            <w:r>
              <w:rPr>
                <w:sz w:val="24"/>
                <w:szCs w:val="24"/>
              </w:rPr>
              <w:t xml:space="preserve"> Совете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  <w:p w:rsidR="006978FE" w:rsidRPr="006978FE" w:rsidRDefault="006978FE" w:rsidP="006978F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28.08.2020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733" w:type="dxa"/>
          </w:tcPr>
          <w:p w:rsidR="006978FE" w:rsidRDefault="006978FE" w:rsidP="006978F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6978FE" w:rsidRDefault="006978FE" w:rsidP="006978F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6978FE" w:rsidRDefault="006978FE" w:rsidP="006978F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6978FE" w:rsidRDefault="006978FE" w:rsidP="006978F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____________С.А.Акименко</w:t>
            </w:r>
            <w:proofErr w:type="spellEnd"/>
          </w:p>
          <w:p w:rsidR="006978FE" w:rsidRPr="00B22751" w:rsidRDefault="006978FE" w:rsidP="0043756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437562">
              <w:rPr>
                <w:b/>
                <w:sz w:val="24"/>
                <w:szCs w:val="24"/>
                <w:u w:val="single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375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31.08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.2020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FC57E8" w:rsidRPr="00FC57E8" w:rsidRDefault="00FC57E8" w:rsidP="006978FE">
      <w:pPr>
        <w:spacing w:after="0" w:line="240" w:lineRule="auto"/>
        <w:rPr>
          <w:rFonts w:ascii="Times New Roman" w:hAnsi="Times New Roman" w:cs="Times New Roman"/>
        </w:rPr>
      </w:pPr>
      <w:r w:rsidRPr="00FC57E8">
        <w:rPr>
          <w:rFonts w:ascii="Times New Roman" w:hAnsi="Times New Roman" w:cs="Times New Roman"/>
        </w:rPr>
        <w:t xml:space="preserve"> </w:t>
      </w:r>
    </w:p>
    <w:p w:rsidR="00FC57E8" w:rsidRDefault="00FC57E8" w:rsidP="008B4FD4">
      <w:pPr>
        <w:spacing w:after="0" w:line="240" w:lineRule="auto"/>
        <w:jc w:val="center"/>
      </w:pPr>
    </w:p>
    <w:p w:rsidR="009D0687" w:rsidRPr="009D0687" w:rsidRDefault="001D549F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978FE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наставничества в рамках целевой модели наставничества </w:t>
      </w:r>
    </w:p>
    <w:p w:rsidR="006978FE" w:rsidRDefault="006978FE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№14</w:t>
      </w:r>
    </w:p>
    <w:p w:rsidR="00FC57E8" w:rsidRPr="009D0687" w:rsidRDefault="00687A19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2020-2025</w:t>
      </w:r>
      <w:r w:rsidR="00FC57E8" w:rsidRPr="009D068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Pr="009D0687" w:rsidRDefault="00E938C1" w:rsidP="009D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687">
        <w:rPr>
          <w:rFonts w:ascii="Times New Roman" w:hAnsi="Times New Roman" w:cs="Times New Roman"/>
          <w:sz w:val="28"/>
          <w:szCs w:val="28"/>
        </w:rPr>
        <w:t>Паспорт Целевой модели наставничества</w:t>
      </w:r>
      <w:r w:rsidR="005451E7" w:rsidRPr="009D0687">
        <w:rPr>
          <w:rFonts w:ascii="Times New Roman" w:hAnsi="Times New Roman" w:cs="Times New Roman"/>
          <w:sz w:val="28"/>
          <w:szCs w:val="28"/>
        </w:rPr>
        <w:t xml:space="preserve"> МБОУ </w:t>
      </w:r>
      <w:r w:rsidR="006978FE">
        <w:rPr>
          <w:rFonts w:ascii="Times New Roman" w:hAnsi="Times New Roman" w:cs="Times New Roman"/>
          <w:sz w:val="28"/>
          <w:szCs w:val="28"/>
        </w:rPr>
        <w:t>СОШ №14</w:t>
      </w:r>
      <w:r w:rsidR="005451E7" w:rsidRPr="009D0687">
        <w:rPr>
          <w:rFonts w:ascii="Times New Roman" w:hAnsi="Times New Roman" w:cs="Times New Roman"/>
          <w:sz w:val="28"/>
          <w:szCs w:val="28"/>
        </w:rPr>
        <w:t xml:space="preserve"> </w:t>
      </w:r>
      <w:r w:rsidR="009D0687" w:rsidRPr="009D0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8C1" w:rsidRPr="009D0687" w:rsidRDefault="00E938C1" w:rsidP="00E938C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6978F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6978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6978FE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6978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6978FE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Кадровая  система  реализации Целевой модели наставничества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6978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  <w:r w:rsidR="006978FE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6978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рма наставничества «Учитель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и оценка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качества процесса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6978FE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6978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Целевая модель наставничества  </w:t>
            </w:r>
            <w:r w:rsidR="006978FE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6978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6978FE" w:rsidRDefault="006978FE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6978FE" w:rsidRPr="00A2191B" w:rsidRDefault="006978FE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1A5F5F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18447B" w:rsidRPr="0018447B" w:rsidRDefault="0018447B" w:rsidP="0018447B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8447B">
        <w:rPr>
          <w:color w:val="000000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8F61EA" w:rsidRPr="006978FE" w:rsidRDefault="008F61EA" w:rsidP="0018447B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18447B">
        <w:rPr>
          <w:spacing w:val="2"/>
        </w:rPr>
        <w:t>Настоящая Целевая модел</w:t>
      </w:r>
      <w:r w:rsidR="0097734E" w:rsidRPr="0018447B">
        <w:rPr>
          <w:spacing w:val="2"/>
        </w:rPr>
        <w:t xml:space="preserve">ь наставничества </w:t>
      </w:r>
      <w:r w:rsidR="005451E7" w:rsidRPr="0018447B">
        <w:rPr>
          <w:spacing w:val="2"/>
        </w:rPr>
        <w:t xml:space="preserve">МБОУ </w:t>
      </w:r>
      <w:r w:rsidR="006978FE" w:rsidRPr="0018447B">
        <w:rPr>
          <w:spacing w:val="2"/>
        </w:rPr>
        <w:t xml:space="preserve">СОШ №14 </w:t>
      </w:r>
      <w:r w:rsidRPr="0018447B">
        <w:rPr>
          <w:spacing w:val="2"/>
        </w:rPr>
        <w:t xml:space="preserve">разработана в целях </w:t>
      </w:r>
      <w:r w:rsidR="0018447B" w:rsidRPr="0018447B">
        <w:rPr>
          <w:spacing w:val="2"/>
        </w:rPr>
        <w:t>реализации</w:t>
      </w:r>
      <w:r w:rsidRPr="0018447B">
        <w:rPr>
          <w:spacing w:val="2"/>
        </w:rPr>
        <w:t xml:space="preserve"> федеральных</w:t>
      </w:r>
      <w:r w:rsidR="005740DF" w:rsidRPr="0018447B">
        <w:rPr>
          <w:spacing w:val="2"/>
        </w:rPr>
        <w:t xml:space="preserve"> и региональных</w:t>
      </w:r>
      <w:r w:rsidRPr="0018447B">
        <w:rPr>
          <w:spacing w:val="2"/>
        </w:rPr>
        <w:t xml:space="preserve"> проектов "Современная школа", "Молодые профессионалы</w:t>
      </w:r>
      <w:r w:rsidRPr="00A2191B">
        <w:rPr>
          <w:spacing w:val="2"/>
        </w:rPr>
        <w:t xml:space="preserve"> (Повышение конкурентоспособности профессионального образования)" и "Успех каждого ребенка" </w:t>
      </w:r>
      <w:hyperlink r:id="rId8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="005740DF" w:rsidRPr="00A2191B">
        <w:t> </w:t>
      </w:r>
    </w:p>
    <w:p w:rsidR="00AA5380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18447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педагогических работников (далее - педагоги) разных уровней образования и молодых специалистов</w:t>
      </w:r>
      <w:r w:rsidR="0018447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Создание Целевой модели наставничества </w:t>
      </w:r>
      <w:r w:rsidR="005451E7" w:rsidRPr="005451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МБОУ </w:t>
      </w:r>
      <w:r w:rsidR="0018447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СОШ №14 </w:t>
      </w: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61EA" w:rsidRPr="00A2191B" w:rsidRDefault="00E7096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термины.</w:t>
      </w:r>
      <w:r w:rsidR="008F61EA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0D2584" w:rsidRPr="00A2191B" w:rsidRDefault="000D2584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ценностей через неформальное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взаимообогащающее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наставляемый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ом "обучающийся".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буллинга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</w:t>
      </w:r>
      <w:proofErr w:type="spellEnd"/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травля в социальных сетях.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обучающемуся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эндаумент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574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466C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874823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5451E7" w:rsidRPr="005451E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МБОУ </w:t>
      </w:r>
      <w:r w:rsidR="0018447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СОШ №14</w:t>
      </w:r>
    </w:p>
    <w:p w:rsidR="00D0433F" w:rsidRPr="0018447B" w:rsidRDefault="000A2965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8447B">
        <w:rPr>
          <w:rFonts w:ascii="Times New Roman" w:hAnsi="Times New Roman" w:cs="Times New Roman"/>
          <w:sz w:val="24"/>
          <w:szCs w:val="24"/>
        </w:rPr>
        <w:t>Устав му</w:t>
      </w:r>
      <w:r w:rsidR="003D2C6D" w:rsidRPr="0018447B">
        <w:rPr>
          <w:rFonts w:ascii="Times New Roman" w:hAnsi="Times New Roman" w:cs="Times New Roman"/>
          <w:sz w:val="24"/>
          <w:szCs w:val="24"/>
        </w:rPr>
        <w:t xml:space="preserve">ниципального бюджетного </w:t>
      </w:r>
      <w:r w:rsidR="0018447B">
        <w:rPr>
          <w:rFonts w:ascii="Times New Roman" w:hAnsi="Times New Roman" w:cs="Times New Roman"/>
          <w:sz w:val="24"/>
          <w:szCs w:val="24"/>
        </w:rPr>
        <w:t xml:space="preserve">общеобразовательного </w:t>
      </w:r>
      <w:r w:rsidR="003D2C6D" w:rsidRPr="0018447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8447B">
        <w:rPr>
          <w:rFonts w:ascii="Times New Roman" w:hAnsi="Times New Roman" w:cs="Times New Roman"/>
          <w:sz w:val="24"/>
          <w:szCs w:val="24"/>
        </w:rPr>
        <w:t>средней общеобразовательной школы №14</w:t>
      </w:r>
    </w:p>
    <w:p w:rsidR="00D0433F" w:rsidRPr="003D2C6D" w:rsidRDefault="00D0433F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844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Отчет по результатам </w:t>
      </w:r>
      <w:proofErr w:type="spellStart"/>
      <w:r w:rsidRPr="0018447B">
        <w:rPr>
          <w:rFonts w:ascii="Times New Roman" w:eastAsia="Times New Roman" w:hAnsi="Times New Roman" w:cs="Times New Roman"/>
          <w:spacing w:val="2"/>
          <w:sz w:val="24"/>
          <w:szCs w:val="24"/>
        </w:rPr>
        <w:t>самообследования</w:t>
      </w:r>
      <w:proofErr w:type="spellEnd"/>
      <w:r w:rsidRPr="001844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школы.</w:t>
      </w:r>
    </w:p>
    <w:p w:rsidR="007F6ED7" w:rsidRPr="00123171" w:rsidRDefault="007F6ED7" w:rsidP="00123171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641ED7" w:rsidRDefault="0090180A" w:rsidP="00641ED7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>
        <w:rPr>
          <w:rFonts w:ascii="Times New Roman" w:hAnsi="Times New Roman" w:cs="Times New Roman"/>
          <w:sz w:val="24"/>
          <w:szCs w:val="24"/>
        </w:rPr>
        <w:t>школьном методическом объединении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641ED7" w:rsidRDefault="0090180A" w:rsidP="00641ED7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41ED7">
        <w:rPr>
          <w:rFonts w:ascii="Times New Roman" w:hAnsi="Times New Roman" w:cs="Times New Roman"/>
          <w:sz w:val="24"/>
          <w:szCs w:val="24"/>
        </w:rPr>
        <w:t>о комиссии по профессиональной этике педагогических работников</w:t>
      </w:r>
      <w:r w:rsidR="00791FDD">
        <w:rPr>
          <w:rFonts w:ascii="Times New Roman" w:hAnsi="Times New Roman" w:cs="Times New Roman"/>
          <w:sz w:val="24"/>
          <w:szCs w:val="24"/>
        </w:rPr>
        <w:t>.</w:t>
      </w:r>
      <w:r w:rsidR="00641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80A" w:rsidRDefault="0090180A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об общ</w:t>
      </w:r>
      <w:r w:rsidR="00791FDD">
        <w:rPr>
          <w:rFonts w:ascii="Times New Roman" w:eastAsia="Times New Roman" w:hAnsi="Times New Roman" w:cs="Times New Roman"/>
          <w:spacing w:val="2"/>
          <w:sz w:val="24"/>
          <w:szCs w:val="24"/>
        </w:rPr>
        <w:t>ешкольном родительском комитете.</w:t>
      </w:r>
    </w:p>
    <w:p w:rsidR="0018447B" w:rsidRPr="003D2C6D" w:rsidRDefault="0018447B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 на</w:t>
      </w:r>
      <w:r w:rsidR="001A5F5F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тавничестве.</w:t>
      </w:r>
    </w:p>
    <w:p w:rsidR="00CF1417" w:rsidRPr="00A2191B" w:rsidRDefault="00CF1417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938C1" w:rsidRDefault="00CF1417" w:rsidP="000D686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Целевой модели наставничества </w:t>
      </w:r>
      <w:r w:rsidR="005451E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8447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СОШ №14</w:t>
      </w:r>
    </w:p>
    <w:p w:rsidR="000D6862" w:rsidRPr="000D6862" w:rsidRDefault="000D6862" w:rsidP="000D6862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</w:t>
      </w:r>
      <w:r w:rsidR="00E679E3" w:rsidRPr="00B93C41">
        <w:rPr>
          <w:rFonts w:ascii="Times New Roman" w:eastAsia="Times New Roman" w:hAnsi="Times New Roman" w:cs="Times New Roman"/>
          <w:sz w:val="24"/>
          <w:szCs w:val="24"/>
        </w:rPr>
        <w:t xml:space="preserve"> (осуществляется куратором программы организации)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B93C4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</w:t>
      </w:r>
      <w:r w:rsidR="000D6862" w:rsidRPr="00B93C41">
        <w:rPr>
          <w:rFonts w:ascii="Times New Roman" w:eastAsia="Times New Roman" w:hAnsi="Times New Roman" w:cs="Times New Roman"/>
          <w:sz w:val="24"/>
          <w:szCs w:val="24"/>
        </w:rPr>
        <w:t xml:space="preserve">вности программ наставничества 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>в школе.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A620AB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Pr="00B93C41">
        <w:rPr>
          <w:rFonts w:ascii="Times New Roman" w:eastAsia="Times New Roman" w:hAnsi="Times New Roman" w:cs="Times New Roman"/>
        </w:rPr>
        <w:t xml:space="preserve"> целевой модели наставничества, в фо</w:t>
      </w:r>
      <w:r w:rsidR="000D6862" w:rsidRPr="00B93C41">
        <w:rPr>
          <w:rFonts w:ascii="Times New Roman" w:eastAsia="Times New Roman" w:hAnsi="Times New Roman" w:cs="Times New Roman"/>
        </w:rPr>
        <w:t>рмате непрерывного образования.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3D14" w:rsidRPr="000D6862" w:rsidRDefault="00503D14" w:rsidP="00B5325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сферах</w:t>
      </w:r>
      <w:proofErr w:type="gramEnd"/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«вход»  молодого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взаимообогащающих</w:t>
      </w:r>
      <w:proofErr w:type="spellEnd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прошедших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6759E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сформированности</w:t>
      </w:r>
      <w:proofErr w:type="spellEnd"/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ценностных 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  <w:proofErr w:type="gramEnd"/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92EF0" w:rsidRPr="00466CA1" w:rsidRDefault="00282DC2" w:rsidP="00466CA1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D0433F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="00D0433F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  <w:r w:rsidR="005451E7" w:rsidRPr="00466C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451E7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A5F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СОШ №14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2235"/>
        <w:gridCol w:w="7371"/>
      </w:tblGrid>
      <w:tr w:rsidR="00A2191B" w:rsidRPr="00A2191B" w:rsidTr="001A5F5F">
        <w:tc>
          <w:tcPr>
            <w:tcW w:w="2235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7371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1A5F5F">
        <w:tc>
          <w:tcPr>
            <w:tcW w:w="2235" w:type="dxa"/>
          </w:tcPr>
          <w:p w:rsidR="00466CA1" w:rsidRDefault="00466CA1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667C02" w:rsidRPr="000D6862" w:rsidRDefault="0097734E" w:rsidP="001A5F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ектор МБОУ </w:t>
            </w:r>
            <w:r w:rsidR="001A5F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7371" w:type="dxa"/>
          </w:tcPr>
          <w:p w:rsidR="009972BB" w:rsidRPr="000D6862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1A5F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1A5F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1A5F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МБОУ </w:t>
            </w:r>
            <w:r w:rsidR="001A5F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№14.</w:t>
            </w:r>
          </w:p>
          <w:p w:rsidR="00667C02" w:rsidRPr="000D6862" w:rsidRDefault="009972BB" w:rsidP="00F3076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1A5F5F">
        <w:tc>
          <w:tcPr>
            <w:tcW w:w="2235" w:type="dxa"/>
          </w:tcPr>
          <w:p w:rsidR="007E32A0" w:rsidRPr="000D6862" w:rsidRDefault="0097734E" w:rsidP="001A5F5F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Куратор </w:t>
            </w:r>
            <w:r w:rsidR="001A5F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1A5F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7371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 в оценке вовлеченности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1A5F5F">
        <w:tc>
          <w:tcPr>
            <w:tcW w:w="2235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7371" w:type="dxa"/>
          </w:tcPr>
          <w:p w:rsidR="001A5F5F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моделей форм наставничества. </w:t>
            </w:r>
          </w:p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реализацией.</w:t>
            </w:r>
          </w:p>
        </w:tc>
      </w:tr>
      <w:tr w:rsidR="00A2191B" w:rsidRPr="00A2191B" w:rsidTr="001A5F5F">
        <w:tc>
          <w:tcPr>
            <w:tcW w:w="2235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0D6862">
              <w:rPr>
                <w:rFonts w:ascii="Times New Roman" w:hAnsi="Times New Roman" w:cs="Times New Roman"/>
                <w:sz w:val="24"/>
                <w:szCs w:val="24"/>
              </w:rPr>
              <w:t>я Форма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282DC2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</w:t>
      </w:r>
      <w:r w:rsidR="00282DC2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</w:t>
      </w:r>
      <w:r w:rsidR="00FB02E3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  <w:r w:rsidR="005451E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A5F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СОШ №14</w:t>
      </w:r>
    </w:p>
    <w:p w:rsidR="00176CBD" w:rsidRPr="00A2191B" w:rsidRDefault="00176CBD" w:rsidP="009C56FD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сотрудник образовательной организации, который отвечает за организацию всего</w:t>
      </w:r>
      <w:r w:rsidR="00597E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</w:t>
      </w:r>
      <w:proofErr w:type="gramStart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proofErr w:type="gramEnd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31D2A" w:rsidRPr="00A2191B" w:rsidRDefault="00431D2A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проявивших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выдающиеся способности;</w:t>
      </w:r>
    </w:p>
    <w:p w:rsidR="007B69DF" w:rsidRPr="00A2191B" w:rsidRDefault="006B6506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9DF"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трудную жизненную ситуацию;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проблемы с поведением;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принимающих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участие в жизни школы, отстраненных от коллектива</w:t>
      </w:r>
    </w:p>
    <w:p w:rsidR="007B69DF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7B69DF" w:rsidRPr="00A2191B" w:rsidRDefault="007B69DF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7B69DF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ED61E6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процессе адаптации на новом месте работы;</w:t>
      </w:r>
    </w:p>
    <w:p w:rsidR="00ED61E6" w:rsidRPr="006B6506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176CB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F6B8C" w:rsidRPr="00A2191B" w:rsidRDefault="00597E2A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  <w:proofErr w:type="gramEnd"/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или управляющих советов;</w:t>
      </w:r>
    </w:p>
    <w:p w:rsidR="009C56FD" w:rsidRPr="00A2191B" w:rsidRDefault="00176CBD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3749" w:rsidRPr="00282DC2" w:rsidRDefault="00282DC2" w:rsidP="00282DC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="00EB374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  <w:r w:rsidR="005451E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A5F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СОШ №14</w:t>
      </w:r>
    </w:p>
    <w:p w:rsidR="006B6506" w:rsidRPr="006B6506" w:rsidRDefault="006B6506" w:rsidP="006B6506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0"/>
        <w:gridCol w:w="4397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</w:t>
            </w:r>
            <w:proofErr w:type="gramStart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</w:t>
            </w:r>
            <w:proofErr w:type="gramEnd"/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деятельности 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для работы с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результативными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комплекс последовательных встреч,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–  для  мониторинга  динамики  влияния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на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EB3749" w:rsidRPr="00A2191B" w:rsidRDefault="00EB3749" w:rsidP="00EB37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="008A0F5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="005451E7" w:rsidRPr="0028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451E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A5F5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СОШ №14</w:t>
      </w:r>
    </w:p>
    <w:p w:rsidR="008A0F59" w:rsidRPr="00A2191B" w:rsidRDefault="008A0F59" w:rsidP="00C51A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A2191B" w:rsidRDefault="00722579" w:rsidP="00722579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Исходя из образовательных потребностей </w:t>
      </w:r>
      <w:r w:rsidR="00B93C4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МБОУ </w:t>
      </w:r>
      <w:r w:rsidR="001A5F5F">
        <w:rPr>
          <w:rFonts w:ascii="Times New Roman" w:eastAsia="Times New Roman" w:hAnsi="Times New Roman" w:cs="Times New Roman"/>
          <w:spacing w:val="2"/>
          <w:sz w:val="24"/>
          <w:szCs w:val="24"/>
        </w:rPr>
        <w:t>СОШ №14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</w:t>
      </w:r>
      <w:proofErr w:type="gramEnd"/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наставничества: «Ученик – ученик», «Учитель – учитель»</w:t>
      </w:r>
      <w:r w:rsidR="00AB329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«Учитель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2191B">
        <w:rPr>
          <w:rFonts w:ascii="Times New Roman" w:hAnsi="Times New Roman" w:cs="Times New Roman"/>
          <w:sz w:val="24"/>
          <w:szCs w:val="24"/>
        </w:rPr>
        <w:t>.</w:t>
      </w:r>
    </w:p>
    <w:p w:rsidR="00722579" w:rsidRPr="00A2191B" w:rsidRDefault="00C51A45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Улучшение </w:t>
      </w:r>
      <w:proofErr w:type="spellStart"/>
      <w:r w:rsidRPr="00A2191B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A2191B">
        <w:rPr>
          <w:rFonts w:ascii="Times New Roman" w:hAnsi="Times New Roman" w:cs="Times New Roman"/>
          <w:sz w:val="24"/>
          <w:szCs w:val="24"/>
        </w:rPr>
        <w:t xml:space="preserve"> фона внутри группы, класса, школы в целом.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Снижение числа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состоящих на ВШК и ОПДН.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F5F" w:rsidRDefault="001A5F5F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F5F" w:rsidRDefault="001A5F5F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F5F" w:rsidRPr="00A2191B" w:rsidRDefault="001A5F5F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2960"/>
        <w:gridCol w:w="310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EB3749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  <w:r w:rsidR="00EB3749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учащихся школьного сообщества.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сообщество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Анкетирование. Листы опроса. 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Повышение уровня удовлетворенности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</w:t>
      </w:r>
      <w:proofErr w:type="spellStart"/>
      <w:r w:rsidR="00C51A45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C51A45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0"/>
        <w:gridCol w:w="2167"/>
        <w:gridCol w:w="2297"/>
        <w:gridCol w:w="2597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семинаров).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педагогичексих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5F5F" w:rsidRDefault="001A5F5F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5F5F" w:rsidRDefault="001A5F5F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5F5F" w:rsidRPr="00A2191B" w:rsidRDefault="001A5F5F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«Опытный педагог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психоэмоциональной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сочетаемый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учитель».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 педагогическом совете или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совете школы.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«Учитель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– ученик»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8353B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 w:rsidR="001B1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формы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является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раскрытие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каждого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жизненных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ориентиров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учебном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коллективе,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результатов,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оптимальной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траектории,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ценностей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гражданской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позиции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наставляемого;</w:t>
      </w:r>
      <w:proofErr w:type="gramEnd"/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гибких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навыков,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лидерских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построения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успешной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карьеры;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-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разносторонняя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особыми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или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социальными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потребностями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либо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временная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новым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A8353B" w:rsidRPr="00A2191B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правильной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организации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работы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высокий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уровень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все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5451E7" w:rsidRPr="005451E7">
        <w:rPr>
          <w:rFonts w:ascii="Times New Roman" w:hAnsi="Times New Roman" w:cs="Times New Roman"/>
          <w:sz w:val="24"/>
          <w:szCs w:val="24"/>
        </w:rPr>
        <w:t xml:space="preserve">МБОУ «Николаевская СОШ», </w:t>
      </w:r>
      <w:r w:rsidR="00EF6451" w:rsidRPr="00A2191B">
        <w:rPr>
          <w:rFonts w:ascii="Times New Roman" w:hAnsi="Times New Roman" w:cs="Times New Roman"/>
          <w:sz w:val="24"/>
          <w:szCs w:val="24"/>
        </w:rPr>
        <w:t>МБОУ «Николаевская СОШ» филиал «</w:t>
      </w:r>
      <w:proofErr w:type="spellStart"/>
      <w:r w:rsidR="00EF6451" w:rsidRPr="00A2191B">
        <w:rPr>
          <w:rFonts w:ascii="Times New Roman" w:hAnsi="Times New Roman" w:cs="Times New Roman"/>
          <w:sz w:val="24"/>
          <w:szCs w:val="24"/>
        </w:rPr>
        <w:t>Новообинская</w:t>
      </w:r>
      <w:proofErr w:type="spellEnd"/>
      <w:r w:rsidR="00EF6451" w:rsidRPr="00A2191B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A2191B">
        <w:rPr>
          <w:rFonts w:ascii="Times New Roman" w:hAnsi="Times New Roman" w:cs="Times New Roman"/>
          <w:sz w:val="24"/>
          <w:szCs w:val="24"/>
        </w:rPr>
        <w:t>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что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фон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общий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школы,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школе.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Обучающиеся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–</w:t>
      </w:r>
      <w:r w:rsidR="00466CA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подросткового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возраста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получат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стимул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физическому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также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развитию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08"/>
        <w:gridCol w:w="2307"/>
        <w:gridCol w:w="2796"/>
      </w:tblGrid>
      <w:tr w:rsidR="00A2191B" w:rsidRPr="00A2191B" w:rsidTr="004E6CB0">
        <w:tc>
          <w:tcPr>
            <w:tcW w:w="46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127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80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A2191B" w:rsidRDefault="00A8353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стимуляции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человеком,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социализации,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взросления,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наставничества.</w:t>
            </w:r>
          </w:p>
        </w:tc>
        <w:tc>
          <w:tcPr>
            <w:tcW w:w="2127" w:type="dxa"/>
          </w:tcPr>
          <w:p w:rsidR="004E6CB0" w:rsidRPr="00A2191B" w:rsidRDefault="004E6CB0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FD59B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(конкурсы,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постановки,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деятельность),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стандартной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испытывающему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proofErr w:type="gramStart"/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перспективах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карьерных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2800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разрушение или низкий уровень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жизненных позиций и ориентиров. </w:t>
            </w:r>
            <w:proofErr w:type="gramEnd"/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 </w:t>
      </w:r>
    </w:p>
    <w:tbl>
      <w:tblPr>
        <w:tblStyle w:val="a3"/>
        <w:tblW w:w="9493" w:type="dxa"/>
        <w:tblLayout w:type="fixed"/>
        <w:tblLook w:val="04A0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дезориентации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процессе,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коммуникационных,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методистом.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proofErr w:type="gramEnd"/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ученической конференции. </w:t>
            </w:r>
          </w:p>
        </w:tc>
      </w:tr>
    </w:tbl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1) оценка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оценка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мотивационно-личностного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Мониторинг и оценка </w:t>
      </w:r>
      <w:proofErr w:type="gramStart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групп "</w:t>
      </w:r>
      <w:proofErr w:type="spellStart"/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proofErr w:type="spellEnd"/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оценки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4B231C" w:rsidP="00B5325A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мотивационно-личностный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профессиональный рост участников программы наставничества;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развитие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навыков и уровня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вовлеченности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образовательную деятельность;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</w:t>
      </w:r>
      <w:proofErr w:type="spellStart"/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proofErr w:type="spellEnd"/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подэтапа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</w:t>
      </w:r>
      <w:proofErr w:type="gramEnd"/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</w:t>
      </w:r>
      <w:proofErr w:type="spellStart"/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proofErr w:type="spellEnd"/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213DBF" w:rsidRPr="001A5F5F" w:rsidRDefault="004B231C" w:rsidP="001A5F5F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  <w:proofErr w:type="gramEnd"/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EB7869" w:rsidP="001B102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CB271F"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общественном, муниципальном и государственном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уровнях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B5325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"Наставник года",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Наставник+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Создание на школьном телевидении блока «Интервью с известными людьми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их роли в наставничестве».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"Наши наставники"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42D49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C73794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Награждение школьными грамотами "Лучший наставник"</w:t>
      </w:r>
    </w:p>
    <w:p w:rsidR="00C73794" w:rsidRPr="00A2191B" w:rsidRDefault="004F2F9B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A2191B" w:rsidRDefault="00213DBF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6F17B7" w:rsidRPr="00A2191B" w:rsidRDefault="00C73794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sectPr w:rsidR="00FD1E99" w:rsidRPr="00A2191B" w:rsidSect="001A5F5F">
          <w:footerReference w:type="default" r:id="rId9"/>
          <w:pgSz w:w="11906" w:h="16838"/>
          <w:pgMar w:top="1134" w:right="851" w:bottom="1134" w:left="1560" w:header="709" w:footer="709" w:gutter="0"/>
          <w:cols w:space="708"/>
          <w:docGrid w:linePitch="360"/>
        </w:sectPr>
      </w:pPr>
    </w:p>
    <w:p w:rsidR="00213384" w:rsidRPr="00213384" w:rsidRDefault="00213384" w:rsidP="0021338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F17B7" w:rsidRPr="00282DC2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Программы Целевой модели наставнич</w:t>
      </w:r>
      <w:r w:rsidR="001B102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МБОУ </w:t>
      </w:r>
      <w:r w:rsidR="00CD15A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СОШ №14</w:t>
      </w: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15169" w:type="dxa"/>
        <w:tblInd w:w="-176" w:type="dxa"/>
        <w:tblLayout w:type="fixed"/>
        <w:tblLook w:val="04A0"/>
      </w:tblPr>
      <w:tblGrid>
        <w:gridCol w:w="1985"/>
        <w:gridCol w:w="1701"/>
        <w:gridCol w:w="1418"/>
        <w:gridCol w:w="1843"/>
        <w:gridCol w:w="3685"/>
        <w:gridCol w:w="2268"/>
        <w:gridCol w:w="2269"/>
      </w:tblGrid>
      <w:tr w:rsidR="00FD1E99" w:rsidRPr="00A2191B" w:rsidTr="00B04B41">
        <w:tc>
          <w:tcPr>
            <w:tcW w:w="19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701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41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gramStart"/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3F335B" w:rsidRPr="00A2191B" w:rsidTr="00B04B41">
        <w:trPr>
          <w:trHeight w:val="4416"/>
        </w:trPr>
        <w:tc>
          <w:tcPr>
            <w:tcW w:w="1985" w:type="dxa"/>
            <w:vMerge w:val="restart"/>
            <w:textDirection w:val="btLr"/>
          </w:tcPr>
          <w:p w:rsidR="003F335B" w:rsidRPr="00A2191B" w:rsidRDefault="003F335B" w:rsidP="007F496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701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418" w:type="dxa"/>
          </w:tcPr>
          <w:p w:rsidR="003F335B" w:rsidRPr="00A2191B" w:rsidRDefault="00B93C41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>-10 класса</w:t>
            </w:r>
          </w:p>
        </w:tc>
        <w:tc>
          <w:tcPr>
            <w:tcW w:w="1843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</w:tcPr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3F335B" w:rsidRPr="00A2191B" w:rsidRDefault="003F335B" w:rsidP="00DD1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3F335B" w:rsidRPr="00A2191B" w:rsidRDefault="003F335B" w:rsidP="00DD1BE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F335B" w:rsidRPr="00A2191B" w:rsidRDefault="003F335B" w:rsidP="00DD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A5473F" w:rsidRPr="00A2191B" w:rsidTr="00B04B41">
        <w:tc>
          <w:tcPr>
            <w:tcW w:w="1985" w:type="dxa"/>
            <w:vMerge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418" w:type="dxa"/>
          </w:tcPr>
          <w:p w:rsidR="00A5473F" w:rsidRPr="00A2191B" w:rsidRDefault="00FF0EED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 адаптацией в коллектив, развитием коммуникационных, творческих, лидерских навыков.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проявлении индивидуальности (обсуждение того, что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подросток делает хорошо, организация персональной выставки или концерта подростка, помощь в подготовке подростка для участия в конкурсе или мероприятии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</w:tcPr>
          <w:p w:rsidR="00A5473F" w:rsidRPr="00A2191B" w:rsidRDefault="00A5473F" w:rsidP="00EB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 Лидер класса или параллели, школы, принимающий активное участие в жизни школы. Член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РДШ.  Волонтеры.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социально или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езориентированный, не принимающим участие в жизни школы, отстраненный от коллектива. 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индивидуальном обучении.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5473F" w:rsidRPr="00A2191B" w:rsidTr="00B04B41">
        <w:tc>
          <w:tcPr>
            <w:tcW w:w="1985" w:type="dxa"/>
            <w:vMerge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418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Вновь прибывшие  в школу учащиеся.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ученика в систему взаимоотношений коллектива школы и класса. 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для адаптации в новом коллективе.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традициями, особенностями школы и класса.</w:t>
            </w:r>
          </w:p>
          <w:p w:rsidR="004F43DD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</w:t>
            </w:r>
            <w:r w:rsidR="004F43DD" w:rsidRPr="00A2191B">
              <w:rPr>
                <w:rFonts w:ascii="Times New Roman" w:hAnsi="Times New Roman" w:cs="Times New Roman"/>
                <w:sz w:val="24"/>
                <w:szCs w:val="24"/>
              </w:rPr>
              <w:t>етных психологических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качествами.</w:t>
            </w:r>
          </w:p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обладающий лидерскими качествами или ученик, пассивный,  отстраненный от коллектива.</w:t>
            </w:r>
          </w:p>
        </w:tc>
      </w:tr>
      <w:tr w:rsidR="00A5473F" w:rsidRPr="00A2191B" w:rsidTr="00B04B41">
        <w:tc>
          <w:tcPr>
            <w:tcW w:w="1985" w:type="dxa"/>
            <w:vMerge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  <w:proofErr w:type="spellEnd"/>
          </w:p>
        </w:tc>
        <w:tc>
          <w:tcPr>
            <w:tcW w:w="1418" w:type="dxa"/>
          </w:tcPr>
          <w:p w:rsidR="00A5473F" w:rsidRPr="00A2191B" w:rsidRDefault="00B04B41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</w:t>
            </w:r>
            <w:r w:rsidR="00A5473F" w:rsidRPr="00A2191B">
              <w:rPr>
                <w:rFonts w:ascii="Times New Roman" w:hAnsi="Times New Roman" w:cs="Times New Roman"/>
                <w:sz w:val="24"/>
                <w:szCs w:val="24"/>
              </w:rPr>
              <w:t>11 классов.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всех форм насилия над учащимися в образовательно</w:t>
            </w: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й организации, в общественных местах.</w:t>
            </w:r>
          </w:p>
        </w:tc>
        <w:tc>
          <w:tcPr>
            <w:tcW w:w="3685" w:type="dxa"/>
          </w:tcPr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1.Психоэмоциональная поддержка учащихся.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Вовлечение учащихся в совместную творческую, образовательную деятельность.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ученик, обладающий лидерским и организаторским, коммуникативным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отстраненный от коллектива. Новый ученик в классе. Ученик, с особыми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потребностями.</w:t>
            </w:r>
          </w:p>
        </w:tc>
      </w:tr>
      <w:tr w:rsidR="006C0998" w:rsidRPr="00A2191B" w:rsidTr="00B04B41">
        <w:tc>
          <w:tcPr>
            <w:tcW w:w="1985" w:type="dxa"/>
            <w:textDirection w:val="btLr"/>
          </w:tcPr>
          <w:p w:rsidR="006C0998" w:rsidRPr="00A2191B" w:rsidRDefault="006C0998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701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Молодой педагог - предметник.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– предметники (стаж до 3 лет)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0998" w:rsidRPr="00A2191B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282DC2" w:rsidRPr="00A2191B" w:rsidTr="00B04B41">
        <w:trPr>
          <w:trHeight w:val="3961"/>
        </w:trPr>
        <w:tc>
          <w:tcPr>
            <w:tcW w:w="1985" w:type="dxa"/>
            <w:textDirection w:val="btLr"/>
          </w:tcPr>
          <w:p w:rsidR="00282DC2" w:rsidRPr="00A2191B" w:rsidRDefault="00282DC2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701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418" w:type="dxa"/>
          </w:tcPr>
          <w:p w:rsidR="00282DC2" w:rsidRPr="00FF0EE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 xml:space="preserve">,11 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гибких навыков и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жизненных позиций и ориентиров.</w:t>
            </w:r>
            <w:proofErr w:type="gramEnd"/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15AC" w:rsidRPr="00CD15AC" w:rsidRDefault="00361958" w:rsidP="00CD15AC">
      <w:pPr>
        <w:pStyle w:val="a4"/>
        <w:numPr>
          <w:ilvl w:val="0"/>
          <w:numId w:val="35"/>
        </w:num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CD15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карта по реализации </w:t>
      </w:r>
      <w:r w:rsidRPr="00CD15AC">
        <w:rPr>
          <w:rFonts w:ascii="Times New Roman" w:hAnsi="Times New Roman" w:cs="Times New Roman"/>
          <w:b/>
          <w:spacing w:val="2"/>
          <w:sz w:val="28"/>
          <w:szCs w:val="28"/>
        </w:rPr>
        <w:t>Целевая модель наставниче</w:t>
      </w:r>
      <w:r w:rsidR="00E82384" w:rsidRPr="00CD15AC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B93C41" w:rsidRPr="00CD15AC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CD15AC" w:rsidRPr="00CD15AC">
        <w:rPr>
          <w:rFonts w:ascii="Times New Roman" w:hAnsi="Times New Roman" w:cs="Times New Roman"/>
          <w:b/>
          <w:spacing w:val="2"/>
          <w:sz w:val="28"/>
          <w:szCs w:val="28"/>
        </w:rPr>
        <w:t xml:space="preserve">СОШ №14 </w:t>
      </w:r>
    </w:p>
    <w:p w:rsidR="00361958" w:rsidRPr="00CD15AC" w:rsidRDefault="00B93C41" w:rsidP="00CD15AC">
      <w:pPr>
        <w:pStyle w:val="a4"/>
        <w:spacing w:after="0"/>
        <w:ind w:left="716"/>
        <w:rPr>
          <w:rFonts w:ascii="Times New Roman" w:hAnsi="Times New Roman" w:cs="Times New Roman"/>
          <w:b/>
          <w:sz w:val="28"/>
          <w:szCs w:val="28"/>
        </w:rPr>
      </w:pPr>
      <w:r w:rsidRPr="00CD15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0312" w:rsidRPr="00CD15AC">
        <w:rPr>
          <w:rFonts w:ascii="Times New Roman" w:hAnsi="Times New Roman" w:cs="Times New Roman"/>
          <w:b/>
          <w:sz w:val="28"/>
          <w:szCs w:val="28"/>
        </w:rPr>
        <w:t xml:space="preserve"> 2020 - 2021 учебный</w:t>
      </w:r>
      <w:r w:rsidR="00361958" w:rsidRPr="00CD15A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5"/>
        <w:gridCol w:w="2031"/>
        <w:gridCol w:w="2957"/>
        <w:gridCol w:w="5918"/>
        <w:gridCol w:w="1301"/>
        <w:gridCol w:w="2134"/>
      </w:tblGrid>
      <w:tr w:rsidR="008E7688" w:rsidRPr="00A2191B" w:rsidTr="00BB1D9C"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361958" w:rsidRPr="00B93C41" w:rsidRDefault="00361958" w:rsidP="00B93C41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8E7688" w:rsidRPr="00A2191B" w:rsidTr="00BB1D9C">
        <w:trPr>
          <w:trHeight w:val="983"/>
        </w:trPr>
        <w:tc>
          <w:tcPr>
            <w:tcW w:w="0" w:type="auto"/>
            <w:vMerge/>
          </w:tcPr>
          <w:p w:rsidR="00361958" w:rsidRPr="00A2191B" w:rsidRDefault="00361958" w:rsidP="00BB1D9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CD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 xml:space="preserve">а  в  МБОУ 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 xml:space="preserve">чества  в  МБОУ 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СОШ №14.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ние Положения  о  наставничестве  в  МБОУ 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СОШ №14.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ва в  МБОУ 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СОШ №14.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системы наставничества в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  МБОУ 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</w:p>
          <w:p w:rsidR="00361958" w:rsidRPr="00A2191B" w:rsidRDefault="00361958" w:rsidP="00CD15AC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МБОУ </w:t>
            </w:r>
            <w:r w:rsidR="00CD15A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СОШ №14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CD15AC" w:rsidP="00CD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форм  и 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  <w:proofErr w:type="gramEnd"/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CD15AC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иректор школы,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 w:rsidR="0050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август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CD15AC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361958" w:rsidRPr="00A2191B" w:rsidRDefault="00A27B40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15AC" w:rsidRDefault="00CD15AC" w:rsidP="00CD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6F1F">
              <w:rPr>
                <w:rFonts w:ascii="Times New Roman" w:hAnsi="Times New Roman" w:cs="Times New Roman"/>
                <w:sz w:val="24"/>
                <w:szCs w:val="24"/>
              </w:rPr>
              <w:t>дминистрация школы,</w:t>
            </w:r>
          </w:p>
          <w:p w:rsidR="00361958" w:rsidRPr="00A2191B" w:rsidRDefault="00216F1F" w:rsidP="00CD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сентябрь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8E7688" w:rsidRDefault="00CD15AC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D15AC" w:rsidRDefault="00CD15AC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D15AC" w:rsidRPr="00A2191B" w:rsidRDefault="00CD15AC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сентябрь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D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уратор Целевой модели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сентябрь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</w:t>
            </w:r>
            <w:r w:rsidR="00833724">
              <w:rPr>
                <w:rFonts w:ascii="Times New Roman" w:hAnsi="Times New Roman" w:cs="Times New Roman"/>
                <w:sz w:val="24"/>
                <w:szCs w:val="24"/>
              </w:rPr>
              <w:t>ных наставников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216A3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361958" w:rsidRPr="00833724" w:rsidRDefault="00361958" w:rsidP="0083372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E7688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361958" w:rsidRPr="00A2191B" w:rsidRDefault="00FB1036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="00544A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 для работы с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544A72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 об  организации  «Школы наставников» с утверждение</w:t>
            </w:r>
            <w:r w:rsid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 и графиков обучения наставников.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8E7688" w:rsidRPr="00A2191B" w:rsidTr="00BB1D9C">
        <w:trPr>
          <w:trHeight w:val="2760"/>
        </w:trPr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</w:t>
            </w:r>
          </w:p>
        </w:tc>
        <w:tc>
          <w:tcPr>
            <w:tcW w:w="0" w:type="auto"/>
          </w:tcPr>
          <w:p w:rsidR="00361958" w:rsidRPr="00A2191B" w:rsidRDefault="00CD15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0" w:type="auto"/>
          </w:tcPr>
          <w:p w:rsidR="00466CA1" w:rsidRPr="00A2191B" w:rsidRDefault="001D549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2020 - 2021 учебный год 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наставниками.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466CA1" w:rsidRPr="00A2191B" w:rsidRDefault="001D549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Default="001D549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Pr="00A2191B" w:rsidRDefault="001D549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Default="001D549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2B208B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посещения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прошедших профессиональные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63353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2021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Качество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по школе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  <w:proofErr w:type="gramEnd"/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исло </w:t>
            </w:r>
            <w:proofErr w:type="gramStart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закрепляемости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 от родителей и педагогов,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Pr="00A2191B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8E7688" w:rsidRDefault="00FC672E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1B">
        <w:rPr>
          <w:rFonts w:eastAsia="Times New Roman"/>
        </w:rPr>
        <w:lastRenderedPageBreak/>
        <w:br/>
      </w:r>
      <w:r w:rsidR="00A30CC2" w:rsidRPr="00A2191B">
        <w:rPr>
          <w:rFonts w:eastAsia="Times New Roman"/>
        </w:rPr>
        <w:t xml:space="preserve"> </w:t>
      </w:r>
      <w:r w:rsidR="00304778" w:rsidRPr="00A2191B">
        <w:rPr>
          <w:rFonts w:eastAsia="Times New Roman"/>
        </w:rPr>
        <w:tab/>
      </w:r>
      <w:r w:rsidR="00A30CC2"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7F75F7" w:rsidRPr="008E7688" w:rsidRDefault="007F75F7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полезными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кажется,  будут  личные  встречи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/интересными,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Вы  нуждаетесь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ощущение  безопасности  при  работе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асколько Вам важно обсудить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Вашей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 w:rsidR="008E76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Насколько  комфортным  Вам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Насколько  Вы  можете  реализовать  свои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Насколько  Ваша  работа  зависит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разработанного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Насколько  Вы  собираетесь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Оцените  ожидаемую  включенность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Оцените  ожидаемый  уровень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Оцените  ожидаемую  полезность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Насколько  важна  польза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 xml:space="preserve">Анкета для участников (до начала работы) формы наставничества «Учитель– </w:t>
      </w: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уч</w:t>
      </w:r>
      <w:proofErr w:type="gramEnd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Анкета </w:t>
      </w: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наставляемого</w:t>
      </w:r>
      <w:proofErr w:type="gramEnd"/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Ожидаемое  качество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организационных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рабочим  местом,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должностными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Ожидаемая польза организованных для Вас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  <w:proofErr w:type="gramEnd"/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 мероприятий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  <w:proofErr w:type="gramEnd"/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Pr="00A2191B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8E7688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</w:t>
      </w:r>
      <w:proofErr w:type="gramStart"/>
      <w:r w:rsidRPr="00A2191B">
        <w:rPr>
          <w:b/>
          <w:bCs/>
          <w:color w:val="auto"/>
        </w:rPr>
        <w:t>наставляемого</w:t>
      </w:r>
      <w:proofErr w:type="gramEnd"/>
      <w:r w:rsidRPr="00A2191B">
        <w:rPr>
          <w:b/>
          <w:bCs/>
          <w:color w:val="auto"/>
        </w:rPr>
        <w:t xml:space="preserve"> 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9.Насколько Вы оцениваете включенность </w:t>
            </w:r>
            <w:proofErr w:type="gramStart"/>
            <w:r w:rsidRPr="00A2191B">
              <w:rPr>
                <w:color w:val="auto"/>
              </w:rPr>
              <w:t>наставляемого</w:t>
            </w:r>
            <w:proofErr w:type="gramEnd"/>
            <w:r w:rsidRPr="00A2191B">
              <w:rPr>
                <w:color w:val="auto"/>
              </w:rPr>
              <w:t xml:space="preserve">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</w:t>
      </w:r>
      <w:proofErr w:type="gramStart"/>
      <w:r w:rsidRPr="00A2191B">
        <w:rPr>
          <w:b/>
          <w:color w:val="auto"/>
        </w:rPr>
        <w:t>наставляемого</w:t>
      </w:r>
      <w:proofErr w:type="gramEnd"/>
      <w:r w:rsidRPr="00A2191B">
        <w:rPr>
          <w:b/>
          <w:color w:val="auto"/>
        </w:rPr>
        <w:t xml:space="preserve"> 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конкурсах)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15. Что особенно ценно для Вас было в программе?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/что хотелось бы изменить?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27"/>
                  </w:tblGrid>
                  <w:tr w:rsidR="00A2191B" w:rsidRPr="00A2191B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3D5844" w:rsidRPr="00A2191B" w:rsidRDefault="003D5844" w:rsidP="002849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            </w:r>
                        <w:proofErr w:type="spellStart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вебинары</w:t>
                        </w:r>
                        <w:proofErr w:type="spellEnd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0D2AD9" w:rsidRPr="00A2191B" w:rsidRDefault="000D2AD9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2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632C04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632C04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27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2811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</w:t>
                              </w: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мероприятия по развитию конкретных профессиональных навыков (посещение и ведение открытых уроков, семинары, </w:t>
                              </w:r>
                              <w:proofErr w:type="spellStart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вебинары</w:t>
                              </w:r>
                              <w:proofErr w:type="spellEnd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07167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41" w:rsidRDefault="00B04B41" w:rsidP="00A620AB">
      <w:pPr>
        <w:spacing w:after="0" w:line="240" w:lineRule="auto"/>
      </w:pPr>
      <w:r>
        <w:separator/>
      </w:r>
    </w:p>
  </w:endnote>
  <w:endnote w:type="continuationSeparator" w:id="1">
    <w:p w:rsidR="00B04B41" w:rsidRDefault="00B04B41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59546"/>
      <w:docPartObj>
        <w:docPartGallery w:val="Page Numbers (Bottom of Page)"/>
        <w:docPartUnique/>
      </w:docPartObj>
    </w:sdtPr>
    <w:sdtContent>
      <w:p w:rsidR="00B04B41" w:rsidRDefault="00854BB3">
        <w:pPr>
          <w:pStyle w:val="ab"/>
          <w:jc w:val="right"/>
        </w:pPr>
        <w:fldSimple w:instr=" PAGE   \* MERGEFORMAT ">
          <w:r w:rsidR="00687A19">
            <w:rPr>
              <w:noProof/>
            </w:rPr>
            <w:t>1</w:t>
          </w:r>
        </w:fldSimple>
      </w:p>
    </w:sdtContent>
  </w:sdt>
  <w:p w:rsidR="00B04B41" w:rsidRDefault="00B04B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41" w:rsidRDefault="00B04B41" w:rsidP="00A620AB">
      <w:pPr>
        <w:spacing w:after="0" w:line="240" w:lineRule="auto"/>
      </w:pPr>
      <w:r>
        <w:separator/>
      </w:r>
    </w:p>
  </w:footnote>
  <w:footnote w:type="continuationSeparator" w:id="1">
    <w:p w:rsidR="00B04B41" w:rsidRDefault="00B04B41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5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8"/>
  </w:num>
  <w:num w:numId="5">
    <w:abstractNumId w:val="33"/>
  </w:num>
  <w:num w:numId="6">
    <w:abstractNumId w:val="37"/>
  </w:num>
  <w:num w:numId="7">
    <w:abstractNumId w:val="27"/>
  </w:num>
  <w:num w:numId="8">
    <w:abstractNumId w:val="44"/>
  </w:num>
  <w:num w:numId="9">
    <w:abstractNumId w:val="43"/>
  </w:num>
  <w:num w:numId="10">
    <w:abstractNumId w:val="25"/>
  </w:num>
  <w:num w:numId="11">
    <w:abstractNumId w:val="57"/>
  </w:num>
  <w:num w:numId="12">
    <w:abstractNumId w:val="65"/>
  </w:num>
  <w:num w:numId="13">
    <w:abstractNumId w:val="10"/>
  </w:num>
  <w:num w:numId="14">
    <w:abstractNumId w:val="18"/>
  </w:num>
  <w:num w:numId="15">
    <w:abstractNumId w:val="36"/>
  </w:num>
  <w:num w:numId="16">
    <w:abstractNumId w:val="9"/>
  </w:num>
  <w:num w:numId="17">
    <w:abstractNumId w:val="59"/>
  </w:num>
  <w:num w:numId="18">
    <w:abstractNumId w:val="32"/>
  </w:num>
  <w:num w:numId="19">
    <w:abstractNumId w:val="0"/>
  </w:num>
  <w:num w:numId="20">
    <w:abstractNumId w:val="61"/>
  </w:num>
  <w:num w:numId="21">
    <w:abstractNumId w:val="23"/>
  </w:num>
  <w:num w:numId="22">
    <w:abstractNumId w:val="63"/>
  </w:num>
  <w:num w:numId="23">
    <w:abstractNumId w:val="49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0"/>
  </w:num>
  <w:num w:numId="29">
    <w:abstractNumId w:val="46"/>
  </w:num>
  <w:num w:numId="30">
    <w:abstractNumId w:val="39"/>
  </w:num>
  <w:num w:numId="31">
    <w:abstractNumId w:val="45"/>
  </w:num>
  <w:num w:numId="32">
    <w:abstractNumId w:val="60"/>
  </w:num>
  <w:num w:numId="33">
    <w:abstractNumId w:val="14"/>
  </w:num>
  <w:num w:numId="34">
    <w:abstractNumId w:val="8"/>
  </w:num>
  <w:num w:numId="35">
    <w:abstractNumId w:val="34"/>
  </w:num>
  <w:num w:numId="36">
    <w:abstractNumId w:val="6"/>
  </w:num>
  <w:num w:numId="37">
    <w:abstractNumId w:val="62"/>
  </w:num>
  <w:num w:numId="38">
    <w:abstractNumId w:val="47"/>
  </w:num>
  <w:num w:numId="39">
    <w:abstractNumId w:val="51"/>
  </w:num>
  <w:num w:numId="40">
    <w:abstractNumId w:val="54"/>
  </w:num>
  <w:num w:numId="41">
    <w:abstractNumId w:val="28"/>
  </w:num>
  <w:num w:numId="42">
    <w:abstractNumId w:val="58"/>
  </w:num>
  <w:num w:numId="43">
    <w:abstractNumId w:val="56"/>
  </w:num>
  <w:num w:numId="44">
    <w:abstractNumId w:val="41"/>
  </w:num>
  <w:num w:numId="45">
    <w:abstractNumId w:val="42"/>
  </w:num>
  <w:num w:numId="46">
    <w:abstractNumId w:val="30"/>
  </w:num>
  <w:num w:numId="47">
    <w:abstractNumId w:val="11"/>
  </w:num>
  <w:num w:numId="48">
    <w:abstractNumId w:val="29"/>
  </w:num>
  <w:num w:numId="49">
    <w:abstractNumId w:val="52"/>
  </w:num>
  <w:num w:numId="50">
    <w:abstractNumId w:val="40"/>
  </w:num>
  <w:num w:numId="51">
    <w:abstractNumId w:val="3"/>
  </w:num>
  <w:num w:numId="52">
    <w:abstractNumId w:val="64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3"/>
  </w:num>
  <w:num w:numId="58">
    <w:abstractNumId w:val="35"/>
  </w:num>
  <w:num w:numId="59">
    <w:abstractNumId w:val="13"/>
  </w:num>
  <w:num w:numId="60">
    <w:abstractNumId w:val="5"/>
  </w:num>
  <w:num w:numId="61">
    <w:abstractNumId w:val="31"/>
  </w:num>
  <w:num w:numId="62">
    <w:abstractNumId w:val="2"/>
  </w:num>
  <w:num w:numId="63">
    <w:abstractNumId w:val="38"/>
  </w:num>
  <w:num w:numId="64">
    <w:abstractNumId w:val="55"/>
  </w:num>
  <w:num w:numId="65">
    <w:abstractNumId w:val="17"/>
  </w:num>
  <w:num w:numId="66">
    <w:abstractNumId w:val="1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F19"/>
    <w:rsid w:val="00123171"/>
    <w:rsid w:val="001365A1"/>
    <w:rsid w:val="0015197F"/>
    <w:rsid w:val="001766D4"/>
    <w:rsid w:val="00176CBD"/>
    <w:rsid w:val="001818BE"/>
    <w:rsid w:val="0018447B"/>
    <w:rsid w:val="001A5F5F"/>
    <w:rsid w:val="001B1027"/>
    <w:rsid w:val="001D3D6A"/>
    <w:rsid w:val="001D549F"/>
    <w:rsid w:val="001D68FF"/>
    <w:rsid w:val="001E3DA2"/>
    <w:rsid w:val="001E3E85"/>
    <w:rsid w:val="001E4731"/>
    <w:rsid w:val="00203C4D"/>
    <w:rsid w:val="00213384"/>
    <w:rsid w:val="00213DBF"/>
    <w:rsid w:val="00216F1F"/>
    <w:rsid w:val="00245D23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FA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149F0"/>
    <w:rsid w:val="00431D2A"/>
    <w:rsid w:val="00437562"/>
    <w:rsid w:val="004376E4"/>
    <w:rsid w:val="004406B2"/>
    <w:rsid w:val="00444CE4"/>
    <w:rsid w:val="00446990"/>
    <w:rsid w:val="00446E20"/>
    <w:rsid w:val="00447CC3"/>
    <w:rsid w:val="00462F05"/>
    <w:rsid w:val="00466CA1"/>
    <w:rsid w:val="00470D2B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20798"/>
    <w:rsid w:val="00544A72"/>
    <w:rsid w:val="005451E7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87A19"/>
    <w:rsid w:val="006950CA"/>
    <w:rsid w:val="006978FE"/>
    <w:rsid w:val="006B44A6"/>
    <w:rsid w:val="006B6506"/>
    <w:rsid w:val="006B7D4C"/>
    <w:rsid w:val="006C0998"/>
    <w:rsid w:val="006D0650"/>
    <w:rsid w:val="006E46D8"/>
    <w:rsid w:val="006F17B7"/>
    <w:rsid w:val="006F3934"/>
    <w:rsid w:val="006F4E2B"/>
    <w:rsid w:val="007068D4"/>
    <w:rsid w:val="00707D39"/>
    <w:rsid w:val="00722579"/>
    <w:rsid w:val="007250C1"/>
    <w:rsid w:val="0073209C"/>
    <w:rsid w:val="0073618C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33724"/>
    <w:rsid w:val="00842C84"/>
    <w:rsid w:val="008436EE"/>
    <w:rsid w:val="00850C2C"/>
    <w:rsid w:val="00850CD6"/>
    <w:rsid w:val="00854BB3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D51FD"/>
    <w:rsid w:val="008E05CC"/>
    <w:rsid w:val="008E7688"/>
    <w:rsid w:val="008F61EA"/>
    <w:rsid w:val="0090180A"/>
    <w:rsid w:val="009032A0"/>
    <w:rsid w:val="00911DEB"/>
    <w:rsid w:val="00914735"/>
    <w:rsid w:val="00915871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204EF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5380"/>
    <w:rsid w:val="00AB329D"/>
    <w:rsid w:val="00AC212D"/>
    <w:rsid w:val="00AD7375"/>
    <w:rsid w:val="00AE01B2"/>
    <w:rsid w:val="00AF0AE8"/>
    <w:rsid w:val="00AF0EF5"/>
    <w:rsid w:val="00B046B5"/>
    <w:rsid w:val="00B04B41"/>
    <w:rsid w:val="00B16103"/>
    <w:rsid w:val="00B20BA8"/>
    <w:rsid w:val="00B25519"/>
    <w:rsid w:val="00B5325A"/>
    <w:rsid w:val="00B7302F"/>
    <w:rsid w:val="00B8065C"/>
    <w:rsid w:val="00B93C41"/>
    <w:rsid w:val="00BA02C3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35B8F"/>
    <w:rsid w:val="00C51A45"/>
    <w:rsid w:val="00C6400A"/>
    <w:rsid w:val="00C73794"/>
    <w:rsid w:val="00C92EF0"/>
    <w:rsid w:val="00C9441E"/>
    <w:rsid w:val="00CB271F"/>
    <w:rsid w:val="00CC3A79"/>
    <w:rsid w:val="00CC6A60"/>
    <w:rsid w:val="00CD15AC"/>
    <w:rsid w:val="00CF1417"/>
    <w:rsid w:val="00CF6B8C"/>
    <w:rsid w:val="00D02C34"/>
    <w:rsid w:val="00D03E95"/>
    <w:rsid w:val="00D0433F"/>
    <w:rsid w:val="00D15F76"/>
    <w:rsid w:val="00D15FF8"/>
    <w:rsid w:val="00D26EE2"/>
    <w:rsid w:val="00D34C27"/>
    <w:rsid w:val="00D63947"/>
    <w:rsid w:val="00D8404D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507B5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B93C41"/>
    <w:pPr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  <w:style w:type="character" w:customStyle="1" w:styleId="af0">
    <w:name w:val="Без интервала Знак"/>
    <w:basedOn w:val="a0"/>
    <w:link w:val="af"/>
    <w:uiPriority w:val="1"/>
    <w:locked/>
    <w:rsid w:val="00697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1014E-76E6-4408-B6D6-C7540C85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43</Pages>
  <Words>10515</Words>
  <Characters>59942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9</cp:revision>
  <cp:lastPrinted>2022-04-21T12:40:00Z</cp:lastPrinted>
  <dcterms:created xsi:type="dcterms:W3CDTF">2020-10-05T09:18:00Z</dcterms:created>
  <dcterms:modified xsi:type="dcterms:W3CDTF">2024-09-18T08:50:00Z</dcterms:modified>
</cp:coreProperties>
</file>