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D4" w:rsidRDefault="003952D4" w:rsidP="00395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№14</w:t>
      </w:r>
    </w:p>
    <w:tbl>
      <w:tblPr>
        <w:tblpPr w:leftFromText="180" w:rightFromText="180" w:bottomFromText="200" w:vertAnchor="text" w:horzAnchor="page" w:tblpX="818" w:tblpY="71"/>
        <w:tblW w:w="14149" w:type="dxa"/>
        <w:tblLayout w:type="fixed"/>
        <w:tblLook w:val="00A0"/>
      </w:tblPr>
      <w:tblGrid>
        <w:gridCol w:w="3345"/>
        <w:gridCol w:w="3426"/>
        <w:gridCol w:w="7378"/>
      </w:tblGrid>
      <w:tr w:rsidR="00D430C3" w:rsidTr="00D430C3">
        <w:trPr>
          <w:trHeight w:val="655"/>
        </w:trPr>
        <w:tc>
          <w:tcPr>
            <w:tcW w:w="3345" w:type="dxa"/>
          </w:tcPr>
          <w:p w:rsidR="00D430C3" w:rsidRDefault="00D430C3" w:rsidP="00D430C3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</w:rPr>
              <w:t>ПРИНЯТО</w:t>
            </w:r>
          </w:p>
          <w:p w:rsidR="00D430C3" w:rsidRDefault="00D430C3" w:rsidP="00D430C3">
            <w:pPr>
              <w:rPr>
                <w:rFonts w:cs="Calibri"/>
              </w:rPr>
            </w:pPr>
            <w:r>
              <w:rPr>
                <w:rFonts w:cs="Calibri"/>
              </w:rPr>
              <w:t xml:space="preserve">Протокол заседания </w:t>
            </w:r>
          </w:p>
          <w:p w:rsidR="00D430C3" w:rsidRDefault="00D430C3" w:rsidP="00D430C3">
            <w:pPr>
              <w:rPr>
                <w:rFonts w:cs="Calibri"/>
              </w:rPr>
            </w:pPr>
            <w:r>
              <w:rPr>
                <w:rFonts w:cs="Calibri"/>
              </w:rPr>
              <w:t>методического объединения учителей______________</w:t>
            </w:r>
          </w:p>
          <w:p w:rsidR="00D430C3" w:rsidRDefault="00D430C3" w:rsidP="00D430C3">
            <w:pPr>
              <w:rPr>
                <w:rFonts w:cs="Calibri"/>
              </w:rPr>
            </w:pPr>
            <w:r>
              <w:rPr>
                <w:rFonts w:cs="Calibri"/>
              </w:rPr>
              <w:t>от 26.08.2021 г.  №  1</w:t>
            </w:r>
          </w:p>
          <w:p w:rsidR="00D430C3" w:rsidRDefault="00D430C3" w:rsidP="00D430C3">
            <w:pPr>
              <w:rPr>
                <w:rFonts w:cs="Calibri"/>
              </w:rPr>
            </w:pPr>
          </w:p>
          <w:p w:rsidR="00D430C3" w:rsidRDefault="00D430C3" w:rsidP="00D430C3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26" w:type="dxa"/>
            <w:hideMark/>
          </w:tcPr>
          <w:p w:rsidR="00D430C3" w:rsidRDefault="00D430C3" w:rsidP="00D430C3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378" w:type="dxa"/>
          </w:tcPr>
          <w:p w:rsidR="00D430C3" w:rsidRDefault="00D430C3" w:rsidP="00D430C3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           СОГЛАСОВАНО</w:t>
            </w:r>
          </w:p>
          <w:p w:rsidR="00D430C3" w:rsidRDefault="00D430C3" w:rsidP="00D430C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заместитель директора по УВР</w:t>
            </w:r>
          </w:p>
          <w:p w:rsidR="00D430C3" w:rsidRDefault="00D430C3" w:rsidP="00D430C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____________И. Н. </w:t>
            </w:r>
            <w:proofErr w:type="spellStart"/>
            <w:r>
              <w:rPr>
                <w:rFonts w:cs="Calibri"/>
              </w:rPr>
              <w:t>Лавренюк</w:t>
            </w:r>
            <w:proofErr w:type="spellEnd"/>
          </w:p>
          <w:p w:rsidR="00D430C3" w:rsidRDefault="00D430C3" w:rsidP="00D430C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27.08.2021 г.</w:t>
            </w:r>
          </w:p>
          <w:p w:rsidR="00D430C3" w:rsidRDefault="00D430C3" w:rsidP="00D430C3">
            <w:pPr>
              <w:rPr>
                <w:rFonts w:cs="Calibri"/>
              </w:rPr>
            </w:pPr>
          </w:p>
          <w:p w:rsidR="00D430C3" w:rsidRDefault="00D430C3" w:rsidP="00D430C3">
            <w:pPr>
              <w:rPr>
                <w:rFonts w:cs="Calibri"/>
              </w:rPr>
            </w:pPr>
          </w:p>
          <w:p w:rsidR="00D430C3" w:rsidRDefault="00D430C3" w:rsidP="00D430C3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3952D4" w:rsidRDefault="003952D4" w:rsidP="00D430C3">
      <w:pPr>
        <w:rPr>
          <w:b/>
          <w:sz w:val="72"/>
          <w:szCs w:val="72"/>
        </w:rPr>
      </w:pPr>
    </w:p>
    <w:p w:rsidR="003952D4" w:rsidRDefault="003952D4" w:rsidP="003952D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РАБОЧАЯ ПРОГРАММА</w:t>
      </w:r>
    </w:p>
    <w:p w:rsidR="003952D4" w:rsidRDefault="003952D4" w:rsidP="003952D4">
      <w:pPr>
        <w:jc w:val="center"/>
        <w:rPr>
          <w:b/>
          <w:sz w:val="28"/>
          <w:szCs w:val="28"/>
        </w:rPr>
      </w:pPr>
    </w:p>
    <w:p w:rsidR="003952D4" w:rsidRDefault="003952D4" w:rsidP="003952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   </w:t>
      </w:r>
      <w:r w:rsidR="00D430C3">
        <w:rPr>
          <w:b/>
          <w:i/>
          <w:sz w:val="28"/>
          <w:szCs w:val="28"/>
          <w:u w:val="single"/>
        </w:rPr>
        <w:t xml:space="preserve"> т</w:t>
      </w:r>
      <w:r w:rsidR="00F62218">
        <w:rPr>
          <w:b/>
          <w:i/>
          <w:sz w:val="28"/>
          <w:szCs w:val="28"/>
          <w:u w:val="single"/>
        </w:rPr>
        <w:t>ехнология</w:t>
      </w:r>
    </w:p>
    <w:p w:rsidR="003952D4" w:rsidRDefault="003952D4" w:rsidP="003952D4">
      <w:pPr>
        <w:rPr>
          <w:sz w:val="28"/>
          <w:szCs w:val="28"/>
        </w:rPr>
      </w:pPr>
      <w:r>
        <w:rPr>
          <w:sz w:val="28"/>
          <w:szCs w:val="28"/>
        </w:rPr>
        <w:t xml:space="preserve">Наименование учебного курса  </w:t>
      </w:r>
      <w:r w:rsidR="00D430C3">
        <w:rPr>
          <w:b/>
          <w:i/>
          <w:sz w:val="28"/>
          <w:szCs w:val="28"/>
          <w:u w:val="single"/>
        </w:rPr>
        <w:t>т</w:t>
      </w:r>
      <w:r w:rsidR="00F62218">
        <w:rPr>
          <w:b/>
          <w:i/>
          <w:sz w:val="28"/>
          <w:szCs w:val="28"/>
          <w:u w:val="single"/>
        </w:rPr>
        <w:t>ехнология</w:t>
      </w:r>
    </w:p>
    <w:p w:rsidR="003952D4" w:rsidRDefault="003952D4" w:rsidP="003952D4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общего образования: </w:t>
      </w:r>
      <w:r>
        <w:rPr>
          <w:b/>
          <w:i/>
          <w:sz w:val="28"/>
          <w:szCs w:val="28"/>
          <w:u w:val="single"/>
        </w:rPr>
        <w:t>начальное общее образование</w:t>
      </w:r>
    </w:p>
    <w:p w:rsidR="003952D4" w:rsidRDefault="003952D4" w:rsidP="003952D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Класс:  </w:t>
      </w:r>
      <w:r>
        <w:rPr>
          <w:b/>
          <w:sz w:val="28"/>
          <w:szCs w:val="28"/>
          <w:u w:val="single"/>
        </w:rPr>
        <w:t>1Б</w:t>
      </w:r>
    </w:p>
    <w:p w:rsidR="003952D4" w:rsidRDefault="003952D4" w:rsidP="003952D4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Срок реализации программы </w:t>
      </w:r>
      <w:r>
        <w:rPr>
          <w:b/>
          <w:i/>
          <w:sz w:val="28"/>
          <w:szCs w:val="28"/>
          <w:u w:val="single"/>
        </w:rPr>
        <w:t>2021-2022 учебный год</w:t>
      </w:r>
    </w:p>
    <w:p w:rsidR="003952D4" w:rsidRDefault="003952D4" w:rsidP="003952D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 </w:t>
      </w:r>
      <w:r w:rsidR="00F62218">
        <w:rPr>
          <w:b/>
          <w:sz w:val="28"/>
          <w:szCs w:val="28"/>
          <w:u w:val="single"/>
        </w:rPr>
        <w:t>32</w:t>
      </w:r>
      <w:r>
        <w:rPr>
          <w:b/>
          <w:sz w:val="28"/>
          <w:szCs w:val="28"/>
          <w:u w:val="single"/>
        </w:rPr>
        <w:t xml:space="preserve"> ч,</w:t>
      </w:r>
      <w:r>
        <w:rPr>
          <w:sz w:val="28"/>
          <w:szCs w:val="28"/>
        </w:rPr>
        <w:t xml:space="preserve"> в неделю </w:t>
      </w:r>
      <w:r>
        <w:rPr>
          <w:b/>
          <w:sz w:val="28"/>
          <w:szCs w:val="28"/>
          <w:u w:val="single"/>
        </w:rPr>
        <w:t>1 ч.</w:t>
      </w:r>
    </w:p>
    <w:p w:rsidR="003952D4" w:rsidRDefault="003952D4" w:rsidP="00391C68">
      <w:pPr>
        <w:rPr>
          <w:b/>
          <w:sz w:val="24"/>
          <w:szCs w:val="24"/>
          <w:lang w:eastAsia="ru-RU"/>
        </w:rPr>
      </w:pPr>
      <w:r>
        <w:rPr>
          <w:sz w:val="28"/>
          <w:szCs w:val="28"/>
        </w:rPr>
        <w:t xml:space="preserve">Учитель: </w:t>
      </w:r>
      <w:r>
        <w:rPr>
          <w:b/>
          <w:sz w:val="28"/>
          <w:szCs w:val="28"/>
        </w:rPr>
        <w:t xml:space="preserve"> </w:t>
      </w:r>
      <w:r w:rsidR="00391C68">
        <w:rPr>
          <w:b/>
          <w:sz w:val="28"/>
          <w:szCs w:val="28"/>
        </w:rPr>
        <w:t>Жихарева Елена Николаевна</w:t>
      </w:r>
    </w:p>
    <w:p w:rsidR="00D430C3" w:rsidRDefault="00D430C3" w:rsidP="003952D4">
      <w:pPr>
        <w:tabs>
          <w:tab w:val="left" w:pos="7950"/>
        </w:tabs>
        <w:jc w:val="both"/>
        <w:rPr>
          <w:b/>
          <w:sz w:val="24"/>
          <w:szCs w:val="24"/>
          <w:lang w:eastAsia="ru-RU"/>
        </w:rPr>
      </w:pPr>
    </w:p>
    <w:p w:rsidR="008A2222" w:rsidRDefault="008A2222" w:rsidP="003952D4">
      <w:pPr>
        <w:tabs>
          <w:tab w:val="left" w:pos="7950"/>
        </w:tabs>
        <w:jc w:val="both"/>
        <w:rPr>
          <w:b/>
          <w:sz w:val="24"/>
          <w:szCs w:val="24"/>
          <w:lang w:eastAsia="ru-RU"/>
        </w:rPr>
      </w:pPr>
    </w:p>
    <w:p w:rsidR="008A2222" w:rsidRDefault="008A2222" w:rsidP="003952D4">
      <w:pPr>
        <w:tabs>
          <w:tab w:val="left" w:pos="7950"/>
        </w:tabs>
        <w:jc w:val="both"/>
        <w:rPr>
          <w:b/>
          <w:sz w:val="24"/>
          <w:szCs w:val="24"/>
          <w:lang w:eastAsia="ru-RU"/>
        </w:rPr>
      </w:pPr>
    </w:p>
    <w:p w:rsidR="008A2222" w:rsidRDefault="008A2222" w:rsidP="003952D4">
      <w:pPr>
        <w:tabs>
          <w:tab w:val="left" w:pos="7950"/>
        </w:tabs>
        <w:jc w:val="both"/>
        <w:rPr>
          <w:b/>
          <w:sz w:val="24"/>
          <w:szCs w:val="24"/>
          <w:lang w:eastAsia="ru-RU"/>
        </w:rPr>
      </w:pPr>
    </w:p>
    <w:p w:rsidR="003952D4" w:rsidRDefault="003952D4" w:rsidP="00F62218">
      <w:pPr>
        <w:tabs>
          <w:tab w:val="left" w:pos="7950"/>
        </w:tabs>
        <w:rPr>
          <w:b/>
          <w:bCs/>
        </w:rPr>
      </w:pPr>
    </w:p>
    <w:p w:rsidR="003B1B67" w:rsidRPr="00957932" w:rsidRDefault="003B1B67" w:rsidP="00957932">
      <w:pPr>
        <w:tabs>
          <w:tab w:val="left" w:pos="795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5793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B1B67" w:rsidRDefault="003B1B67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957932">
        <w:rPr>
          <w:rFonts w:ascii="Times New Roman" w:hAnsi="Times New Roman"/>
          <w:sz w:val="24"/>
          <w:szCs w:val="24"/>
        </w:rPr>
        <w:t xml:space="preserve">         Рабочая программа учебного предмета «</w:t>
      </w:r>
      <w:r>
        <w:rPr>
          <w:rFonts w:ascii="Times New Roman" w:hAnsi="Times New Roman"/>
          <w:sz w:val="24"/>
          <w:szCs w:val="24"/>
        </w:rPr>
        <w:t>Технология</w:t>
      </w:r>
      <w:r w:rsidRPr="00957932">
        <w:rPr>
          <w:rFonts w:ascii="Times New Roman" w:hAnsi="Times New Roman"/>
          <w:sz w:val="24"/>
          <w:szCs w:val="24"/>
        </w:rPr>
        <w:t>» составлена в соответствии с требованиями:</w:t>
      </w:r>
    </w:p>
    <w:p w:rsid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>Законы: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  -   Федеральный Закон от 29.12. 2012 № 273-ФЗ «Об образовании в Российск</w:t>
      </w:r>
      <w:r w:rsidR="00F62218">
        <w:rPr>
          <w:rFonts w:ascii="Times New Roman" w:hAnsi="Times New Roman"/>
          <w:sz w:val="24"/>
          <w:szCs w:val="24"/>
        </w:rPr>
        <w:t>ой Федерации» (ред. закона от 02.07</w:t>
      </w:r>
      <w:r w:rsidRPr="00351A7B">
        <w:rPr>
          <w:rFonts w:ascii="Times New Roman" w:hAnsi="Times New Roman"/>
          <w:sz w:val="24"/>
          <w:szCs w:val="24"/>
        </w:rPr>
        <w:t>.202</w:t>
      </w:r>
      <w:r w:rsidR="00F62218">
        <w:rPr>
          <w:rFonts w:ascii="Times New Roman" w:hAnsi="Times New Roman"/>
          <w:sz w:val="24"/>
          <w:szCs w:val="24"/>
        </w:rPr>
        <w:t>1</w:t>
      </w:r>
      <w:r w:rsidRPr="00351A7B">
        <w:rPr>
          <w:rFonts w:ascii="Times New Roman" w:hAnsi="Times New Roman"/>
          <w:sz w:val="24"/>
          <w:szCs w:val="24"/>
        </w:rPr>
        <w:t>);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  -   Областной закон от 14.11.2013 № 26-ЗС «Об образовании в Ростовской области» (в ред. от 24.04.2015 № 362-ЗС);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 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22.03.21 №115; 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>-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</w:t>
      </w:r>
      <w:r w:rsidR="00F62218">
        <w:rPr>
          <w:rFonts w:ascii="Times New Roman" w:hAnsi="Times New Roman"/>
          <w:sz w:val="24"/>
          <w:szCs w:val="24"/>
        </w:rPr>
        <w:t>щения Российской Федерации от 23.12.2020 № 766</w:t>
      </w:r>
      <w:r w:rsidRPr="00351A7B">
        <w:rPr>
          <w:rFonts w:ascii="Times New Roman" w:hAnsi="Times New Roman"/>
          <w:sz w:val="24"/>
          <w:szCs w:val="24"/>
        </w:rPr>
        <w:t xml:space="preserve">. 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>Программы: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51A7B">
        <w:rPr>
          <w:rFonts w:ascii="Times New Roman" w:hAnsi="Times New Roman"/>
          <w:sz w:val="24"/>
          <w:szCs w:val="24"/>
        </w:rPr>
        <w:t xml:space="preserve">- Примерная основная образовательная программа начального общего образования, одобренной решением федерального учебно-методического объединения по общему образованию (протокол от 8 апреля 2015г. №1/15 в редакции протокола от 04.02.2020г. № 1/20); </w:t>
      </w:r>
      <w:proofErr w:type="gramEnd"/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>Постановления: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- Постановление Главного государственного врача РФ от 30.06.2020г.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и молодёжи в условиях распространения новой </w:t>
      </w:r>
      <w:proofErr w:type="spellStart"/>
      <w:r w:rsidRPr="00351A7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51A7B">
        <w:rPr>
          <w:rFonts w:ascii="Times New Roman" w:hAnsi="Times New Roman"/>
          <w:sz w:val="24"/>
          <w:szCs w:val="24"/>
        </w:rPr>
        <w:t xml:space="preserve"> инфекции (COVID-19)»;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- Постановление Главного государственного санитарного врача РФ от 28.09.2020 №28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№61573);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- Постановление Главного государственного санитарного врача Российской Федерации от 28.01.2021 №2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</w:t>
      </w:r>
      <w:proofErr w:type="gramStart"/>
      <w:r w:rsidRPr="00351A7B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51A7B">
        <w:rPr>
          <w:rFonts w:ascii="Times New Roman" w:hAnsi="Times New Roman"/>
          <w:sz w:val="24"/>
          <w:szCs w:val="24"/>
        </w:rPr>
        <w:t xml:space="preserve"> 29.01.2021 № 62296);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51A7B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24.03.2021 №10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51A7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51A7B">
        <w:rPr>
          <w:rFonts w:ascii="Times New Roman" w:hAnsi="Times New Roman"/>
          <w:sz w:val="24"/>
          <w:szCs w:val="24"/>
        </w:rPr>
        <w:t xml:space="preserve"> инфекции (COVID-19)", утвержденные постановлением Главного государственного санитарного врача Российской Федерации от 30.06.2020 № 16".</w:t>
      </w:r>
      <w:proofErr w:type="gramEnd"/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>Приказы: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  - приказ </w:t>
      </w:r>
      <w:proofErr w:type="spellStart"/>
      <w:r w:rsidRPr="00351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1A7B">
        <w:rPr>
          <w:rFonts w:ascii="Times New Roman" w:hAnsi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351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1A7B">
        <w:rPr>
          <w:rFonts w:ascii="Times New Roman" w:hAnsi="Times New Roman"/>
          <w:sz w:val="24"/>
          <w:szCs w:val="24"/>
        </w:rPr>
        <w:t xml:space="preserve"> России от 26.11.2010 № 1241, от 22.09.2011 № 2357, от 18.12.2012 № 1060, от 29.12.2014 № 1643, 18.05.2015 №507, 31.12.2015г. №1576);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 -  приказ Министерства просвещения РФ от 22 марта 2021 г. № 115 "Об утверждении Порядка организации и осуществления образовательной деятельности по основным </w:t>
      </w:r>
      <w:r w:rsidRPr="00351A7B">
        <w:rPr>
          <w:rFonts w:ascii="Times New Roman" w:hAnsi="Times New Roman"/>
          <w:sz w:val="24"/>
          <w:szCs w:val="24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             -  приказ </w:t>
      </w:r>
      <w:proofErr w:type="spellStart"/>
      <w:r w:rsidRPr="00351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51A7B">
        <w:rPr>
          <w:rFonts w:ascii="Times New Roman" w:hAnsi="Times New Roman"/>
          <w:sz w:val="24"/>
          <w:szCs w:val="24"/>
        </w:rPr>
        <w:t xml:space="preserve">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 xml:space="preserve">Письма: </w:t>
      </w:r>
    </w:p>
    <w:p w:rsidR="00351A7B" w:rsidRPr="00351A7B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51A7B">
        <w:rPr>
          <w:rFonts w:ascii="Times New Roman" w:hAnsi="Times New Roman"/>
          <w:sz w:val="24"/>
          <w:szCs w:val="24"/>
        </w:rPr>
        <w:t>- письмо Министерства общего и профессионального образования Ростовской области по составлению учебного плана на 2021 - 2022 учебный год от 17.05.2021г.  № 24/3.1-7095;</w:t>
      </w:r>
    </w:p>
    <w:p w:rsidR="003B1B67" w:rsidRDefault="00351A7B" w:rsidP="00D430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МБОУ СОШ №14.</w:t>
      </w:r>
    </w:p>
    <w:p w:rsidR="003B1B67" w:rsidRPr="005B226C" w:rsidRDefault="003B1B67" w:rsidP="005B226C">
      <w:pPr>
        <w:pStyle w:val="a4"/>
        <w:rPr>
          <w:rFonts w:ascii="Times New Roman" w:hAnsi="Times New Roman"/>
          <w:b/>
          <w:sz w:val="24"/>
          <w:szCs w:val="24"/>
        </w:rPr>
      </w:pPr>
      <w:r w:rsidRPr="005B226C">
        <w:rPr>
          <w:rFonts w:ascii="Times New Roman" w:hAnsi="Times New Roman"/>
          <w:sz w:val="24"/>
          <w:szCs w:val="24"/>
        </w:rPr>
        <w:t>- Основной образовательной программы начального общего образования МБОУ СОШ №14;</w:t>
      </w:r>
    </w:p>
    <w:p w:rsidR="003B1B67" w:rsidRPr="005B226C" w:rsidRDefault="003B1B67" w:rsidP="005B226C">
      <w:pPr>
        <w:pStyle w:val="a4"/>
        <w:rPr>
          <w:rFonts w:ascii="Times New Roman" w:hAnsi="Times New Roman"/>
          <w:sz w:val="24"/>
          <w:szCs w:val="24"/>
        </w:rPr>
      </w:pPr>
      <w:r w:rsidRPr="005B226C">
        <w:rPr>
          <w:rFonts w:ascii="Times New Roman" w:hAnsi="Times New Roman"/>
          <w:sz w:val="24"/>
          <w:szCs w:val="24"/>
        </w:rPr>
        <w:t xml:space="preserve">       - Календарн</w:t>
      </w:r>
      <w:r>
        <w:rPr>
          <w:rFonts w:ascii="Times New Roman" w:hAnsi="Times New Roman"/>
          <w:sz w:val="24"/>
          <w:szCs w:val="24"/>
        </w:rPr>
        <w:t>ого графика МБОУ СОШ №14 на 2021-2022</w:t>
      </w:r>
      <w:r w:rsidRPr="005B226C">
        <w:rPr>
          <w:rFonts w:ascii="Times New Roman" w:hAnsi="Times New Roman"/>
          <w:sz w:val="24"/>
          <w:szCs w:val="24"/>
        </w:rPr>
        <w:t xml:space="preserve"> учебный год;</w:t>
      </w:r>
    </w:p>
    <w:p w:rsidR="003B1B67" w:rsidRPr="005B226C" w:rsidRDefault="003B1B67" w:rsidP="005B226C">
      <w:pPr>
        <w:pStyle w:val="a4"/>
        <w:rPr>
          <w:rFonts w:ascii="Times New Roman" w:hAnsi="Times New Roman"/>
          <w:sz w:val="24"/>
          <w:szCs w:val="24"/>
        </w:rPr>
      </w:pPr>
      <w:r w:rsidRPr="005B226C">
        <w:rPr>
          <w:rFonts w:ascii="Times New Roman" w:hAnsi="Times New Roman"/>
          <w:sz w:val="24"/>
          <w:szCs w:val="24"/>
        </w:rPr>
        <w:t xml:space="preserve">       - ЛА школы «Положение о рабочей программе»;</w:t>
      </w:r>
    </w:p>
    <w:p w:rsidR="003B1B67" w:rsidRPr="005B226C" w:rsidRDefault="003B1B67" w:rsidP="005B226C">
      <w:pPr>
        <w:pStyle w:val="a4"/>
        <w:rPr>
          <w:rFonts w:ascii="Times New Roman" w:hAnsi="Times New Roman"/>
          <w:sz w:val="24"/>
          <w:szCs w:val="24"/>
        </w:rPr>
      </w:pPr>
      <w:r w:rsidRPr="005B226C">
        <w:rPr>
          <w:rFonts w:ascii="Times New Roman" w:hAnsi="Times New Roman"/>
          <w:sz w:val="24"/>
          <w:szCs w:val="24"/>
        </w:rPr>
        <w:t xml:space="preserve">       - Уче</w:t>
      </w:r>
      <w:r>
        <w:rPr>
          <w:rFonts w:ascii="Times New Roman" w:hAnsi="Times New Roman"/>
          <w:sz w:val="24"/>
          <w:szCs w:val="24"/>
        </w:rPr>
        <w:t>бного плана МБОУ СОШ №14 на 2021-2022</w:t>
      </w:r>
      <w:r w:rsidRPr="005B226C">
        <w:rPr>
          <w:rFonts w:ascii="Times New Roman" w:hAnsi="Times New Roman"/>
          <w:sz w:val="24"/>
          <w:szCs w:val="24"/>
        </w:rPr>
        <w:t xml:space="preserve"> учебный год, в котором учтены особенности образовательного учреждения, образовательные потребности и запросы участников образовательных отношений.</w:t>
      </w:r>
    </w:p>
    <w:p w:rsidR="003B1B67" w:rsidRPr="0052157E" w:rsidRDefault="003B1B67" w:rsidP="00A86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Авторская </w:t>
      </w:r>
      <w:proofErr w:type="spellStart"/>
      <w:r>
        <w:rPr>
          <w:rFonts w:ascii="Times New Roman" w:hAnsi="Times New Roman"/>
          <w:sz w:val="24"/>
          <w:szCs w:val="24"/>
        </w:rPr>
        <w:t>программа</w:t>
      </w:r>
      <w:r w:rsidRPr="0052157E">
        <w:rPr>
          <w:rFonts w:ascii="Times New Roman" w:hAnsi="Times New Roman"/>
          <w:sz w:val="24"/>
          <w:szCs w:val="24"/>
        </w:rPr>
        <w:t>Е.А</w:t>
      </w:r>
      <w:proofErr w:type="spellEnd"/>
      <w:r w:rsidRPr="0052157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2157E">
        <w:rPr>
          <w:rFonts w:ascii="Times New Roman" w:hAnsi="Times New Roman"/>
          <w:sz w:val="24"/>
          <w:szCs w:val="24"/>
        </w:rPr>
        <w:t>Лутцевой</w:t>
      </w:r>
      <w:proofErr w:type="spellEnd"/>
      <w:r w:rsidRPr="0052157E">
        <w:rPr>
          <w:rFonts w:ascii="Times New Roman" w:hAnsi="Times New Roman"/>
          <w:sz w:val="24"/>
          <w:szCs w:val="24"/>
        </w:rPr>
        <w:t>, Т.П. Зуевой «Технология. Рабочие программы. Предметная линия учебников системы «Школа России». 1—4 классы» (8-е изд. — М.: Просвещение, 2019.)</w:t>
      </w:r>
    </w:p>
    <w:p w:rsidR="003B1B67" w:rsidRDefault="003B1B67" w:rsidP="000A3253">
      <w:pPr>
        <w:pStyle w:val="a4"/>
        <w:rPr>
          <w:rFonts w:ascii="Times New Roman" w:hAnsi="Times New Roman"/>
          <w:sz w:val="24"/>
          <w:szCs w:val="24"/>
        </w:rPr>
      </w:pP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 w:rsidRPr="000A3253">
        <w:rPr>
          <w:rFonts w:ascii="Times New Roman" w:hAnsi="Times New Roman"/>
          <w:sz w:val="24"/>
          <w:szCs w:val="24"/>
        </w:rPr>
        <w:t xml:space="preserve">Учебный предмет «Технология» имеет практику – ориентированную направленность. Его содержание </w:t>
      </w:r>
      <w:proofErr w:type="gramStart"/>
      <w:r w:rsidRPr="000A3253">
        <w:rPr>
          <w:rFonts w:ascii="Times New Roman" w:hAnsi="Times New Roman"/>
          <w:sz w:val="24"/>
          <w:szCs w:val="24"/>
        </w:rPr>
        <w:t>показывает</w:t>
      </w:r>
      <w:proofErr w:type="gramEnd"/>
      <w:r w:rsidRPr="000A3253">
        <w:rPr>
          <w:rFonts w:ascii="Times New Roman" w:hAnsi="Times New Roman"/>
          <w:sz w:val="24"/>
          <w:szCs w:val="24"/>
        </w:rPr>
        <w:t xml:space="preserve"> как использовать знания в разных сферах учебной и </w:t>
      </w:r>
      <w:proofErr w:type="spellStart"/>
      <w:r w:rsidRPr="000A3253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0A3253">
        <w:rPr>
          <w:rFonts w:ascii="Times New Roman" w:hAnsi="Times New Roman"/>
          <w:sz w:val="24"/>
          <w:szCs w:val="24"/>
        </w:rPr>
        <w:t xml:space="preserve"> деятельности. Практическая деятельность на уроках является средством общего развития ребенка, становление социально значимых личностных качеств, а так же формирование системы специальных технологических и универсальных учебных действий.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 w:rsidRPr="000A3253">
        <w:rPr>
          <w:rFonts w:ascii="Times New Roman" w:hAnsi="Times New Roman"/>
          <w:b/>
          <w:bCs/>
          <w:sz w:val="24"/>
          <w:szCs w:val="24"/>
        </w:rPr>
        <w:t>Цели </w:t>
      </w:r>
      <w:r w:rsidRPr="000A3253">
        <w:rPr>
          <w:rFonts w:ascii="Times New Roman" w:hAnsi="Times New Roman"/>
          <w:sz w:val="24"/>
          <w:szCs w:val="24"/>
        </w:rPr>
        <w:t>изучения технологии: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>приобретение личного опыта как основа обучения и познания;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 xml:space="preserve">приобретение первоначального опыта практической преобразовательной деятельности на основе овладения технологическими знаниями,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>т</w:t>
      </w:r>
      <w:proofErr w:type="gramEnd"/>
      <w:r w:rsidRPr="000A3253">
        <w:rPr>
          <w:rFonts w:ascii="Times New Roman" w:hAnsi="Times New Roman"/>
          <w:sz w:val="24"/>
          <w:szCs w:val="24"/>
        </w:rPr>
        <w:t>ехнико-технологическими умениями и проектной деятельностью;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 w:rsidRPr="000A3253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B1B67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>духовно-нравственное развитие учащегося, освоение нравственно-этического и социально-исторического опыта человечества,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 xml:space="preserve"> развитие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>э</w:t>
      </w:r>
      <w:proofErr w:type="gramEnd"/>
      <w:r w:rsidRPr="000A3253">
        <w:rPr>
          <w:rFonts w:ascii="Times New Roman" w:hAnsi="Times New Roman"/>
          <w:sz w:val="24"/>
          <w:szCs w:val="24"/>
        </w:rPr>
        <w:t>моционально-ценностного отношения к социальному миру и миру природы;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>формирование идентичности гражданина России в многонациональном обществе на основе знакомства с ремеслами народа России, развитие способности к равноправному сотрудничеству; воспитание толерантности к мнениям и позиции других;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253">
        <w:rPr>
          <w:rFonts w:ascii="Times New Roman" w:hAnsi="Times New Roman"/>
          <w:sz w:val="24"/>
          <w:szCs w:val="24"/>
        </w:rPr>
        <w:t xml:space="preserve">формирование целостной картины мира, освоение трудовых умениях и навыков, осмысления </w:t>
      </w:r>
      <w:proofErr w:type="gramStart"/>
      <w:r w:rsidRPr="000A3253">
        <w:rPr>
          <w:rFonts w:ascii="Times New Roman" w:hAnsi="Times New Roman"/>
          <w:sz w:val="24"/>
          <w:szCs w:val="24"/>
        </w:rPr>
        <w:t>технологии про</w:t>
      </w:r>
      <w:r>
        <w:rPr>
          <w:rFonts w:ascii="Times New Roman" w:hAnsi="Times New Roman"/>
          <w:sz w:val="24"/>
          <w:szCs w:val="24"/>
        </w:rPr>
        <w:t>цесс</w:t>
      </w:r>
      <w:r w:rsidRPr="000A3253">
        <w:rPr>
          <w:rFonts w:ascii="Times New Roman" w:hAnsi="Times New Roman"/>
          <w:sz w:val="24"/>
          <w:szCs w:val="24"/>
        </w:rPr>
        <w:t>а изготовления изделий проектной деятельности</w:t>
      </w:r>
      <w:proofErr w:type="gramEnd"/>
      <w:r w:rsidRPr="000A3253">
        <w:rPr>
          <w:rFonts w:ascii="Times New Roman" w:hAnsi="Times New Roman"/>
          <w:sz w:val="24"/>
          <w:szCs w:val="24"/>
        </w:rPr>
        <w:t>;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3253">
        <w:rPr>
          <w:rFonts w:ascii="Times New Roman" w:hAnsi="Times New Roman"/>
          <w:sz w:val="24"/>
          <w:szCs w:val="24"/>
        </w:rPr>
        <w:t>развития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ценности ребенка;</w:t>
      </w: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3253">
        <w:rPr>
          <w:rFonts w:ascii="Times New Roman" w:hAnsi="Times New Roman"/>
          <w:sz w:val="24"/>
          <w:szCs w:val="24"/>
        </w:rPr>
        <w:t xml:space="preserve">формирование в ходе проектной деятельности: внутреннего плана деятельности, включающего целеполагание, планирование, прогнозирование, контроль, коррекцию и </w:t>
      </w:r>
      <w:proofErr w:type="spellStart"/>
      <w:r w:rsidRPr="000A3253">
        <w:rPr>
          <w:rFonts w:ascii="Times New Roman" w:hAnsi="Times New Roman"/>
          <w:sz w:val="24"/>
          <w:szCs w:val="24"/>
        </w:rPr>
        <w:t>оценку</w:t>
      </w:r>
      <w:proofErr w:type="gramStart"/>
      <w:r w:rsidRPr="000A3253">
        <w:rPr>
          <w:rFonts w:ascii="Times New Roman" w:hAnsi="Times New Roman"/>
          <w:sz w:val="24"/>
          <w:szCs w:val="24"/>
        </w:rPr>
        <w:t>;у</w:t>
      </w:r>
      <w:proofErr w:type="gramEnd"/>
      <w:r w:rsidRPr="000A3253">
        <w:rPr>
          <w:rFonts w:ascii="Times New Roman" w:hAnsi="Times New Roman"/>
          <w:sz w:val="24"/>
          <w:szCs w:val="24"/>
        </w:rPr>
        <w:t>мений</w:t>
      </w:r>
      <w:proofErr w:type="spellEnd"/>
      <w:r w:rsidRPr="000A3253">
        <w:rPr>
          <w:rFonts w:ascii="Times New Roman" w:hAnsi="Times New Roman"/>
          <w:sz w:val="24"/>
          <w:szCs w:val="24"/>
        </w:rPr>
        <w:t xml:space="preserve"> переносить усвоенные теоретические знания практику изготовления изделий ручного труда; коммуникативных умений в процессе реализаций проектной деятельности; первоначальных умений поиска необходимой информации в различных источниках; творческого потенциала личности в процессе изготовления изделий и реализации проектов.</w:t>
      </w:r>
    </w:p>
    <w:p w:rsidR="003B1B67" w:rsidRDefault="003B1B67" w:rsidP="000A325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B1B67" w:rsidRPr="000A3253" w:rsidRDefault="003B1B67" w:rsidP="00D430C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A3253">
        <w:rPr>
          <w:rFonts w:ascii="Times New Roman" w:hAnsi="Times New Roman"/>
          <w:b/>
          <w:sz w:val="24"/>
        </w:rPr>
        <w:t>Описание места учебного предмета в учебном плане</w:t>
      </w:r>
    </w:p>
    <w:p w:rsidR="003B1B67" w:rsidRPr="000A3253" w:rsidRDefault="003B1B67" w:rsidP="000A3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3B1B67" w:rsidRPr="00B841DA" w:rsidRDefault="003B1B67" w:rsidP="00B841DA">
      <w:pPr>
        <w:spacing w:after="150" w:line="240" w:lineRule="auto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0A3253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E46115">
        <w:rPr>
          <w:rFonts w:ascii="Times New Roman" w:hAnsi="Times New Roman"/>
          <w:shd w:val="clear" w:color="auto" w:fill="FFFFFF"/>
          <w:lang w:eastAsia="ru-RU"/>
        </w:rPr>
        <w:t>В соответствии с учеб</w:t>
      </w:r>
      <w:r w:rsidR="00541D9E">
        <w:rPr>
          <w:rFonts w:ascii="Times New Roman" w:hAnsi="Times New Roman"/>
          <w:shd w:val="clear" w:color="auto" w:fill="FFFFFF"/>
          <w:lang w:eastAsia="ru-RU"/>
        </w:rPr>
        <w:t>ным планом МБОУ СОШ № 14 на 2021 -2022</w:t>
      </w:r>
      <w:r w:rsidRPr="00E46115">
        <w:rPr>
          <w:rFonts w:ascii="Times New Roman" w:hAnsi="Times New Roman"/>
          <w:shd w:val="clear" w:color="auto" w:fill="FFFFFF"/>
          <w:lang w:eastAsia="ru-RU"/>
        </w:rPr>
        <w:t xml:space="preserve"> учебный год на изучение учебного предмета  «Технология»</w:t>
      </w:r>
      <w:r w:rsidR="008A2222">
        <w:rPr>
          <w:rFonts w:ascii="Times New Roman" w:hAnsi="Times New Roman"/>
          <w:shd w:val="clear" w:color="auto" w:fill="FFFFFF"/>
          <w:lang w:eastAsia="ru-RU"/>
        </w:rPr>
        <w:t xml:space="preserve"> </w:t>
      </w:r>
      <w:r w:rsidRPr="00E46115">
        <w:rPr>
          <w:rFonts w:ascii="Times New Roman" w:hAnsi="Times New Roman"/>
          <w:shd w:val="clear" w:color="auto" w:fill="FFFFFF"/>
          <w:lang w:eastAsia="ru-RU"/>
        </w:rPr>
        <w:t>в 1</w:t>
      </w:r>
      <w:r w:rsidR="00391C68">
        <w:rPr>
          <w:rFonts w:ascii="Times New Roman" w:hAnsi="Times New Roman"/>
          <w:shd w:val="clear" w:color="auto" w:fill="FFFFFF"/>
          <w:lang w:eastAsia="ru-RU"/>
        </w:rPr>
        <w:t>Б</w:t>
      </w:r>
      <w:r w:rsidR="008A2222">
        <w:rPr>
          <w:rFonts w:ascii="Times New Roman" w:hAnsi="Times New Roman"/>
          <w:shd w:val="clear" w:color="auto" w:fill="FFFFFF"/>
          <w:lang w:eastAsia="ru-RU"/>
        </w:rPr>
        <w:t xml:space="preserve">  классе отводится 33</w:t>
      </w:r>
      <w:r w:rsidRPr="00E46115">
        <w:rPr>
          <w:rFonts w:ascii="Times New Roman" w:hAnsi="Times New Roman"/>
          <w:shd w:val="clear" w:color="auto" w:fill="FFFFFF"/>
          <w:lang w:eastAsia="ru-RU"/>
        </w:rPr>
        <w:t xml:space="preserve"> часа  из расчета 1 час в неделю.</w:t>
      </w:r>
      <w:r w:rsidR="008A2222">
        <w:rPr>
          <w:rFonts w:ascii="Times New Roman" w:hAnsi="Times New Roman"/>
          <w:shd w:val="clear" w:color="auto" w:fill="FFFFFF"/>
          <w:lang w:eastAsia="ru-RU"/>
        </w:rPr>
        <w:t xml:space="preserve"> </w:t>
      </w:r>
      <w:proofErr w:type="gramStart"/>
      <w:r w:rsidR="00541D9E" w:rsidRPr="00541D9E">
        <w:rPr>
          <w:rFonts w:ascii="Times New Roman" w:hAnsi="Times New Roman"/>
          <w:shd w:val="clear" w:color="auto" w:fill="FFFFFF"/>
          <w:lang w:eastAsia="ru-RU"/>
        </w:rPr>
        <w:t>Программа будет реализована за 32часа, так как согласно расписанию уроков на 2021-2022 учебный год происходит потеря у</w:t>
      </w:r>
      <w:r w:rsidR="00541D9E">
        <w:rPr>
          <w:rFonts w:ascii="Times New Roman" w:hAnsi="Times New Roman"/>
          <w:shd w:val="clear" w:color="auto" w:fill="FFFFFF"/>
          <w:lang w:eastAsia="ru-RU"/>
        </w:rPr>
        <w:t>чебных часов, приходящихся на 23.03.2022</w:t>
      </w:r>
      <w:r w:rsidR="00C064CD">
        <w:rPr>
          <w:rFonts w:ascii="Times New Roman" w:hAnsi="Times New Roman"/>
          <w:shd w:val="clear" w:color="auto" w:fill="FFFFFF"/>
          <w:lang w:eastAsia="ru-RU"/>
        </w:rPr>
        <w:t>г.</w:t>
      </w:r>
      <w:r w:rsidR="00541D9E" w:rsidRPr="00541D9E">
        <w:rPr>
          <w:rFonts w:ascii="Times New Roman" w:hAnsi="Times New Roman"/>
          <w:shd w:val="clear" w:color="auto" w:fill="FFFFFF"/>
          <w:lang w:eastAsia="ru-RU"/>
        </w:rPr>
        <w:t xml:space="preserve">, объявленного  нерабочими  праздничными днями  Минтрудом России в соответствии со статьей 112 Трудового кодекса и Постановлением Правительства РФ </w:t>
      </w:r>
      <w:r w:rsidR="00541D9E">
        <w:rPr>
          <w:rFonts w:ascii="Times New Roman" w:hAnsi="Times New Roman"/>
          <w:shd w:val="clear" w:color="auto" w:fill="FFFFFF"/>
          <w:lang w:eastAsia="ru-RU"/>
        </w:rPr>
        <w:t xml:space="preserve">«О переносе выходных дней в </w:t>
      </w:r>
      <w:r w:rsidR="00C064CD">
        <w:rPr>
          <w:rFonts w:ascii="Times New Roman" w:hAnsi="Times New Roman"/>
          <w:shd w:val="clear" w:color="auto" w:fill="FFFFFF"/>
          <w:lang w:eastAsia="ru-RU"/>
        </w:rPr>
        <w:t xml:space="preserve">2021 - </w:t>
      </w:r>
      <w:r w:rsidR="00541D9E">
        <w:rPr>
          <w:rFonts w:ascii="Times New Roman" w:hAnsi="Times New Roman"/>
          <w:shd w:val="clear" w:color="auto" w:fill="FFFFFF"/>
          <w:lang w:eastAsia="ru-RU"/>
        </w:rPr>
        <w:t>2022</w:t>
      </w:r>
      <w:r w:rsidR="00541D9E" w:rsidRPr="00541D9E">
        <w:rPr>
          <w:rFonts w:ascii="Times New Roman" w:hAnsi="Times New Roman"/>
          <w:shd w:val="clear" w:color="auto" w:fill="FFFFFF"/>
          <w:lang w:eastAsia="ru-RU"/>
        </w:rPr>
        <w:t>г.» Недостающие часы будут реализованы за счет уплотнения учебного материала за счёт резервных часов.</w:t>
      </w:r>
      <w:proofErr w:type="gramEnd"/>
    </w:p>
    <w:p w:rsidR="003B1B67" w:rsidRPr="000A3253" w:rsidRDefault="003B1B67" w:rsidP="000A32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A3253">
        <w:rPr>
          <w:rFonts w:ascii="Times New Roman" w:hAnsi="Times New Roman"/>
          <w:b/>
          <w:bCs/>
          <w:i/>
          <w:iCs/>
          <w:color w:val="666666"/>
          <w:sz w:val="24"/>
          <w:szCs w:val="24"/>
          <w:shd w:val="clear" w:color="auto" w:fill="FFFFFF"/>
          <w:lang w:eastAsia="ru-RU"/>
        </w:rPr>
        <w:t>Планируемые результаты обучения</w:t>
      </w:r>
    </w:p>
    <w:p w:rsidR="003B1B67" w:rsidRPr="000A3253" w:rsidRDefault="003B1B67" w:rsidP="000A325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B1B67" w:rsidRPr="000A3253" w:rsidRDefault="003B1B67" w:rsidP="000A325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I</w:t>
      </w:r>
      <w:r w:rsidRPr="000A3253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. Результаты изучения технологии в 1 классе:  </w:t>
      </w:r>
    </w:p>
    <w:p w:rsidR="003B1B67" w:rsidRPr="000A3253" w:rsidRDefault="003B1B67" w:rsidP="00D430C3">
      <w:p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результаты. 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формирования следующих умений:  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положительно относиться к учению;  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проявлять интерес к содержанию предмета технологии;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принимать одноклассников, помогать им, отзываться  на  помощь взрослых и детей;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чувствовать уверенность в себе, верить в свои возможности;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 определять  и  объяснять  свои  чувства  и  ощущения,  возникающие в результате наблюдения, рассуждения, обсуждения,  самые простые  и  общие для всех людей правила поведения (основы общечеловеческих нравственных ценностей);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чувствовать удовлетворение  от  сделанного  или  созданного  самим для родных, друзей, для себя; бережно относиться к результатам своего труда и труда одноклассников;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осознавать уязвимость, хрупкость природы, понимать положительные и негативные последствия деятельности человека;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 помощью учителя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планировать предстоящую практическую деятельность;</w:t>
      </w:r>
    </w:p>
    <w:p w:rsidR="003B1B67" w:rsidRPr="000A3253" w:rsidRDefault="003B1B67" w:rsidP="00D430C3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под контролем учителя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изготавливать  предлагаемые  изделия с опорой на план и образец.</w:t>
      </w:r>
    </w:p>
    <w:p w:rsidR="003B1B67" w:rsidRPr="000A3253" w:rsidRDefault="003B1B67" w:rsidP="000A325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0A325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A325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результаты.  </w:t>
      </w:r>
    </w:p>
    <w:p w:rsidR="003B1B67" w:rsidRPr="000A3253" w:rsidRDefault="003B1B67" w:rsidP="000A325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Регулятивные </w:t>
      </w:r>
      <w:r w:rsidRPr="000A325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УУД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при помощи учителя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учиться определять и формулировать цель деятельности на уроке;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учиться проговаривать последовательность действий на уроке;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учиться высказывать свое предположение (версию) на основе работы с иллюстрацией учебника;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при</w:t>
      </w:r>
      <w:proofErr w:type="gramEnd"/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помощью учителя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объяснять выбор наиболее подходящих для выполнения задания материалов и инструментов;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учиться готовить рабочее место, </w:t>
      </w: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при помощи учителя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 отбирать наиболее подходящие для выполнения  задания материалы  и инструменты  и выполнять практическую работу по предложенному учителем плану с опорой на образцы, рисунки учебника;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выполнять контроль точности разметки деталей с помощью шаблона;</w:t>
      </w:r>
    </w:p>
    <w:p w:rsidR="003B1B67" w:rsidRPr="000A3253" w:rsidRDefault="003B1B67" w:rsidP="00D430C3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426" w:hanging="142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учиться совместно с учителем и другими учениками  давать эмоциональную </w:t>
      </w: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оценку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 деятельности класса на уроке.  </w:t>
      </w:r>
    </w:p>
    <w:p w:rsidR="003B1B67" w:rsidRPr="000A3253" w:rsidRDefault="003B1B67" w:rsidP="000A325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</w:t>
      </w:r>
      <w:r w:rsidRPr="000A325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 УУД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 сравнивать их;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изучаемые материалы по их свойствам,  анализировать конструкции предлагаемых изделий, делать простейшие обобщения;  группировать предметы и их образы по общему признаку (конструкторскому, технологическому, декоративно-художественному);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при помощи учителя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анализировать  предлагаемое  задание,  отличать новое </w:t>
      </w:r>
      <w:proofErr w:type="gramStart"/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уже известного;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ориентироваться в материале на страницах учебника;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находить ответы на предлагаемые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делать выводы о результате совместной работы всего класса;</w:t>
      </w:r>
    </w:p>
    <w:p w:rsidR="003B1B67" w:rsidRPr="000A3253" w:rsidRDefault="003B1B67" w:rsidP="00D430C3">
      <w:pPr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преобразовывать информацию из одной формы в другую  —  в изделия, художественные образы.</w:t>
      </w:r>
    </w:p>
    <w:p w:rsidR="003B1B67" w:rsidRPr="000A3253" w:rsidRDefault="003B1B67" w:rsidP="00D430C3">
      <w:p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</w:t>
      </w:r>
      <w:r w:rsidRPr="000A325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 УУД</w:t>
      </w: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B1B67" w:rsidRPr="000A3253" w:rsidRDefault="003B1B67" w:rsidP="00D430C3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426"/>
        <w:jc w:val="both"/>
        <w:rPr>
          <w:rFonts w:ascii="Arial" w:hAnsi="Arial" w:cs="Arial"/>
          <w:color w:val="000000"/>
          <w:lang w:eastAsia="ru-RU"/>
        </w:rPr>
      </w:pPr>
      <w:r w:rsidRPr="000A3253">
        <w:rPr>
          <w:rFonts w:ascii="Times New Roman" w:hAnsi="Times New Roman"/>
          <w:color w:val="000000"/>
          <w:sz w:val="24"/>
          <w:szCs w:val="24"/>
          <w:lang w:eastAsia="ru-RU"/>
        </w:rPr>
        <w:t>учиться слушать и слышать учителя и одноклассников, совместно обсуждать предложенную или выявленную проблему.</w:t>
      </w:r>
    </w:p>
    <w:p w:rsidR="003B1B67" w:rsidRPr="001A5010" w:rsidRDefault="003B1B67" w:rsidP="001A5010">
      <w:pPr>
        <w:shd w:val="clear" w:color="auto" w:fill="FFFFFF"/>
        <w:spacing w:after="0" w:line="240" w:lineRule="auto"/>
        <w:ind w:left="1068"/>
        <w:jc w:val="both"/>
        <w:rPr>
          <w:rFonts w:ascii="Arial" w:hAnsi="Arial" w:cs="Arial"/>
          <w:color w:val="000000"/>
          <w:lang w:eastAsia="ru-RU"/>
        </w:rPr>
      </w:pPr>
      <w:r w:rsidRPr="001A5010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3B1B67" w:rsidRPr="00E8141F" w:rsidRDefault="003B1B67" w:rsidP="00E814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6"/>
        <w:gridCol w:w="60"/>
        <w:gridCol w:w="7078"/>
      </w:tblGrid>
      <w:tr w:rsidR="003B1B67" w:rsidRPr="00143C23" w:rsidTr="008A2222">
        <w:trPr>
          <w:trHeight w:val="343"/>
        </w:trPr>
        <w:tc>
          <w:tcPr>
            <w:tcW w:w="3636" w:type="dxa"/>
          </w:tcPr>
          <w:p w:rsidR="003B1B67" w:rsidRPr="00E8141F" w:rsidRDefault="003B1B67" w:rsidP="00E8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1F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7138" w:type="dxa"/>
            <w:gridSpan w:val="2"/>
          </w:tcPr>
          <w:p w:rsidR="003B1B67" w:rsidRPr="00E8141F" w:rsidRDefault="003B1B67" w:rsidP="00E8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1F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3B1B67" w:rsidRPr="00143C23" w:rsidTr="008A2222">
        <w:trPr>
          <w:trHeight w:val="1388"/>
        </w:trPr>
        <w:tc>
          <w:tcPr>
            <w:tcW w:w="10774" w:type="dxa"/>
            <w:gridSpan w:val="3"/>
          </w:tcPr>
          <w:p w:rsidR="003B1B67" w:rsidRDefault="003B1B67" w:rsidP="00686AB9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Раздел:  Природная мастерская  </w:t>
            </w:r>
          </w:p>
          <w:p w:rsidR="003B1B67" w:rsidRPr="0071686C" w:rsidRDefault="003B1B67" w:rsidP="00686AB9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учебником. Прогулка по селу. Называние транспортных средств в окружающем детей пространстве. Сбо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 природных материалов, способы </w:t>
            </w:r>
            <w:r w:rsidRPr="007168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засушивания листьев, составление композиций из листьев. Сбор семян деревьев и кустарников, цветов, составление композиций с использованием семян. Знакомство с понятием «композиция», составление композиции из листьев по инструкционной карте. Составление разных орнаментов из одних деталей-листьев. Освоение способов соединения деталей из природных материало</w:t>
            </w:r>
            <w:proofErr w:type="gramStart"/>
            <w:r w:rsidRPr="007168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7168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пластилином, на ватно-клеевую прослойку).</w:t>
            </w:r>
          </w:p>
        </w:tc>
      </w:tr>
      <w:tr w:rsidR="003B1B67" w:rsidRPr="00143C23" w:rsidTr="008A2222">
        <w:trPr>
          <w:trHeight w:val="450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Рукотворный и природный мир города и села.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BE248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lang w:eastAsia="ru-RU"/>
              </w:rPr>
              <w:t>-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слушать, понимать и выполнять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предлагаемое задание;</w:t>
            </w:r>
          </w:p>
          <w:p w:rsidR="003B1B67" w:rsidRPr="0071686C" w:rsidRDefault="003B1B67" w:rsidP="00BE248A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наблюдать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предметы окружающего мира, связи человека с природой и предметным миром;</w:t>
            </w:r>
          </w:p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сравнивать и классифицировать 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предметы по их происхождению (</w:t>
            </w:r>
            <w:proofErr w:type="gramStart"/>
            <w:r w:rsidRPr="0071686C">
              <w:rPr>
                <w:rFonts w:ascii="Times New Roman" w:hAnsi="Times New Roman"/>
                <w:color w:val="333333"/>
                <w:lang w:eastAsia="ru-RU"/>
              </w:rPr>
              <w:t>природное</w:t>
            </w:r>
            <w:proofErr w:type="gramEnd"/>
            <w:r w:rsidRPr="0071686C">
              <w:rPr>
                <w:rFonts w:ascii="Times New Roman" w:hAnsi="Times New Roman"/>
                <w:color w:val="333333"/>
                <w:lang w:eastAsia="ru-RU"/>
              </w:rPr>
              <w:t xml:space="preserve"> или рукотворное);</w:t>
            </w:r>
          </w:p>
        </w:tc>
      </w:tr>
      <w:tr w:rsidR="003B1B67" w:rsidRPr="00143C23" w:rsidTr="008A2222">
        <w:trPr>
          <w:trHeight w:val="390"/>
        </w:trPr>
        <w:tc>
          <w:tcPr>
            <w:tcW w:w="3636" w:type="dxa"/>
          </w:tcPr>
          <w:p w:rsidR="003B1B67" w:rsidRPr="0071686C" w:rsidRDefault="003B1B67" w:rsidP="00A86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На земле, на воде и в воздухе. Природа и творчество. Природные материалы.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A86B4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слушать, понимать и выполнять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предлагаемое задание;</w:t>
            </w:r>
          </w:p>
          <w:p w:rsidR="003B1B67" w:rsidRPr="0071686C" w:rsidRDefault="003B1B67" w:rsidP="00A86B4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наблюдать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технические объекты окружающего мира;</w:t>
            </w:r>
          </w:p>
          <w:p w:rsidR="003B1B67" w:rsidRPr="0071686C" w:rsidRDefault="003B1B67" w:rsidP="00A86B44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- называть 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функциональное назначение транспортных средств;</w:t>
            </w:r>
          </w:p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делать выводы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о наблюдаемых явлениях.</w:t>
            </w:r>
          </w:p>
        </w:tc>
      </w:tr>
      <w:tr w:rsidR="003B1B67" w:rsidRPr="00143C23" w:rsidTr="008A2222">
        <w:trPr>
          <w:trHeight w:val="375"/>
        </w:trPr>
        <w:tc>
          <w:tcPr>
            <w:tcW w:w="3636" w:type="dxa"/>
          </w:tcPr>
          <w:p w:rsidR="003B1B67" w:rsidRPr="0071686C" w:rsidRDefault="003B1B67" w:rsidP="000424D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Листья и фантазии. Семена и фантазии.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0424D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-наблюдать и отбирать 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природные материалы;</w:t>
            </w:r>
          </w:p>
          <w:p w:rsidR="003B1B67" w:rsidRPr="0071686C" w:rsidRDefault="003B1B67" w:rsidP="000424D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называть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известные природные материалы;</w:t>
            </w:r>
          </w:p>
          <w:p w:rsidR="003B1B67" w:rsidRPr="0071686C" w:rsidRDefault="003B1B67" w:rsidP="000424D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объяснять</w:t>
            </w:r>
            <w:r w:rsidRPr="0071686C">
              <w:rPr>
                <w:rFonts w:ascii="Times New Roman" w:hAnsi="Times New Roman"/>
                <w:i/>
                <w:iCs/>
                <w:color w:val="333333"/>
                <w:lang w:eastAsia="ru-RU"/>
              </w:rPr>
              <w:t>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свой выбор предметов окружающего мира</w:t>
            </w:r>
          </w:p>
          <w:p w:rsidR="003B1B67" w:rsidRPr="0071686C" w:rsidRDefault="003B1B67" w:rsidP="000424D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делать выводы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о наблюдаемых явлениях.</w:t>
            </w:r>
          </w:p>
          <w:p w:rsidR="003B1B67" w:rsidRPr="0071686C" w:rsidRDefault="003B1B67" w:rsidP="000424D2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-узнавать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семена в композициях из семян;</w:t>
            </w:r>
          </w:p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 осмысливать 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необходимость бережного отношения к природе, окружающему материальному пространству.</w:t>
            </w:r>
          </w:p>
        </w:tc>
      </w:tr>
      <w:tr w:rsidR="003B1B67" w:rsidRPr="00143C23" w:rsidTr="008A2222">
        <w:trPr>
          <w:trHeight w:val="1425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Веточки и фантазии. Фантазии из шишек, желудей, каштанов.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слушать, понимать и выполнять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предлагаемое задание;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наблюдать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семена различных растений;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называть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известные растения и их семена;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узнавать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семена в композициях из семян;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осмысливать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необходимость бережного отношения к природе, окружающему материальному пространству.</w:t>
            </w:r>
          </w:p>
        </w:tc>
      </w:tr>
      <w:tr w:rsidR="003B1B67" w:rsidRPr="00143C23" w:rsidTr="008A2222">
        <w:trPr>
          <w:trHeight w:val="165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организовывать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рабочее место для работы с природными материалами;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наблюдать и называть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особенности композиций;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анализировать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образцы изделий, понимать поставленную цель, отделять </w:t>
            </w:r>
            <w:proofErr w:type="gramStart"/>
            <w:r w:rsidRPr="0071686C">
              <w:rPr>
                <w:rFonts w:ascii="Times New Roman" w:hAnsi="Times New Roman"/>
                <w:lang w:eastAsia="ru-RU"/>
              </w:rPr>
              <w:t>известное</w:t>
            </w:r>
            <w:proofErr w:type="gramEnd"/>
            <w:r w:rsidRPr="0071686C">
              <w:rPr>
                <w:rFonts w:ascii="Times New Roman" w:hAnsi="Times New Roman"/>
                <w:lang w:eastAsia="ru-RU"/>
              </w:rPr>
              <w:t xml:space="preserve"> от неизвестного;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открывать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новые знания и практические умения через пробные упражнения;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 xml:space="preserve">изготавливать </w:t>
            </w:r>
            <w:r w:rsidRPr="0071686C">
              <w:rPr>
                <w:rFonts w:ascii="Times New Roman" w:hAnsi="Times New Roman"/>
                <w:lang w:eastAsia="ru-RU"/>
              </w:rPr>
              <w:t>изделие с опорой на рисунки и подписи к ним.</w:t>
            </w:r>
          </w:p>
        </w:tc>
      </w:tr>
      <w:tr w:rsidR="003B1B67" w:rsidRPr="00143C23" w:rsidTr="008A2222">
        <w:trPr>
          <w:trHeight w:val="105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Орнамент из листьев. Что такое орнамент?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организовывать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рабочее место для работы с природными материалами;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отбирать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необходимые материалы для орнамента;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объяснять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свой выбор природного материала;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осваивать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умение обсуждать и оценивать свои знания, искать ответы в учебнике.</w:t>
            </w:r>
          </w:p>
        </w:tc>
      </w:tr>
      <w:tr w:rsidR="003B1B67" w:rsidRPr="00143C23" w:rsidTr="008A2222">
        <w:trPr>
          <w:trHeight w:val="135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материалы. Как их соединить? Проверим себя.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организовывать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рабочее место для работы с природными материалами;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анализировать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образцы изделий, понимать поставленную цель, отделять </w:t>
            </w:r>
            <w:proofErr w:type="gramStart"/>
            <w:r w:rsidRPr="0071686C">
              <w:rPr>
                <w:rFonts w:ascii="Times New Roman" w:hAnsi="Times New Roman"/>
                <w:lang w:eastAsia="ru-RU"/>
              </w:rPr>
              <w:t>известное</w:t>
            </w:r>
            <w:proofErr w:type="gramEnd"/>
            <w:r w:rsidRPr="0071686C">
              <w:rPr>
                <w:rFonts w:ascii="Times New Roman" w:hAnsi="Times New Roman"/>
                <w:lang w:eastAsia="ru-RU"/>
              </w:rPr>
              <w:t xml:space="preserve"> от неизвестного;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1686C">
              <w:rPr>
                <w:rFonts w:ascii="Times New Roman" w:hAnsi="Times New Roman"/>
                <w:lang w:eastAsia="ru-RU"/>
              </w:rPr>
              <w:lastRenderedPageBreak/>
              <w:t xml:space="preserve">- </w:t>
            </w:r>
            <w:r w:rsidRPr="0071686C">
              <w:rPr>
                <w:rFonts w:ascii="Times New Roman" w:hAnsi="Times New Roman"/>
                <w:b/>
                <w:lang w:eastAsia="ru-RU"/>
              </w:rPr>
              <w:t>открывать</w:t>
            </w:r>
            <w:r w:rsidRPr="0071686C">
              <w:rPr>
                <w:rFonts w:ascii="Times New Roman" w:hAnsi="Times New Roman"/>
                <w:lang w:eastAsia="ru-RU"/>
              </w:rPr>
              <w:t xml:space="preserve"> новые знания и практические умения через пробные упражнения (точечное наклеивание листьев на основу, соединение с помощью пластилина, соединение с помощью клея и ватной прослойки).</w:t>
            </w:r>
          </w:p>
        </w:tc>
      </w:tr>
      <w:tr w:rsidR="003B1B67" w:rsidRPr="00143C23" w:rsidTr="008A2222">
        <w:trPr>
          <w:trHeight w:val="126"/>
        </w:trPr>
        <w:tc>
          <w:tcPr>
            <w:tcW w:w="10774" w:type="dxa"/>
            <w:gridSpan w:val="3"/>
          </w:tcPr>
          <w:p w:rsidR="003B1B67" w:rsidRDefault="003B1B67" w:rsidP="00686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58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дел:  Пластилиновая мастерская </w:t>
            </w:r>
          </w:p>
          <w:p w:rsidR="003B1B67" w:rsidRPr="00185839" w:rsidRDefault="003B1B67" w:rsidP="00686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пластичными материалами - глина, пластилин, тесто. </w:t>
            </w:r>
            <w:proofErr w:type="spellStart"/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Свойствапластилина</w:t>
            </w:r>
            <w:proofErr w:type="spellEnd"/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>. Введение понятия «инструм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ент». Знакомство со стеками, их </w:t>
            </w:r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особенностями. Подготовка рабочего места.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Введение понятия «технология». </w:t>
            </w:r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профессией кондитера. 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готовление пирожных, печенья из </w:t>
            </w:r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>пластилина. Повторение и использование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 составления композиций. </w:t>
            </w:r>
            <w:r w:rsidRPr="00185839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морских обитателей из пластилина.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 «Аквариум» (работа в </w:t>
            </w:r>
            <w:r w:rsidRPr="00460DB8">
              <w:rPr>
                <w:rFonts w:ascii="Times New Roman" w:hAnsi="Times New Roman"/>
                <w:sz w:val="24"/>
                <w:szCs w:val="24"/>
                <w:lang w:eastAsia="ru-RU"/>
              </w:rPr>
              <w:t>группах, работа с опорой на рисунки).</w:t>
            </w:r>
          </w:p>
        </w:tc>
      </w:tr>
      <w:tr w:rsidR="003B1B67" w:rsidRPr="00143C23" w:rsidTr="008A2222">
        <w:trPr>
          <w:trHeight w:val="135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для лепки. Что может пластилин?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организовывать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рабочее место для работы с пластилином;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наблюдать и называть 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свойства пластилина;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сравнивать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свойства пластилина, выделять основное – пластичность;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открывать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новое знание и практическое умение через пробные упражнения (свойства пластилина).</w:t>
            </w:r>
          </w:p>
        </w:tc>
      </w:tr>
      <w:tr w:rsidR="003B1B67" w:rsidRPr="00143C23" w:rsidTr="008A2222">
        <w:trPr>
          <w:trHeight w:val="150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В мастерской кондитера. Как работает мастер?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 анализировать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 xml:space="preserve"> образцы изделий, понимать поставленную цель, отделять </w:t>
            </w:r>
            <w:proofErr w:type="gramStart"/>
            <w:r w:rsidRPr="0071686C">
              <w:rPr>
                <w:rFonts w:ascii="Times New Roman" w:hAnsi="Times New Roman"/>
                <w:color w:val="333333"/>
                <w:lang w:eastAsia="ru-RU"/>
              </w:rPr>
              <w:t>известное</w:t>
            </w:r>
            <w:proofErr w:type="gramEnd"/>
            <w:r w:rsidRPr="0071686C">
              <w:rPr>
                <w:rFonts w:ascii="Times New Roman" w:hAnsi="Times New Roman"/>
                <w:color w:val="333333"/>
                <w:lang w:eastAsia="ru-RU"/>
              </w:rPr>
              <w:t xml:space="preserve"> от неизвестного;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отбирать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пластилин по цвету, придавать деталям нужную форму;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изготавливать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изделия с опорой на рисунки и подписи к ним;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оценивать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результат своей деятельности (качество изделия).</w:t>
            </w:r>
          </w:p>
        </w:tc>
      </w:tr>
      <w:tr w:rsidR="003B1B67" w:rsidRPr="00143C23" w:rsidTr="008A2222">
        <w:trPr>
          <w:trHeight w:val="111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В море. Какие цвета и формы у морских обитателей?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анализировать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 xml:space="preserve"> образцы изделий, понимать поставленную цель, отделять </w:t>
            </w:r>
            <w:proofErr w:type="gramStart"/>
            <w:r w:rsidRPr="0071686C">
              <w:rPr>
                <w:rFonts w:ascii="Times New Roman" w:hAnsi="Times New Roman"/>
                <w:color w:val="333333"/>
                <w:lang w:eastAsia="ru-RU"/>
              </w:rPr>
              <w:t>известное</w:t>
            </w:r>
            <w:proofErr w:type="gramEnd"/>
            <w:r w:rsidRPr="0071686C">
              <w:rPr>
                <w:rFonts w:ascii="Times New Roman" w:hAnsi="Times New Roman"/>
                <w:color w:val="333333"/>
                <w:lang w:eastAsia="ru-RU"/>
              </w:rPr>
              <w:t xml:space="preserve"> от неизвестного;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отбирать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пластилин по цвету, придавать деталям нужную форму;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изготавливать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изделия с опорой на рисунки и подписи к ним.</w:t>
            </w:r>
          </w:p>
        </w:tc>
      </w:tr>
      <w:tr w:rsidR="003B1B67" w:rsidRPr="00143C23" w:rsidTr="008A2222">
        <w:trPr>
          <w:trHeight w:val="111"/>
        </w:trPr>
        <w:tc>
          <w:tcPr>
            <w:tcW w:w="3636" w:type="dxa"/>
          </w:tcPr>
          <w:p w:rsidR="003B1B67" w:rsidRPr="0071686C" w:rsidRDefault="003B1B67" w:rsidP="00E81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Аквариум.</w:t>
            </w:r>
          </w:p>
        </w:tc>
        <w:tc>
          <w:tcPr>
            <w:tcW w:w="7138" w:type="dxa"/>
            <w:gridSpan w:val="2"/>
          </w:tcPr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осваивать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умение переносить известные знания и умения (свойства пластилина) на схожие виды работ;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осваивать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умение работать в группе – изготавливать детали композиции и объединять их в единую композицию;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придумывать и предлагать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свои варианты деталей рыбок, водорослей по форме, цвету;</w:t>
            </w:r>
          </w:p>
          <w:p w:rsidR="003B1B67" w:rsidRPr="0071686C" w:rsidRDefault="003B1B67" w:rsidP="0018583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осваивать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умение помогать друг другу в совместной работе.</w:t>
            </w:r>
          </w:p>
        </w:tc>
      </w:tr>
      <w:tr w:rsidR="003B1B67" w:rsidRPr="00143C23" w:rsidTr="008A2222">
        <w:tblPrEx>
          <w:tblLook w:val="0000"/>
        </w:tblPrEx>
        <w:trPr>
          <w:trHeight w:val="126"/>
        </w:trPr>
        <w:tc>
          <w:tcPr>
            <w:tcW w:w="10774" w:type="dxa"/>
            <w:gridSpan w:val="3"/>
          </w:tcPr>
          <w:p w:rsidR="003B1B67" w:rsidRDefault="003B1B67" w:rsidP="00460DB8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DB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Бумажная мастерская </w:t>
            </w:r>
          </w:p>
          <w:p w:rsidR="003B1B67" w:rsidRPr="00460DB8" w:rsidRDefault="003B1B67" w:rsidP="00460DB8">
            <w:pPr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B8">
              <w:rPr>
                <w:rFonts w:ascii="Times New Roman" w:hAnsi="Times New Roman"/>
                <w:sz w:val="24"/>
                <w:szCs w:val="24"/>
              </w:rPr>
              <w:t xml:space="preserve">Оборудование рабочего места. Подбор и соотнесение материалов и </w:t>
            </w:r>
            <w:proofErr w:type="spellStart"/>
            <w:r w:rsidRPr="00460DB8">
              <w:rPr>
                <w:rFonts w:ascii="Times New Roman" w:hAnsi="Times New Roman"/>
                <w:sz w:val="24"/>
                <w:szCs w:val="24"/>
              </w:rPr>
              <w:t>ёлочныхигрушек</w:t>
            </w:r>
            <w:proofErr w:type="spellEnd"/>
            <w:r w:rsidRPr="00460DB8">
              <w:rPr>
                <w:rFonts w:ascii="Times New Roman" w:hAnsi="Times New Roman"/>
                <w:sz w:val="24"/>
                <w:szCs w:val="24"/>
              </w:rPr>
              <w:t xml:space="preserve">. Техника безопасности при работе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ножницами. Изготовление ёлочных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игрушек из бумажных полосок. Проект «Скор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Новый год!». Введение понятия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«бумага – материал». Знакомство с 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дами бумаги, их использованием.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Исследование свойств нескольких видов бум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аги. Введение понятия «картон –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 xml:space="preserve">материал». Исследование свойств картона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сравнении со свойствами бумаги.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 xml:space="preserve">Введение понятия «оригами». Освоение приёмов сгибания и </w:t>
            </w:r>
            <w:proofErr w:type="spellStart"/>
            <w:r w:rsidRPr="00460DB8">
              <w:rPr>
                <w:rFonts w:ascii="Times New Roman" w:hAnsi="Times New Roman"/>
                <w:sz w:val="24"/>
                <w:szCs w:val="24"/>
              </w:rPr>
              <w:t>складывания</w:t>
            </w:r>
            <w:proofErr w:type="gramStart"/>
            <w:r w:rsidRPr="00460DB8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60DB8">
              <w:rPr>
                <w:rFonts w:ascii="Times New Roman" w:hAnsi="Times New Roman"/>
                <w:sz w:val="24"/>
                <w:szCs w:val="24"/>
              </w:rPr>
              <w:t>очечное</w:t>
            </w:r>
            <w:proofErr w:type="spellEnd"/>
            <w:r w:rsidRPr="00460DB8">
              <w:rPr>
                <w:rFonts w:ascii="Times New Roman" w:hAnsi="Times New Roman"/>
                <w:sz w:val="24"/>
                <w:szCs w:val="24"/>
              </w:rPr>
              <w:t xml:space="preserve"> наклеивание деталей. Изготовл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изделий в технике оригами.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Введение понятия «аппликация» Определе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конструктивных особенностей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изделий и технологий их изготовления. Испол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ьзование законов композиций для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изготовления аппликации. Представлен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о 23 февраля – Дне защитника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отечества, о родах войск, защищающи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небо, землю, о родственниках, служивших в армии. Введение понятия «техника». Введение понятий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«конструкция», «мозаика». Разновидности ножниц. Приём 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ания ножницами бумаги. Выполнение резаной мозаики. Весенний праздник 8 </w:t>
            </w:r>
            <w:proofErr w:type="spellStart"/>
            <w:r w:rsidRPr="00460DB8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gramStart"/>
            <w:r w:rsidRPr="00460DB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460DB8">
              <w:rPr>
                <w:rFonts w:ascii="Times New Roman" w:hAnsi="Times New Roman"/>
                <w:sz w:val="24"/>
                <w:szCs w:val="24"/>
              </w:rPr>
              <w:t>зготовление</w:t>
            </w:r>
            <w:proofErr w:type="spellEnd"/>
            <w:r w:rsidRPr="00460DB8">
              <w:rPr>
                <w:rFonts w:ascii="Times New Roman" w:hAnsi="Times New Roman"/>
                <w:sz w:val="24"/>
                <w:szCs w:val="24"/>
              </w:rPr>
              <w:t xml:space="preserve"> изделия, включающего отрезан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и вырезание бумажных деталей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по прямым, кривым и ломаным линиям.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азначение шаблона. Разнообразие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 xml:space="preserve">форм шаблона. Правила разметки по шаблону.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изделий, в которых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разметка деталей выполняется с 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шаблона. Изготовление изделий,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сложенных гармошкой, и деталей, изготов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ленных по шаблону. Знакомство с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понятием «колорит». Изготовление рамок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аппликаций. Введение понятия </w:t>
            </w:r>
            <w:r w:rsidRPr="00460DB8">
              <w:rPr>
                <w:rFonts w:ascii="Times New Roman" w:hAnsi="Times New Roman"/>
                <w:sz w:val="24"/>
                <w:szCs w:val="24"/>
              </w:rPr>
              <w:t>«коллаж». Изготовление коллажных изделий.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71686C" w:rsidRDefault="003B1B67" w:rsidP="00716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86C">
              <w:rPr>
                <w:rFonts w:ascii="Times New Roman" w:hAnsi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7078" w:type="dxa"/>
          </w:tcPr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 организовывать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рабочее место для работы с бумагой;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запоминать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правила техники безопасности работы с ножницами;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открывать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> новое знание и практическое умение через пробные упражнения (точечное склеивание концов полосок и самих полосок);</w:t>
            </w:r>
          </w:p>
          <w:p w:rsidR="003B1B67" w:rsidRPr="0071686C" w:rsidRDefault="003B1B67" w:rsidP="00460DB8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71686C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71686C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осмысливать 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t xml:space="preserve">своё эмоциональное состояние от работы, сделанной </w:t>
            </w:r>
            <w:r w:rsidRPr="0071686C">
              <w:rPr>
                <w:rFonts w:ascii="Times New Roman" w:hAnsi="Times New Roman"/>
                <w:color w:val="333333"/>
                <w:lang w:eastAsia="ru-RU"/>
              </w:rPr>
              <w:lastRenderedPageBreak/>
              <w:t>для себя и других.</w:t>
            </w:r>
          </w:p>
        </w:tc>
      </w:tr>
      <w:tr w:rsidR="003B1B67" w:rsidRPr="00143C23" w:rsidTr="008A2222">
        <w:tblPrEx>
          <w:tblLook w:val="0000"/>
        </w:tblPrEx>
        <w:trPr>
          <w:trHeight w:val="96"/>
        </w:trPr>
        <w:tc>
          <w:tcPr>
            <w:tcW w:w="3696" w:type="dxa"/>
            <w:gridSpan w:val="2"/>
          </w:tcPr>
          <w:p w:rsidR="003B1B67" w:rsidRPr="0071686C" w:rsidRDefault="003B1B67" w:rsidP="00716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86C">
              <w:rPr>
                <w:rFonts w:ascii="Times New Roman" w:hAnsi="Times New Roman"/>
                <w:sz w:val="24"/>
                <w:szCs w:val="24"/>
              </w:rPr>
              <w:lastRenderedPageBreak/>
              <w:t>Скоро Новый год!</w:t>
            </w:r>
          </w:p>
        </w:tc>
        <w:tc>
          <w:tcPr>
            <w:tcW w:w="7078" w:type="dxa"/>
          </w:tcPr>
          <w:p w:rsidR="003B1B67" w:rsidRPr="0071686C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</w:rPr>
            </w:pPr>
            <w:r w:rsidRPr="0071686C">
              <w:rPr>
                <w:rFonts w:ascii="Times New Roman" w:hAnsi="Times New Roman"/>
              </w:rPr>
              <w:t xml:space="preserve">- </w:t>
            </w:r>
            <w:r w:rsidRPr="0071686C">
              <w:rPr>
                <w:rFonts w:ascii="Times New Roman" w:hAnsi="Times New Roman"/>
                <w:b/>
              </w:rPr>
              <w:t>осваивать</w:t>
            </w:r>
            <w:r w:rsidRPr="0071686C">
              <w:rPr>
                <w:rFonts w:ascii="Times New Roman" w:hAnsi="Times New Roman"/>
              </w:rPr>
              <w:t xml:space="preserve"> умение работать в группе;</w:t>
            </w:r>
          </w:p>
          <w:p w:rsidR="003B1B67" w:rsidRPr="0071686C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</w:rPr>
            </w:pPr>
            <w:r w:rsidRPr="0071686C">
              <w:rPr>
                <w:rFonts w:ascii="Times New Roman" w:hAnsi="Times New Roman"/>
              </w:rPr>
              <w:t xml:space="preserve">– </w:t>
            </w:r>
            <w:r w:rsidRPr="0071686C">
              <w:rPr>
                <w:rFonts w:ascii="Times New Roman" w:hAnsi="Times New Roman"/>
                <w:b/>
              </w:rPr>
              <w:t>изготавливать</w:t>
            </w:r>
            <w:r w:rsidRPr="0071686C">
              <w:rPr>
                <w:rFonts w:ascii="Times New Roman" w:hAnsi="Times New Roman"/>
              </w:rPr>
              <w:t xml:space="preserve"> детали композиции и объединять их в единую композицию;</w:t>
            </w:r>
          </w:p>
          <w:p w:rsidR="003B1B67" w:rsidRPr="0071686C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  <w:b/>
              </w:rPr>
            </w:pPr>
            <w:r w:rsidRPr="0071686C">
              <w:rPr>
                <w:rFonts w:ascii="Times New Roman" w:hAnsi="Times New Roman"/>
              </w:rPr>
              <w:t xml:space="preserve">- </w:t>
            </w:r>
            <w:r w:rsidRPr="0071686C">
              <w:rPr>
                <w:rFonts w:ascii="Times New Roman" w:hAnsi="Times New Roman"/>
                <w:b/>
              </w:rPr>
              <w:t>оценивать</w:t>
            </w:r>
            <w:r w:rsidRPr="0071686C">
              <w:rPr>
                <w:rFonts w:ascii="Times New Roman" w:hAnsi="Times New Roman"/>
              </w:rPr>
              <w:t xml:space="preserve"> результат своей деятельности (качество изделия: степень соответствия образцу, аккуратность, оригинальность оформления).</w:t>
            </w:r>
          </w:p>
        </w:tc>
      </w:tr>
      <w:tr w:rsidR="003B1B67" w:rsidRPr="00143C23" w:rsidTr="008A2222">
        <w:tblPrEx>
          <w:tblLook w:val="0000"/>
        </w:tblPrEx>
        <w:trPr>
          <w:trHeight w:val="111"/>
        </w:trPr>
        <w:tc>
          <w:tcPr>
            <w:tcW w:w="3696" w:type="dxa"/>
            <w:gridSpan w:val="2"/>
          </w:tcPr>
          <w:p w:rsidR="003B1B67" w:rsidRPr="0071686C" w:rsidRDefault="003B1B67" w:rsidP="00716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86C">
              <w:rPr>
                <w:rFonts w:ascii="Times New Roman" w:hAnsi="Times New Roman"/>
                <w:sz w:val="24"/>
                <w:szCs w:val="24"/>
              </w:rPr>
              <w:t>Бумага и картон. Какие у них секреты?</w:t>
            </w:r>
          </w:p>
        </w:tc>
        <w:tc>
          <w:tcPr>
            <w:tcW w:w="7078" w:type="dxa"/>
          </w:tcPr>
          <w:p w:rsidR="003B1B67" w:rsidRPr="00E8141F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-организовывать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рабочее место для работы с картоном;</w:t>
            </w:r>
          </w:p>
          <w:p w:rsidR="003B1B67" w:rsidRPr="00E8141F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наблюдать и называть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свойства разных образцов картона;</w:t>
            </w:r>
          </w:p>
          <w:p w:rsidR="003B1B67" w:rsidRPr="00E8141F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делать выводы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о наблюдаемых явлениях;</w:t>
            </w:r>
          </w:p>
          <w:p w:rsidR="003B1B67" w:rsidRPr="0071686C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 xml:space="preserve">- </w:t>
            </w:r>
            <w:r w:rsidRPr="0071686C">
              <w:rPr>
                <w:rFonts w:ascii="Times New Roman" w:hAnsi="Times New Roman"/>
                <w:b/>
                <w:color w:val="333333"/>
                <w:lang w:eastAsia="ru-RU"/>
              </w:rPr>
              <w:t>обобщать (называть</w:t>
            </w:r>
            <w:r>
              <w:rPr>
                <w:rFonts w:ascii="Times New Roman" w:hAnsi="Times New Roman"/>
                <w:color w:val="333333"/>
                <w:lang w:eastAsia="ru-RU"/>
              </w:rPr>
              <w:t>) то новое, что освоено.</w:t>
            </w:r>
          </w:p>
        </w:tc>
      </w:tr>
      <w:tr w:rsidR="003B1B67" w:rsidRPr="00143C23" w:rsidTr="008A2222">
        <w:tblPrEx>
          <w:tblLook w:val="0000"/>
        </w:tblPrEx>
        <w:trPr>
          <w:trHeight w:val="150"/>
        </w:trPr>
        <w:tc>
          <w:tcPr>
            <w:tcW w:w="3696" w:type="dxa"/>
            <w:gridSpan w:val="2"/>
          </w:tcPr>
          <w:p w:rsidR="003B1B67" w:rsidRPr="0071686C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ригами. Как сгибать и складывать бумагу?</w:t>
            </w:r>
          </w:p>
        </w:tc>
        <w:tc>
          <w:tcPr>
            <w:tcW w:w="7078" w:type="dxa"/>
          </w:tcPr>
          <w:p w:rsidR="003B1B67" w:rsidRPr="0071686C" w:rsidRDefault="003B1B67" w:rsidP="0071686C">
            <w:pPr>
              <w:spacing w:after="0" w:line="240" w:lineRule="auto"/>
              <w:ind w:left="24"/>
              <w:rPr>
                <w:rFonts w:ascii="Times New Roman" w:hAnsi="Times New Roman"/>
              </w:rPr>
            </w:pPr>
            <w:r w:rsidRPr="0071686C">
              <w:rPr>
                <w:rFonts w:ascii="Times New Roman" w:hAnsi="Times New Roman"/>
                <w:b/>
              </w:rPr>
              <w:t xml:space="preserve">- открывать </w:t>
            </w:r>
            <w:r w:rsidRPr="0071686C">
              <w:rPr>
                <w:rFonts w:ascii="Times New Roman" w:hAnsi="Times New Roman"/>
              </w:rPr>
              <w:t>новое знание и практическое умение через пробные упражнения (придание формы деталям путём складывания и сгибания);</w:t>
            </w:r>
          </w:p>
          <w:p w:rsidR="003B1B67" w:rsidRDefault="003B1B67" w:rsidP="0071686C">
            <w:pPr>
              <w:spacing w:after="0" w:line="240" w:lineRule="auto"/>
              <w:ind w:left="24"/>
              <w:rPr>
                <w:rFonts w:ascii="Times New Roman" w:hAnsi="Times New Roman"/>
                <w:b/>
                <w:sz w:val="24"/>
                <w:szCs w:val="24"/>
              </w:rPr>
            </w:pPr>
            <w:r w:rsidRPr="0071686C">
              <w:rPr>
                <w:rFonts w:ascii="Times New Roman" w:hAnsi="Times New Roman"/>
                <w:b/>
              </w:rPr>
              <w:t xml:space="preserve">- оценивать </w:t>
            </w:r>
            <w:r w:rsidRPr="0071686C">
              <w:rPr>
                <w:rFonts w:ascii="Times New Roman" w:hAnsi="Times New Roman"/>
              </w:rPr>
              <w:t>результат своей деятельности (качество изделия: точность складывания, аккуратность, общая эстетичность).</w:t>
            </w:r>
          </w:p>
        </w:tc>
      </w:tr>
      <w:tr w:rsidR="003B1B67" w:rsidRPr="00143C23" w:rsidTr="008A2222">
        <w:tblPrEx>
          <w:tblLook w:val="0000"/>
        </w:tblPrEx>
        <w:trPr>
          <w:trHeight w:val="126"/>
        </w:trPr>
        <w:tc>
          <w:tcPr>
            <w:tcW w:w="3696" w:type="dxa"/>
            <w:gridSpan w:val="2"/>
          </w:tcPr>
          <w:p w:rsidR="003B1B67" w:rsidRPr="0071686C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Обитатели пруда. Какие секреты у оригами?</w:t>
            </w:r>
          </w:p>
        </w:tc>
        <w:tc>
          <w:tcPr>
            <w:tcW w:w="7078" w:type="dxa"/>
          </w:tcPr>
          <w:p w:rsidR="003B1B67" w:rsidRPr="00E8141F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открывать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деталей);</w:t>
            </w:r>
          </w:p>
          <w:p w:rsidR="003B1B67" w:rsidRPr="0071686C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 осмысливать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необходимость бережного отношения к окружающему природном</w:t>
            </w:r>
            <w:r>
              <w:rPr>
                <w:rFonts w:ascii="Times New Roman" w:hAnsi="Times New Roman"/>
                <w:color w:val="333333"/>
                <w:lang w:eastAsia="ru-RU"/>
              </w:rPr>
              <w:t>у и материальному пространству.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71686C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86C">
              <w:rPr>
                <w:rFonts w:ascii="Times New Roman" w:hAnsi="Times New Roman"/>
                <w:sz w:val="24"/>
                <w:szCs w:val="24"/>
                <w:lang w:eastAsia="ru-RU"/>
              </w:rPr>
              <w:t>Животные зоопарка. Одна основа, а сколько фигурок?</w:t>
            </w:r>
          </w:p>
        </w:tc>
        <w:tc>
          <w:tcPr>
            <w:tcW w:w="7078" w:type="dxa"/>
          </w:tcPr>
          <w:p w:rsidR="003B1B67" w:rsidRPr="00E8141F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-открывать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деталей, наклеивание мелких деталей на всю поверхность);</w:t>
            </w:r>
          </w:p>
          <w:p w:rsidR="003B1B67" w:rsidRPr="00E8141F" w:rsidRDefault="003B1B67" w:rsidP="0071686C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изготавливать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изделие с опорой на рисунки и план;</w:t>
            </w:r>
          </w:p>
          <w:p w:rsidR="003B1B67" w:rsidRDefault="003B1B67" w:rsidP="0071686C">
            <w:pPr>
              <w:spacing w:after="0" w:line="240" w:lineRule="auto"/>
              <w:ind w:left="24"/>
              <w:rPr>
                <w:rFonts w:ascii="Times New Roman" w:hAnsi="Times New Roman"/>
                <w:b/>
                <w:sz w:val="24"/>
                <w:szCs w:val="24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 осуществлять контроль по шаблону.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t>Наша родная армия.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осваивать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умение использовать ранее приобретённые знания и умения в практической работе (сгибание и складывание);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анализировать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 xml:space="preserve">образцы изделий, понимать поставленную цель, отделять </w:t>
            </w:r>
            <w:proofErr w:type="gramStart"/>
            <w:r w:rsidRPr="00E8141F">
              <w:rPr>
                <w:rFonts w:ascii="Times New Roman" w:hAnsi="Times New Roman"/>
                <w:color w:val="333333"/>
                <w:lang w:eastAsia="ru-RU"/>
              </w:rPr>
              <w:t>известное</w:t>
            </w:r>
            <w:proofErr w:type="gramEnd"/>
            <w:r w:rsidRPr="00E8141F">
              <w:rPr>
                <w:rFonts w:ascii="Times New Roman" w:hAnsi="Times New Roman"/>
                <w:color w:val="333333"/>
                <w:lang w:eastAsia="ru-RU"/>
              </w:rPr>
              <w:t xml:space="preserve"> от неизвестного;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отбирать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необходимые материалы для композиций;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- осознавать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необходимость уважительного отнош</w:t>
            </w:r>
            <w:r>
              <w:rPr>
                <w:rFonts w:ascii="Times New Roman" w:hAnsi="Times New Roman"/>
                <w:color w:val="333333"/>
                <w:lang w:eastAsia="ru-RU"/>
              </w:rPr>
              <w:t>ения к военным, ветеранам войн.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t>Ножницы. Что ты о них знаешь?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соотносить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профессии людей и инструменты, с которыми они работают;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 исследовать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конструктивные особенности ножниц;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открывать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новые знания и умения – правила безопасного пользования ножницами и их хранения, приём резания ножницами;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искать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информацию в</w:t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приложении учебника (памятки).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t>Весенний праздник 8 Марта. Как сделать подарок-портрет?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-исследовать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и сравнивать приёмы резания ножницами по разным линиям;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отбирать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необходимые материалы для композиций;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оценивать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результат своей деятельности (качество изделия: точность складывания, аккуратность на</w:t>
            </w:r>
            <w:r>
              <w:rPr>
                <w:rFonts w:ascii="Times New Roman" w:hAnsi="Times New Roman"/>
                <w:color w:val="333333"/>
                <w:lang w:eastAsia="ru-RU"/>
              </w:rPr>
              <w:t>клеивания, общая эстетичность).</w:t>
            </w:r>
          </w:p>
        </w:tc>
      </w:tr>
      <w:tr w:rsidR="003B1B67" w:rsidRPr="00143C23" w:rsidTr="008A2222">
        <w:tblPrEx>
          <w:tblLook w:val="0000"/>
        </w:tblPrEx>
        <w:trPr>
          <w:trHeight w:val="126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t>Шаблон. Для чего он нужен?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- 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организовывать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рабочее место для работы с бумагой и картоном;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исследовать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материалы и отбирать те, из которых могут быть изготовлены шаблоны;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сравнивать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приёмы разметки деталей по шаблонам разных форм;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открывать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новые знания и умения – приём</w:t>
            </w:r>
            <w:r>
              <w:rPr>
                <w:rFonts w:ascii="Times New Roman" w:hAnsi="Times New Roman"/>
                <w:color w:val="333333"/>
                <w:lang w:eastAsia="ru-RU"/>
              </w:rPr>
              <w:t>ы разметки деталей по шаблонам.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t>Бабочки. Как изготовить их из листа бумаги?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-  сравнивать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конструктивные особенности схожих изделий и технологии их изготовления;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сравнивать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приёмы разметки деталей по шаблонам, складыванием; формы деталей бабочек с геометрическими формами;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открывать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новые знания и умения через пробные упражнения (приёмы формообразования складыванием</w:t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бумажной заготовки </w:t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гармошкой).</w:t>
            </w:r>
          </w:p>
        </w:tc>
      </w:tr>
      <w:tr w:rsidR="003B1B67" w:rsidRPr="00143C23" w:rsidTr="008A2222">
        <w:tblPrEx>
          <w:tblLook w:val="0000"/>
        </w:tblPrEx>
        <w:trPr>
          <w:trHeight w:val="165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Орнамент в полосе. Для чего нужен орнамент?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наблюдать и сравнивать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образцы орнаментов, выполненных в разных техниках, из разных материалов;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осваивать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умение работать по готовому плану;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изготавливать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изде</w:t>
            </w:r>
            <w:r>
              <w:rPr>
                <w:rFonts w:ascii="Times New Roman" w:hAnsi="Times New Roman"/>
                <w:color w:val="333333"/>
                <w:lang w:eastAsia="ru-RU"/>
              </w:rPr>
              <w:t>лие с опорой на рисунки и план.</w:t>
            </w:r>
          </w:p>
        </w:tc>
      </w:tr>
      <w:tr w:rsidR="003B1B67" w:rsidRPr="00143C23" w:rsidTr="008A2222">
        <w:tblPrEx>
          <w:tblLook w:val="0000"/>
        </w:tblPrEx>
        <w:trPr>
          <w:trHeight w:val="111"/>
        </w:trPr>
        <w:tc>
          <w:tcPr>
            <w:tcW w:w="3696" w:type="dxa"/>
            <w:gridSpan w:val="2"/>
          </w:tcPr>
          <w:p w:rsidR="003B1B67" w:rsidRPr="00A450A9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50A9">
              <w:rPr>
                <w:rFonts w:ascii="Times New Roman" w:hAnsi="Times New Roman"/>
                <w:sz w:val="24"/>
                <w:szCs w:val="24"/>
                <w:lang w:eastAsia="ru-RU"/>
              </w:rPr>
              <w:t>Весна. Какие краски у весны?</w:t>
            </w:r>
          </w:p>
        </w:tc>
        <w:tc>
          <w:tcPr>
            <w:tcW w:w="7078" w:type="dxa"/>
          </w:tcPr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осваивать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3B1B67" w:rsidRPr="00E8141F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 осознавать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необходимость уважительного и бережного отношения к природе и культуре своего народа;</w:t>
            </w:r>
          </w:p>
          <w:p w:rsidR="003B1B67" w:rsidRPr="00A450A9" w:rsidRDefault="003B1B67" w:rsidP="00A450A9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осваивать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умение обсуждать и оценивать свои зн</w:t>
            </w:r>
            <w:r>
              <w:rPr>
                <w:rFonts w:ascii="Times New Roman" w:hAnsi="Times New Roman"/>
                <w:color w:val="333333"/>
                <w:lang w:eastAsia="ru-RU"/>
              </w:rPr>
              <w:t>ания, искать ответы в учебнике.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3696" w:type="dxa"/>
            <w:gridSpan w:val="2"/>
          </w:tcPr>
          <w:p w:rsidR="003B1B67" w:rsidRPr="00FB5676" w:rsidRDefault="003B1B67" w:rsidP="00FB56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676">
              <w:rPr>
                <w:rFonts w:ascii="Times New Roman" w:hAnsi="Times New Roman"/>
                <w:sz w:val="24"/>
                <w:szCs w:val="24"/>
                <w:lang w:eastAsia="ru-RU"/>
              </w:rPr>
              <w:t>Настроение весны. Что такое колорит?</w:t>
            </w:r>
          </w:p>
        </w:tc>
        <w:tc>
          <w:tcPr>
            <w:tcW w:w="7078" w:type="dxa"/>
          </w:tcPr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организовывать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рабочее место для работы с бумагой и картоном;</w:t>
            </w:r>
          </w:p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- анализировать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 xml:space="preserve"> образцы изделий, понимать поставленную цель, отделять </w:t>
            </w:r>
            <w:proofErr w:type="gramStart"/>
            <w:r w:rsidRPr="00E8141F">
              <w:rPr>
                <w:rFonts w:ascii="Times New Roman" w:hAnsi="Times New Roman"/>
                <w:color w:val="333333"/>
                <w:lang w:eastAsia="ru-RU"/>
              </w:rPr>
              <w:t>известное</w:t>
            </w:r>
            <w:proofErr w:type="gramEnd"/>
            <w:r w:rsidRPr="00E8141F">
              <w:rPr>
                <w:rFonts w:ascii="Times New Roman" w:hAnsi="Times New Roman"/>
                <w:color w:val="333333"/>
                <w:lang w:eastAsia="ru-RU"/>
              </w:rPr>
              <w:t xml:space="preserve"> от неизвестного;</w:t>
            </w:r>
          </w:p>
          <w:p w:rsidR="003B1B67" w:rsidRPr="00FB5676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осваивать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уме</w:t>
            </w:r>
            <w:r>
              <w:rPr>
                <w:rFonts w:ascii="Times New Roman" w:hAnsi="Times New Roman"/>
                <w:color w:val="333333"/>
                <w:lang w:eastAsia="ru-RU"/>
              </w:rPr>
              <w:t>ние работать по готовому плану.</w:t>
            </w:r>
          </w:p>
        </w:tc>
      </w:tr>
      <w:tr w:rsidR="003B1B67" w:rsidRPr="00143C23" w:rsidTr="008A2222">
        <w:tblPrEx>
          <w:tblLook w:val="0000"/>
        </w:tblPrEx>
        <w:trPr>
          <w:trHeight w:val="126"/>
        </w:trPr>
        <w:tc>
          <w:tcPr>
            <w:tcW w:w="3696" w:type="dxa"/>
            <w:gridSpan w:val="2"/>
          </w:tcPr>
          <w:p w:rsidR="003B1B67" w:rsidRPr="00FB5676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5676">
              <w:rPr>
                <w:rFonts w:ascii="Times New Roman" w:hAnsi="Times New Roman"/>
                <w:sz w:val="24"/>
                <w:szCs w:val="24"/>
              </w:rPr>
              <w:t>Праздники весны и традиции. Какие они?</w:t>
            </w:r>
          </w:p>
        </w:tc>
        <w:tc>
          <w:tcPr>
            <w:tcW w:w="7078" w:type="dxa"/>
          </w:tcPr>
          <w:p w:rsidR="003B1B67" w:rsidRPr="00FB5676" w:rsidRDefault="003B1B67" w:rsidP="00FB5676">
            <w:pPr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56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B5676"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 w:rsidRPr="00FB5676">
              <w:rPr>
                <w:rFonts w:ascii="Times New Roman" w:hAnsi="Times New Roman"/>
                <w:sz w:val="24"/>
                <w:szCs w:val="24"/>
              </w:rPr>
              <w:t xml:space="preserve">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3B1B67" w:rsidRPr="00FB5676" w:rsidRDefault="003B1B67" w:rsidP="00FB5676">
            <w:pPr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56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B5676">
              <w:rPr>
                <w:rFonts w:ascii="Times New Roman" w:hAnsi="Times New Roman"/>
                <w:b/>
                <w:sz w:val="24"/>
                <w:szCs w:val="24"/>
              </w:rPr>
              <w:t>отбирать</w:t>
            </w:r>
            <w:r w:rsidRPr="00FB5676">
              <w:rPr>
                <w:rFonts w:ascii="Times New Roman" w:hAnsi="Times New Roman"/>
                <w:sz w:val="24"/>
                <w:szCs w:val="24"/>
              </w:rPr>
              <w:t xml:space="preserve"> необходимые материалы для композиций;</w:t>
            </w:r>
          </w:p>
          <w:p w:rsidR="003B1B67" w:rsidRPr="00FB5676" w:rsidRDefault="003B1B67" w:rsidP="00FB5676">
            <w:pPr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56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B567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FB5676">
              <w:rPr>
                <w:rFonts w:ascii="Times New Roman" w:hAnsi="Times New Roman"/>
                <w:sz w:val="24"/>
                <w:szCs w:val="24"/>
              </w:rPr>
              <w:t xml:space="preserve"> необходимость уважительного и бережного отношения к пр</w:t>
            </w:r>
            <w:r>
              <w:rPr>
                <w:rFonts w:ascii="Times New Roman" w:hAnsi="Times New Roman"/>
                <w:sz w:val="24"/>
                <w:szCs w:val="24"/>
              </w:rPr>
              <w:t>ироде и культуре своего народа;</w:t>
            </w:r>
          </w:p>
        </w:tc>
      </w:tr>
      <w:tr w:rsidR="003B1B67" w:rsidRPr="00143C23" w:rsidTr="008A2222">
        <w:tblPrEx>
          <w:tblLook w:val="0000"/>
        </w:tblPrEx>
        <w:trPr>
          <w:trHeight w:val="135"/>
        </w:trPr>
        <w:tc>
          <w:tcPr>
            <w:tcW w:w="10774" w:type="dxa"/>
            <w:gridSpan w:val="3"/>
          </w:tcPr>
          <w:p w:rsidR="003B1B67" w:rsidRDefault="003B1B67" w:rsidP="00FB5676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1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Текстильная мастерская</w:t>
            </w:r>
          </w:p>
          <w:p w:rsidR="003B1B67" w:rsidRPr="00574606" w:rsidRDefault="003B1B67" w:rsidP="00FB5676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</w:pP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Введение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понятия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ткани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нитки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материалы»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Знакомство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отдельными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видами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ткани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их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использованием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Исследование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нескольких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видов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тканей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их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сравнение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между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собой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бумагой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Завязывание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узелка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Введение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понятий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игла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швейный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инструмент»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швейные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приспособления»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, «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строчка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», «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стежок»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Строение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иглы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Виды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игл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их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назначение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Правила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хранения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игл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булавок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безопасной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работы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иглой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Приёмы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отмеривания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нитки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для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шитья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Вдевание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нитки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иголку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Изготовление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изделия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вышивкой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строчкой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прямого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стежка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Значение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назначение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вышивки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Приём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осыпания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края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ткани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Знакомство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понятием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мережка»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Изготовление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изделий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вышивкой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строчкой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прямого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стежка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её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вариантами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Проверка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знаний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и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умений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полученных</w:t>
            </w:r>
            <w:r w:rsidR="008A2222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 xml:space="preserve"> 1 </w:t>
            </w:r>
            <w:r w:rsidRPr="00574606">
              <w:rPr>
                <w:rFonts w:ascii="yandex-sans" w:eastAsia="Times New Roman" w:hAnsi="yandex-sans" w:hint="eastAsia"/>
                <w:color w:val="000000"/>
                <w:sz w:val="24"/>
                <w:szCs w:val="24"/>
                <w:lang w:eastAsia="ru-RU"/>
              </w:rPr>
              <w:t>классе</w:t>
            </w:r>
            <w:r w:rsidRPr="00574606">
              <w:rPr>
                <w:rFonts w:ascii="yandex-sans" w:hAnsi="yandex-sans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B1B67" w:rsidRPr="00143C23" w:rsidTr="008A2222">
        <w:tblPrEx>
          <w:tblLook w:val="0000"/>
        </w:tblPrEx>
        <w:trPr>
          <w:trHeight w:val="126"/>
        </w:trPr>
        <w:tc>
          <w:tcPr>
            <w:tcW w:w="3696" w:type="dxa"/>
            <w:gridSpan w:val="2"/>
          </w:tcPr>
          <w:p w:rsidR="003B1B67" w:rsidRPr="00574606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  <w:b/>
                <w:sz w:val="24"/>
                <w:szCs w:val="24"/>
              </w:rPr>
            </w:pPr>
            <w:r w:rsidRPr="00574606">
              <w:rPr>
                <w:rFonts w:ascii="Times New Roman" w:hAnsi="Times New Roman"/>
                <w:sz w:val="24"/>
                <w:szCs w:val="24"/>
                <w:lang w:eastAsia="ru-RU"/>
              </w:rPr>
              <w:t>Мир тканей. Для чего нужны ткани?</w:t>
            </w:r>
          </w:p>
        </w:tc>
        <w:tc>
          <w:tcPr>
            <w:tcW w:w="7078" w:type="dxa"/>
          </w:tcPr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- организовывать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рабочее место для работы с текстилем;</w:t>
            </w:r>
          </w:p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наблюдать и называть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свойства тканей;</w:t>
            </w:r>
          </w:p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сравнивать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свойства разных видов ткани и бумаги;</w:t>
            </w:r>
          </w:p>
          <w:p w:rsidR="003B1B67" w:rsidRPr="00FB5676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открывать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новое знание и практическое умение через практическое исследование, и пробные упражнения (строение и свойства ткани, крепление ни</w:t>
            </w:r>
            <w:r>
              <w:rPr>
                <w:rFonts w:ascii="Times New Roman" w:hAnsi="Times New Roman"/>
                <w:color w:val="333333"/>
                <w:lang w:eastAsia="ru-RU"/>
              </w:rPr>
              <w:t>тки на ткани с помощью узелка).</w:t>
            </w:r>
          </w:p>
        </w:tc>
      </w:tr>
      <w:tr w:rsidR="003B1B67" w:rsidRPr="00143C23" w:rsidTr="008A2222">
        <w:tblPrEx>
          <w:tblLook w:val="0000"/>
        </w:tblPrEx>
        <w:trPr>
          <w:trHeight w:val="150"/>
        </w:trPr>
        <w:tc>
          <w:tcPr>
            <w:tcW w:w="3696" w:type="dxa"/>
            <w:gridSpan w:val="2"/>
          </w:tcPr>
          <w:p w:rsidR="003B1B67" w:rsidRPr="00574606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  <w:b/>
                <w:sz w:val="24"/>
                <w:szCs w:val="24"/>
              </w:rPr>
            </w:pPr>
            <w:r w:rsidRPr="00574606">
              <w:rPr>
                <w:rFonts w:ascii="Times New Roman" w:hAnsi="Times New Roman"/>
                <w:sz w:val="24"/>
                <w:szCs w:val="24"/>
                <w:lang w:eastAsia="ru-RU"/>
              </w:rPr>
              <w:t>Игла-труженица. Что умеет игла?</w:t>
            </w:r>
          </w:p>
        </w:tc>
        <w:tc>
          <w:tcPr>
            <w:tcW w:w="7078" w:type="dxa"/>
          </w:tcPr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организовывать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рабочее место для работы с текстилем;</w:t>
            </w:r>
          </w:p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наблюдать и сравнивать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иглы, булавки и другие приспособления по внешнему виду и их назначению;</w:t>
            </w:r>
          </w:p>
          <w:p w:rsidR="003B1B67" w:rsidRPr="00FB5676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открывать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новое знание и практическое умение через пробные упражнения (отмеривание нитки для шитья, заправка нитки в иглу, приёмы выпо</w:t>
            </w:r>
            <w:r>
              <w:rPr>
                <w:rFonts w:ascii="Times New Roman" w:hAnsi="Times New Roman"/>
                <w:color w:val="333333"/>
                <w:lang w:eastAsia="ru-RU"/>
              </w:rPr>
              <w:t>лнения строчки прямого стежка).</w:t>
            </w:r>
          </w:p>
        </w:tc>
      </w:tr>
      <w:tr w:rsidR="003B1B67" w:rsidRPr="00143C23" w:rsidTr="008A2222">
        <w:tblPrEx>
          <w:tblLook w:val="0000"/>
        </w:tblPrEx>
        <w:trPr>
          <w:trHeight w:val="165"/>
        </w:trPr>
        <w:tc>
          <w:tcPr>
            <w:tcW w:w="3696" w:type="dxa"/>
            <w:gridSpan w:val="2"/>
          </w:tcPr>
          <w:p w:rsidR="003B1B67" w:rsidRPr="00574606" w:rsidRDefault="003B1B67" w:rsidP="00460DB8">
            <w:pPr>
              <w:spacing w:after="0" w:line="240" w:lineRule="auto"/>
              <w:ind w:left="24"/>
              <w:rPr>
                <w:rFonts w:ascii="Times New Roman" w:hAnsi="Times New Roman"/>
                <w:b/>
                <w:sz w:val="24"/>
                <w:szCs w:val="24"/>
              </w:rPr>
            </w:pPr>
            <w:r w:rsidRPr="00574606">
              <w:rPr>
                <w:rFonts w:ascii="Times New Roman" w:hAnsi="Times New Roman"/>
                <w:sz w:val="24"/>
                <w:szCs w:val="24"/>
                <w:lang w:eastAsia="ru-RU"/>
              </w:rPr>
              <w:t>Вышивка. Для чего она нужна?</w:t>
            </w:r>
          </w:p>
        </w:tc>
        <w:tc>
          <w:tcPr>
            <w:tcW w:w="7078" w:type="dxa"/>
          </w:tcPr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открывать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стежка);</w:t>
            </w:r>
          </w:p>
          <w:p w:rsidR="003B1B67" w:rsidRPr="00E8141F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выполнять 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строчку по размеченной основе;</w:t>
            </w:r>
          </w:p>
          <w:p w:rsidR="003B1B67" w:rsidRPr="00FB5676" w:rsidRDefault="003B1B67" w:rsidP="00FB567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осуществлять </w:t>
            </w:r>
            <w:r>
              <w:rPr>
                <w:rFonts w:ascii="Times New Roman" w:hAnsi="Times New Roman"/>
                <w:color w:val="333333"/>
                <w:lang w:eastAsia="ru-RU"/>
              </w:rPr>
              <w:t>контроль по точкам развёртки.</w:t>
            </w:r>
          </w:p>
        </w:tc>
      </w:tr>
      <w:tr w:rsidR="003B1B67" w:rsidRPr="00143C23" w:rsidTr="008A2222">
        <w:tblPrEx>
          <w:tblLook w:val="0000"/>
        </w:tblPrEx>
        <w:trPr>
          <w:trHeight w:val="126"/>
        </w:trPr>
        <w:tc>
          <w:tcPr>
            <w:tcW w:w="3696" w:type="dxa"/>
            <w:gridSpan w:val="2"/>
          </w:tcPr>
          <w:p w:rsidR="003B1B67" w:rsidRPr="00574606" w:rsidRDefault="003B1B67" w:rsidP="005746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606">
              <w:rPr>
                <w:rFonts w:ascii="Times New Roman" w:hAnsi="Times New Roman"/>
                <w:sz w:val="24"/>
                <w:szCs w:val="24"/>
                <w:lang w:eastAsia="ru-RU"/>
              </w:rPr>
              <w:t>Прямая строчка и перевивы. Для чего они нужны?</w:t>
            </w:r>
          </w:p>
        </w:tc>
        <w:tc>
          <w:tcPr>
            <w:tcW w:w="7078" w:type="dxa"/>
          </w:tcPr>
          <w:p w:rsidR="003B1B67" w:rsidRPr="00E8141F" w:rsidRDefault="003B1B67" w:rsidP="0057460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 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открывать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</w:t>
            </w:r>
          </w:p>
          <w:p w:rsidR="003B1B67" w:rsidRPr="00E8141F" w:rsidRDefault="003B1B67" w:rsidP="0057460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 осознавать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необходимость уважительного отношения к культуре своего народа;</w:t>
            </w:r>
          </w:p>
          <w:p w:rsidR="003B1B67" w:rsidRPr="00E8141F" w:rsidRDefault="003B1B67" w:rsidP="0057460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>-</w:t>
            </w:r>
            <w:r w:rsidRPr="00E8141F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 осваивать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t> умение обсуждать и оценивать свои знания.</w:t>
            </w:r>
          </w:p>
          <w:p w:rsidR="003B1B67" w:rsidRPr="00574606" w:rsidRDefault="003B1B67" w:rsidP="00574606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 w:rsidRPr="00E8141F">
              <w:rPr>
                <w:rFonts w:ascii="Times New Roman" w:hAnsi="Times New Roman"/>
                <w:color w:val="333333"/>
                <w:lang w:eastAsia="ru-RU"/>
              </w:rPr>
              <w:t xml:space="preserve">Использовать освоенные знания и умения для решения предложенных </w:t>
            </w:r>
            <w:r w:rsidRPr="00E8141F">
              <w:rPr>
                <w:rFonts w:ascii="Times New Roman" w:hAnsi="Times New Roman"/>
                <w:color w:val="333333"/>
                <w:lang w:eastAsia="ru-RU"/>
              </w:rPr>
              <w:lastRenderedPageBreak/>
              <w:t>задач.</w:t>
            </w:r>
          </w:p>
        </w:tc>
      </w:tr>
    </w:tbl>
    <w:p w:rsidR="003B1B67" w:rsidRDefault="003B1B67" w:rsidP="00E35A40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3B1B67" w:rsidRDefault="003B1B67" w:rsidP="00E35A40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3B1B67" w:rsidRDefault="003B1B67" w:rsidP="00E35A40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3B1B67" w:rsidRDefault="00391C68" w:rsidP="00592E07">
      <w:pPr>
        <w:spacing w:after="0" w:line="360" w:lineRule="auto"/>
        <w:rPr>
          <w:rFonts w:ascii="Times New Roman" w:hAnsi="Times New Roman"/>
          <w:b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175"/>
        <w:tblW w:w="10012" w:type="dxa"/>
        <w:shd w:val="clear" w:color="auto" w:fill="FFFFFF"/>
        <w:tblLayout w:type="fixed"/>
        <w:tblLook w:val="04A0"/>
      </w:tblPr>
      <w:tblGrid>
        <w:gridCol w:w="572"/>
        <w:gridCol w:w="2608"/>
        <w:gridCol w:w="4024"/>
        <w:gridCol w:w="1046"/>
        <w:gridCol w:w="1762"/>
      </w:tblGrid>
      <w:tr w:rsidR="00113184" w:rsidTr="0011318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  <w:b/>
              </w:rPr>
            </w:pPr>
            <w:r>
              <w:rPr>
                <w:b/>
              </w:rPr>
              <w:t>Наименование разделов и тем.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  <w:b/>
              </w:rPr>
            </w:pPr>
            <w:r>
              <w:rPr>
                <w:b/>
              </w:rPr>
              <w:t>Модуль воспитательной программы «Школьный урок»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184" w:rsidRDefault="00113184" w:rsidP="00113184">
            <w:pPr>
              <w:pStyle w:val="a4"/>
              <w:rPr>
                <w:rFonts w:eastAsia="Times New Roman"/>
                <w:b/>
              </w:rPr>
            </w:pPr>
            <w:r>
              <w:rPr>
                <w:b/>
              </w:rPr>
              <w:t>Учебные часы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113184" w:rsidTr="0011318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Pr="00F8043F" w:rsidRDefault="00113184" w:rsidP="001131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43F">
              <w:rPr>
                <w:rFonts w:ascii="Times New Roman" w:hAnsi="Times New Roman"/>
                <w:sz w:val="24"/>
                <w:szCs w:val="24"/>
                <w:lang w:eastAsia="ru-RU"/>
              </w:rPr>
              <w:t>Природная мастерская.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>Интеллектуальные интернет – конкурсы («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»).</w:t>
            </w:r>
            <w:proofErr w:type="spellStart"/>
            <w:r>
              <w:t>Киноуроки</w:t>
            </w:r>
            <w:proofErr w:type="spellEnd"/>
            <w:r>
              <w:t xml:space="preserve"> в начальной школе.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>
              <w:rPr>
                <w:color w:val="666666"/>
              </w:rPr>
              <w:t xml:space="preserve">1                                                                                                                                                                           </w:t>
            </w:r>
          </w:p>
        </w:tc>
      </w:tr>
      <w:tr w:rsidR="00113184" w:rsidTr="0011318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Pr="00F8043F" w:rsidRDefault="00113184" w:rsidP="001131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43F">
              <w:rPr>
                <w:rFonts w:ascii="Times New Roman" w:hAnsi="Times New Roman"/>
                <w:sz w:val="24"/>
                <w:szCs w:val="24"/>
                <w:lang w:eastAsia="ru-RU"/>
              </w:rPr>
              <w:t>Пластилиновая мастерская.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>Дни финансовой  грамотности.</w:t>
            </w:r>
          </w:p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>Урок фантазирования.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</w:tr>
      <w:tr w:rsidR="00113184" w:rsidTr="0011318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Pr="00F8043F" w:rsidRDefault="00113184" w:rsidP="001131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43F">
              <w:rPr>
                <w:rFonts w:ascii="Times New Roman" w:hAnsi="Times New Roman"/>
                <w:sz w:val="24"/>
                <w:szCs w:val="24"/>
                <w:lang w:eastAsia="ru-RU"/>
              </w:rPr>
              <w:t>Бумажная мастерская.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>Интеллектуальные  интернет – конкурсы</w:t>
            </w:r>
          </w:p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>(«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»).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</w:tr>
      <w:tr w:rsidR="00113184" w:rsidTr="0011318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Pr="00F8043F" w:rsidRDefault="00113184" w:rsidP="001131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43F">
              <w:rPr>
                <w:rFonts w:ascii="Times New Roman" w:hAnsi="Times New Roman"/>
                <w:sz w:val="24"/>
                <w:szCs w:val="24"/>
                <w:lang w:eastAsia="ru-RU"/>
              </w:rPr>
              <w:t>Текстильная мастерская.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 xml:space="preserve">Урок </w:t>
            </w:r>
            <w:proofErr w:type="spellStart"/>
            <w:r>
              <w:t>проектнойдеятельности</w:t>
            </w:r>
            <w:proofErr w:type="spellEnd"/>
            <w:r>
              <w:t>.</w:t>
            </w:r>
          </w:p>
          <w:p w:rsidR="00113184" w:rsidRDefault="00113184" w:rsidP="00113184">
            <w:pPr>
              <w:pStyle w:val="a4"/>
              <w:rPr>
                <w:rFonts w:eastAsia="Times New Roman"/>
              </w:rPr>
            </w:pPr>
            <w:r>
              <w:t>Урок творчества «За страницами учебников»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</w:tr>
      <w:tr w:rsidR="00113184" w:rsidTr="0011318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Pr="002C641C" w:rsidRDefault="00113184" w:rsidP="00113184">
            <w:pPr>
              <w:rPr>
                <w:rFonts w:eastAsia="Times New Roman"/>
              </w:rPr>
            </w:pP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4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13184" w:rsidRPr="002C641C" w:rsidRDefault="00113184" w:rsidP="00113184">
            <w:pPr>
              <w:rPr>
                <w:rFonts w:eastAsia="Times New Roman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32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13184" w:rsidRDefault="00113184" w:rsidP="0011318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</w:tr>
    </w:tbl>
    <w:p w:rsidR="00113184" w:rsidRDefault="00113184" w:rsidP="00113184">
      <w:pPr>
        <w:rPr>
          <w:b/>
        </w:rPr>
      </w:pPr>
    </w:p>
    <w:p w:rsidR="00113184" w:rsidRDefault="00113184" w:rsidP="00443FB8">
      <w:pPr>
        <w:ind w:left="709"/>
        <w:jc w:val="center"/>
        <w:rPr>
          <w:b/>
        </w:rPr>
      </w:pPr>
      <w:bookmarkStart w:id="0" w:name="_GoBack"/>
    </w:p>
    <w:bookmarkEnd w:id="0"/>
    <w:p w:rsidR="00443FB8" w:rsidRDefault="00443FB8" w:rsidP="00113184">
      <w:pPr>
        <w:rPr>
          <w:b/>
        </w:rPr>
      </w:pPr>
    </w:p>
    <w:p w:rsidR="00443FB8" w:rsidRDefault="00443FB8" w:rsidP="00443FB8">
      <w:pPr>
        <w:ind w:left="709"/>
        <w:jc w:val="center"/>
        <w:rPr>
          <w:b/>
        </w:rPr>
      </w:pPr>
    </w:p>
    <w:p w:rsidR="00443FB8" w:rsidRDefault="00443FB8" w:rsidP="00443FB8">
      <w:pPr>
        <w:tabs>
          <w:tab w:val="left" w:pos="9405"/>
        </w:tabs>
      </w:pPr>
    </w:p>
    <w:p w:rsidR="00443FB8" w:rsidRDefault="00443FB8" w:rsidP="00592E07">
      <w:pPr>
        <w:spacing w:after="0" w:line="360" w:lineRule="auto"/>
      </w:pPr>
    </w:p>
    <w:p w:rsidR="00DC4616" w:rsidRDefault="00DC4616" w:rsidP="00592E07">
      <w:pPr>
        <w:spacing w:after="0" w:line="360" w:lineRule="auto"/>
      </w:pPr>
    </w:p>
    <w:p w:rsidR="00DC4616" w:rsidRDefault="00DC4616" w:rsidP="00592E07">
      <w:pPr>
        <w:spacing w:after="0" w:line="360" w:lineRule="auto"/>
      </w:pPr>
    </w:p>
    <w:p w:rsidR="00DC4616" w:rsidRDefault="00DC4616" w:rsidP="00592E07">
      <w:pPr>
        <w:spacing w:after="0" w:line="360" w:lineRule="auto"/>
      </w:pPr>
    </w:p>
    <w:p w:rsidR="00DC4616" w:rsidRDefault="00DC4616" w:rsidP="00592E07">
      <w:pPr>
        <w:spacing w:after="0" w:line="360" w:lineRule="auto"/>
      </w:pPr>
    </w:p>
    <w:p w:rsidR="00DC4616" w:rsidRDefault="00DC4616" w:rsidP="00592E07">
      <w:pPr>
        <w:spacing w:after="0" w:line="360" w:lineRule="auto"/>
      </w:pPr>
    </w:p>
    <w:p w:rsidR="003B1B67" w:rsidRPr="0085300A" w:rsidRDefault="003B1B67" w:rsidP="0085300A">
      <w:pPr>
        <w:tabs>
          <w:tab w:val="left" w:pos="940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1B67" w:rsidRDefault="003B1B67" w:rsidP="000A3253">
      <w:pPr>
        <w:pStyle w:val="a4"/>
        <w:rPr>
          <w:rFonts w:ascii="Times New Roman" w:hAnsi="Times New Roman"/>
          <w:sz w:val="24"/>
          <w:szCs w:val="24"/>
        </w:rPr>
      </w:pPr>
    </w:p>
    <w:p w:rsidR="003B1B67" w:rsidRDefault="003B1B67" w:rsidP="000A3253">
      <w:pPr>
        <w:pStyle w:val="a4"/>
        <w:rPr>
          <w:rFonts w:ascii="Times New Roman" w:hAnsi="Times New Roman"/>
          <w:sz w:val="24"/>
          <w:szCs w:val="24"/>
        </w:rPr>
      </w:pPr>
    </w:p>
    <w:p w:rsidR="003B1B67" w:rsidRDefault="003B1B67" w:rsidP="000A3253">
      <w:pPr>
        <w:pStyle w:val="a4"/>
        <w:rPr>
          <w:rFonts w:ascii="Times New Roman" w:hAnsi="Times New Roman"/>
          <w:sz w:val="24"/>
          <w:szCs w:val="24"/>
        </w:rPr>
      </w:pPr>
    </w:p>
    <w:p w:rsidR="003B1B67" w:rsidRPr="000A3253" w:rsidRDefault="003B1B67" w:rsidP="000A3253">
      <w:pPr>
        <w:pStyle w:val="a4"/>
        <w:rPr>
          <w:rFonts w:ascii="Times New Roman" w:hAnsi="Times New Roman"/>
          <w:sz w:val="24"/>
          <w:szCs w:val="24"/>
        </w:rPr>
      </w:pPr>
    </w:p>
    <w:sectPr w:rsidR="003B1B67" w:rsidRPr="000A3253" w:rsidSect="003952D4">
      <w:footerReference w:type="default" r:id="rId7"/>
      <w:footerReference w:type="first" r:id="rId8"/>
      <w:type w:val="evenPage"/>
      <w:pgSz w:w="11906" w:h="16838"/>
      <w:pgMar w:top="1134" w:right="851" w:bottom="1134" w:left="1259" w:header="709" w:footer="709" w:gutter="0"/>
      <w:pgNumType w:start="2" w:chapStyle="1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697" w:rsidRDefault="009C4697" w:rsidP="00460DB8">
      <w:pPr>
        <w:spacing w:after="0" w:line="240" w:lineRule="auto"/>
      </w:pPr>
      <w:r>
        <w:separator/>
      </w:r>
    </w:p>
  </w:endnote>
  <w:endnote w:type="continuationSeparator" w:id="0">
    <w:p w:rsidR="009C4697" w:rsidRDefault="009C4697" w:rsidP="0046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9E" w:rsidRDefault="004A471D">
    <w:pPr>
      <w:pStyle w:val="a8"/>
      <w:jc w:val="center"/>
    </w:pPr>
    <w:r>
      <w:fldChar w:fldCharType="begin"/>
    </w:r>
    <w:r w:rsidR="00541D9E">
      <w:instrText>PAGE   \* MERGEFORMAT</w:instrText>
    </w:r>
    <w:r>
      <w:fldChar w:fldCharType="separate"/>
    </w:r>
    <w:r w:rsidR="00391C68">
      <w:rPr>
        <w:noProof/>
      </w:rPr>
      <w:t>10</w:t>
    </w:r>
    <w:r>
      <w:rPr>
        <w:noProof/>
      </w:rPr>
      <w:fldChar w:fldCharType="end"/>
    </w:r>
  </w:p>
  <w:p w:rsidR="00541D9E" w:rsidRDefault="00541D9E" w:rsidP="00B00A77">
    <w:pPr>
      <w:pStyle w:val="a8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9E" w:rsidRDefault="00541D9E" w:rsidP="00B00A77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697" w:rsidRDefault="009C4697" w:rsidP="00460DB8">
      <w:pPr>
        <w:spacing w:after="0" w:line="240" w:lineRule="auto"/>
      </w:pPr>
      <w:r>
        <w:separator/>
      </w:r>
    </w:p>
  </w:footnote>
  <w:footnote w:type="continuationSeparator" w:id="0">
    <w:p w:rsidR="009C4697" w:rsidRDefault="009C4697" w:rsidP="00460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6AF"/>
    <w:multiLevelType w:val="multilevel"/>
    <w:tmpl w:val="B88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166BA"/>
    <w:multiLevelType w:val="multilevel"/>
    <w:tmpl w:val="7840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1585C"/>
    <w:multiLevelType w:val="multilevel"/>
    <w:tmpl w:val="F0B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B5BDB"/>
    <w:multiLevelType w:val="multilevel"/>
    <w:tmpl w:val="3806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E2119"/>
    <w:multiLevelType w:val="multilevel"/>
    <w:tmpl w:val="E3F8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A768A"/>
    <w:multiLevelType w:val="multilevel"/>
    <w:tmpl w:val="A6B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014A9"/>
    <w:multiLevelType w:val="multilevel"/>
    <w:tmpl w:val="B956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90016"/>
    <w:multiLevelType w:val="multilevel"/>
    <w:tmpl w:val="06A0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16BA9"/>
    <w:multiLevelType w:val="hybridMultilevel"/>
    <w:tmpl w:val="1DB0300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23398"/>
    <w:multiLevelType w:val="multilevel"/>
    <w:tmpl w:val="0CD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10042"/>
    <w:multiLevelType w:val="multilevel"/>
    <w:tmpl w:val="2DB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932"/>
    <w:rsid w:val="00000854"/>
    <w:rsid w:val="00015EB6"/>
    <w:rsid w:val="0002537D"/>
    <w:rsid w:val="0004232B"/>
    <w:rsid w:val="000424D2"/>
    <w:rsid w:val="00043FF9"/>
    <w:rsid w:val="000A3253"/>
    <w:rsid w:val="000C418A"/>
    <w:rsid w:val="000C7AF7"/>
    <w:rsid w:val="000E202B"/>
    <w:rsid w:val="000F1248"/>
    <w:rsid w:val="000F75BD"/>
    <w:rsid w:val="00113184"/>
    <w:rsid w:val="00143C23"/>
    <w:rsid w:val="00185839"/>
    <w:rsid w:val="001A5010"/>
    <w:rsid w:val="001D171C"/>
    <w:rsid w:val="002153CB"/>
    <w:rsid w:val="00236962"/>
    <w:rsid w:val="0024391D"/>
    <w:rsid w:val="00253B82"/>
    <w:rsid w:val="002C641C"/>
    <w:rsid w:val="003368EB"/>
    <w:rsid w:val="00351A7B"/>
    <w:rsid w:val="003876EE"/>
    <w:rsid w:val="00391C68"/>
    <w:rsid w:val="003952D4"/>
    <w:rsid w:val="003A37E6"/>
    <w:rsid w:val="003B1B67"/>
    <w:rsid w:val="003E57CF"/>
    <w:rsid w:val="004174DC"/>
    <w:rsid w:val="00443FB8"/>
    <w:rsid w:val="00460DB8"/>
    <w:rsid w:val="00460FB2"/>
    <w:rsid w:val="00472E40"/>
    <w:rsid w:val="004851A8"/>
    <w:rsid w:val="004A471D"/>
    <w:rsid w:val="004B6C4F"/>
    <w:rsid w:val="00506BD4"/>
    <w:rsid w:val="00507C85"/>
    <w:rsid w:val="0052157E"/>
    <w:rsid w:val="00541D9E"/>
    <w:rsid w:val="00570A17"/>
    <w:rsid w:val="00574606"/>
    <w:rsid w:val="00592E07"/>
    <w:rsid w:val="005B1629"/>
    <w:rsid w:val="005B226C"/>
    <w:rsid w:val="005B3F44"/>
    <w:rsid w:val="005F4380"/>
    <w:rsid w:val="006401C4"/>
    <w:rsid w:val="00646532"/>
    <w:rsid w:val="00673A45"/>
    <w:rsid w:val="0068621A"/>
    <w:rsid w:val="00686AB9"/>
    <w:rsid w:val="006C7D3E"/>
    <w:rsid w:val="0071686C"/>
    <w:rsid w:val="0076323B"/>
    <w:rsid w:val="00793869"/>
    <w:rsid w:val="007C2BDC"/>
    <w:rsid w:val="007D2459"/>
    <w:rsid w:val="008429FA"/>
    <w:rsid w:val="00845685"/>
    <w:rsid w:val="0085300A"/>
    <w:rsid w:val="008756F6"/>
    <w:rsid w:val="008767F2"/>
    <w:rsid w:val="008A2222"/>
    <w:rsid w:val="008B7720"/>
    <w:rsid w:val="008E3585"/>
    <w:rsid w:val="009117D9"/>
    <w:rsid w:val="00957932"/>
    <w:rsid w:val="009C4697"/>
    <w:rsid w:val="00A450A9"/>
    <w:rsid w:val="00A56769"/>
    <w:rsid w:val="00A86B44"/>
    <w:rsid w:val="00AA37FD"/>
    <w:rsid w:val="00B00A77"/>
    <w:rsid w:val="00B24950"/>
    <w:rsid w:val="00B841DA"/>
    <w:rsid w:val="00B91CAE"/>
    <w:rsid w:val="00BA2858"/>
    <w:rsid w:val="00BE248A"/>
    <w:rsid w:val="00C064CD"/>
    <w:rsid w:val="00CB14E6"/>
    <w:rsid w:val="00CE1136"/>
    <w:rsid w:val="00D430C3"/>
    <w:rsid w:val="00D469DE"/>
    <w:rsid w:val="00DC4616"/>
    <w:rsid w:val="00DE5331"/>
    <w:rsid w:val="00E35A40"/>
    <w:rsid w:val="00E46115"/>
    <w:rsid w:val="00E66AA3"/>
    <w:rsid w:val="00E74590"/>
    <w:rsid w:val="00E8141F"/>
    <w:rsid w:val="00EE3599"/>
    <w:rsid w:val="00EF197A"/>
    <w:rsid w:val="00F5165C"/>
    <w:rsid w:val="00F57650"/>
    <w:rsid w:val="00F62218"/>
    <w:rsid w:val="00F8043F"/>
    <w:rsid w:val="00F818FA"/>
    <w:rsid w:val="00F9623C"/>
    <w:rsid w:val="00FA06CF"/>
    <w:rsid w:val="00FA6914"/>
    <w:rsid w:val="00FB5676"/>
    <w:rsid w:val="00FF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A3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A3253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46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60DB8"/>
    <w:rPr>
      <w:rFonts w:cs="Times New Roman"/>
    </w:rPr>
  </w:style>
  <w:style w:type="paragraph" w:styleId="a8">
    <w:name w:val="footer"/>
    <w:basedOn w:val="a"/>
    <w:link w:val="a9"/>
    <w:uiPriority w:val="99"/>
    <w:rsid w:val="0046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60DB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F197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5B226C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виктория</cp:lastModifiedBy>
  <cp:revision>57</cp:revision>
  <cp:lastPrinted>2006-09-13T22:03:00Z</cp:lastPrinted>
  <dcterms:created xsi:type="dcterms:W3CDTF">2019-08-26T19:59:00Z</dcterms:created>
  <dcterms:modified xsi:type="dcterms:W3CDTF">2006-12-31T22:05:00Z</dcterms:modified>
</cp:coreProperties>
</file>