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22" w:rsidRDefault="00FF3922">
      <w:pPr>
        <w:pStyle w:val="a3"/>
        <w:spacing w:before="11"/>
        <w:rPr>
          <w:sz w:val="27"/>
        </w:rPr>
      </w:pPr>
    </w:p>
    <w:p w:rsidR="00FF3922" w:rsidRPr="002F0D28" w:rsidRDefault="00C02C75">
      <w:pPr>
        <w:pStyle w:val="a3"/>
        <w:spacing w:line="322" w:lineRule="exact"/>
        <w:ind w:left="965" w:right="945"/>
        <w:jc w:val="center"/>
      </w:pPr>
      <w:r w:rsidRPr="002F0D28">
        <w:rPr>
          <w:w w:val="95"/>
        </w:rPr>
        <w:t>ЧЕК-</w:t>
      </w:r>
      <w:r w:rsidRPr="002F0D28">
        <w:rPr>
          <w:spacing w:val="-4"/>
        </w:rPr>
        <w:t>ЛИСТ</w:t>
      </w:r>
    </w:p>
    <w:p w:rsidR="00FF3922" w:rsidRPr="002F0D28" w:rsidRDefault="00C02C75">
      <w:pPr>
        <w:pStyle w:val="a3"/>
        <w:ind w:left="972" w:right="945"/>
        <w:jc w:val="center"/>
      </w:pPr>
      <w:r w:rsidRPr="002F0D28">
        <w:t>самодиагностики</w:t>
      </w:r>
      <w:r w:rsidRPr="002F0D28">
        <w:rPr>
          <w:spacing w:val="-18"/>
        </w:rPr>
        <w:t xml:space="preserve"> </w:t>
      </w:r>
      <w:r w:rsidRPr="002F0D28">
        <w:t>готовности</w:t>
      </w:r>
      <w:r w:rsidRPr="002F0D28">
        <w:rPr>
          <w:spacing w:val="-8"/>
        </w:rPr>
        <w:t xml:space="preserve"> </w:t>
      </w:r>
      <w:r w:rsidRPr="002F0D28">
        <w:t>образовательной</w:t>
      </w:r>
      <w:r w:rsidRPr="002F0D28">
        <w:rPr>
          <w:spacing w:val="-17"/>
        </w:rPr>
        <w:t xml:space="preserve"> </w:t>
      </w:r>
      <w:r w:rsidRPr="002F0D28">
        <w:t>организации</w:t>
      </w:r>
      <w:r w:rsidRPr="002F0D28">
        <w:rPr>
          <w:spacing w:val="-8"/>
        </w:rPr>
        <w:t xml:space="preserve"> </w:t>
      </w:r>
      <w:r w:rsidRPr="002F0D28">
        <w:t>к</w:t>
      </w:r>
      <w:r w:rsidRPr="002F0D28">
        <w:rPr>
          <w:spacing w:val="-18"/>
        </w:rPr>
        <w:t xml:space="preserve"> </w:t>
      </w:r>
      <w:r w:rsidRPr="002F0D28">
        <w:t xml:space="preserve">реализации внеурочной деятельности в рамках обновленных ФГОС HOO </w:t>
      </w:r>
      <w:proofErr w:type="gramStart"/>
      <w:r w:rsidRPr="002F0D28">
        <w:t>и</w:t>
      </w:r>
      <w:r w:rsidRPr="002F0D28">
        <w:rPr>
          <w:spacing w:val="-1"/>
        </w:rPr>
        <w:t xml:space="preserve"> </w:t>
      </w:r>
      <w:r w:rsidRPr="002F0D28">
        <w:t>ООО</w:t>
      </w:r>
      <w:proofErr w:type="gramEnd"/>
    </w:p>
    <w:p w:rsidR="00FF3922" w:rsidRPr="002F0D28" w:rsidRDefault="00FF3922">
      <w:pPr>
        <w:pStyle w:val="a3"/>
        <w:spacing w:before="8"/>
      </w:pPr>
    </w:p>
    <w:tbl>
      <w:tblPr>
        <w:tblStyle w:val="TableNormal"/>
        <w:tblW w:w="0" w:type="auto"/>
        <w:tblInd w:w="24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238"/>
        <w:gridCol w:w="5752"/>
        <w:gridCol w:w="3031"/>
      </w:tblGrid>
      <w:tr w:rsidR="00FF3922" w:rsidRPr="002F0D28" w:rsidTr="00FE5D62">
        <w:trPr>
          <w:trHeight w:val="325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6" w:lineRule="exact"/>
              <w:ind w:left="264" w:right="224"/>
              <w:jc w:val="center"/>
              <w:rPr>
                <w:sz w:val="28"/>
                <w:szCs w:val="28"/>
              </w:rPr>
            </w:pPr>
            <w:r w:rsidRPr="002F0D28">
              <w:rPr>
                <w:w w:val="90"/>
                <w:sz w:val="28"/>
                <w:szCs w:val="28"/>
              </w:rPr>
              <w:t>№</w:t>
            </w:r>
            <w:r w:rsidRPr="002F0D28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0D28">
              <w:rPr>
                <w:spacing w:val="-5"/>
                <w:sz w:val="28"/>
                <w:szCs w:val="28"/>
              </w:rPr>
              <w:t>п</w:t>
            </w:r>
            <w:proofErr w:type="spellEnd"/>
            <w:proofErr w:type="gramEnd"/>
            <w:r w:rsidRPr="002F0D28">
              <w:rPr>
                <w:spacing w:val="-5"/>
                <w:sz w:val="28"/>
                <w:szCs w:val="28"/>
              </w:rPr>
              <w:t>/</w:t>
            </w:r>
            <w:proofErr w:type="spellStart"/>
            <w:r w:rsidRPr="002F0D28">
              <w:rPr>
                <w:spacing w:val="-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52" w:type="dxa"/>
          </w:tcPr>
          <w:p w:rsidR="00FF3922" w:rsidRPr="002F0D28" w:rsidRDefault="00C02C75">
            <w:pPr>
              <w:pStyle w:val="TableParagraph"/>
              <w:spacing w:line="305" w:lineRule="exact"/>
              <w:ind w:left="1729" w:right="1715"/>
              <w:jc w:val="center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3031" w:type="dxa"/>
          </w:tcPr>
          <w:p w:rsidR="00FE5D62" w:rsidRDefault="00C02C75" w:rsidP="00FE5D62">
            <w:pPr>
              <w:pStyle w:val="TableParagraph"/>
              <w:spacing w:line="305" w:lineRule="exact"/>
              <w:ind w:left="137"/>
              <w:jc w:val="center"/>
              <w:rPr>
                <w:spacing w:val="43"/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Отметка</w:t>
            </w:r>
            <w:r w:rsidRPr="002F0D28">
              <w:rPr>
                <w:spacing w:val="29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об</w:t>
            </w:r>
            <w:r w:rsidRPr="002F0D28">
              <w:rPr>
                <w:spacing w:val="18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исполнении</w:t>
            </w:r>
          </w:p>
          <w:p w:rsidR="00FF3922" w:rsidRPr="002F0D28" w:rsidRDefault="00C02C75" w:rsidP="00FE5D62">
            <w:pPr>
              <w:pStyle w:val="TableParagraph"/>
              <w:spacing w:line="305" w:lineRule="exact"/>
              <w:ind w:left="137"/>
              <w:jc w:val="center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(+/-</w:t>
            </w:r>
            <w:r w:rsidRPr="002F0D28">
              <w:rPr>
                <w:spacing w:val="-10"/>
                <w:w w:val="95"/>
                <w:sz w:val="28"/>
                <w:szCs w:val="28"/>
              </w:rPr>
              <w:t>)</w:t>
            </w:r>
          </w:p>
        </w:tc>
      </w:tr>
      <w:tr w:rsidR="00FF3922" w:rsidRPr="002F0D28" w:rsidTr="00FE5D62">
        <w:trPr>
          <w:trHeight w:val="96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tabs>
                <w:tab w:val="left" w:pos="2706"/>
                <w:tab w:val="left" w:pos="3876"/>
              </w:tabs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Организационный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раздел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основной</w:t>
            </w:r>
          </w:p>
          <w:p w:rsidR="00FF3922" w:rsidRPr="002F0D28" w:rsidRDefault="00C02C75" w:rsidP="00FE5D62">
            <w:pPr>
              <w:pStyle w:val="TableParagraph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r w:rsidRPr="002F0D28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включает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себя</w:t>
            </w:r>
            <w:r w:rsidRPr="002F0D28">
              <w:rPr>
                <w:spacing w:val="-9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план</w:t>
            </w:r>
            <w:r w:rsidRPr="002F0D28">
              <w:rPr>
                <w:spacing w:val="-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внеурочной</w:t>
            </w:r>
            <w:r w:rsidRPr="002F0D28">
              <w:rPr>
                <w:spacing w:val="2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880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1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tabs>
                <w:tab w:val="left" w:pos="2634"/>
                <w:tab w:val="left" w:pos="3876"/>
              </w:tabs>
              <w:ind w:left="126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Содержательный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раздел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основной</w:t>
            </w:r>
          </w:p>
          <w:p w:rsidR="00FF3922" w:rsidRPr="002F0D28" w:rsidRDefault="00C02C75" w:rsidP="00FE5D62">
            <w:pPr>
              <w:pStyle w:val="TableParagraph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r w:rsidRPr="002F0D28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включает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4"/>
                <w:sz w:val="28"/>
                <w:szCs w:val="28"/>
              </w:rPr>
              <w:t>себя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рабочие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программы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внеурочной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tabs>
                <w:tab w:val="left" w:pos="567"/>
                <w:tab w:val="left" w:pos="2100"/>
                <w:tab w:val="left" w:pos="2997"/>
              </w:tabs>
              <w:ind w:left="127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В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локальных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актах</w:t>
            </w:r>
            <w:r w:rsidRPr="002F0D28">
              <w:rPr>
                <w:sz w:val="28"/>
                <w:szCs w:val="28"/>
              </w:rPr>
              <w:tab/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образовательной</w:t>
            </w:r>
            <w:proofErr w:type="gramEnd"/>
          </w:p>
          <w:p w:rsidR="00FF3922" w:rsidRPr="002F0D28" w:rsidRDefault="00C02C75" w:rsidP="00FE5D62">
            <w:pPr>
              <w:pStyle w:val="TableParagraph"/>
              <w:tabs>
                <w:tab w:val="left" w:pos="1970"/>
                <w:tab w:val="left" w:pos="3496"/>
              </w:tabs>
              <w:ind w:left="127" w:right="105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организации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отражены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особенности </w:t>
            </w:r>
            <w:r w:rsidRPr="002F0D28">
              <w:rPr>
                <w:sz w:val="28"/>
                <w:szCs w:val="28"/>
              </w:rPr>
              <w:t>организации внеурочной деятельности: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7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tabs>
                <w:tab w:val="left" w:pos="495"/>
                <w:tab w:val="left" w:pos="904"/>
                <w:tab w:val="left" w:pos="2634"/>
              </w:tabs>
              <w:ind w:left="125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-</w:t>
            </w:r>
            <w:r w:rsidR="00FE5D62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в</w:t>
            </w:r>
            <w:r w:rsid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Положении,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регламентирующем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режим</w:t>
            </w:r>
            <w:r w:rsidRPr="002F0D28">
              <w:rPr>
                <w:spacing w:val="-12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занятий</w:t>
            </w:r>
            <w:r w:rsidRPr="002F0D28">
              <w:rPr>
                <w:spacing w:val="-11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обучающихся;</w:t>
            </w:r>
          </w:p>
        </w:tc>
        <w:tc>
          <w:tcPr>
            <w:tcW w:w="3031" w:type="dxa"/>
          </w:tcPr>
          <w:p w:rsidR="00FF392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1229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ind w:left="12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5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Положении</w:t>
            </w:r>
            <w:r w:rsidRPr="002F0D28">
              <w:rPr>
                <w:spacing w:val="7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деятельности</w:t>
            </w:r>
            <w:r w:rsidRPr="002F0D28">
              <w:rPr>
                <w:spacing w:val="72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FF3922" w:rsidRPr="002F0D28" w:rsidRDefault="00FE5D62" w:rsidP="00FE5D62">
            <w:pPr>
              <w:pStyle w:val="TableParagraph"/>
              <w:tabs>
                <w:tab w:val="left" w:pos="3501"/>
              </w:tabs>
              <w:ind w:left="125" w:right="82" w:firstLine="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="00C02C75" w:rsidRPr="002F0D28">
              <w:rPr>
                <w:spacing w:val="-2"/>
                <w:sz w:val="28"/>
                <w:szCs w:val="28"/>
              </w:rPr>
              <w:t>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C02C75" w:rsidRPr="002F0D28">
              <w:rPr>
                <w:spacing w:val="-2"/>
                <w:w w:val="95"/>
                <w:sz w:val="28"/>
                <w:szCs w:val="28"/>
              </w:rPr>
              <w:t xml:space="preserve">организации </w:t>
            </w:r>
            <w:r w:rsidR="00C02C75" w:rsidRPr="002F0D28">
              <w:rPr>
                <w:sz w:val="28"/>
                <w:szCs w:val="28"/>
              </w:rPr>
              <w:t xml:space="preserve">общественных (в том числе детских и </w:t>
            </w:r>
            <w:r w:rsidR="00C02C75" w:rsidRPr="002F0D28">
              <w:rPr>
                <w:spacing w:val="-2"/>
                <w:sz w:val="28"/>
                <w:szCs w:val="28"/>
              </w:rPr>
              <w:t>молодежных)</w:t>
            </w:r>
            <w:r>
              <w:rPr>
                <w:sz w:val="28"/>
                <w:szCs w:val="28"/>
              </w:rPr>
              <w:t xml:space="preserve"> </w:t>
            </w:r>
            <w:r w:rsidR="00C02C75" w:rsidRPr="002F0D28">
              <w:rPr>
                <w:spacing w:val="-2"/>
                <w:w w:val="95"/>
                <w:sz w:val="28"/>
                <w:szCs w:val="28"/>
              </w:rPr>
              <w:t xml:space="preserve">организаций </w:t>
            </w:r>
            <w:r w:rsidR="00C02C75" w:rsidRPr="002F0D28">
              <w:rPr>
                <w:spacing w:val="-2"/>
                <w:sz w:val="28"/>
                <w:szCs w:val="28"/>
              </w:rPr>
              <w:t>(объединений);</w:t>
            </w:r>
          </w:p>
        </w:tc>
        <w:tc>
          <w:tcPr>
            <w:tcW w:w="3031" w:type="dxa"/>
          </w:tcPr>
          <w:p w:rsidR="00FE5D62" w:rsidRPr="00E53B00" w:rsidRDefault="00FE5D62" w:rsidP="00FE5D62">
            <w:pPr>
              <w:pStyle w:val="TableParagraph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42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-</w:t>
            </w:r>
            <w:r w:rsidRPr="002F0D28">
              <w:rPr>
                <w:spacing w:val="-6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</w:t>
            </w:r>
            <w:r w:rsidRPr="002F0D28">
              <w:rPr>
                <w:spacing w:val="-3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Положении</w:t>
            </w:r>
            <w:r w:rsidRPr="002F0D28">
              <w:rPr>
                <w:spacing w:val="24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о</w:t>
            </w:r>
            <w:r w:rsidRPr="002F0D2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формах</w:t>
            </w:r>
            <w:r w:rsidRPr="002F0D28">
              <w:rPr>
                <w:spacing w:val="12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самоуправления</w:t>
            </w:r>
          </w:p>
          <w:p w:rsidR="00FF3922" w:rsidRPr="002F0D28" w:rsidRDefault="00C02C75" w:rsidP="00FE5D6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2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организации;</w:t>
            </w:r>
          </w:p>
        </w:tc>
        <w:tc>
          <w:tcPr>
            <w:tcW w:w="3031" w:type="dxa"/>
          </w:tcPr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F392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1281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ind w:left="12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Договоре</w:t>
            </w:r>
            <w:r w:rsidRPr="002F0D28">
              <w:rPr>
                <w:spacing w:val="6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</w:t>
            </w:r>
            <w:r w:rsidRPr="002F0D28">
              <w:rPr>
                <w:spacing w:val="54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сотрудничестве</w:t>
            </w:r>
          </w:p>
          <w:p w:rsidR="00FF3922" w:rsidRPr="002F0D28" w:rsidRDefault="00C02C75" w:rsidP="00FE5D62">
            <w:pPr>
              <w:pStyle w:val="TableParagraph"/>
              <w:tabs>
                <w:tab w:val="left" w:pos="2936"/>
              </w:tabs>
              <w:ind w:left="127" w:right="75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образовательной организации и </w:t>
            </w:r>
            <w:r w:rsidRPr="002F0D28">
              <w:rPr>
                <w:spacing w:val="-2"/>
                <w:sz w:val="28"/>
                <w:szCs w:val="28"/>
              </w:rPr>
              <w:t>организаций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дополнительного</w:t>
            </w:r>
            <w:r w:rsidR="00FE5D62">
              <w:rPr>
                <w:spacing w:val="-2"/>
                <w:sz w:val="28"/>
                <w:szCs w:val="28"/>
              </w:rPr>
              <w:t xml:space="preserve"> </w:t>
            </w:r>
            <w:r w:rsidR="00FE5D62">
              <w:rPr>
                <w:sz w:val="28"/>
                <w:szCs w:val="28"/>
              </w:rPr>
              <w:t xml:space="preserve">образования </w:t>
            </w:r>
            <w:r w:rsidRPr="002F0D28">
              <w:rPr>
                <w:sz w:val="28"/>
                <w:szCs w:val="28"/>
              </w:rPr>
              <w:t>(при необходимости);</w:t>
            </w:r>
          </w:p>
        </w:tc>
        <w:tc>
          <w:tcPr>
            <w:tcW w:w="3031" w:type="dxa"/>
          </w:tcPr>
          <w:p w:rsidR="00C62A87" w:rsidRDefault="00C62A87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C62A87" w:rsidRDefault="00C62A87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F3922" w:rsidRPr="00E53B00" w:rsidRDefault="00C62A87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3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-</w:t>
            </w:r>
            <w:r w:rsidRPr="002F0D28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</w:t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штатном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расписании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w w:val="95"/>
                <w:sz w:val="28"/>
                <w:szCs w:val="28"/>
              </w:rPr>
              <w:t>образовательной</w:t>
            </w:r>
            <w:proofErr w:type="gramEnd"/>
          </w:p>
          <w:p w:rsidR="00FF3922" w:rsidRPr="002F0D28" w:rsidRDefault="00C02C75" w:rsidP="00FE5D62">
            <w:pPr>
              <w:pStyle w:val="TableParagraph"/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организации;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964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tabs>
                <w:tab w:val="left" w:pos="719"/>
                <w:tab w:val="left" w:pos="1349"/>
                <w:tab w:val="left" w:pos="3479"/>
              </w:tabs>
              <w:ind w:left="129"/>
              <w:rPr>
                <w:sz w:val="28"/>
                <w:szCs w:val="28"/>
              </w:rPr>
            </w:pPr>
            <w:r w:rsidRPr="002F0D28">
              <w:rPr>
                <w:spacing w:val="-10"/>
                <w:w w:val="110"/>
                <w:sz w:val="28"/>
                <w:szCs w:val="28"/>
              </w:rPr>
              <w:t>-</w:t>
            </w:r>
            <w:r w:rsidR="00FE5D62">
              <w:rPr>
                <w:spacing w:val="-10"/>
                <w:w w:val="110"/>
                <w:sz w:val="28"/>
                <w:szCs w:val="28"/>
              </w:rPr>
              <w:t xml:space="preserve"> </w:t>
            </w:r>
            <w:r w:rsidR="002F0D28">
              <w:rPr>
                <w:spacing w:val="-10"/>
                <w:w w:val="110"/>
                <w:sz w:val="28"/>
                <w:szCs w:val="28"/>
              </w:rPr>
              <w:t xml:space="preserve">в должностных инструкциях </w:t>
            </w:r>
            <w:r w:rsidRPr="002F0D28">
              <w:rPr>
                <w:spacing w:val="-2"/>
                <w:sz w:val="28"/>
                <w:szCs w:val="28"/>
              </w:rPr>
              <w:t>педагогических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и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4"/>
                <w:sz w:val="28"/>
                <w:szCs w:val="28"/>
              </w:rPr>
              <w:t>иных</w:t>
            </w:r>
            <w:r w:rsidR="00FE5D6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работников </w:t>
            </w:r>
            <w:r w:rsidR="00FE5D62">
              <w:rPr>
                <w:sz w:val="28"/>
                <w:szCs w:val="28"/>
              </w:rPr>
              <w:t xml:space="preserve">образовательной </w:t>
            </w:r>
            <w:r w:rsidRPr="002F0D28">
              <w:rPr>
                <w:sz w:val="28"/>
                <w:szCs w:val="28"/>
              </w:rPr>
              <w:t>организации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2278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9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752" w:type="dxa"/>
          </w:tcPr>
          <w:p w:rsidR="00FF3922" w:rsidRPr="002F0D28" w:rsidRDefault="00C02C75" w:rsidP="00FE5D62">
            <w:pPr>
              <w:pStyle w:val="TableParagraph"/>
              <w:ind w:left="127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Определен</w:t>
            </w:r>
            <w:r w:rsidRPr="002F0D28">
              <w:rPr>
                <w:spacing w:val="34"/>
                <w:sz w:val="28"/>
                <w:szCs w:val="28"/>
              </w:rPr>
              <w:t xml:space="preserve">  </w:t>
            </w:r>
            <w:r w:rsidRPr="002F0D28">
              <w:rPr>
                <w:sz w:val="28"/>
                <w:szCs w:val="28"/>
              </w:rPr>
              <w:t>список</w:t>
            </w:r>
            <w:r w:rsidRPr="002F0D28">
              <w:rPr>
                <w:spacing w:val="32"/>
                <w:sz w:val="28"/>
                <w:szCs w:val="28"/>
              </w:rPr>
              <w:t xml:space="preserve">  </w:t>
            </w:r>
            <w:r w:rsidRPr="002F0D28">
              <w:rPr>
                <w:sz w:val="28"/>
                <w:szCs w:val="28"/>
              </w:rPr>
              <w:t>учебных</w:t>
            </w:r>
            <w:r w:rsidRPr="002F0D28">
              <w:rPr>
                <w:spacing w:val="33"/>
                <w:sz w:val="28"/>
                <w:szCs w:val="28"/>
              </w:rPr>
              <w:t xml:space="preserve">  </w:t>
            </w:r>
            <w:r w:rsidRPr="002F0D28">
              <w:rPr>
                <w:spacing w:val="-2"/>
                <w:sz w:val="28"/>
                <w:szCs w:val="28"/>
              </w:rPr>
              <w:t>пособий,</w:t>
            </w:r>
          </w:p>
          <w:p w:rsidR="00FE5D62" w:rsidRDefault="00FE5D62" w:rsidP="00FE5D62">
            <w:pPr>
              <w:pStyle w:val="TableParagraph"/>
              <w:ind w:left="125" w:right="94"/>
              <w:jc w:val="both"/>
              <w:rPr>
                <w:spacing w:val="3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информационно-цифровых </w:t>
            </w:r>
            <w:r w:rsidR="00C02C75" w:rsidRPr="002F0D28">
              <w:rPr>
                <w:sz w:val="28"/>
                <w:szCs w:val="28"/>
              </w:rPr>
              <w:t>ресурсов, используемых при реализации внеурочной</w:t>
            </w:r>
            <w:r w:rsidR="00C02C75" w:rsidRPr="002F0D28">
              <w:rPr>
                <w:spacing w:val="30"/>
                <w:sz w:val="28"/>
                <w:szCs w:val="28"/>
              </w:rPr>
              <w:t xml:space="preserve">  </w:t>
            </w:r>
            <w:r w:rsidR="00C02C75" w:rsidRPr="002F0D28">
              <w:rPr>
                <w:sz w:val="28"/>
                <w:szCs w:val="28"/>
              </w:rPr>
              <w:t>деятельности;</w:t>
            </w:r>
            <w:r>
              <w:rPr>
                <w:spacing w:val="32"/>
                <w:sz w:val="28"/>
                <w:szCs w:val="28"/>
              </w:rPr>
              <w:t xml:space="preserve"> </w:t>
            </w:r>
          </w:p>
          <w:p w:rsidR="00FF3922" w:rsidRPr="002F0D28" w:rsidRDefault="00C02C75" w:rsidP="00FE5D62">
            <w:pPr>
              <w:pStyle w:val="TableParagraph"/>
              <w:ind w:left="125" w:right="94"/>
              <w:jc w:val="bot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обеспечена</w:t>
            </w:r>
            <w:r w:rsidR="00FE5D62">
              <w:rPr>
                <w:sz w:val="28"/>
                <w:szCs w:val="28"/>
              </w:rPr>
              <w:t xml:space="preserve"> </w:t>
            </w:r>
            <w:r w:rsidR="002F0D28">
              <w:rPr>
                <w:w w:val="110"/>
                <w:sz w:val="28"/>
                <w:szCs w:val="28"/>
              </w:rPr>
              <w:t>доступность испол</w:t>
            </w:r>
            <w:r w:rsidR="00FE5D62">
              <w:rPr>
                <w:w w:val="110"/>
                <w:sz w:val="28"/>
                <w:szCs w:val="28"/>
              </w:rPr>
              <w:t>ь</w:t>
            </w:r>
            <w:r w:rsidR="002F0D28">
              <w:rPr>
                <w:w w:val="110"/>
                <w:sz w:val="28"/>
                <w:szCs w:val="28"/>
              </w:rPr>
              <w:t>зования</w:t>
            </w:r>
          </w:p>
          <w:p w:rsidR="00FF3922" w:rsidRPr="002F0D28" w:rsidRDefault="00C02C75" w:rsidP="00FE5D62">
            <w:pPr>
              <w:pStyle w:val="TableParagraph"/>
              <w:ind w:left="124" w:right="74" w:firstLine="2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информационно-методических ресурсов для участников образовательных </w:t>
            </w:r>
            <w:r w:rsidRPr="002F0D28">
              <w:rPr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E5D62" w:rsidRPr="00E53B00" w:rsidRDefault="00FE5D6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3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Определена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модель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реализации</w:t>
            </w:r>
            <w:r w:rsidRPr="002F0D28">
              <w:rPr>
                <w:spacing w:val="26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сетевых</w:t>
            </w:r>
            <w:proofErr w:type="gramEnd"/>
          </w:p>
          <w:p w:rsidR="00FE5D62" w:rsidRPr="002F0D28" w:rsidRDefault="00FE5D62" w:rsidP="00FE5D62">
            <w:pPr>
              <w:pStyle w:val="TableParagraph"/>
              <w:tabs>
                <w:tab w:val="left" w:pos="2936"/>
              </w:tabs>
              <w:spacing w:line="237" w:lineRule="auto"/>
              <w:ind w:right="75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</w:t>
            </w:r>
            <w:r w:rsidR="00C02C75" w:rsidRPr="002F0D28">
              <w:rPr>
                <w:spacing w:val="-4"/>
                <w:sz w:val="28"/>
                <w:szCs w:val="28"/>
              </w:rPr>
              <w:t>орм</w:t>
            </w:r>
            <w:r>
              <w:rPr>
                <w:sz w:val="28"/>
                <w:szCs w:val="28"/>
              </w:rPr>
              <w:t xml:space="preserve"> </w:t>
            </w:r>
            <w:r w:rsidR="00C02C75" w:rsidRPr="002F0D28">
              <w:rPr>
                <w:spacing w:val="-2"/>
                <w:sz w:val="28"/>
                <w:szCs w:val="28"/>
              </w:rPr>
              <w:t>взаимодействия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общеобразовательной </w:t>
            </w:r>
            <w:r w:rsidRPr="002F0D28">
              <w:rPr>
                <w:sz w:val="28"/>
                <w:szCs w:val="28"/>
              </w:rPr>
              <w:t xml:space="preserve">организации с </w:t>
            </w:r>
            <w:r w:rsidRPr="002F0D28">
              <w:rPr>
                <w:spacing w:val="-2"/>
                <w:sz w:val="28"/>
                <w:szCs w:val="28"/>
              </w:rPr>
              <w:t>организациями</w:t>
            </w:r>
            <w:r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 xml:space="preserve">дополнительного </w:t>
            </w:r>
            <w:r w:rsidRPr="002F0D28">
              <w:rPr>
                <w:sz w:val="28"/>
                <w:szCs w:val="28"/>
              </w:rPr>
              <w:t>образования, учреждениями культуры и спорта в</w:t>
            </w:r>
            <w:r w:rsidRPr="002F0D28">
              <w:rPr>
                <w:spacing w:val="-3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рамках реализации внеурочной</w:t>
            </w:r>
          </w:p>
          <w:p w:rsidR="00FE5D62" w:rsidRPr="00FE5D62" w:rsidRDefault="00FE5D62" w:rsidP="00864732">
            <w:pPr>
              <w:pStyle w:val="TableParagraph"/>
              <w:tabs>
                <w:tab w:val="left" w:pos="3101"/>
              </w:tabs>
              <w:rPr>
                <w:spacing w:val="-2"/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деятельности</w:t>
            </w:r>
            <w:r w:rsidRPr="002F0D28">
              <w:rPr>
                <w:spacing w:val="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(при</w:t>
            </w:r>
            <w:r w:rsidRP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необходимости)</w:t>
            </w:r>
          </w:p>
        </w:tc>
        <w:tc>
          <w:tcPr>
            <w:tcW w:w="3031" w:type="dxa"/>
          </w:tcPr>
          <w:p w:rsidR="00FF3922" w:rsidRPr="00E53B00" w:rsidRDefault="00FF392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C62A87" w:rsidP="00FE5D6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</w:tbl>
    <w:p w:rsidR="00FF3922" w:rsidRPr="002F0D28" w:rsidRDefault="00FF3922">
      <w:pPr>
        <w:rPr>
          <w:sz w:val="28"/>
          <w:szCs w:val="28"/>
        </w:rPr>
        <w:sectPr w:rsidR="00FF3922" w:rsidRPr="002F0D28">
          <w:pgSz w:w="11900" w:h="16840"/>
          <w:pgMar w:top="840" w:right="3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238"/>
        <w:gridCol w:w="5752"/>
        <w:gridCol w:w="3031"/>
      </w:tblGrid>
      <w:tr w:rsidR="00FF3922" w:rsidRPr="002F0D28" w:rsidTr="00864732">
        <w:trPr>
          <w:trHeight w:val="1552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5" w:lineRule="exact"/>
              <w:ind w:left="264" w:right="217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tabs>
                <w:tab w:val="left" w:pos="2521"/>
                <w:tab w:val="left" w:pos="3332"/>
                <w:tab w:val="left" w:pos="4146"/>
              </w:tabs>
              <w:ind w:left="125" w:right="84" w:firstLine="2"/>
              <w:jc w:val="both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Разработан</w:t>
            </w:r>
            <w:r w:rsidR="00FE5D62">
              <w:rPr>
                <w:sz w:val="28"/>
                <w:szCs w:val="28"/>
              </w:rPr>
              <w:t xml:space="preserve"> </w:t>
            </w:r>
            <w:r w:rsidR="00FE5D62">
              <w:rPr>
                <w:spacing w:val="-4"/>
                <w:w w:val="95"/>
                <w:sz w:val="28"/>
                <w:szCs w:val="28"/>
              </w:rPr>
              <w:t>п</w:t>
            </w:r>
            <w:r w:rsidRPr="002F0D28">
              <w:rPr>
                <w:spacing w:val="-4"/>
                <w:w w:val="95"/>
                <w:sz w:val="28"/>
                <w:szCs w:val="28"/>
              </w:rPr>
              <w:t>лан</w:t>
            </w:r>
            <w:r w:rsidR="00FE5D62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работы</w:t>
            </w:r>
            <w:r w:rsidR="00FE5D62">
              <w:rPr>
                <w:spacing w:val="-2"/>
                <w:w w:val="95"/>
                <w:sz w:val="28"/>
                <w:szCs w:val="28"/>
              </w:rPr>
              <w:t xml:space="preserve"> </w:t>
            </w:r>
            <w:proofErr w:type="spellStart"/>
            <w:r w:rsidRPr="002F0D28">
              <w:rPr>
                <w:spacing w:val="-2"/>
                <w:sz w:val="28"/>
                <w:szCs w:val="28"/>
              </w:rPr>
              <w:t>внутришкольных</w:t>
            </w:r>
            <w:proofErr w:type="spellEnd"/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 xml:space="preserve">методических </w:t>
            </w:r>
            <w:r w:rsidRPr="002F0D28">
              <w:rPr>
                <w:sz w:val="28"/>
                <w:szCs w:val="28"/>
              </w:rPr>
              <w:t>объединений</w:t>
            </w:r>
            <w:r w:rsidRPr="002F0D28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с</w:t>
            </w:r>
            <w:r w:rsidRPr="002F0D28">
              <w:rPr>
                <w:spacing w:val="75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ориентацией</w:t>
            </w:r>
            <w:r w:rsidRPr="002F0D28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pacing w:val="-5"/>
                <w:sz w:val="28"/>
                <w:szCs w:val="28"/>
              </w:rPr>
              <w:t>на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рассмотрение и методическую помощь педагогическим</w:t>
            </w:r>
            <w:r w:rsidRPr="002F0D28">
              <w:rPr>
                <w:spacing w:val="1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работникам</w:t>
            </w:r>
            <w:r w:rsidRPr="002F0D28">
              <w:rPr>
                <w:spacing w:val="3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21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вопросах</w:t>
            </w:r>
          </w:p>
          <w:p w:rsidR="00FF3922" w:rsidRPr="002F0D28" w:rsidRDefault="00C02C75" w:rsidP="0086473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реализации</w:t>
            </w:r>
            <w:r w:rsidRPr="002F0D28">
              <w:rPr>
                <w:spacing w:val="45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внеурочной</w:t>
            </w:r>
            <w:r w:rsidRPr="002F0D28">
              <w:rPr>
                <w:spacing w:val="4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864732">
        <w:trPr>
          <w:trHeight w:val="1205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15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ind w:left="127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Определен</w:t>
            </w:r>
            <w:r w:rsidRPr="002F0D28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пул</w:t>
            </w:r>
            <w:r w:rsidRPr="002F0D28">
              <w:rPr>
                <w:spacing w:val="50"/>
                <w:w w:val="150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педагогических</w:t>
            </w:r>
            <w:proofErr w:type="gramEnd"/>
          </w:p>
          <w:p w:rsidR="00FF3922" w:rsidRPr="002F0D28" w:rsidRDefault="00C02C75" w:rsidP="0086473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работников</w:t>
            </w:r>
            <w:r w:rsidRPr="002F0D28">
              <w:rPr>
                <w:spacing w:val="56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для</w:t>
            </w:r>
            <w:r w:rsidRPr="002F0D28">
              <w:rPr>
                <w:spacing w:val="53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реализации</w:t>
            </w:r>
            <w:r w:rsidRPr="002F0D28">
              <w:rPr>
                <w:spacing w:val="57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проекта</w:t>
            </w:r>
          </w:p>
          <w:p w:rsidR="00FF3922" w:rsidRPr="002F0D28" w:rsidRDefault="00C02C75" w:rsidP="00864732">
            <w:pPr>
              <w:pStyle w:val="TableParagraph"/>
              <w:ind w:left="125" w:right="97" w:firstLine="2"/>
              <w:jc w:val="both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 xml:space="preserve">«Разговоры о </w:t>
            </w:r>
            <w:proofErr w:type="gramStart"/>
            <w:r w:rsidRPr="002F0D28">
              <w:rPr>
                <w:sz w:val="28"/>
                <w:szCs w:val="28"/>
              </w:rPr>
              <w:t>важном</w:t>
            </w:r>
            <w:proofErr w:type="gramEnd"/>
            <w:r w:rsidRPr="002F0D28">
              <w:rPr>
                <w:sz w:val="28"/>
                <w:szCs w:val="28"/>
              </w:rPr>
              <w:t>» (занятия включены в расписание, определена нагрузка учителя)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9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w w:val="95"/>
                <w:sz w:val="28"/>
                <w:szCs w:val="28"/>
              </w:rPr>
              <w:t>8.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ind w:left="126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Сформированы</w:t>
            </w:r>
            <w:r w:rsidRPr="002F0D28">
              <w:rPr>
                <w:spacing w:val="56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методические</w:t>
            </w:r>
            <w:r w:rsidRPr="002F0D28">
              <w:rPr>
                <w:spacing w:val="51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группы</w:t>
            </w:r>
            <w:r w:rsidRPr="002F0D28">
              <w:rPr>
                <w:spacing w:val="30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5"/>
                <w:w w:val="95"/>
                <w:sz w:val="28"/>
                <w:szCs w:val="28"/>
              </w:rPr>
              <w:t>по</w:t>
            </w:r>
            <w:proofErr w:type="gramEnd"/>
          </w:p>
          <w:p w:rsidR="00FF3922" w:rsidRPr="002F0D28" w:rsidRDefault="00C02C75" w:rsidP="00864732">
            <w:pPr>
              <w:pStyle w:val="TableParagraph"/>
              <w:tabs>
                <w:tab w:val="left" w:pos="985"/>
                <w:tab w:val="left" w:pos="2976"/>
              </w:tabs>
              <w:ind w:left="127" w:right="78" w:hanging="3"/>
              <w:rPr>
                <w:sz w:val="28"/>
                <w:szCs w:val="28"/>
              </w:rPr>
            </w:pPr>
            <w:r w:rsidRPr="002F0D28">
              <w:rPr>
                <w:spacing w:val="-4"/>
                <w:sz w:val="28"/>
                <w:szCs w:val="28"/>
              </w:rPr>
              <w:t>всем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направлениям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7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5" w:lineRule="exact"/>
              <w:ind w:right="18"/>
              <w:jc w:val="center"/>
              <w:rPr>
                <w:sz w:val="28"/>
                <w:szCs w:val="28"/>
              </w:rPr>
            </w:pPr>
            <w:r w:rsidRPr="002F0D28">
              <w:rPr>
                <w:w w:val="96"/>
                <w:sz w:val="28"/>
                <w:szCs w:val="28"/>
              </w:rPr>
              <w:t>9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tabs>
                <w:tab w:val="left" w:pos="2052"/>
                <w:tab w:val="left" w:pos="3501"/>
              </w:tabs>
              <w:ind w:left="127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Определены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способы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организации</w:t>
            </w:r>
          </w:p>
          <w:p w:rsidR="00FF3922" w:rsidRPr="002F0D28" w:rsidRDefault="00C02C75" w:rsidP="00864732">
            <w:pPr>
              <w:pStyle w:val="TableParagraph"/>
              <w:ind w:left="126"/>
              <w:rPr>
                <w:sz w:val="28"/>
                <w:szCs w:val="28"/>
              </w:rPr>
            </w:pPr>
            <w:proofErr w:type="spellStart"/>
            <w:r w:rsidRPr="002F0D28">
              <w:rPr>
                <w:w w:val="95"/>
                <w:sz w:val="28"/>
                <w:szCs w:val="28"/>
              </w:rPr>
              <w:t>профориентационных</w:t>
            </w:r>
            <w:proofErr w:type="spellEnd"/>
            <w:r w:rsidRPr="002F0D28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3031" w:type="dxa"/>
          </w:tcPr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F392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864732">
        <w:trPr>
          <w:trHeight w:val="850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300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tabs>
                <w:tab w:val="left" w:pos="1935"/>
                <w:tab w:val="left" w:pos="3470"/>
                <w:tab w:val="left" w:pos="3730"/>
                <w:tab w:val="left" w:pos="4388"/>
              </w:tabs>
              <w:ind w:left="126" w:right="91" w:firstLine="1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Обеспечены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кадровые,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финансовые, </w:t>
            </w:r>
            <w:r w:rsidRPr="002F0D28">
              <w:rPr>
                <w:w w:val="95"/>
                <w:sz w:val="28"/>
                <w:szCs w:val="28"/>
              </w:rPr>
              <w:t>материально-</w:t>
            </w:r>
            <w:r w:rsidRPr="002F0D28">
              <w:rPr>
                <w:spacing w:val="-2"/>
                <w:sz w:val="28"/>
                <w:szCs w:val="28"/>
              </w:rPr>
              <w:t>технические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10"/>
                <w:sz w:val="28"/>
                <w:szCs w:val="28"/>
              </w:rPr>
              <w:t>и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6"/>
                <w:sz w:val="28"/>
                <w:szCs w:val="28"/>
              </w:rPr>
              <w:t>иные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условия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>реализации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 xml:space="preserve">внеурочной </w:t>
            </w:r>
            <w:r w:rsidRPr="002F0D28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954"/>
        </w:trPr>
        <w:tc>
          <w:tcPr>
            <w:tcW w:w="1238" w:type="dxa"/>
          </w:tcPr>
          <w:p w:rsidR="00FF3922" w:rsidRPr="002F0D28" w:rsidRDefault="00C02C75">
            <w:pPr>
              <w:pStyle w:val="TableParagraph"/>
              <w:spacing w:line="295" w:lineRule="exact"/>
              <w:ind w:left="264" w:right="223"/>
              <w:jc w:val="center"/>
              <w:rPr>
                <w:sz w:val="28"/>
                <w:szCs w:val="28"/>
              </w:rPr>
            </w:pPr>
            <w:r w:rsidRPr="002F0D28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tabs>
                <w:tab w:val="left" w:pos="1650"/>
                <w:tab w:val="left" w:pos="3130"/>
                <w:tab w:val="left" w:pos="3867"/>
              </w:tabs>
              <w:ind w:left="126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Приняты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решения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5"/>
                <w:sz w:val="28"/>
                <w:szCs w:val="28"/>
              </w:rPr>
              <w:t>по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развитию</w:t>
            </w:r>
          </w:p>
          <w:p w:rsidR="00FF3922" w:rsidRPr="002F0D28" w:rsidRDefault="00C02C75" w:rsidP="00864732">
            <w:pPr>
              <w:pStyle w:val="TableParagraph"/>
              <w:ind w:left="127" w:hanging="2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воспитательной</w:t>
            </w:r>
            <w:r w:rsidRPr="002F0D28">
              <w:rPr>
                <w:spacing w:val="31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среды</w:t>
            </w:r>
            <w:r w:rsidRPr="002F0D28">
              <w:rPr>
                <w:spacing w:val="4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 xml:space="preserve">образовательной </w:t>
            </w:r>
            <w:r w:rsidRPr="002F0D28">
              <w:rPr>
                <w:spacing w:val="-2"/>
                <w:sz w:val="28"/>
                <w:szCs w:val="28"/>
              </w:rPr>
              <w:t>организации: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864732">
        <w:trPr>
          <w:trHeight w:val="964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tabs>
                <w:tab w:val="left" w:pos="491"/>
                <w:tab w:val="left" w:pos="1438"/>
                <w:tab w:val="left" w:pos="3716"/>
              </w:tabs>
              <w:ind w:left="125"/>
              <w:rPr>
                <w:sz w:val="28"/>
                <w:szCs w:val="28"/>
              </w:rPr>
            </w:pPr>
            <w:r w:rsidRPr="002F0D28">
              <w:rPr>
                <w:spacing w:val="-10"/>
                <w:sz w:val="28"/>
                <w:szCs w:val="28"/>
              </w:rPr>
              <w:t>-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4"/>
                <w:sz w:val="28"/>
                <w:szCs w:val="28"/>
              </w:rPr>
              <w:t>будет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реализовываться</w:t>
            </w:r>
            <w:r w:rsidRPr="002F0D28">
              <w:rPr>
                <w:sz w:val="28"/>
                <w:szCs w:val="28"/>
              </w:rPr>
              <w:tab/>
            </w:r>
            <w:r w:rsidRPr="002F0D28">
              <w:rPr>
                <w:spacing w:val="-2"/>
                <w:sz w:val="28"/>
                <w:szCs w:val="28"/>
              </w:rPr>
              <w:t>программа</w:t>
            </w:r>
          </w:p>
          <w:p w:rsidR="00FF3922" w:rsidRPr="002F0D28" w:rsidRDefault="00C02C75" w:rsidP="00864732">
            <w:pPr>
              <w:pStyle w:val="TableParagraph"/>
              <w:tabs>
                <w:tab w:val="left" w:pos="1723"/>
                <w:tab w:val="left" w:pos="3658"/>
              </w:tabs>
              <w:ind w:left="115"/>
              <w:rPr>
                <w:sz w:val="28"/>
                <w:szCs w:val="28"/>
              </w:rPr>
            </w:pPr>
            <w:proofErr w:type="gramStart"/>
            <w:r w:rsidRPr="002F0D28">
              <w:rPr>
                <w:spacing w:val="-2"/>
                <w:w w:val="105"/>
                <w:sz w:val="28"/>
                <w:szCs w:val="28"/>
              </w:rPr>
              <w:t>]</w:t>
            </w:r>
            <w:r w:rsidR="002F0D28">
              <w:rPr>
                <w:spacing w:val="-2"/>
                <w:w w:val="105"/>
                <w:sz w:val="28"/>
                <w:szCs w:val="28"/>
              </w:rPr>
              <w:t>развития социальной активности</w:t>
            </w:r>
            <w:r w:rsidR="00864732">
              <w:rPr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учащихся</w:t>
            </w:r>
            <w:r w:rsidRPr="002F0D28">
              <w:rPr>
                <w:spacing w:val="8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начальных</w:t>
            </w:r>
            <w:r w:rsidRPr="002F0D28">
              <w:rPr>
                <w:spacing w:val="8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классов</w:t>
            </w:r>
            <w:r w:rsidRPr="002F0D28">
              <w:rPr>
                <w:spacing w:val="79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 xml:space="preserve">«Орлята </w:t>
            </w:r>
            <w:r w:rsidRPr="002F0D28">
              <w:rPr>
                <w:spacing w:val="-2"/>
                <w:sz w:val="28"/>
                <w:szCs w:val="28"/>
              </w:rPr>
              <w:t>России»;</w:t>
            </w:r>
            <w:proofErr w:type="gramEnd"/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7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6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11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4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29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создан</w:t>
            </w:r>
            <w:proofErr w:type="gramEnd"/>
          </w:p>
          <w:p w:rsidR="00FF3922" w:rsidRPr="002F0D28" w:rsidRDefault="00C02C75" w:rsidP="0086473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(функционирует)</w:t>
            </w:r>
            <w:r w:rsidRPr="002F0D28">
              <w:rPr>
                <w:spacing w:val="39"/>
                <w:sz w:val="28"/>
                <w:szCs w:val="28"/>
              </w:rPr>
              <w:t xml:space="preserve"> </w:t>
            </w:r>
            <w:r w:rsidRPr="00C62A87">
              <w:rPr>
                <w:w w:val="95"/>
                <w:sz w:val="28"/>
                <w:szCs w:val="28"/>
              </w:rPr>
              <w:t>школьный</w:t>
            </w:r>
            <w:r w:rsidRPr="00C62A87">
              <w:rPr>
                <w:spacing w:val="77"/>
                <w:sz w:val="28"/>
                <w:szCs w:val="28"/>
              </w:rPr>
              <w:t xml:space="preserve"> </w:t>
            </w:r>
            <w:r w:rsidRPr="00C62A87">
              <w:rPr>
                <w:spacing w:val="-2"/>
                <w:w w:val="95"/>
                <w:sz w:val="28"/>
                <w:szCs w:val="28"/>
              </w:rPr>
              <w:t>музей;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959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-14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-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15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9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создан</w:t>
            </w:r>
            <w:proofErr w:type="gramEnd"/>
          </w:p>
          <w:p w:rsidR="00FF3922" w:rsidRPr="002F0D28" w:rsidRDefault="00C02C75" w:rsidP="00864732">
            <w:pPr>
              <w:pStyle w:val="TableParagraph"/>
              <w:ind w:left="127" w:right="215" w:hanging="2"/>
              <w:rPr>
                <w:sz w:val="28"/>
                <w:szCs w:val="28"/>
              </w:rPr>
            </w:pPr>
            <w:r w:rsidRPr="002F0D28">
              <w:rPr>
                <w:spacing w:val="-2"/>
                <w:sz w:val="28"/>
                <w:szCs w:val="28"/>
              </w:rPr>
              <w:t>(функционирует)</w:t>
            </w:r>
            <w:r w:rsidRPr="002F0D28">
              <w:rPr>
                <w:spacing w:val="-1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sz w:val="28"/>
                <w:szCs w:val="28"/>
              </w:rPr>
              <w:t xml:space="preserve">школьный </w:t>
            </w:r>
            <w:r w:rsidRPr="002F0D28">
              <w:rPr>
                <w:sz w:val="28"/>
                <w:szCs w:val="28"/>
              </w:rPr>
              <w:t>спортивный клуб;</w:t>
            </w:r>
          </w:p>
        </w:tc>
        <w:tc>
          <w:tcPr>
            <w:tcW w:w="3031" w:type="dxa"/>
          </w:tcPr>
          <w:p w:rsidR="00FF3922" w:rsidRPr="00E53B00" w:rsidRDefault="00FF392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  <w:tr w:rsidR="00FF3922" w:rsidRPr="002F0D28" w:rsidTr="00FE5D62">
        <w:trPr>
          <w:trHeight w:val="633"/>
        </w:trPr>
        <w:tc>
          <w:tcPr>
            <w:tcW w:w="1238" w:type="dxa"/>
          </w:tcPr>
          <w:p w:rsidR="00FF3922" w:rsidRPr="002F0D28" w:rsidRDefault="00FF392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52" w:type="dxa"/>
          </w:tcPr>
          <w:p w:rsidR="00FF3922" w:rsidRPr="002F0D28" w:rsidRDefault="00C02C75" w:rsidP="0086473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sz w:val="28"/>
                <w:szCs w:val="28"/>
              </w:rPr>
              <w:t>-</w:t>
            </w:r>
            <w:r w:rsidRPr="002F0D28">
              <w:rPr>
                <w:spacing w:val="-17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в</w:t>
            </w:r>
            <w:r w:rsidRPr="002F0D28">
              <w:rPr>
                <w:spacing w:val="-10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образовательной</w:t>
            </w:r>
            <w:r w:rsidRPr="002F0D28">
              <w:rPr>
                <w:spacing w:val="-18"/>
                <w:sz w:val="28"/>
                <w:szCs w:val="28"/>
              </w:rPr>
              <w:t xml:space="preserve"> </w:t>
            </w:r>
            <w:r w:rsidRPr="002F0D28">
              <w:rPr>
                <w:sz w:val="28"/>
                <w:szCs w:val="28"/>
              </w:rPr>
              <w:t>организации</w:t>
            </w:r>
            <w:r w:rsidRPr="002F0D28">
              <w:rPr>
                <w:spacing w:val="18"/>
                <w:sz w:val="28"/>
                <w:szCs w:val="28"/>
              </w:rPr>
              <w:t xml:space="preserve"> </w:t>
            </w:r>
            <w:proofErr w:type="gramStart"/>
            <w:r w:rsidRPr="002F0D28">
              <w:rPr>
                <w:spacing w:val="-2"/>
                <w:sz w:val="28"/>
                <w:szCs w:val="28"/>
              </w:rPr>
              <w:t>создан</w:t>
            </w:r>
            <w:proofErr w:type="gramEnd"/>
          </w:p>
          <w:p w:rsidR="00FF3922" w:rsidRPr="002F0D28" w:rsidRDefault="00C02C75" w:rsidP="00864732">
            <w:pPr>
              <w:pStyle w:val="TableParagraph"/>
              <w:ind w:left="125"/>
              <w:rPr>
                <w:sz w:val="28"/>
                <w:szCs w:val="28"/>
              </w:rPr>
            </w:pPr>
            <w:r w:rsidRPr="002F0D28">
              <w:rPr>
                <w:w w:val="95"/>
                <w:sz w:val="28"/>
                <w:szCs w:val="28"/>
              </w:rPr>
              <w:t>(функционирует)</w:t>
            </w:r>
            <w:r w:rsidRPr="002F0D28">
              <w:rPr>
                <w:spacing w:val="39"/>
                <w:sz w:val="28"/>
                <w:szCs w:val="28"/>
              </w:rPr>
              <w:t xml:space="preserve"> </w:t>
            </w:r>
            <w:r w:rsidRPr="002F0D28">
              <w:rPr>
                <w:w w:val="95"/>
                <w:sz w:val="28"/>
                <w:szCs w:val="28"/>
              </w:rPr>
              <w:t>школьный</w:t>
            </w:r>
            <w:r w:rsidRPr="002F0D28">
              <w:rPr>
                <w:spacing w:val="76"/>
                <w:sz w:val="28"/>
                <w:szCs w:val="28"/>
              </w:rPr>
              <w:t xml:space="preserve"> </w:t>
            </w:r>
            <w:r w:rsidRPr="002F0D28">
              <w:rPr>
                <w:spacing w:val="-2"/>
                <w:w w:val="95"/>
                <w:sz w:val="28"/>
                <w:szCs w:val="28"/>
              </w:rPr>
              <w:t>театр</w:t>
            </w:r>
          </w:p>
        </w:tc>
        <w:tc>
          <w:tcPr>
            <w:tcW w:w="3031" w:type="dxa"/>
          </w:tcPr>
          <w:p w:rsidR="0086473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FF3922" w:rsidRPr="00E53B00" w:rsidRDefault="00864732" w:rsidP="008647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53B00">
              <w:rPr>
                <w:b/>
                <w:sz w:val="28"/>
                <w:szCs w:val="28"/>
              </w:rPr>
              <w:t>+</w:t>
            </w:r>
          </w:p>
        </w:tc>
      </w:tr>
    </w:tbl>
    <w:p w:rsidR="00C02C75" w:rsidRPr="002F0D28" w:rsidRDefault="00C02C75">
      <w:pPr>
        <w:rPr>
          <w:sz w:val="28"/>
          <w:szCs w:val="28"/>
        </w:rPr>
      </w:pPr>
    </w:p>
    <w:sectPr w:rsidR="00C02C75" w:rsidRPr="002F0D28" w:rsidSect="00FF3922">
      <w:type w:val="continuous"/>
      <w:pgSz w:w="11900" w:h="16840"/>
      <w:pgMar w:top="580" w:right="3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3922"/>
    <w:rsid w:val="00040B98"/>
    <w:rsid w:val="002F0D28"/>
    <w:rsid w:val="00383BFC"/>
    <w:rsid w:val="00500B93"/>
    <w:rsid w:val="00662DC5"/>
    <w:rsid w:val="00864732"/>
    <w:rsid w:val="00C02C75"/>
    <w:rsid w:val="00C62A87"/>
    <w:rsid w:val="00E53B00"/>
    <w:rsid w:val="00FA23AC"/>
    <w:rsid w:val="00FE5D62"/>
    <w:rsid w:val="00FF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9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922"/>
    <w:rPr>
      <w:sz w:val="28"/>
      <w:szCs w:val="28"/>
    </w:rPr>
  </w:style>
  <w:style w:type="paragraph" w:styleId="a4">
    <w:name w:val="List Paragraph"/>
    <w:basedOn w:val="a"/>
    <w:uiPriority w:val="1"/>
    <w:qFormat/>
    <w:rsid w:val="00FF3922"/>
  </w:style>
  <w:style w:type="paragraph" w:customStyle="1" w:styleId="TableParagraph">
    <w:name w:val="Table Paragraph"/>
    <w:basedOn w:val="a"/>
    <w:uiPriority w:val="1"/>
    <w:qFormat/>
    <w:rsid w:val="00FF3922"/>
  </w:style>
  <w:style w:type="paragraph" w:styleId="a5">
    <w:name w:val="Balloon Text"/>
    <w:basedOn w:val="a"/>
    <w:link w:val="a6"/>
    <w:uiPriority w:val="99"/>
    <w:semiHidden/>
    <w:unhideWhenUsed/>
    <w:rsid w:val="00662D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D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завуч</cp:lastModifiedBy>
  <cp:revision>7</cp:revision>
  <cp:lastPrinted>2022-08-22T06:33:00Z</cp:lastPrinted>
  <dcterms:created xsi:type="dcterms:W3CDTF">2022-08-10T08:30:00Z</dcterms:created>
  <dcterms:modified xsi:type="dcterms:W3CDTF">2022-08-22T10:27:00Z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2022-08-10T00:00:00Z</vt:filetime>
  </property>
</Properties>
</file>