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E8" w:rsidRPr="002038E8" w:rsidRDefault="002038E8" w:rsidP="002038E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8E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038E8" w:rsidRPr="002038E8" w:rsidRDefault="002038E8" w:rsidP="002038E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8E8" w:rsidRPr="002038E8" w:rsidRDefault="002038E8" w:rsidP="002038E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8E8">
        <w:rPr>
          <w:rFonts w:ascii="Times New Roman" w:hAnsi="Times New Roman" w:cs="Times New Roman"/>
          <w:sz w:val="24"/>
          <w:szCs w:val="24"/>
        </w:rPr>
        <w:t>по муниципальному бюджетному общеобразовательному учреждению</w:t>
      </w:r>
    </w:p>
    <w:p w:rsidR="002038E8" w:rsidRPr="002038E8" w:rsidRDefault="002038E8" w:rsidP="002038E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8E8">
        <w:rPr>
          <w:rFonts w:ascii="Times New Roman" w:hAnsi="Times New Roman" w:cs="Times New Roman"/>
          <w:sz w:val="24"/>
          <w:szCs w:val="24"/>
        </w:rPr>
        <w:t>средней общеобразовательной школе № 14</w:t>
      </w:r>
    </w:p>
    <w:p w:rsidR="002038E8" w:rsidRPr="002038E8" w:rsidRDefault="002038E8" w:rsidP="002038E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8E8">
        <w:rPr>
          <w:rFonts w:ascii="Times New Roman" w:hAnsi="Times New Roman" w:cs="Times New Roman"/>
          <w:sz w:val="24"/>
          <w:szCs w:val="24"/>
        </w:rPr>
        <w:t>г. Новошахтинск                      Ростовская  область</w:t>
      </w:r>
    </w:p>
    <w:p w:rsidR="00902758" w:rsidRPr="00F6691E" w:rsidRDefault="00902758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58" w:rsidRPr="00B57600" w:rsidRDefault="002F24AE" w:rsidP="00F6691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661263">
        <w:rPr>
          <w:rFonts w:ascii="Times New Roman" w:hAnsi="Times New Roman" w:cs="Times New Roman"/>
          <w:sz w:val="24"/>
          <w:szCs w:val="24"/>
        </w:rPr>
        <w:t>01 сентября</w:t>
      </w:r>
      <w:r w:rsidR="001A04FE">
        <w:rPr>
          <w:rFonts w:ascii="Times New Roman" w:hAnsi="Times New Roman" w:cs="Times New Roman"/>
          <w:sz w:val="24"/>
          <w:szCs w:val="24"/>
        </w:rPr>
        <w:t xml:space="preserve"> 202</w:t>
      </w:r>
      <w:r w:rsidR="00924165">
        <w:rPr>
          <w:rFonts w:ascii="Times New Roman" w:hAnsi="Times New Roman" w:cs="Times New Roman"/>
          <w:sz w:val="24"/>
          <w:szCs w:val="24"/>
        </w:rPr>
        <w:t>3</w:t>
      </w:r>
      <w:r w:rsidR="00902758" w:rsidRPr="00F6691E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</w:t>
      </w:r>
      <w:r w:rsidR="009049B1">
        <w:rPr>
          <w:rFonts w:ascii="Times New Roman" w:hAnsi="Times New Roman" w:cs="Times New Roman"/>
          <w:sz w:val="24"/>
          <w:szCs w:val="24"/>
        </w:rPr>
        <w:t xml:space="preserve">      </w:t>
      </w:r>
      <w:r w:rsidR="00902758" w:rsidRPr="00F6691E">
        <w:rPr>
          <w:rFonts w:ascii="Times New Roman" w:hAnsi="Times New Roman" w:cs="Times New Roman"/>
          <w:sz w:val="24"/>
          <w:szCs w:val="24"/>
        </w:rPr>
        <w:t xml:space="preserve">   </w:t>
      </w:r>
      <w:r w:rsidR="00902758" w:rsidRPr="00F6691E">
        <w:rPr>
          <w:rFonts w:ascii="Times New Roman" w:hAnsi="Times New Roman" w:cs="Times New Roman"/>
          <w:b/>
          <w:sz w:val="24"/>
          <w:szCs w:val="24"/>
        </w:rPr>
        <w:t>№</w:t>
      </w:r>
      <w:r w:rsidR="00902758" w:rsidRPr="00F6691E">
        <w:rPr>
          <w:rFonts w:ascii="Times New Roman" w:hAnsi="Times New Roman" w:cs="Times New Roman"/>
          <w:sz w:val="24"/>
          <w:szCs w:val="24"/>
        </w:rPr>
        <w:t xml:space="preserve"> </w:t>
      </w:r>
      <w:r w:rsidR="00661263">
        <w:rPr>
          <w:rFonts w:ascii="Times New Roman" w:hAnsi="Times New Roman" w:cs="Times New Roman"/>
          <w:sz w:val="24"/>
          <w:szCs w:val="24"/>
        </w:rPr>
        <w:t>357</w:t>
      </w:r>
    </w:p>
    <w:p w:rsidR="00902758" w:rsidRPr="00F6691E" w:rsidRDefault="00902758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58" w:rsidRPr="00F6691E" w:rsidRDefault="00902758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 xml:space="preserve">Об  организации системы работы </w:t>
      </w:r>
    </w:p>
    <w:p w:rsidR="00902758" w:rsidRPr="00F6691E" w:rsidRDefault="00902758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 xml:space="preserve">со слабоуспевающими и неуспевающими </w:t>
      </w:r>
    </w:p>
    <w:p w:rsidR="00902758" w:rsidRPr="00F6691E" w:rsidRDefault="00902758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>обучающимися  и их родителями</w:t>
      </w:r>
    </w:p>
    <w:p w:rsidR="00902758" w:rsidRPr="00F6691E" w:rsidRDefault="00902758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758" w:rsidRPr="00F6691E" w:rsidRDefault="00902758" w:rsidP="00F6691E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F6691E">
        <w:rPr>
          <w:b w:val="0"/>
          <w:sz w:val="24"/>
          <w:szCs w:val="24"/>
        </w:rPr>
        <w:t xml:space="preserve">             В соответствии с </w:t>
      </w:r>
      <w:r w:rsidR="00A949FF" w:rsidRPr="00F6691E">
        <w:rPr>
          <w:sz w:val="24"/>
          <w:szCs w:val="24"/>
        </w:rPr>
        <w:fldChar w:fldCharType="begin"/>
      </w:r>
      <w:r w:rsidRPr="00F6691E">
        <w:rPr>
          <w:sz w:val="24"/>
          <w:szCs w:val="24"/>
        </w:rPr>
        <w:instrText>HYPERLINK "garantF1://10064235.0"</w:instrText>
      </w:r>
      <w:r w:rsidR="00A949FF" w:rsidRPr="00F6691E">
        <w:rPr>
          <w:sz w:val="24"/>
          <w:szCs w:val="24"/>
        </w:rPr>
        <w:fldChar w:fldCharType="separate"/>
      </w:r>
      <w:r w:rsidRPr="00F6691E">
        <w:rPr>
          <w:rStyle w:val="a6"/>
          <w:b w:val="0"/>
          <w:color w:val="auto"/>
          <w:sz w:val="24"/>
          <w:szCs w:val="24"/>
        </w:rPr>
        <w:t xml:space="preserve">Законом </w:t>
      </w:r>
      <w:r w:rsidRPr="00F6691E">
        <w:rPr>
          <w:b w:val="0"/>
          <w:sz w:val="24"/>
          <w:szCs w:val="24"/>
        </w:rPr>
        <w:t xml:space="preserve">РФ от 29.12.2012г. №273-Ф3 «Об образовании в Российской Федерации», Уставом школы, </w:t>
      </w:r>
      <w:r w:rsidR="00D77DC4">
        <w:rPr>
          <w:b w:val="0"/>
          <w:sz w:val="24"/>
          <w:szCs w:val="24"/>
        </w:rPr>
        <w:t>положением</w:t>
      </w:r>
      <w:r w:rsidR="002F24AE">
        <w:rPr>
          <w:b w:val="0"/>
          <w:sz w:val="24"/>
          <w:szCs w:val="24"/>
        </w:rPr>
        <w:t xml:space="preserve"> МБОУ СОШ №14 «О деятельности педагогического коллектива по организации работы с неуспевающими и слабоуспевающими обучающимися и их родителями»,</w:t>
      </w:r>
      <w:r w:rsidRPr="00F6691E">
        <w:rPr>
          <w:b w:val="0"/>
          <w:sz w:val="24"/>
          <w:szCs w:val="24"/>
        </w:rPr>
        <w:t xml:space="preserve"> </w:t>
      </w:r>
      <w:r w:rsidR="00EB1E6B" w:rsidRPr="00F6691E">
        <w:rPr>
          <w:b w:val="0"/>
          <w:sz w:val="24"/>
          <w:szCs w:val="24"/>
        </w:rPr>
        <w:t>в целях качественного усвоения образовательных программ и</w:t>
      </w:r>
      <w:r w:rsidRPr="00F6691E">
        <w:rPr>
          <w:b w:val="0"/>
          <w:sz w:val="24"/>
          <w:szCs w:val="24"/>
        </w:rPr>
        <w:t xml:space="preserve"> </w:t>
      </w:r>
      <w:proofErr w:type="gramStart"/>
      <w:r w:rsidRPr="00F6691E">
        <w:rPr>
          <w:b w:val="0"/>
          <w:sz w:val="24"/>
          <w:szCs w:val="24"/>
        </w:rPr>
        <w:t>принятия</w:t>
      </w:r>
      <w:proofErr w:type="gramEnd"/>
      <w:r w:rsidRPr="00F6691E">
        <w:rPr>
          <w:b w:val="0"/>
          <w:sz w:val="24"/>
          <w:szCs w:val="24"/>
        </w:rPr>
        <w:t xml:space="preserve"> комплексных мер, направленных на повышение качества успеваемости в </w:t>
      </w:r>
      <w:r w:rsidR="00EB1E6B" w:rsidRPr="00F6691E">
        <w:rPr>
          <w:b w:val="0"/>
          <w:sz w:val="24"/>
          <w:szCs w:val="24"/>
        </w:rPr>
        <w:t>МБОУ СОШ №14</w:t>
      </w:r>
      <w:r w:rsidRPr="00F6691E">
        <w:rPr>
          <w:b w:val="0"/>
          <w:sz w:val="24"/>
          <w:szCs w:val="24"/>
        </w:rPr>
        <w:t xml:space="preserve">,   </w:t>
      </w:r>
      <w:r w:rsidR="00EB1E6B" w:rsidRPr="00F6691E">
        <w:rPr>
          <w:b w:val="0"/>
          <w:sz w:val="24"/>
          <w:szCs w:val="24"/>
        </w:rPr>
        <w:t xml:space="preserve">   </w:t>
      </w:r>
    </w:p>
    <w:p w:rsidR="001807B0" w:rsidRDefault="00A949FF" w:rsidP="00F6691E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F6691E">
        <w:rPr>
          <w:sz w:val="24"/>
          <w:szCs w:val="24"/>
        </w:rPr>
        <w:fldChar w:fldCharType="end"/>
      </w:r>
    </w:p>
    <w:p w:rsidR="00902758" w:rsidRPr="00F6691E" w:rsidRDefault="00902758" w:rsidP="00F6691E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F6691E">
        <w:rPr>
          <w:sz w:val="24"/>
          <w:szCs w:val="24"/>
        </w:rPr>
        <w:t>ПРИКАЗЫВАЮ:</w:t>
      </w:r>
    </w:p>
    <w:p w:rsidR="00EB1E6B" w:rsidRPr="00F6691E" w:rsidRDefault="00EB1E6B" w:rsidP="00F6691E">
      <w:pPr>
        <w:pStyle w:val="1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hanging="426"/>
        <w:jc w:val="both"/>
        <w:rPr>
          <w:b w:val="0"/>
          <w:sz w:val="24"/>
          <w:szCs w:val="24"/>
        </w:rPr>
      </w:pPr>
      <w:r w:rsidRPr="00F6691E">
        <w:rPr>
          <w:b w:val="0"/>
          <w:sz w:val="24"/>
          <w:szCs w:val="24"/>
        </w:rPr>
        <w:t xml:space="preserve">Заместителю директора по учебно-воспитательной работе И.Н. </w:t>
      </w:r>
      <w:proofErr w:type="spellStart"/>
      <w:r w:rsidRPr="00F6691E">
        <w:rPr>
          <w:b w:val="0"/>
          <w:sz w:val="24"/>
          <w:szCs w:val="24"/>
        </w:rPr>
        <w:t>Лавренюк</w:t>
      </w:r>
      <w:proofErr w:type="spellEnd"/>
      <w:r w:rsidRPr="00F6691E">
        <w:rPr>
          <w:b w:val="0"/>
          <w:sz w:val="24"/>
          <w:szCs w:val="24"/>
        </w:rPr>
        <w:t xml:space="preserve"> о</w:t>
      </w:r>
      <w:r w:rsidR="00902758" w:rsidRPr="00F6691E">
        <w:rPr>
          <w:b w:val="0"/>
          <w:sz w:val="24"/>
          <w:szCs w:val="24"/>
        </w:rPr>
        <w:t>рганизовать систему работы школы по своевременному предупреждению отклонений в поведении и учебной деятельности школьников, в срок - постоянно.</w:t>
      </w:r>
    </w:p>
    <w:p w:rsidR="003B7E47" w:rsidRPr="00F6691E" w:rsidRDefault="00902758" w:rsidP="00F6691E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hanging="426"/>
        <w:jc w:val="both"/>
        <w:rPr>
          <w:rStyle w:val="a4"/>
          <w:b w:val="0"/>
        </w:rPr>
      </w:pPr>
      <w:r w:rsidRPr="00F6691E">
        <w:t xml:space="preserve">Утвердить и ввести в действие </w:t>
      </w:r>
      <w:r w:rsidR="00B57600">
        <w:rPr>
          <w:rStyle w:val="a4"/>
          <w:b w:val="0"/>
        </w:rPr>
        <w:t>с 01</w:t>
      </w:r>
      <w:r w:rsidR="00B57600" w:rsidRPr="00F6691E">
        <w:rPr>
          <w:rStyle w:val="a4"/>
          <w:b w:val="0"/>
        </w:rPr>
        <w:t>.09.</w:t>
      </w:r>
      <w:r w:rsidR="001A04FE">
        <w:rPr>
          <w:rStyle w:val="a4"/>
          <w:b w:val="0"/>
        </w:rPr>
        <w:t>202</w:t>
      </w:r>
      <w:r w:rsidR="00924165">
        <w:rPr>
          <w:rStyle w:val="a4"/>
          <w:b w:val="0"/>
        </w:rPr>
        <w:t>3</w:t>
      </w:r>
      <w:r w:rsidR="00B57600">
        <w:rPr>
          <w:rStyle w:val="a4"/>
          <w:b w:val="0"/>
        </w:rPr>
        <w:t>г</w:t>
      </w:r>
      <w:r w:rsidR="00B57600" w:rsidRPr="00F6691E">
        <w:rPr>
          <w:rStyle w:val="a4"/>
          <w:b w:val="0"/>
        </w:rPr>
        <w:t xml:space="preserve">. </w:t>
      </w:r>
      <w:r w:rsidRPr="00F6691E">
        <w:rPr>
          <w:rStyle w:val="a4"/>
          <w:b w:val="0"/>
        </w:rPr>
        <w:t xml:space="preserve">алгоритм деятельности педагогического коллектива со слабоуспевающими </w:t>
      </w:r>
      <w:r w:rsidR="00B57600" w:rsidRPr="00F6691E">
        <w:t xml:space="preserve">и неуспевающими </w:t>
      </w:r>
      <w:r w:rsidR="00EB1E6B" w:rsidRPr="00F6691E">
        <w:rPr>
          <w:rStyle w:val="a4"/>
          <w:b w:val="0"/>
        </w:rPr>
        <w:t>об</w:t>
      </w:r>
      <w:r w:rsidRPr="00F6691E">
        <w:rPr>
          <w:rStyle w:val="a4"/>
          <w:b w:val="0"/>
        </w:rPr>
        <w:t>уча</w:t>
      </w:r>
      <w:r w:rsidR="00EB1E6B" w:rsidRPr="00F6691E">
        <w:rPr>
          <w:rStyle w:val="a4"/>
          <w:b w:val="0"/>
        </w:rPr>
        <w:t>ю</w:t>
      </w:r>
      <w:r w:rsidRPr="00F6691E">
        <w:rPr>
          <w:rStyle w:val="a4"/>
          <w:b w:val="0"/>
        </w:rPr>
        <w:t xml:space="preserve">щимися и их родителями (Приложение </w:t>
      </w:r>
      <w:r w:rsidR="00EB1E6B" w:rsidRPr="00F6691E">
        <w:rPr>
          <w:rStyle w:val="a4"/>
          <w:b w:val="0"/>
        </w:rPr>
        <w:t>№</w:t>
      </w:r>
      <w:r w:rsidR="001807B0">
        <w:rPr>
          <w:rStyle w:val="a4"/>
          <w:b w:val="0"/>
        </w:rPr>
        <w:t>1</w:t>
      </w:r>
      <w:r w:rsidRPr="00F6691E">
        <w:rPr>
          <w:rStyle w:val="a4"/>
          <w:b w:val="0"/>
        </w:rPr>
        <w:t xml:space="preserve">). </w:t>
      </w:r>
    </w:p>
    <w:p w:rsidR="003B7E47" w:rsidRPr="00F6691E" w:rsidRDefault="003B7E47" w:rsidP="00F6691E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hanging="426"/>
        <w:jc w:val="both"/>
        <w:rPr>
          <w:rStyle w:val="a4"/>
          <w:b w:val="0"/>
        </w:rPr>
      </w:pPr>
      <w:r w:rsidRPr="00F6691E">
        <w:t xml:space="preserve">Утвердить план </w:t>
      </w:r>
      <w:r w:rsidR="00B57600">
        <w:t xml:space="preserve">работы МБОУ СОШ №14 на </w:t>
      </w:r>
      <w:r w:rsidR="001A04FE">
        <w:t>202</w:t>
      </w:r>
      <w:r w:rsidR="00924165">
        <w:t>3</w:t>
      </w:r>
      <w:r w:rsidR="00B57600">
        <w:t>-202</w:t>
      </w:r>
      <w:r w:rsidR="00924165">
        <w:t>4</w:t>
      </w:r>
      <w:r w:rsidRPr="00F6691E">
        <w:t xml:space="preserve"> учебный год по работе со слабоуспевающими и неуспевающими обучающимися и их родителями</w:t>
      </w:r>
      <w:r w:rsidR="00B57600">
        <w:rPr>
          <w:rStyle w:val="a4"/>
          <w:b w:val="0"/>
        </w:rPr>
        <w:t xml:space="preserve"> </w:t>
      </w:r>
      <w:r w:rsidR="00B57600" w:rsidRPr="00F6691E">
        <w:rPr>
          <w:rStyle w:val="a4"/>
          <w:b w:val="0"/>
        </w:rPr>
        <w:t>(Приложение №</w:t>
      </w:r>
      <w:r w:rsidR="00B57600">
        <w:rPr>
          <w:rStyle w:val="a4"/>
          <w:b w:val="0"/>
        </w:rPr>
        <w:t>2</w:t>
      </w:r>
      <w:r w:rsidR="00B57600" w:rsidRPr="00F6691E">
        <w:rPr>
          <w:rStyle w:val="a4"/>
          <w:b w:val="0"/>
        </w:rPr>
        <w:t>).</w:t>
      </w:r>
    </w:p>
    <w:p w:rsidR="00902758" w:rsidRPr="00F6691E" w:rsidRDefault="00902758" w:rsidP="00F6691E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hanging="426"/>
        <w:jc w:val="both"/>
        <w:rPr>
          <w:rStyle w:val="a4"/>
          <w:b w:val="0"/>
        </w:rPr>
      </w:pPr>
      <w:r w:rsidRPr="00F6691E">
        <w:rPr>
          <w:rStyle w:val="a4"/>
          <w:b w:val="0"/>
        </w:rPr>
        <w:t>Педагогическим работникам</w:t>
      </w:r>
      <w:r w:rsidR="003B7E47" w:rsidRPr="00F6691E">
        <w:rPr>
          <w:rStyle w:val="a4"/>
          <w:b w:val="0"/>
        </w:rPr>
        <w:t xml:space="preserve"> МБОУ СОШ №14</w:t>
      </w:r>
      <w:r w:rsidRPr="00F6691E">
        <w:rPr>
          <w:rStyle w:val="a4"/>
          <w:b w:val="0"/>
        </w:rPr>
        <w:t xml:space="preserve">: </w:t>
      </w:r>
    </w:p>
    <w:p w:rsidR="00902758" w:rsidRPr="00F6691E" w:rsidRDefault="003B7E47" w:rsidP="00F6691E">
      <w:pPr>
        <w:pStyle w:val="a5"/>
        <w:tabs>
          <w:tab w:val="num" w:pos="709"/>
        </w:tabs>
        <w:spacing w:before="0" w:beforeAutospacing="0" w:after="0" w:afterAutospacing="0"/>
        <w:ind w:hanging="283"/>
        <w:jc w:val="both"/>
        <w:rPr>
          <w:rStyle w:val="a4"/>
          <w:b w:val="0"/>
        </w:rPr>
      </w:pPr>
      <w:r w:rsidRPr="00F6691E">
        <w:rPr>
          <w:rStyle w:val="a4"/>
          <w:b w:val="0"/>
        </w:rPr>
        <w:t xml:space="preserve">   -</w:t>
      </w:r>
      <w:r w:rsidR="00902758" w:rsidRPr="00F6691E">
        <w:rPr>
          <w:rStyle w:val="a4"/>
          <w:b w:val="0"/>
        </w:rPr>
        <w:t>созда</w:t>
      </w:r>
      <w:r w:rsidRPr="00F6691E">
        <w:rPr>
          <w:rStyle w:val="a4"/>
          <w:b w:val="0"/>
        </w:rPr>
        <w:t>ва</w:t>
      </w:r>
      <w:r w:rsidR="00902758" w:rsidRPr="00F6691E">
        <w:rPr>
          <w:rStyle w:val="a4"/>
          <w:b w:val="0"/>
        </w:rPr>
        <w:t>ть</w:t>
      </w:r>
      <w:r w:rsidR="00902758" w:rsidRPr="00F6691E">
        <w:t xml:space="preserve"> условия для обучения школьников в соответствии с требованиями               федеральных государственных об</w:t>
      </w:r>
      <w:r w:rsidR="001807B0">
        <w:t>разовательных стандартов</w:t>
      </w:r>
      <w:r w:rsidR="00902758" w:rsidRPr="00F6691E">
        <w:t>;</w:t>
      </w:r>
    </w:p>
    <w:p w:rsidR="00902758" w:rsidRPr="00F6691E" w:rsidRDefault="00902758" w:rsidP="00F6691E">
      <w:pPr>
        <w:pStyle w:val="a5"/>
        <w:tabs>
          <w:tab w:val="num" w:pos="709"/>
        </w:tabs>
        <w:spacing w:before="0" w:beforeAutospacing="0" w:after="0" w:afterAutospacing="0"/>
        <w:ind w:hanging="283"/>
        <w:jc w:val="both"/>
        <w:rPr>
          <w:rStyle w:val="a4"/>
          <w:b w:val="0"/>
        </w:rPr>
      </w:pPr>
      <w:r w:rsidRPr="00F6691E">
        <w:rPr>
          <w:rStyle w:val="a4"/>
          <w:b w:val="0"/>
        </w:rPr>
        <w:t xml:space="preserve">  -</w:t>
      </w:r>
      <w:r w:rsidRPr="00F6691E">
        <w:t>обеспечи</w:t>
      </w:r>
      <w:r w:rsidR="003B7E47" w:rsidRPr="00F6691E">
        <w:t>ва</w:t>
      </w:r>
      <w:r w:rsidRPr="00F6691E">
        <w:t>ть своевременную педагогическую поддержку учащимся с трудностями в обучении;</w:t>
      </w:r>
      <w:r w:rsidRPr="00F6691E">
        <w:rPr>
          <w:rStyle w:val="a4"/>
          <w:b w:val="0"/>
        </w:rPr>
        <w:t xml:space="preserve"> </w:t>
      </w:r>
    </w:p>
    <w:p w:rsidR="00902758" w:rsidRPr="00F6691E" w:rsidRDefault="003B7E47" w:rsidP="00F6691E">
      <w:pPr>
        <w:pStyle w:val="a5"/>
        <w:tabs>
          <w:tab w:val="num" w:pos="709"/>
        </w:tabs>
        <w:spacing w:before="0" w:beforeAutospacing="0" w:after="0" w:afterAutospacing="0"/>
        <w:ind w:hanging="283"/>
        <w:jc w:val="both"/>
        <w:rPr>
          <w:rStyle w:val="a4"/>
          <w:b w:val="0"/>
        </w:rPr>
      </w:pPr>
      <w:r w:rsidRPr="00F6691E">
        <w:rPr>
          <w:rStyle w:val="a4"/>
          <w:b w:val="0"/>
        </w:rPr>
        <w:t xml:space="preserve">  -</w:t>
      </w:r>
      <w:r w:rsidR="00DC49D7">
        <w:rPr>
          <w:rStyle w:val="a4"/>
          <w:b w:val="0"/>
        </w:rPr>
        <w:t>созда</w:t>
      </w:r>
      <w:r w:rsidRPr="00F6691E">
        <w:rPr>
          <w:rStyle w:val="a4"/>
          <w:b w:val="0"/>
        </w:rPr>
        <w:t>ва</w:t>
      </w:r>
      <w:r w:rsidR="00DC49D7">
        <w:rPr>
          <w:rStyle w:val="a4"/>
          <w:b w:val="0"/>
        </w:rPr>
        <w:t>ть</w:t>
      </w:r>
      <w:r w:rsidR="00902758" w:rsidRPr="00F6691E">
        <w:rPr>
          <w:rStyle w:val="a4"/>
          <w:b w:val="0"/>
        </w:rPr>
        <w:t xml:space="preserve"> условия для формирования положительного отношения к учению у слабоуспевающих школьников; </w:t>
      </w:r>
    </w:p>
    <w:p w:rsidR="00902758" w:rsidRPr="00F6691E" w:rsidRDefault="00902758" w:rsidP="00F6691E">
      <w:pPr>
        <w:pStyle w:val="a5"/>
        <w:tabs>
          <w:tab w:val="num" w:pos="709"/>
        </w:tabs>
        <w:spacing w:before="0" w:beforeAutospacing="0" w:after="0" w:afterAutospacing="0"/>
        <w:ind w:hanging="283"/>
        <w:jc w:val="both"/>
      </w:pPr>
      <w:r w:rsidRPr="00F6691E">
        <w:rPr>
          <w:rStyle w:val="a4"/>
          <w:b w:val="0"/>
        </w:rPr>
        <w:t xml:space="preserve">  -</w:t>
      </w:r>
      <w:r w:rsidRPr="00F6691E">
        <w:t>сформировать  систему совместной  ра</w:t>
      </w:r>
      <w:r w:rsidR="003B7E47" w:rsidRPr="00F6691E">
        <w:t xml:space="preserve">боты </w:t>
      </w:r>
      <w:r w:rsidR="00DC49D7">
        <w:t>учителей</w:t>
      </w:r>
      <w:r w:rsidR="003B7E47" w:rsidRPr="00F6691E">
        <w:t xml:space="preserve"> и родителей</w:t>
      </w:r>
      <w:r w:rsidRPr="00F6691E">
        <w:t xml:space="preserve"> по предупреждению  отставания детей по учебным предметам.</w:t>
      </w:r>
    </w:p>
    <w:p w:rsidR="00902758" w:rsidRPr="00F6691E" w:rsidRDefault="003B7E47" w:rsidP="00F6691E">
      <w:pPr>
        <w:pStyle w:val="a5"/>
        <w:tabs>
          <w:tab w:val="num" w:pos="426"/>
        </w:tabs>
        <w:spacing w:before="0" w:beforeAutospacing="0" w:after="0" w:afterAutospacing="0"/>
        <w:ind w:hanging="426"/>
        <w:jc w:val="both"/>
      </w:pPr>
      <w:r w:rsidRPr="00F6691E">
        <w:t>6</w:t>
      </w:r>
      <w:r w:rsidR="00902758" w:rsidRPr="00F6691E">
        <w:t xml:space="preserve">. </w:t>
      </w:r>
      <w:r w:rsidRPr="00F6691E">
        <w:t xml:space="preserve">Социальному педагогу Н.А. Новиковой </w:t>
      </w:r>
      <w:r w:rsidR="00902758" w:rsidRPr="00F6691E">
        <w:t>обеспечить социально-психологическое сопровождение неуспевающих детей.</w:t>
      </w:r>
    </w:p>
    <w:p w:rsidR="00902758" w:rsidRPr="00F6691E" w:rsidRDefault="003B7E47" w:rsidP="00F6691E">
      <w:pPr>
        <w:pStyle w:val="a5"/>
        <w:tabs>
          <w:tab w:val="num" w:pos="426"/>
        </w:tabs>
        <w:spacing w:before="0" w:beforeAutospacing="0" w:after="0" w:afterAutospacing="0"/>
        <w:ind w:hanging="426"/>
        <w:jc w:val="both"/>
      </w:pPr>
      <w:r w:rsidRPr="00F6691E">
        <w:t>7</w:t>
      </w:r>
      <w:r w:rsidR="00902758" w:rsidRPr="00F6691E">
        <w:t>.    Классным руководителям</w:t>
      </w:r>
      <w:r w:rsidRPr="00F6691E">
        <w:t xml:space="preserve"> 1-11 классов</w:t>
      </w:r>
      <w:r w:rsidR="00902758" w:rsidRPr="00F6691E">
        <w:t>:</w:t>
      </w:r>
    </w:p>
    <w:p w:rsidR="00902758" w:rsidRPr="00F6691E" w:rsidRDefault="00902758" w:rsidP="00F6691E">
      <w:pPr>
        <w:pStyle w:val="a5"/>
        <w:tabs>
          <w:tab w:val="num" w:pos="709"/>
        </w:tabs>
        <w:spacing w:before="0" w:beforeAutospacing="0" w:after="0" w:afterAutospacing="0"/>
        <w:ind w:hanging="142"/>
        <w:jc w:val="both"/>
      </w:pPr>
      <w:r w:rsidRPr="00F6691E">
        <w:t>- своевременно информировать родителей: о неудовлетворительных текущих отметках  и возможных причинах неуспеваемости ребенка;</w:t>
      </w:r>
    </w:p>
    <w:p w:rsidR="00902758" w:rsidRPr="00F6691E" w:rsidRDefault="00902758" w:rsidP="00F6691E">
      <w:pPr>
        <w:pStyle w:val="a5"/>
        <w:tabs>
          <w:tab w:val="num" w:pos="709"/>
        </w:tabs>
        <w:spacing w:before="0" w:beforeAutospacing="0" w:after="0" w:afterAutospacing="0"/>
        <w:ind w:hanging="142"/>
        <w:jc w:val="both"/>
      </w:pPr>
      <w:r w:rsidRPr="00F6691E">
        <w:t>- регулярно проводить профилактическую работу с учеником и его родителями, привлекая специалистов социально-психологической службы и администрацию школы.</w:t>
      </w:r>
    </w:p>
    <w:p w:rsidR="00902758" w:rsidRPr="00F6691E" w:rsidRDefault="003B7E47" w:rsidP="00F6691E">
      <w:pPr>
        <w:tabs>
          <w:tab w:val="num" w:pos="426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8</w:t>
      </w:r>
      <w:r w:rsidR="00902758" w:rsidRPr="00F6691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902758" w:rsidRPr="00F669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02758" w:rsidRPr="00F6691E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заместителя директора по </w:t>
      </w:r>
      <w:r w:rsidRPr="00F6691E">
        <w:rPr>
          <w:rFonts w:ascii="Times New Roman" w:hAnsi="Times New Roman" w:cs="Times New Roman"/>
          <w:sz w:val="24"/>
          <w:szCs w:val="24"/>
        </w:rPr>
        <w:t xml:space="preserve">учебно-воспитательной работе И.Н. </w:t>
      </w:r>
      <w:proofErr w:type="spellStart"/>
      <w:r w:rsidRPr="00F6691E">
        <w:rPr>
          <w:rFonts w:ascii="Times New Roman" w:hAnsi="Times New Roman" w:cs="Times New Roman"/>
          <w:sz w:val="24"/>
          <w:szCs w:val="24"/>
        </w:rPr>
        <w:t>Лавренюк</w:t>
      </w:r>
      <w:proofErr w:type="spellEnd"/>
      <w:r w:rsidRPr="00F6691E">
        <w:rPr>
          <w:rFonts w:ascii="Times New Roman" w:hAnsi="Times New Roman" w:cs="Times New Roman"/>
          <w:sz w:val="24"/>
          <w:szCs w:val="24"/>
        </w:rPr>
        <w:t>.</w:t>
      </w: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600" w:rsidRDefault="00B57600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47" w:rsidRPr="00F6691E" w:rsidRDefault="003B7E47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Директор  МБОУ  СОШ № 14                                               С.А. Акименко</w:t>
      </w:r>
    </w:p>
    <w:p w:rsidR="003B7E47" w:rsidRPr="00F6691E" w:rsidRDefault="003B7E47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5BA" w:rsidRDefault="003B7E47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6691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6691E">
        <w:rPr>
          <w:rFonts w:ascii="Times New Roman" w:hAnsi="Times New Roman" w:cs="Times New Roman"/>
          <w:sz w:val="24"/>
          <w:szCs w:val="24"/>
        </w:rPr>
        <w:t>:</w:t>
      </w:r>
      <w:r w:rsidR="00911E8A" w:rsidRPr="00F669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115C">
        <w:rPr>
          <w:rFonts w:ascii="Times New Roman" w:hAnsi="Times New Roman" w:cs="Times New Roman"/>
          <w:sz w:val="24"/>
          <w:szCs w:val="24"/>
        </w:rPr>
        <w:t xml:space="preserve"> </w:t>
      </w:r>
      <w:r w:rsidR="00911E8A" w:rsidRPr="00F669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75BA" w:rsidRDefault="00FD75B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C0A" w:rsidRDefault="00911E8A" w:rsidP="00924165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60C0A" w:rsidSect="00B3115C">
          <w:pgSz w:w="11906" w:h="16838"/>
          <w:pgMar w:top="1134" w:right="849" w:bottom="1134" w:left="1560" w:header="708" w:footer="708" w:gutter="0"/>
          <w:cols w:space="708"/>
          <w:docGrid w:linePitch="360"/>
        </w:sectPr>
      </w:pPr>
      <w:r w:rsidRPr="00F6691E">
        <w:rPr>
          <w:rFonts w:ascii="Times New Roman" w:hAnsi="Times New Roman" w:cs="Times New Roman"/>
          <w:sz w:val="24"/>
          <w:szCs w:val="24"/>
        </w:rPr>
        <w:lastRenderedPageBreak/>
        <w:t xml:space="preserve">И.Н. </w:t>
      </w:r>
      <w:proofErr w:type="spellStart"/>
      <w:r w:rsidRPr="00F6691E">
        <w:rPr>
          <w:rFonts w:ascii="Times New Roman" w:hAnsi="Times New Roman" w:cs="Times New Roman"/>
          <w:sz w:val="24"/>
          <w:szCs w:val="24"/>
        </w:rPr>
        <w:t>Лавренюк</w:t>
      </w:r>
      <w:proofErr w:type="spellEnd"/>
      <w:r w:rsidR="00924165" w:rsidRPr="00924165">
        <w:rPr>
          <w:rFonts w:ascii="Times New Roman" w:hAnsi="Times New Roman" w:cs="Times New Roman"/>
          <w:sz w:val="24"/>
          <w:szCs w:val="24"/>
        </w:rPr>
        <w:t xml:space="preserve"> </w:t>
      </w:r>
      <w:r w:rsidR="009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М.Н. </w:t>
      </w:r>
      <w:proofErr w:type="spellStart"/>
      <w:r w:rsidR="00924165">
        <w:rPr>
          <w:rFonts w:ascii="Times New Roman" w:hAnsi="Times New Roman" w:cs="Times New Roman"/>
          <w:sz w:val="24"/>
          <w:szCs w:val="24"/>
        </w:rPr>
        <w:t>Алексеенко</w:t>
      </w:r>
      <w:proofErr w:type="spellEnd"/>
      <w:r w:rsidR="009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60C0A" w:rsidRDefault="00F60C0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А.А. Воробьёва                                                      </w:t>
      </w:r>
    </w:p>
    <w:p w:rsidR="00F60C0A" w:rsidRDefault="00F60C0A" w:rsidP="00924165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А.П. </w:t>
      </w:r>
      <w:proofErr w:type="spellStart"/>
      <w:r w:rsidRPr="00F6691E">
        <w:rPr>
          <w:rFonts w:ascii="Times New Roman" w:hAnsi="Times New Roman" w:cs="Times New Roman"/>
          <w:sz w:val="24"/>
          <w:szCs w:val="24"/>
        </w:rPr>
        <w:t>Олдырева</w:t>
      </w:r>
      <w:proofErr w:type="spellEnd"/>
      <w:r w:rsidRPr="00F6691E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F6691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</w:p>
    <w:p w:rsidR="00F60C0A" w:rsidRDefault="00F60C0A" w:rsidP="00F60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Д.Ю. </w:t>
      </w:r>
      <w:r w:rsidR="005E0A20">
        <w:rPr>
          <w:rFonts w:ascii="Times New Roman" w:hAnsi="Times New Roman" w:cs="Times New Roman"/>
          <w:sz w:val="24"/>
          <w:szCs w:val="24"/>
        </w:rPr>
        <w:t>Плешакова</w:t>
      </w:r>
      <w:r w:rsidRPr="00F669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F60C0A" w:rsidRDefault="00F60C0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60C0A" w:rsidRDefault="00F60C0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Е.Н. Жихарева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6691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60C0A" w:rsidRDefault="00F60C0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Л.И. Абдуллаева                                                        </w:t>
      </w:r>
    </w:p>
    <w:p w:rsidR="00F60C0A" w:rsidRDefault="00F60C0A" w:rsidP="00F60C0A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Л.С. </w:t>
      </w:r>
      <w:proofErr w:type="spellStart"/>
      <w:r w:rsidRPr="00F6691E">
        <w:rPr>
          <w:rFonts w:ascii="Times New Roman" w:hAnsi="Times New Roman" w:cs="Times New Roman"/>
          <w:sz w:val="24"/>
          <w:szCs w:val="24"/>
        </w:rPr>
        <w:t>Мартиросян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691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6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C0A" w:rsidRDefault="00F60C0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F60C0A" w:rsidRDefault="00924165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В.Н. Нагорных</w:t>
      </w:r>
      <w:r w:rsidR="00F60C0A" w:rsidRPr="00F6691E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F60C0A" w:rsidRDefault="00F60C0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Лагодина</w:t>
      </w:r>
      <w:proofErr w:type="spellEnd"/>
      <w:r w:rsidRPr="00F669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5E0A20" w:rsidRDefault="005E0A20" w:rsidP="005E0A20">
      <w:pPr>
        <w:tabs>
          <w:tab w:val="left" w:pos="40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Н.А. Новикова                                                          </w:t>
      </w:r>
    </w:p>
    <w:p w:rsidR="00F60C0A" w:rsidRDefault="00FD75BA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Т.М. </w:t>
      </w:r>
      <w:proofErr w:type="spellStart"/>
      <w:r w:rsidR="00F60C0A" w:rsidRPr="00F6691E">
        <w:rPr>
          <w:rFonts w:ascii="Times New Roman" w:hAnsi="Times New Roman" w:cs="Times New Roman"/>
          <w:sz w:val="24"/>
          <w:szCs w:val="24"/>
        </w:rPr>
        <w:t>Горанчук</w:t>
      </w:r>
      <w:proofErr w:type="spellEnd"/>
      <w:r w:rsidR="00F60C0A" w:rsidRPr="00F6691E">
        <w:rPr>
          <w:rFonts w:ascii="Times New Roman" w:hAnsi="Times New Roman" w:cs="Times New Roman"/>
          <w:sz w:val="24"/>
          <w:szCs w:val="24"/>
        </w:rPr>
        <w:t xml:space="preserve">    </w:t>
      </w:r>
      <w:r w:rsidR="00F60C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60C0A" w:rsidRPr="00F669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60C0A" w:rsidRDefault="00F60C0A" w:rsidP="00FD75B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Т.Н.</w:t>
      </w:r>
      <w:r w:rsidR="00FD75B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Кирилюк</w:t>
      </w:r>
    </w:p>
    <w:p w:rsidR="001A04FE" w:rsidRDefault="001A04FE" w:rsidP="00FD75B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Руснак</w:t>
      </w:r>
      <w:proofErr w:type="spellEnd"/>
    </w:p>
    <w:p w:rsidR="001A04FE" w:rsidRDefault="001A04FE" w:rsidP="00FD75B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Казанцева</w:t>
      </w:r>
    </w:p>
    <w:p w:rsidR="001A04FE" w:rsidRDefault="009049B1" w:rsidP="00FD75B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В.С. Зуева</w:t>
      </w:r>
    </w:p>
    <w:p w:rsidR="009049B1" w:rsidRDefault="009049B1" w:rsidP="00FD75B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049B1" w:rsidSect="00F60C0A">
          <w:type w:val="continuous"/>
          <w:pgSz w:w="11906" w:h="16838"/>
          <w:pgMar w:top="1134" w:right="849" w:bottom="1134" w:left="1560" w:header="708" w:footer="708" w:gutter="0"/>
          <w:cols w:num="2" w:space="708"/>
          <w:docGrid w:linePitch="360"/>
        </w:sectPr>
      </w:pPr>
    </w:p>
    <w:p w:rsidR="00F60C0A" w:rsidRDefault="00F60C0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4AE" w:rsidRDefault="002F24AE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C4" w:rsidRDefault="00D77DC4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C4" w:rsidRDefault="00D77DC4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65" w:rsidRDefault="00924165" w:rsidP="00B3115C">
      <w:pPr>
        <w:pStyle w:val="a5"/>
        <w:spacing w:before="0" w:beforeAutospacing="0" w:after="0" w:afterAutospacing="0"/>
        <w:jc w:val="right"/>
        <w:rPr>
          <w:rStyle w:val="a4"/>
          <w:b w:val="0"/>
          <w:color w:val="000000"/>
        </w:rPr>
      </w:pPr>
    </w:p>
    <w:p w:rsidR="00924165" w:rsidRDefault="00924165" w:rsidP="00B3115C">
      <w:pPr>
        <w:pStyle w:val="a5"/>
        <w:spacing w:before="0" w:beforeAutospacing="0" w:after="0" w:afterAutospacing="0"/>
        <w:jc w:val="right"/>
        <w:rPr>
          <w:rStyle w:val="a4"/>
          <w:b w:val="0"/>
          <w:color w:val="000000"/>
        </w:rPr>
      </w:pPr>
    </w:p>
    <w:p w:rsidR="00924165" w:rsidRDefault="00924165" w:rsidP="00B3115C">
      <w:pPr>
        <w:pStyle w:val="a5"/>
        <w:spacing w:before="0" w:beforeAutospacing="0" w:after="0" w:afterAutospacing="0"/>
        <w:jc w:val="right"/>
        <w:rPr>
          <w:rStyle w:val="a4"/>
          <w:b w:val="0"/>
          <w:color w:val="000000"/>
        </w:rPr>
      </w:pPr>
    </w:p>
    <w:p w:rsidR="00924165" w:rsidRDefault="00924165" w:rsidP="00B3115C">
      <w:pPr>
        <w:pStyle w:val="a5"/>
        <w:spacing w:before="0" w:beforeAutospacing="0" w:after="0" w:afterAutospacing="0"/>
        <w:jc w:val="right"/>
        <w:rPr>
          <w:rStyle w:val="a4"/>
          <w:b w:val="0"/>
          <w:color w:val="000000"/>
        </w:rPr>
      </w:pPr>
    </w:p>
    <w:p w:rsidR="00924165" w:rsidRDefault="00924165" w:rsidP="00B3115C">
      <w:pPr>
        <w:pStyle w:val="a5"/>
        <w:spacing w:before="0" w:beforeAutospacing="0" w:after="0" w:afterAutospacing="0"/>
        <w:jc w:val="right"/>
        <w:rPr>
          <w:rStyle w:val="a4"/>
          <w:b w:val="0"/>
          <w:color w:val="000000"/>
        </w:rPr>
      </w:pPr>
    </w:p>
    <w:p w:rsidR="00924165" w:rsidRDefault="00924165" w:rsidP="00B3115C">
      <w:pPr>
        <w:pStyle w:val="a5"/>
        <w:spacing w:before="0" w:beforeAutospacing="0" w:after="0" w:afterAutospacing="0"/>
        <w:jc w:val="right"/>
        <w:rPr>
          <w:rStyle w:val="a4"/>
          <w:b w:val="0"/>
          <w:color w:val="000000"/>
        </w:rPr>
      </w:pPr>
    </w:p>
    <w:p w:rsidR="00DC49D7" w:rsidRDefault="002F24AE" w:rsidP="00B3115C">
      <w:pPr>
        <w:pStyle w:val="a5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lastRenderedPageBreak/>
        <w:t>Приложение №1</w:t>
      </w:r>
    </w:p>
    <w:p w:rsidR="00DC49D7" w:rsidRPr="00D31C55" w:rsidRDefault="00DC49D7" w:rsidP="00DC49D7">
      <w:pPr>
        <w:pStyle w:val="11"/>
        <w:shd w:val="clear" w:color="auto" w:fill="FFFFFF"/>
        <w:ind w:left="0"/>
        <w:jc w:val="right"/>
        <w:rPr>
          <w:rFonts w:ascii="Times New Roman" w:hAnsi="Times New Roman"/>
        </w:rPr>
      </w:pPr>
      <w:r w:rsidRPr="00473A83">
        <w:rPr>
          <w:rFonts w:ascii="Times New Roman" w:hAnsi="Times New Roman"/>
          <w:sz w:val="24"/>
          <w:szCs w:val="24"/>
        </w:rPr>
        <w:t xml:space="preserve">к приказу от </w:t>
      </w:r>
      <w:r w:rsidR="00661263">
        <w:rPr>
          <w:rFonts w:ascii="Times New Roman" w:hAnsi="Times New Roman"/>
          <w:sz w:val="24"/>
          <w:szCs w:val="24"/>
        </w:rPr>
        <w:t>01.09</w:t>
      </w:r>
      <w:r w:rsidR="001A04FE">
        <w:rPr>
          <w:rFonts w:ascii="Times New Roman" w:hAnsi="Times New Roman"/>
          <w:sz w:val="24"/>
          <w:szCs w:val="24"/>
        </w:rPr>
        <w:t>.202</w:t>
      </w:r>
      <w:r w:rsidR="00924165">
        <w:rPr>
          <w:rFonts w:ascii="Times New Roman" w:hAnsi="Times New Roman"/>
          <w:sz w:val="24"/>
          <w:szCs w:val="24"/>
        </w:rPr>
        <w:t>3</w:t>
      </w:r>
      <w:r w:rsidRPr="00473A83">
        <w:rPr>
          <w:rFonts w:ascii="Times New Roman" w:hAnsi="Times New Roman"/>
          <w:sz w:val="24"/>
          <w:szCs w:val="24"/>
        </w:rPr>
        <w:t>г. №</w:t>
      </w:r>
      <w:r w:rsidR="00661263">
        <w:rPr>
          <w:rFonts w:ascii="Times New Roman" w:hAnsi="Times New Roman"/>
          <w:sz w:val="24"/>
          <w:szCs w:val="24"/>
        </w:rPr>
        <w:t>357</w:t>
      </w:r>
    </w:p>
    <w:p w:rsidR="00911E8A" w:rsidRPr="00F6691E" w:rsidRDefault="00911E8A" w:rsidP="00B3115C">
      <w:pPr>
        <w:pStyle w:val="a5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 w:rsidRPr="00F6691E">
        <w:rPr>
          <w:rStyle w:val="a4"/>
          <w:b w:val="0"/>
          <w:color w:val="000000"/>
        </w:rPr>
        <w:t xml:space="preserve">  </w:t>
      </w:r>
    </w:p>
    <w:p w:rsidR="00911E8A" w:rsidRPr="00F6691E" w:rsidRDefault="00911E8A" w:rsidP="00B3115C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  <w:r w:rsidRPr="00F6691E">
        <w:rPr>
          <w:rStyle w:val="a4"/>
          <w:color w:val="000000"/>
        </w:rPr>
        <w:t>АЛГОРИТМ</w:t>
      </w:r>
    </w:p>
    <w:p w:rsidR="00911E8A" w:rsidRPr="00F6691E" w:rsidRDefault="00911E8A" w:rsidP="00B3115C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  <w:r w:rsidRPr="00F6691E">
        <w:rPr>
          <w:rStyle w:val="a4"/>
          <w:color w:val="000000"/>
        </w:rPr>
        <w:t>деятельности педагогического коллектива МБОУ СОШ №14</w:t>
      </w:r>
    </w:p>
    <w:p w:rsidR="00911E8A" w:rsidRPr="00F6691E" w:rsidRDefault="00911E8A" w:rsidP="00B3115C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  <w:r w:rsidRPr="00F6691E">
        <w:rPr>
          <w:rStyle w:val="a4"/>
          <w:color w:val="000000"/>
        </w:rPr>
        <w:t xml:space="preserve">со слабоуспевающими </w:t>
      </w:r>
      <w:r w:rsidR="00F6691E" w:rsidRPr="00F6691E">
        <w:rPr>
          <w:rStyle w:val="a4"/>
          <w:color w:val="000000"/>
        </w:rPr>
        <w:t>об</w:t>
      </w:r>
      <w:r w:rsidRPr="00F6691E">
        <w:rPr>
          <w:rStyle w:val="a4"/>
          <w:color w:val="000000"/>
        </w:rPr>
        <w:t>уча</w:t>
      </w:r>
      <w:r w:rsidR="00F6691E" w:rsidRPr="00F6691E">
        <w:rPr>
          <w:rStyle w:val="a4"/>
          <w:color w:val="000000"/>
        </w:rPr>
        <w:t>ю</w:t>
      </w:r>
      <w:r w:rsidRPr="00F6691E">
        <w:rPr>
          <w:rStyle w:val="a4"/>
          <w:color w:val="000000"/>
        </w:rPr>
        <w:t>щимися и их родителями</w:t>
      </w:r>
    </w:p>
    <w:p w:rsidR="00911E8A" w:rsidRPr="00F6691E" w:rsidRDefault="00911E8A" w:rsidP="00F6691E">
      <w:pPr>
        <w:pStyle w:val="a5"/>
        <w:spacing w:before="0" w:beforeAutospacing="0" w:after="0" w:afterAutospacing="0"/>
        <w:jc w:val="both"/>
        <w:rPr>
          <w:color w:val="000000"/>
        </w:rPr>
      </w:pPr>
    </w:p>
    <w:tbl>
      <w:tblPr>
        <w:tblW w:w="10543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7"/>
        <w:gridCol w:w="4690"/>
        <w:gridCol w:w="1806"/>
      </w:tblGrid>
      <w:tr w:rsidR="00911E8A" w:rsidRPr="00F6691E" w:rsidTr="00911E8A">
        <w:tc>
          <w:tcPr>
            <w:tcW w:w="414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F6691E">
              <w:rPr>
                <w:b/>
                <w:color w:val="000000"/>
              </w:rPr>
              <w:t>I. Выявление и предупреждение возможных причин отставания  и неуспеваемости</w:t>
            </w:r>
          </w:p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486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F6691E">
              <w:rPr>
                <w:b/>
                <w:color w:val="000000"/>
              </w:rPr>
              <w:t>II. Принятие комплексных мер, направленных на повышение качества успеваемости</w:t>
            </w:r>
          </w:p>
        </w:tc>
        <w:tc>
          <w:tcPr>
            <w:tcW w:w="1543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F6691E">
              <w:rPr>
                <w:b/>
                <w:color w:val="000000"/>
              </w:rPr>
              <w:t>Выход</w:t>
            </w:r>
          </w:p>
        </w:tc>
      </w:tr>
      <w:tr w:rsidR="00911E8A" w:rsidRPr="00F6691E" w:rsidTr="00911E8A">
        <w:tc>
          <w:tcPr>
            <w:tcW w:w="414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Проведение  контрольного среза знаний  в начале учебного года. Выявление слабоуспевающих детей.</w:t>
            </w:r>
          </w:p>
        </w:tc>
        <w:tc>
          <w:tcPr>
            <w:tcW w:w="486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 xml:space="preserve">Совещание </w:t>
            </w:r>
            <w:proofErr w:type="gramStart"/>
            <w:r w:rsidRPr="00F6691E">
              <w:rPr>
                <w:color w:val="000000"/>
              </w:rPr>
              <w:t>при</w:t>
            </w:r>
            <w:proofErr w:type="gramEnd"/>
            <w:r w:rsidRPr="00F6691E">
              <w:rPr>
                <w:color w:val="000000"/>
              </w:rPr>
              <w:t xml:space="preserve"> </w:t>
            </w:r>
            <w:r w:rsidR="00DC49D7">
              <w:rPr>
                <w:color w:val="000000"/>
              </w:rPr>
              <w:t xml:space="preserve">зам. </w:t>
            </w:r>
            <w:r w:rsidR="009468C2">
              <w:rPr>
                <w:color w:val="000000"/>
              </w:rPr>
              <w:t>директора</w:t>
            </w:r>
            <w:r w:rsidR="00DC49D7">
              <w:rPr>
                <w:color w:val="000000"/>
              </w:rPr>
              <w:t xml:space="preserve"> по учебно-воспитательной работе</w:t>
            </w:r>
            <w:r w:rsidRPr="00F6691E">
              <w:rPr>
                <w:color w:val="000000"/>
              </w:rPr>
              <w:t xml:space="preserve">  по результатам контрольного среза знаний.  </w:t>
            </w:r>
          </w:p>
        </w:tc>
        <w:tc>
          <w:tcPr>
            <w:tcW w:w="1543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Протокол</w:t>
            </w:r>
          </w:p>
        </w:tc>
      </w:tr>
      <w:tr w:rsidR="00911E8A" w:rsidRPr="00F6691E" w:rsidTr="00911E8A">
        <w:tc>
          <w:tcPr>
            <w:tcW w:w="414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Определение фактического уровня знаний и возможностей слабоуспевающих детей.</w:t>
            </w:r>
          </w:p>
        </w:tc>
        <w:tc>
          <w:tcPr>
            <w:tcW w:w="486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 xml:space="preserve">Консультация и диагностика  специалистов по выявлению причин неуспеваемости. </w:t>
            </w:r>
          </w:p>
        </w:tc>
        <w:tc>
          <w:tcPr>
            <w:tcW w:w="1543" w:type="dxa"/>
          </w:tcPr>
          <w:p w:rsidR="00911E8A" w:rsidRPr="00F6691E" w:rsidRDefault="00DC49D7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Карта сопровож</w:t>
            </w:r>
            <w:r w:rsidR="00911E8A" w:rsidRPr="00F6691E">
              <w:rPr>
                <w:color w:val="000000"/>
              </w:rPr>
              <w:t>дения</w:t>
            </w:r>
          </w:p>
        </w:tc>
      </w:tr>
      <w:tr w:rsidR="00911E8A" w:rsidRPr="00F6691E" w:rsidTr="00911E8A">
        <w:tc>
          <w:tcPr>
            <w:tcW w:w="414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 xml:space="preserve">Восполнение  выявленных пробелов в знаниях. </w:t>
            </w:r>
          </w:p>
        </w:tc>
        <w:tc>
          <w:tcPr>
            <w:tcW w:w="486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Составление индивидуального плана работы по ликвидации пробелов в знаниях.</w:t>
            </w:r>
          </w:p>
        </w:tc>
        <w:tc>
          <w:tcPr>
            <w:tcW w:w="1543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Инд.</w:t>
            </w:r>
            <w:r w:rsidR="00DC49D7">
              <w:rPr>
                <w:color w:val="000000"/>
              </w:rPr>
              <w:t xml:space="preserve"> </w:t>
            </w:r>
            <w:r w:rsidRPr="00F6691E">
              <w:rPr>
                <w:color w:val="000000"/>
              </w:rPr>
              <w:t>планы работы</w:t>
            </w:r>
          </w:p>
        </w:tc>
      </w:tr>
      <w:tr w:rsidR="00911E8A" w:rsidRPr="00F6691E" w:rsidTr="00911E8A">
        <w:tc>
          <w:tcPr>
            <w:tcW w:w="414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rStyle w:val="a4"/>
                <w:b w:val="0"/>
                <w:color w:val="000000"/>
              </w:rPr>
              <w:t xml:space="preserve">Создание  условий для формирования положительного отношения к учению у </w:t>
            </w:r>
            <w:r w:rsidRPr="00F6691E">
              <w:rPr>
                <w:color w:val="000000"/>
              </w:rPr>
              <w:t>слабоуспевающих детей.</w:t>
            </w:r>
          </w:p>
        </w:tc>
        <w:tc>
          <w:tcPr>
            <w:tcW w:w="486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Информирование родителей о необходимости контроля успеваемости и посещаемости.</w:t>
            </w:r>
          </w:p>
        </w:tc>
        <w:tc>
          <w:tcPr>
            <w:tcW w:w="1543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Уведомление родителей</w:t>
            </w:r>
          </w:p>
        </w:tc>
      </w:tr>
      <w:tr w:rsidR="00911E8A" w:rsidRPr="00F6691E" w:rsidTr="00911E8A">
        <w:tc>
          <w:tcPr>
            <w:tcW w:w="9000" w:type="dxa"/>
            <w:gridSpan w:val="2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Устранение причин неуспеваемости</w:t>
            </w:r>
          </w:p>
        </w:tc>
        <w:tc>
          <w:tcPr>
            <w:tcW w:w="1543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911E8A" w:rsidRPr="00F6691E" w:rsidTr="00911E8A">
        <w:tc>
          <w:tcPr>
            <w:tcW w:w="414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 xml:space="preserve">Использование учителем дифференцированного подхода при организации самостоятельной работы. </w:t>
            </w:r>
          </w:p>
        </w:tc>
        <w:tc>
          <w:tcPr>
            <w:tcW w:w="486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Организация индивидуальной работы со слабым учеником</w:t>
            </w:r>
          </w:p>
        </w:tc>
        <w:tc>
          <w:tcPr>
            <w:tcW w:w="1543" w:type="dxa"/>
          </w:tcPr>
          <w:p w:rsidR="00911E8A" w:rsidRPr="00F6691E" w:rsidRDefault="00DC49D7" w:rsidP="00F669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карты сопровождения</w:t>
            </w:r>
          </w:p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911E8A" w:rsidRPr="00F6691E" w:rsidTr="00911E8A">
        <w:tc>
          <w:tcPr>
            <w:tcW w:w="414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Регулярный опрос и своевременное выставление оценок, не допуская скопления неудовлетворительных оценок в конце четверти.</w:t>
            </w:r>
          </w:p>
        </w:tc>
        <w:tc>
          <w:tcPr>
            <w:tcW w:w="486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Постоянный контроль деятельности ученика со стороны классного руководителя, социального педагога, администрации.</w:t>
            </w:r>
          </w:p>
        </w:tc>
        <w:tc>
          <w:tcPr>
            <w:tcW w:w="1543" w:type="dxa"/>
          </w:tcPr>
          <w:p w:rsidR="00911E8A" w:rsidRPr="00F6691E" w:rsidRDefault="00DC49D7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График консуль</w:t>
            </w:r>
            <w:r w:rsidR="00911E8A" w:rsidRPr="00F6691E">
              <w:rPr>
                <w:color w:val="000000"/>
              </w:rPr>
              <w:t>таций</w:t>
            </w:r>
          </w:p>
        </w:tc>
      </w:tr>
      <w:tr w:rsidR="00911E8A" w:rsidRPr="00F6691E" w:rsidTr="00911E8A">
        <w:tc>
          <w:tcPr>
            <w:tcW w:w="9000" w:type="dxa"/>
            <w:gridSpan w:val="2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Проведение повторного контроля</w:t>
            </w:r>
          </w:p>
        </w:tc>
        <w:tc>
          <w:tcPr>
            <w:tcW w:w="1543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911E8A" w:rsidRPr="00F6691E" w:rsidTr="00911E8A">
        <w:tc>
          <w:tcPr>
            <w:tcW w:w="414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 xml:space="preserve">Анализ результатов, определение динамики уровня </w:t>
            </w:r>
            <w:proofErr w:type="spellStart"/>
            <w:r w:rsidRPr="00F6691E">
              <w:rPr>
                <w:color w:val="000000"/>
              </w:rPr>
              <w:t>обученности</w:t>
            </w:r>
            <w:proofErr w:type="spellEnd"/>
          </w:p>
        </w:tc>
        <w:tc>
          <w:tcPr>
            <w:tcW w:w="4860" w:type="dxa"/>
          </w:tcPr>
          <w:p w:rsidR="00911E8A" w:rsidRPr="00F6691E" w:rsidRDefault="00F6691E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 xml:space="preserve">Отчет классного </w:t>
            </w:r>
            <w:r w:rsidR="00911E8A" w:rsidRPr="00F6691E">
              <w:rPr>
                <w:color w:val="000000"/>
              </w:rPr>
              <w:t>руководителя об исполнении плана сдачи задолженностей</w:t>
            </w:r>
          </w:p>
        </w:tc>
        <w:tc>
          <w:tcPr>
            <w:tcW w:w="1543" w:type="dxa"/>
          </w:tcPr>
          <w:p w:rsidR="00911E8A" w:rsidRPr="00F6691E" w:rsidRDefault="00F6691E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Отчёт</w:t>
            </w:r>
          </w:p>
        </w:tc>
      </w:tr>
      <w:tr w:rsidR="00911E8A" w:rsidRPr="00F6691E" w:rsidTr="00911E8A">
        <w:tc>
          <w:tcPr>
            <w:tcW w:w="9000" w:type="dxa"/>
            <w:gridSpan w:val="2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При отрицательном результате проделанной работы</w:t>
            </w:r>
          </w:p>
        </w:tc>
        <w:tc>
          <w:tcPr>
            <w:tcW w:w="1543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911E8A" w:rsidRPr="00F6691E" w:rsidTr="00911E8A">
        <w:tc>
          <w:tcPr>
            <w:tcW w:w="414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Предварительный прогноз успеваемости</w:t>
            </w:r>
          </w:p>
        </w:tc>
        <w:tc>
          <w:tcPr>
            <w:tcW w:w="486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Информирование родителей об отсутствии положительного результата</w:t>
            </w:r>
          </w:p>
        </w:tc>
        <w:tc>
          <w:tcPr>
            <w:tcW w:w="1543" w:type="dxa"/>
          </w:tcPr>
          <w:p w:rsidR="00911E8A" w:rsidRPr="00F6691E" w:rsidRDefault="00F6691E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Уведомление родителей</w:t>
            </w:r>
          </w:p>
        </w:tc>
      </w:tr>
      <w:tr w:rsidR="00911E8A" w:rsidRPr="00F6691E" w:rsidTr="00911E8A">
        <w:tc>
          <w:tcPr>
            <w:tcW w:w="9000" w:type="dxa"/>
            <w:gridSpan w:val="2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 xml:space="preserve">Проведение </w:t>
            </w:r>
            <w:proofErr w:type="spellStart"/>
            <w:r w:rsidR="00F6691E" w:rsidRPr="00F6691E">
              <w:rPr>
                <w:color w:val="000000"/>
              </w:rPr>
              <w:t>микропедсоветов</w:t>
            </w:r>
            <w:proofErr w:type="spellEnd"/>
          </w:p>
        </w:tc>
        <w:tc>
          <w:tcPr>
            <w:tcW w:w="1543" w:type="dxa"/>
          </w:tcPr>
          <w:p w:rsidR="00911E8A" w:rsidRPr="00F6691E" w:rsidRDefault="00F6691E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Протокол</w:t>
            </w:r>
          </w:p>
        </w:tc>
      </w:tr>
      <w:tr w:rsidR="00911E8A" w:rsidRPr="00F6691E" w:rsidTr="00911E8A">
        <w:tc>
          <w:tcPr>
            <w:tcW w:w="414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Организация психолого-педагогического сопровождения</w:t>
            </w:r>
          </w:p>
        </w:tc>
        <w:tc>
          <w:tcPr>
            <w:tcW w:w="4860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Организация социального сопровождения</w:t>
            </w:r>
          </w:p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постановка на ВШУ</w:t>
            </w:r>
          </w:p>
        </w:tc>
        <w:tc>
          <w:tcPr>
            <w:tcW w:w="1543" w:type="dxa"/>
          </w:tcPr>
          <w:p w:rsidR="00911E8A" w:rsidRPr="00F6691E" w:rsidRDefault="009468C2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График</w:t>
            </w:r>
            <w:r w:rsidR="00911E8A" w:rsidRPr="00F6691E">
              <w:rPr>
                <w:color w:val="000000"/>
              </w:rPr>
              <w:t xml:space="preserve"> инд. занятий</w:t>
            </w:r>
          </w:p>
        </w:tc>
      </w:tr>
      <w:tr w:rsidR="00911E8A" w:rsidRPr="00F6691E" w:rsidTr="00911E8A">
        <w:tc>
          <w:tcPr>
            <w:tcW w:w="9000" w:type="dxa"/>
            <w:gridSpan w:val="2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Совещание при директоре с приглашением неуспевающего ученика</w:t>
            </w:r>
          </w:p>
        </w:tc>
        <w:tc>
          <w:tcPr>
            <w:tcW w:w="1543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Протокол</w:t>
            </w:r>
          </w:p>
        </w:tc>
      </w:tr>
      <w:tr w:rsidR="00911E8A" w:rsidRPr="00F6691E" w:rsidTr="00911E8A">
        <w:tc>
          <w:tcPr>
            <w:tcW w:w="9000" w:type="dxa"/>
            <w:gridSpan w:val="2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Управляющий совет с приглашением неуспевающего ученика и родителя</w:t>
            </w:r>
          </w:p>
        </w:tc>
        <w:tc>
          <w:tcPr>
            <w:tcW w:w="1543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Протокол</w:t>
            </w:r>
          </w:p>
        </w:tc>
      </w:tr>
      <w:tr w:rsidR="00911E8A" w:rsidRPr="00F6691E" w:rsidTr="00911E8A">
        <w:tc>
          <w:tcPr>
            <w:tcW w:w="9000" w:type="dxa"/>
            <w:gridSpan w:val="2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 xml:space="preserve">Педагогический совет по итогам </w:t>
            </w:r>
            <w:r w:rsidR="00F6691E" w:rsidRPr="00F6691E">
              <w:rPr>
                <w:color w:val="000000"/>
              </w:rPr>
              <w:t>образовательной деятельности</w:t>
            </w:r>
            <w:r w:rsidRPr="00F6691E">
              <w:rPr>
                <w:color w:val="000000"/>
              </w:rPr>
              <w:t>.</w:t>
            </w:r>
          </w:p>
        </w:tc>
        <w:tc>
          <w:tcPr>
            <w:tcW w:w="1543" w:type="dxa"/>
          </w:tcPr>
          <w:p w:rsidR="00911E8A" w:rsidRPr="00F6691E" w:rsidRDefault="00911E8A" w:rsidP="00F6691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1E">
              <w:rPr>
                <w:color w:val="000000"/>
              </w:rPr>
              <w:t>Протокол</w:t>
            </w:r>
          </w:p>
        </w:tc>
      </w:tr>
    </w:tbl>
    <w:p w:rsidR="00911E8A" w:rsidRPr="00F6691E" w:rsidRDefault="00911E8A" w:rsidP="00F6691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911E8A" w:rsidRPr="00F6691E" w:rsidRDefault="00911E8A" w:rsidP="00F6691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911E8A" w:rsidRPr="00F6691E" w:rsidRDefault="00911E8A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47" w:rsidRPr="00F6691E" w:rsidRDefault="003B7E47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91E" w:rsidRPr="00F6691E" w:rsidRDefault="00F6691E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8C2" w:rsidRPr="00F6691E" w:rsidRDefault="009468C2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3D9" w:rsidRDefault="00BA13D9" w:rsidP="00BA13D9">
      <w:pPr>
        <w:pStyle w:val="a5"/>
        <w:spacing w:before="0" w:beforeAutospacing="0" w:after="0" w:afterAutospacing="0"/>
        <w:rPr>
          <w:rFonts w:eastAsiaTheme="minorEastAsia"/>
          <w:b/>
          <w:spacing w:val="100"/>
          <w:sz w:val="28"/>
          <w:szCs w:val="28"/>
        </w:rPr>
      </w:pPr>
    </w:p>
    <w:p w:rsidR="00BA13D9" w:rsidRDefault="00BA13D9" w:rsidP="00BA13D9">
      <w:pPr>
        <w:pStyle w:val="a5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lastRenderedPageBreak/>
        <w:t>Приложение №2</w:t>
      </w:r>
    </w:p>
    <w:p w:rsidR="00270087" w:rsidRPr="00BA13D9" w:rsidRDefault="00BA13D9" w:rsidP="00BA13D9">
      <w:pPr>
        <w:pStyle w:val="11"/>
        <w:shd w:val="clear" w:color="auto" w:fill="FFFFFF"/>
        <w:ind w:left="0"/>
        <w:jc w:val="right"/>
        <w:rPr>
          <w:rFonts w:ascii="Times New Roman" w:hAnsi="Times New Roman"/>
        </w:rPr>
      </w:pPr>
      <w:r w:rsidRPr="00473A83">
        <w:rPr>
          <w:rFonts w:ascii="Times New Roman" w:hAnsi="Times New Roman"/>
          <w:sz w:val="24"/>
          <w:szCs w:val="24"/>
        </w:rPr>
        <w:t xml:space="preserve">к приказу от </w:t>
      </w:r>
      <w:r w:rsidR="00661263">
        <w:rPr>
          <w:rFonts w:ascii="Times New Roman" w:hAnsi="Times New Roman"/>
          <w:sz w:val="24"/>
          <w:szCs w:val="24"/>
        </w:rPr>
        <w:t>01.09</w:t>
      </w:r>
      <w:r w:rsidR="001A04FE">
        <w:rPr>
          <w:rFonts w:ascii="Times New Roman" w:hAnsi="Times New Roman"/>
          <w:sz w:val="24"/>
          <w:szCs w:val="24"/>
        </w:rPr>
        <w:t>.202</w:t>
      </w:r>
      <w:r w:rsidR="00924165">
        <w:rPr>
          <w:rFonts w:ascii="Times New Roman" w:hAnsi="Times New Roman"/>
          <w:sz w:val="24"/>
          <w:szCs w:val="24"/>
        </w:rPr>
        <w:t>3</w:t>
      </w:r>
      <w:r w:rsidRPr="00473A83">
        <w:rPr>
          <w:rFonts w:ascii="Times New Roman" w:hAnsi="Times New Roman"/>
          <w:sz w:val="24"/>
          <w:szCs w:val="24"/>
        </w:rPr>
        <w:t>г. №</w:t>
      </w:r>
      <w:r w:rsidR="00661263">
        <w:rPr>
          <w:rFonts w:ascii="Times New Roman" w:hAnsi="Times New Roman"/>
          <w:sz w:val="24"/>
          <w:szCs w:val="24"/>
        </w:rPr>
        <w:t>357</w:t>
      </w:r>
    </w:p>
    <w:p w:rsidR="00F6691E" w:rsidRPr="009468C2" w:rsidRDefault="00F6691E" w:rsidP="00B3115C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9468C2">
        <w:rPr>
          <w:rFonts w:ascii="Times New Roman" w:hAnsi="Times New Roman" w:cs="Times New Roman"/>
          <w:b/>
          <w:spacing w:val="100"/>
          <w:sz w:val="28"/>
          <w:szCs w:val="28"/>
        </w:rPr>
        <w:t>ПЛАН  РАБОТЫ</w:t>
      </w:r>
      <w:r w:rsidR="00B3115C" w:rsidRPr="009468C2">
        <w:rPr>
          <w:rFonts w:ascii="Times New Roman" w:hAnsi="Times New Roman" w:cs="Times New Roman"/>
          <w:b/>
          <w:spacing w:val="100"/>
          <w:sz w:val="28"/>
          <w:szCs w:val="28"/>
        </w:rPr>
        <w:t xml:space="preserve">  МБОУ СОШ №14</w:t>
      </w:r>
    </w:p>
    <w:p w:rsidR="009468C2" w:rsidRDefault="00B3115C" w:rsidP="00B31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8C2">
        <w:rPr>
          <w:rFonts w:ascii="Times New Roman" w:hAnsi="Times New Roman" w:cs="Times New Roman"/>
          <w:b/>
          <w:sz w:val="28"/>
          <w:szCs w:val="28"/>
        </w:rPr>
        <w:t xml:space="preserve">с неуспевающими и </w:t>
      </w:r>
      <w:r w:rsidR="00F6691E" w:rsidRPr="009468C2">
        <w:rPr>
          <w:rFonts w:ascii="Times New Roman" w:hAnsi="Times New Roman" w:cs="Times New Roman"/>
          <w:b/>
          <w:sz w:val="28"/>
          <w:szCs w:val="28"/>
        </w:rPr>
        <w:t xml:space="preserve"> сл</w:t>
      </w:r>
      <w:r w:rsidRPr="009468C2">
        <w:rPr>
          <w:rFonts w:ascii="Times New Roman" w:hAnsi="Times New Roman" w:cs="Times New Roman"/>
          <w:b/>
          <w:sz w:val="28"/>
          <w:szCs w:val="28"/>
        </w:rPr>
        <w:t xml:space="preserve">абоуспевающими </w:t>
      </w:r>
      <w:r w:rsidR="009468C2">
        <w:rPr>
          <w:rFonts w:ascii="Times New Roman" w:hAnsi="Times New Roman" w:cs="Times New Roman"/>
          <w:b/>
          <w:sz w:val="28"/>
          <w:szCs w:val="28"/>
        </w:rPr>
        <w:t>об</w:t>
      </w:r>
      <w:r w:rsidRPr="009468C2">
        <w:rPr>
          <w:rFonts w:ascii="Times New Roman" w:hAnsi="Times New Roman" w:cs="Times New Roman"/>
          <w:b/>
          <w:sz w:val="28"/>
          <w:szCs w:val="28"/>
        </w:rPr>
        <w:t>уча</w:t>
      </w:r>
      <w:r w:rsidR="009468C2">
        <w:rPr>
          <w:rFonts w:ascii="Times New Roman" w:hAnsi="Times New Roman" w:cs="Times New Roman"/>
          <w:b/>
          <w:sz w:val="28"/>
          <w:szCs w:val="28"/>
        </w:rPr>
        <w:t>ю</w:t>
      </w:r>
      <w:r w:rsidRPr="009468C2">
        <w:rPr>
          <w:rFonts w:ascii="Times New Roman" w:hAnsi="Times New Roman" w:cs="Times New Roman"/>
          <w:b/>
          <w:sz w:val="28"/>
          <w:szCs w:val="28"/>
        </w:rPr>
        <w:t xml:space="preserve">щимися </w:t>
      </w:r>
    </w:p>
    <w:p w:rsidR="00F6691E" w:rsidRPr="009468C2" w:rsidRDefault="00BA13D9" w:rsidP="00B31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1A04FE">
        <w:rPr>
          <w:rFonts w:ascii="Times New Roman" w:hAnsi="Times New Roman" w:cs="Times New Roman"/>
          <w:b/>
          <w:sz w:val="28"/>
          <w:szCs w:val="28"/>
        </w:rPr>
        <w:t>2</w:t>
      </w:r>
      <w:r w:rsidR="0092416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924165">
        <w:rPr>
          <w:rFonts w:ascii="Times New Roman" w:hAnsi="Times New Roman" w:cs="Times New Roman"/>
          <w:b/>
          <w:sz w:val="28"/>
          <w:szCs w:val="28"/>
        </w:rPr>
        <w:t>4</w:t>
      </w:r>
      <w:r w:rsidR="00F6691E" w:rsidRPr="009468C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F6691E" w:rsidRPr="00F6691E" w:rsidRDefault="00F6691E" w:rsidP="00F6691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Выполнение Закона </w:t>
      </w:r>
      <w:r w:rsidR="009468C2">
        <w:rPr>
          <w:rFonts w:ascii="Times New Roman" w:hAnsi="Times New Roman"/>
          <w:sz w:val="24"/>
          <w:szCs w:val="24"/>
        </w:rPr>
        <w:t xml:space="preserve">РФ </w:t>
      </w:r>
      <w:r w:rsidR="009468C2" w:rsidRPr="009468C2">
        <w:rPr>
          <w:rFonts w:ascii="Times New Roman" w:hAnsi="Times New Roman"/>
          <w:sz w:val="24"/>
          <w:szCs w:val="24"/>
        </w:rPr>
        <w:t>от 29.12.2012г. №273-Ф3 «Об образовании в Российской Федерации»</w:t>
      </w:r>
    </w:p>
    <w:p w:rsidR="00F6691E" w:rsidRPr="00F6691E" w:rsidRDefault="00F6691E" w:rsidP="00F6691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Принятие комплексных мер, направленных на повышение успеваемости и качества знаний </w:t>
      </w:r>
      <w:r w:rsidR="009468C2">
        <w:rPr>
          <w:rFonts w:ascii="Times New Roman" w:hAnsi="Times New Roman"/>
          <w:sz w:val="24"/>
          <w:szCs w:val="24"/>
        </w:rPr>
        <w:t>об</w:t>
      </w:r>
      <w:r w:rsidRPr="00F6691E">
        <w:rPr>
          <w:rFonts w:ascii="Times New Roman" w:hAnsi="Times New Roman"/>
          <w:sz w:val="24"/>
          <w:szCs w:val="24"/>
        </w:rPr>
        <w:t>уча</w:t>
      </w:r>
      <w:r w:rsidR="009468C2">
        <w:rPr>
          <w:rFonts w:ascii="Times New Roman" w:hAnsi="Times New Roman"/>
          <w:sz w:val="24"/>
          <w:szCs w:val="24"/>
        </w:rPr>
        <w:t>ю</w:t>
      </w:r>
      <w:r w:rsidRPr="00F6691E">
        <w:rPr>
          <w:rFonts w:ascii="Times New Roman" w:hAnsi="Times New Roman"/>
          <w:sz w:val="24"/>
          <w:szCs w:val="24"/>
        </w:rPr>
        <w:t xml:space="preserve">щихся. 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6691E" w:rsidRPr="00F6691E" w:rsidRDefault="00F6691E" w:rsidP="00F6691E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Создание условий для успешного усвоения </w:t>
      </w:r>
      <w:proofErr w:type="gramStart"/>
      <w:r w:rsidR="009468C2">
        <w:rPr>
          <w:rFonts w:ascii="Times New Roman" w:hAnsi="Times New Roman"/>
          <w:sz w:val="24"/>
          <w:szCs w:val="24"/>
        </w:rPr>
        <w:t>об</w:t>
      </w:r>
      <w:r w:rsidRPr="00F6691E">
        <w:rPr>
          <w:rFonts w:ascii="Times New Roman" w:hAnsi="Times New Roman"/>
          <w:sz w:val="24"/>
          <w:szCs w:val="24"/>
        </w:rPr>
        <w:t>уча</w:t>
      </w:r>
      <w:r w:rsidR="009468C2">
        <w:rPr>
          <w:rFonts w:ascii="Times New Roman" w:hAnsi="Times New Roman"/>
          <w:sz w:val="24"/>
          <w:szCs w:val="24"/>
        </w:rPr>
        <w:t>ю</w:t>
      </w:r>
      <w:r w:rsidRPr="00F6691E">
        <w:rPr>
          <w:rFonts w:ascii="Times New Roman" w:hAnsi="Times New Roman"/>
          <w:sz w:val="24"/>
          <w:szCs w:val="24"/>
        </w:rPr>
        <w:t>щимися</w:t>
      </w:r>
      <w:proofErr w:type="gramEnd"/>
      <w:r w:rsidRPr="00F6691E">
        <w:rPr>
          <w:rFonts w:ascii="Times New Roman" w:hAnsi="Times New Roman"/>
          <w:sz w:val="24"/>
          <w:szCs w:val="24"/>
        </w:rPr>
        <w:t xml:space="preserve"> учебных программ.</w:t>
      </w:r>
    </w:p>
    <w:p w:rsidR="00F6691E" w:rsidRPr="00F6691E" w:rsidRDefault="00F6691E" w:rsidP="00F6691E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>Отбор педагогических технологий для организации учебного процесса  и повышение  мотивации у слабоуспевающих учеников</w:t>
      </w:r>
      <w:r w:rsidR="009468C2">
        <w:rPr>
          <w:rFonts w:ascii="Times New Roman" w:hAnsi="Times New Roman"/>
          <w:sz w:val="24"/>
          <w:szCs w:val="24"/>
        </w:rPr>
        <w:t>.</w:t>
      </w:r>
    </w:p>
    <w:p w:rsidR="00F6691E" w:rsidRPr="00F6691E" w:rsidRDefault="00F6691E" w:rsidP="00F6691E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 w:rsidRPr="00F6691E">
        <w:rPr>
          <w:rFonts w:ascii="Times New Roman" w:hAnsi="Times New Roman"/>
          <w:sz w:val="24"/>
          <w:szCs w:val="24"/>
        </w:rPr>
        <w:t>разноуровнего</w:t>
      </w:r>
      <w:proofErr w:type="spellEnd"/>
      <w:r w:rsidRPr="00F6691E">
        <w:rPr>
          <w:rFonts w:ascii="Times New Roman" w:hAnsi="Times New Roman"/>
          <w:sz w:val="24"/>
          <w:szCs w:val="24"/>
        </w:rPr>
        <w:t xml:space="preserve"> обучения</w:t>
      </w:r>
      <w:r w:rsidR="009468C2">
        <w:rPr>
          <w:rFonts w:ascii="Times New Roman" w:hAnsi="Times New Roman"/>
          <w:sz w:val="24"/>
          <w:szCs w:val="24"/>
        </w:rPr>
        <w:t>.</w:t>
      </w:r>
      <w:r w:rsidRPr="00F6691E">
        <w:rPr>
          <w:rFonts w:ascii="Times New Roman" w:hAnsi="Times New Roman"/>
          <w:sz w:val="24"/>
          <w:szCs w:val="24"/>
        </w:rPr>
        <w:t xml:space="preserve"> </w:t>
      </w:r>
    </w:p>
    <w:p w:rsidR="00F6691E" w:rsidRPr="00F6691E" w:rsidRDefault="00F6691E" w:rsidP="00F6691E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Изучение особенностей слабоуспевающих  учащихся,  причин их отставания в учебе и </w:t>
      </w:r>
      <w:r w:rsidR="009468C2">
        <w:rPr>
          <w:rFonts w:ascii="Times New Roman" w:hAnsi="Times New Roman"/>
          <w:sz w:val="24"/>
          <w:szCs w:val="24"/>
        </w:rPr>
        <w:t>низкой</w:t>
      </w:r>
      <w:r w:rsidRPr="00F6691E">
        <w:rPr>
          <w:rFonts w:ascii="Times New Roman" w:hAnsi="Times New Roman"/>
          <w:sz w:val="24"/>
          <w:szCs w:val="24"/>
        </w:rPr>
        <w:t xml:space="preserve"> мотивации</w:t>
      </w:r>
      <w:r w:rsidR="009468C2">
        <w:rPr>
          <w:rFonts w:ascii="Times New Roman" w:hAnsi="Times New Roman"/>
          <w:sz w:val="24"/>
          <w:szCs w:val="24"/>
        </w:rPr>
        <w:t>.</w:t>
      </w:r>
    </w:p>
    <w:p w:rsidR="00F6691E" w:rsidRPr="00F6691E" w:rsidRDefault="00F6691E" w:rsidP="00F6691E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Формирование ответственного отношения </w:t>
      </w:r>
      <w:proofErr w:type="gramStart"/>
      <w:r w:rsidR="009468C2">
        <w:rPr>
          <w:rFonts w:ascii="Times New Roman" w:hAnsi="Times New Roman"/>
          <w:sz w:val="24"/>
          <w:szCs w:val="24"/>
        </w:rPr>
        <w:t>об</w:t>
      </w:r>
      <w:r w:rsidRPr="00F6691E">
        <w:rPr>
          <w:rFonts w:ascii="Times New Roman" w:hAnsi="Times New Roman"/>
          <w:sz w:val="24"/>
          <w:szCs w:val="24"/>
        </w:rPr>
        <w:t>уча</w:t>
      </w:r>
      <w:r w:rsidR="009468C2">
        <w:rPr>
          <w:rFonts w:ascii="Times New Roman" w:hAnsi="Times New Roman"/>
          <w:sz w:val="24"/>
          <w:szCs w:val="24"/>
        </w:rPr>
        <w:t>ю</w:t>
      </w:r>
      <w:r w:rsidRPr="00F6691E">
        <w:rPr>
          <w:rFonts w:ascii="Times New Roman" w:hAnsi="Times New Roman"/>
          <w:sz w:val="24"/>
          <w:szCs w:val="24"/>
        </w:rPr>
        <w:t>щихся</w:t>
      </w:r>
      <w:proofErr w:type="gramEnd"/>
      <w:r w:rsidRPr="00F6691E">
        <w:rPr>
          <w:rFonts w:ascii="Times New Roman" w:hAnsi="Times New Roman"/>
          <w:sz w:val="24"/>
          <w:szCs w:val="24"/>
        </w:rPr>
        <w:t xml:space="preserve"> к учебному труду</w:t>
      </w:r>
      <w:r w:rsidR="009468C2">
        <w:rPr>
          <w:rFonts w:ascii="Times New Roman" w:hAnsi="Times New Roman"/>
          <w:sz w:val="24"/>
          <w:szCs w:val="24"/>
        </w:rPr>
        <w:t>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>Основные разделы планирования:</w:t>
      </w:r>
    </w:p>
    <w:p w:rsidR="00F6691E" w:rsidRPr="00F6691E" w:rsidRDefault="00F6691E" w:rsidP="00F6691E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Планирование работы со </w:t>
      </w:r>
      <w:proofErr w:type="gramStart"/>
      <w:r w:rsidRPr="00F6691E">
        <w:rPr>
          <w:rFonts w:ascii="Times New Roman" w:hAnsi="Times New Roman"/>
          <w:sz w:val="24"/>
          <w:szCs w:val="24"/>
        </w:rPr>
        <w:t>слабоуспевающими</w:t>
      </w:r>
      <w:proofErr w:type="gramEnd"/>
      <w:r w:rsidRPr="00F6691E">
        <w:rPr>
          <w:rFonts w:ascii="Times New Roman" w:hAnsi="Times New Roman"/>
          <w:sz w:val="24"/>
          <w:szCs w:val="24"/>
        </w:rPr>
        <w:t xml:space="preserve"> </w:t>
      </w:r>
      <w:r w:rsidR="009468C2">
        <w:rPr>
          <w:rFonts w:ascii="Times New Roman" w:hAnsi="Times New Roman"/>
          <w:sz w:val="24"/>
          <w:szCs w:val="24"/>
        </w:rPr>
        <w:t>об</w:t>
      </w:r>
      <w:r w:rsidRPr="00F6691E">
        <w:rPr>
          <w:rFonts w:ascii="Times New Roman" w:hAnsi="Times New Roman"/>
          <w:sz w:val="24"/>
          <w:szCs w:val="24"/>
        </w:rPr>
        <w:t>уча</w:t>
      </w:r>
      <w:r w:rsidR="009468C2">
        <w:rPr>
          <w:rFonts w:ascii="Times New Roman" w:hAnsi="Times New Roman"/>
          <w:sz w:val="24"/>
          <w:szCs w:val="24"/>
        </w:rPr>
        <w:t>ю</w:t>
      </w:r>
      <w:r w:rsidRPr="00F6691E">
        <w:rPr>
          <w:rFonts w:ascii="Times New Roman" w:hAnsi="Times New Roman"/>
          <w:sz w:val="24"/>
          <w:szCs w:val="24"/>
        </w:rPr>
        <w:t>щимися учителя – предметника</w:t>
      </w:r>
      <w:r w:rsidR="009468C2">
        <w:rPr>
          <w:rFonts w:ascii="Times New Roman" w:hAnsi="Times New Roman"/>
          <w:sz w:val="24"/>
          <w:szCs w:val="24"/>
        </w:rPr>
        <w:t>.</w:t>
      </w:r>
    </w:p>
    <w:p w:rsidR="00F6691E" w:rsidRPr="00F6691E" w:rsidRDefault="00F6691E" w:rsidP="00F6691E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Планирование работы классного руководителя со </w:t>
      </w:r>
      <w:proofErr w:type="gramStart"/>
      <w:r w:rsidRPr="00F6691E">
        <w:rPr>
          <w:rFonts w:ascii="Times New Roman" w:hAnsi="Times New Roman"/>
          <w:sz w:val="24"/>
          <w:szCs w:val="24"/>
        </w:rPr>
        <w:t>слабоуспевающими</w:t>
      </w:r>
      <w:proofErr w:type="gramEnd"/>
      <w:r w:rsidRPr="00F6691E">
        <w:rPr>
          <w:rFonts w:ascii="Times New Roman" w:hAnsi="Times New Roman"/>
          <w:sz w:val="24"/>
          <w:szCs w:val="24"/>
        </w:rPr>
        <w:t xml:space="preserve"> </w:t>
      </w:r>
      <w:r w:rsidR="009468C2">
        <w:rPr>
          <w:rFonts w:ascii="Times New Roman" w:hAnsi="Times New Roman"/>
          <w:sz w:val="24"/>
          <w:szCs w:val="24"/>
        </w:rPr>
        <w:t>об</w:t>
      </w:r>
      <w:r w:rsidRPr="00F6691E">
        <w:rPr>
          <w:rFonts w:ascii="Times New Roman" w:hAnsi="Times New Roman"/>
          <w:sz w:val="24"/>
          <w:szCs w:val="24"/>
        </w:rPr>
        <w:t>уча</w:t>
      </w:r>
      <w:r w:rsidR="009468C2">
        <w:rPr>
          <w:rFonts w:ascii="Times New Roman" w:hAnsi="Times New Roman"/>
          <w:sz w:val="24"/>
          <w:szCs w:val="24"/>
        </w:rPr>
        <w:t>ю</w:t>
      </w:r>
      <w:r w:rsidRPr="00F6691E">
        <w:rPr>
          <w:rFonts w:ascii="Times New Roman" w:hAnsi="Times New Roman"/>
          <w:sz w:val="24"/>
          <w:szCs w:val="24"/>
        </w:rPr>
        <w:t>щимися</w:t>
      </w:r>
      <w:r w:rsidR="009468C2">
        <w:rPr>
          <w:rFonts w:ascii="Times New Roman" w:hAnsi="Times New Roman"/>
          <w:sz w:val="24"/>
          <w:szCs w:val="24"/>
        </w:rPr>
        <w:t>.</w:t>
      </w:r>
      <w:r w:rsidRPr="00F6691E">
        <w:rPr>
          <w:rFonts w:ascii="Times New Roman" w:hAnsi="Times New Roman"/>
          <w:sz w:val="24"/>
          <w:szCs w:val="24"/>
        </w:rPr>
        <w:t xml:space="preserve"> </w:t>
      </w:r>
    </w:p>
    <w:p w:rsidR="00F6691E" w:rsidRPr="00F6691E" w:rsidRDefault="00F6691E" w:rsidP="00F6691E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>Приложения</w:t>
      </w:r>
      <w:r w:rsidR="009468C2">
        <w:rPr>
          <w:rFonts w:ascii="Times New Roman" w:hAnsi="Times New Roman"/>
          <w:sz w:val="24"/>
          <w:szCs w:val="24"/>
        </w:rPr>
        <w:t>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 xml:space="preserve">Основополагающие направления  и виды деятельности: </w:t>
      </w:r>
    </w:p>
    <w:p w:rsidR="00F6691E" w:rsidRPr="00F6691E" w:rsidRDefault="00F6691E" w:rsidP="00F6691E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Организация работы со </w:t>
      </w:r>
      <w:proofErr w:type="gramStart"/>
      <w:r w:rsidRPr="00F6691E">
        <w:rPr>
          <w:rFonts w:ascii="Times New Roman" w:hAnsi="Times New Roman"/>
          <w:sz w:val="24"/>
          <w:szCs w:val="24"/>
        </w:rPr>
        <w:t>слабоуспевающими</w:t>
      </w:r>
      <w:proofErr w:type="gramEnd"/>
      <w:r w:rsidRPr="00F6691E">
        <w:rPr>
          <w:rFonts w:ascii="Times New Roman" w:hAnsi="Times New Roman"/>
          <w:sz w:val="24"/>
          <w:szCs w:val="24"/>
        </w:rPr>
        <w:t xml:space="preserve"> и неуспевающими </w:t>
      </w:r>
      <w:r w:rsidR="009468C2">
        <w:rPr>
          <w:rFonts w:ascii="Times New Roman" w:hAnsi="Times New Roman"/>
          <w:sz w:val="24"/>
          <w:szCs w:val="24"/>
        </w:rPr>
        <w:t>об</w:t>
      </w:r>
      <w:r w:rsidRPr="00F6691E">
        <w:rPr>
          <w:rFonts w:ascii="Times New Roman" w:hAnsi="Times New Roman"/>
          <w:sz w:val="24"/>
          <w:szCs w:val="24"/>
        </w:rPr>
        <w:t>уча</w:t>
      </w:r>
      <w:r w:rsidR="009468C2">
        <w:rPr>
          <w:rFonts w:ascii="Times New Roman" w:hAnsi="Times New Roman"/>
          <w:sz w:val="24"/>
          <w:szCs w:val="24"/>
        </w:rPr>
        <w:t>ю</w:t>
      </w:r>
      <w:r w:rsidRPr="00F6691E">
        <w:rPr>
          <w:rFonts w:ascii="Times New Roman" w:hAnsi="Times New Roman"/>
          <w:sz w:val="24"/>
          <w:szCs w:val="24"/>
        </w:rPr>
        <w:t>щимися на уроке.</w:t>
      </w:r>
    </w:p>
    <w:p w:rsidR="00F6691E" w:rsidRPr="00F6691E" w:rsidRDefault="00F6691E" w:rsidP="00F6691E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Методы и формы работы со </w:t>
      </w:r>
      <w:proofErr w:type="gramStart"/>
      <w:r w:rsidRPr="00F6691E">
        <w:rPr>
          <w:rFonts w:ascii="Times New Roman" w:hAnsi="Times New Roman"/>
          <w:sz w:val="24"/>
          <w:szCs w:val="24"/>
        </w:rPr>
        <w:t>слабоуспевающими</w:t>
      </w:r>
      <w:proofErr w:type="gramEnd"/>
      <w:r w:rsidRPr="00F6691E">
        <w:rPr>
          <w:rFonts w:ascii="Times New Roman" w:hAnsi="Times New Roman"/>
          <w:sz w:val="24"/>
          <w:szCs w:val="24"/>
        </w:rPr>
        <w:t xml:space="preserve"> и неуспевающими </w:t>
      </w:r>
      <w:r w:rsidR="009468C2">
        <w:rPr>
          <w:rFonts w:ascii="Times New Roman" w:hAnsi="Times New Roman"/>
          <w:sz w:val="24"/>
          <w:szCs w:val="24"/>
        </w:rPr>
        <w:t>об</w:t>
      </w:r>
      <w:r w:rsidRPr="00F6691E">
        <w:rPr>
          <w:rFonts w:ascii="Times New Roman" w:hAnsi="Times New Roman"/>
          <w:sz w:val="24"/>
          <w:szCs w:val="24"/>
        </w:rPr>
        <w:t>уча</w:t>
      </w:r>
      <w:r w:rsidR="009468C2">
        <w:rPr>
          <w:rFonts w:ascii="Times New Roman" w:hAnsi="Times New Roman"/>
          <w:sz w:val="24"/>
          <w:szCs w:val="24"/>
        </w:rPr>
        <w:t>ю</w:t>
      </w:r>
      <w:r w:rsidRPr="00F6691E">
        <w:rPr>
          <w:rFonts w:ascii="Times New Roman" w:hAnsi="Times New Roman"/>
          <w:sz w:val="24"/>
          <w:szCs w:val="24"/>
        </w:rPr>
        <w:t>щимися во внеурочное время.</w:t>
      </w:r>
    </w:p>
    <w:p w:rsidR="00F6691E" w:rsidRPr="00F6691E" w:rsidRDefault="00F6691E" w:rsidP="00F6691E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Воспитательная работа со </w:t>
      </w:r>
      <w:proofErr w:type="gramStart"/>
      <w:r w:rsidRPr="00F6691E">
        <w:rPr>
          <w:rFonts w:ascii="Times New Roman" w:hAnsi="Times New Roman"/>
          <w:sz w:val="24"/>
          <w:szCs w:val="24"/>
        </w:rPr>
        <w:t>слабоуспевающими</w:t>
      </w:r>
      <w:proofErr w:type="gramEnd"/>
      <w:r w:rsidRPr="00F6691E">
        <w:rPr>
          <w:rFonts w:ascii="Times New Roman" w:hAnsi="Times New Roman"/>
          <w:sz w:val="24"/>
          <w:szCs w:val="24"/>
        </w:rPr>
        <w:t xml:space="preserve"> и неуспевающими </w:t>
      </w:r>
      <w:r w:rsidR="009468C2">
        <w:rPr>
          <w:rFonts w:ascii="Times New Roman" w:hAnsi="Times New Roman"/>
          <w:sz w:val="24"/>
          <w:szCs w:val="24"/>
        </w:rPr>
        <w:t>об</w:t>
      </w:r>
      <w:r w:rsidRPr="00F6691E">
        <w:rPr>
          <w:rFonts w:ascii="Times New Roman" w:hAnsi="Times New Roman"/>
          <w:sz w:val="24"/>
          <w:szCs w:val="24"/>
        </w:rPr>
        <w:t>уча</w:t>
      </w:r>
      <w:r w:rsidR="009468C2">
        <w:rPr>
          <w:rFonts w:ascii="Times New Roman" w:hAnsi="Times New Roman"/>
          <w:sz w:val="24"/>
          <w:szCs w:val="24"/>
        </w:rPr>
        <w:t>ю</w:t>
      </w:r>
      <w:r w:rsidRPr="00F6691E">
        <w:rPr>
          <w:rFonts w:ascii="Times New Roman" w:hAnsi="Times New Roman"/>
          <w:sz w:val="24"/>
          <w:szCs w:val="24"/>
        </w:rPr>
        <w:t>щимися, нацеленная на повышение успеваемости.</w:t>
      </w:r>
    </w:p>
    <w:p w:rsidR="00F6691E" w:rsidRPr="00F6691E" w:rsidRDefault="00F6691E" w:rsidP="00F6691E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691E">
        <w:rPr>
          <w:rFonts w:ascii="Times New Roman" w:hAnsi="Times New Roman"/>
          <w:sz w:val="24"/>
          <w:szCs w:val="24"/>
        </w:rPr>
        <w:t xml:space="preserve">Организация работы с родителями </w:t>
      </w:r>
      <w:proofErr w:type="gramStart"/>
      <w:r w:rsidRPr="00F6691E">
        <w:rPr>
          <w:rFonts w:ascii="Times New Roman" w:hAnsi="Times New Roman"/>
          <w:sz w:val="24"/>
          <w:szCs w:val="24"/>
        </w:rPr>
        <w:t>слабоуспевающих</w:t>
      </w:r>
      <w:proofErr w:type="gramEnd"/>
      <w:r w:rsidRPr="00F6691E">
        <w:rPr>
          <w:rFonts w:ascii="Times New Roman" w:hAnsi="Times New Roman"/>
          <w:sz w:val="24"/>
          <w:szCs w:val="24"/>
        </w:rPr>
        <w:t xml:space="preserve"> и неуспевающих </w:t>
      </w:r>
      <w:r w:rsidR="009468C2">
        <w:rPr>
          <w:rFonts w:ascii="Times New Roman" w:hAnsi="Times New Roman"/>
          <w:sz w:val="24"/>
          <w:szCs w:val="24"/>
        </w:rPr>
        <w:t>об</w:t>
      </w:r>
      <w:r w:rsidRPr="00F6691E">
        <w:rPr>
          <w:rFonts w:ascii="Times New Roman" w:hAnsi="Times New Roman"/>
          <w:sz w:val="24"/>
          <w:szCs w:val="24"/>
        </w:rPr>
        <w:t>уча</w:t>
      </w:r>
      <w:r w:rsidR="009468C2">
        <w:rPr>
          <w:rFonts w:ascii="Times New Roman" w:hAnsi="Times New Roman"/>
          <w:sz w:val="24"/>
          <w:szCs w:val="24"/>
        </w:rPr>
        <w:t>ю</w:t>
      </w:r>
      <w:r w:rsidRPr="00F6691E">
        <w:rPr>
          <w:rFonts w:ascii="Times New Roman" w:hAnsi="Times New Roman"/>
          <w:sz w:val="24"/>
          <w:szCs w:val="24"/>
        </w:rPr>
        <w:t>щихся.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>I. ПЛАНИРОВАНИЕ  РАБОТЫ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 xml:space="preserve">со </w:t>
      </w:r>
      <w:proofErr w:type="gramStart"/>
      <w:r w:rsidRPr="00F6691E">
        <w:rPr>
          <w:rFonts w:ascii="Times New Roman" w:hAnsi="Times New Roman" w:cs="Times New Roman"/>
          <w:b/>
          <w:sz w:val="24"/>
          <w:szCs w:val="24"/>
        </w:rPr>
        <w:t>слабоуспевающими</w:t>
      </w:r>
      <w:proofErr w:type="gramEnd"/>
      <w:r w:rsidRPr="00F66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8C2">
        <w:rPr>
          <w:rFonts w:ascii="Times New Roman" w:hAnsi="Times New Roman" w:cs="Times New Roman"/>
          <w:b/>
          <w:sz w:val="24"/>
          <w:szCs w:val="24"/>
        </w:rPr>
        <w:t>об</w:t>
      </w:r>
      <w:r w:rsidRPr="00F6691E">
        <w:rPr>
          <w:rFonts w:ascii="Times New Roman" w:hAnsi="Times New Roman" w:cs="Times New Roman"/>
          <w:b/>
          <w:sz w:val="24"/>
          <w:szCs w:val="24"/>
        </w:rPr>
        <w:t>уча</w:t>
      </w:r>
      <w:r w:rsidR="009468C2">
        <w:rPr>
          <w:rFonts w:ascii="Times New Roman" w:hAnsi="Times New Roman" w:cs="Times New Roman"/>
          <w:b/>
          <w:sz w:val="24"/>
          <w:szCs w:val="24"/>
        </w:rPr>
        <w:t>ю</w:t>
      </w:r>
      <w:r w:rsidRPr="00F6691E">
        <w:rPr>
          <w:rFonts w:ascii="Times New Roman" w:hAnsi="Times New Roman" w:cs="Times New Roman"/>
          <w:b/>
          <w:sz w:val="24"/>
          <w:szCs w:val="24"/>
        </w:rPr>
        <w:t>щимися учителя – предметника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1. Провести диагностику в начале </w:t>
      </w:r>
      <w:r w:rsidR="009468C2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F6691E">
        <w:rPr>
          <w:rFonts w:ascii="Times New Roman" w:hAnsi="Times New Roman" w:cs="Times New Roman"/>
          <w:sz w:val="24"/>
          <w:szCs w:val="24"/>
        </w:rPr>
        <w:t xml:space="preserve">года с целью выявления уровня </w:t>
      </w:r>
      <w:proofErr w:type="spellStart"/>
      <w:r w:rsidRPr="00F6691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6691E">
        <w:rPr>
          <w:rFonts w:ascii="Times New Roman" w:hAnsi="Times New Roman" w:cs="Times New Roman"/>
          <w:sz w:val="24"/>
          <w:szCs w:val="24"/>
        </w:rPr>
        <w:t xml:space="preserve"> </w:t>
      </w:r>
      <w:r w:rsidR="009468C2">
        <w:rPr>
          <w:rFonts w:ascii="Times New Roman" w:hAnsi="Times New Roman" w:cs="Times New Roman"/>
          <w:sz w:val="24"/>
          <w:szCs w:val="24"/>
        </w:rPr>
        <w:t>об</w:t>
      </w:r>
      <w:r w:rsidRPr="00F6691E">
        <w:rPr>
          <w:rFonts w:ascii="Times New Roman" w:hAnsi="Times New Roman" w:cs="Times New Roman"/>
          <w:sz w:val="24"/>
          <w:szCs w:val="24"/>
        </w:rPr>
        <w:t>уча</w:t>
      </w:r>
      <w:r w:rsidR="009468C2">
        <w:rPr>
          <w:rFonts w:ascii="Times New Roman" w:hAnsi="Times New Roman" w:cs="Times New Roman"/>
          <w:sz w:val="24"/>
          <w:szCs w:val="24"/>
        </w:rPr>
        <w:t>ю</w:t>
      </w:r>
      <w:r w:rsidRPr="00F6691E">
        <w:rPr>
          <w:rFonts w:ascii="Times New Roman" w:hAnsi="Times New Roman" w:cs="Times New Roman"/>
          <w:sz w:val="24"/>
          <w:szCs w:val="24"/>
        </w:rPr>
        <w:t>щегося.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2. Использовать на уроках различные виды опроса (устный, письменный, индивидуальный и др.) для объективности результата.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3. Готовить и использовать на уроках опорные схемы, наглядные пособия, технические средства, дидактический материал.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4. Регулярно и систематически опрашивать</w:t>
      </w:r>
      <w:r w:rsidR="00946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8C2">
        <w:rPr>
          <w:rFonts w:ascii="Times New Roman" w:hAnsi="Times New Roman" w:cs="Times New Roman"/>
          <w:sz w:val="24"/>
          <w:szCs w:val="24"/>
        </w:rPr>
        <w:t>обчающегося</w:t>
      </w:r>
      <w:proofErr w:type="spellEnd"/>
      <w:r w:rsidRPr="00F6691E">
        <w:rPr>
          <w:rFonts w:ascii="Times New Roman" w:hAnsi="Times New Roman" w:cs="Times New Roman"/>
          <w:sz w:val="24"/>
          <w:szCs w:val="24"/>
        </w:rPr>
        <w:t>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5. Комментировать оценку ученика, отмечая недостатки, чтобы ученик мог их устранять в дальнейшем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6. Ликвидировать пробелы в знаниях, выявленные в х</w:t>
      </w:r>
      <w:r w:rsidR="009468C2">
        <w:rPr>
          <w:rFonts w:ascii="Times New Roman" w:hAnsi="Times New Roman" w:cs="Times New Roman"/>
          <w:sz w:val="24"/>
          <w:szCs w:val="24"/>
        </w:rPr>
        <w:t>оде контрольных работ, с последующим проведением повторного контроля</w:t>
      </w:r>
      <w:r w:rsidRPr="00F6691E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7. Ставить в известность родителей ученика о низкой успеваемости, если наблюдается скопление неудовлетворительных оценок (3 и более 2)</w:t>
      </w:r>
      <w:r w:rsidR="00A0056C">
        <w:rPr>
          <w:rFonts w:ascii="Times New Roman" w:hAnsi="Times New Roman" w:cs="Times New Roman"/>
          <w:sz w:val="24"/>
          <w:szCs w:val="24"/>
        </w:rPr>
        <w:t>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8. Проводить индивидуально-групповые консультации и занятия с </w:t>
      </w:r>
      <w:proofErr w:type="gramStart"/>
      <w:r w:rsidR="00A0056C">
        <w:rPr>
          <w:rFonts w:ascii="Times New Roman" w:hAnsi="Times New Roman" w:cs="Times New Roman"/>
          <w:sz w:val="24"/>
          <w:szCs w:val="24"/>
        </w:rPr>
        <w:t>об</w:t>
      </w:r>
      <w:r w:rsidRPr="00F6691E">
        <w:rPr>
          <w:rFonts w:ascii="Times New Roman" w:hAnsi="Times New Roman" w:cs="Times New Roman"/>
          <w:sz w:val="24"/>
          <w:szCs w:val="24"/>
        </w:rPr>
        <w:t>уча</w:t>
      </w:r>
      <w:r w:rsidR="00A0056C">
        <w:rPr>
          <w:rFonts w:ascii="Times New Roman" w:hAnsi="Times New Roman" w:cs="Times New Roman"/>
          <w:sz w:val="24"/>
          <w:szCs w:val="24"/>
        </w:rPr>
        <w:t>ю</w:t>
      </w:r>
      <w:r w:rsidRPr="00F6691E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F6691E">
        <w:rPr>
          <w:rFonts w:ascii="Times New Roman" w:hAnsi="Times New Roman" w:cs="Times New Roman"/>
          <w:sz w:val="24"/>
          <w:szCs w:val="24"/>
        </w:rPr>
        <w:t>, нуждающимися в помощи, для отработки базовых знаний и умений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Использовать новые образовательные технологии, инновационные формы и методы обучения: личностно – ориентированный подход (обучение строить с учетом развитости индивидуальных способностей и уровня </w:t>
      </w:r>
      <w:proofErr w:type="spellStart"/>
      <w:r w:rsidRPr="00F6691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6691E">
        <w:rPr>
          <w:rFonts w:ascii="Times New Roman" w:eastAsia="Times New Roman" w:hAnsi="Times New Roman" w:cs="Times New Roman"/>
          <w:sz w:val="24"/>
          <w:szCs w:val="24"/>
        </w:rPr>
        <w:t xml:space="preserve"> умений учебного труда) и </w:t>
      </w:r>
      <w:proofErr w:type="spellStart"/>
      <w:r w:rsidRPr="00F6691E">
        <w:rPr>
          <w:rFonts w:ascii="Times New Roman" w:eastAsia="Times New Roman" w:hAnsi="Times New Roman" w:cs="Times New Roman"/>
          <w:sz w:val="24"/>
          <w:szCs w:val="24"/>
        </w:rPr>
        <w:t>разноуровневую</w:t>
      </w:r>
      <w:proofErr w:type="spellEnd"/>
      <w:r w:rsidRPr="00F6691E">
        <w:rPr>
          <w:rFonts w:ascii="Times New Roman" w:eastAsia="Times New Roman" w:hAnsi="Times New Roman" w:cs="Times New Roman"/>
          <w:sz w:val="24"/>
          <w:szCs w:val="24"/>
        </w:rPr>
        <w:t xml:space="preserve"> дифференциацию на всех этапах урока.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sz w:val="24"/>
          <w:szCs w:val="24"/>
        </w:rPr>
        <w:t>10. 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sz w:val="24"/>
          <w:szCs w:val="24"/>
        </w:rPr>
        <w:t xml:space="preserve">11. На уроках и дополнительных занятий применять «Карточки помощи», «Памятки для учащихся», шире использовать игровые задания, которые дают возможность работать на уровне подсознания. 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sz w:val="24"/>
          <w:szCs w:val="24"/>
        </w:rPr>
        <w:t>12. 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sz w:val="24"/>
          <w:szCs w:val="24"/>
        </w:rPr>
        <w:t>13. Ученикам задаются наводящие вопросы, помогающие последовательно излагать материал.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sz w:val="24"/>
          <w:szCs w:val="24"/>
        </w:rPr>
        <w:t>14. Периодически проверяется усвоение материала по темам уроков, на которых ученик отсутствовал по той или иной причине.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sz w:val="24"/>
          <w:szCs w:val="24"/>
        </w:rPr>
        <w:t>15. В ходе опроса и при анализе его результатов обеспечивается атмосфера доброжелательности.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sz w:val="24"/>
          <w:szCs w:val="24"/>
        </w:rPr>
        <w:t>16. 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стимулирует вопросы учеников при затруднениях в усвоении нового материала.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sz w:val="24"/>
          <w:szCs w:val="24"/>
        </w:rPr>
        <w:t>17. В ходе самостоятельной работы на уроке слабоуспевающим школьникам даются задания,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sz w:val="24"/>
          <w:szCs w:val="24"/>
        </w:rPr>
        <w:t xml:space="preserve">18. 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Pr="00F6691E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необходимости) </w:t>
      </w:r>
      <w:proofErr w:type="gramEnd"/>
      <w:r w:rsidRPr="00F6691E">
        <w:rPr>
          <w:rFonts w:ascii="Times New Roman" w:eastAsia="Times New Roman" w:hAnsi="Times New Roman" w:cs="Times New Roman"/>
          <w:sz w:val="24"/>
          <w:szCs w:val="24"/>
        </w:rPr>
        <w:t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</w:p>
    <w:p w:rsidR="00B3115C" w:rsidRDefault="00B3115C" w:rsidP="00B3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15C" w:rsidRDefault="00B3115C" w:rsidP="00B3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15C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учителя-предметника </w:t>
      </w:r>
    </w:p>
    <w:p w:rsidR="00B3115C" w:rsidRDefault="00B3115C" w:rsidP="00B3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15C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работе со </w:t>
      </w:r>
      <w:proofErr w:type="gramStart"/>
      <w:r w:rsidRPr="00B3115C">
        <w:rPr>
          <w:rFonts w:ascii="Times New Roman" w:eastAsia="Times New Roman" w:hAnsi="Times New Roman" w:cs="Times New Roman"/>
          <w:b/>
          <w:sz w:val="24"/>
          <w:szCs w:val="24"/>
        </w:rPr>
        <w:t>слабоуспевающими</w:t>
      </w:r>
      <w:proofErr w:type="gramEnd"/>
      <w:r w:rsidRPr="00B3115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обучающимися</w:t>
      </w:r>
    </w:p>
    <w:p w:rsidR="00B3115C" w:rsidRPr="00B3115C" w:rsidRDefault="00B3115C" w:rsidP="00B3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683" w:type="dxa"/>
        <w:tblLook w:val="01E0"/>
      </w:tblPr>
      <w:tblGrid>
        <w:gridCol w:w="6948"/>
        <w:gridCol w:w="2735"/>
      </w:tblGrid>
      <w:tr w:rsidR="00F6691E" w:rsidRPr="00F6691E" w:rsidTr="00F6691E">
        <w:tc>
          <w:tcPr>
            <w:tcW w:w="6948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73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</w:p>
        </w:tc>
      </w:tr>
      <w:tr w:rsidR="00F6691E" w:rsidRPr="00F6691E" w:rsidTr="00F6691E">
        <w:tc>
          <w:tcPr>
            <w:tcW w:w="6948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1. Составить список слабоуспевающих учащихся по преподаваемым предметам</w:t>
            </w:r>
          </w:p>
        </w:tc>
        <w:tc>
          <w:tcPr>
            <w:tcW w:w="273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6691E" w:rsidRPr="00F6691E" w:rsidTr="00F6691E">
        <w:tc>
          <w:tcPr>
            <w:tcW w:w="6948" w:type="dxa"/>
            <w:hideMark/>
          </w:tcPr>
          <w:p w:rsidR="00F6691E" w:rsidRPr="00F6691E" w:rsidRDefault="00F6691E" w:rsidP="00F6691E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 xml:space="preserve">2.   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а) Определение фактического уровня знаний детей</w:t>
            </w:r>
          </w:p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б) Выявление в знаниях учеников пробелов, которые требуют быстрой ликвидации</w:t>
            </w:r>
          </w:p>
        </w:tc>
        <w:tc>
          <w:tcPr>
            <w:tcW w:w="273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6691E" w:rsidRPr="00F6691E" w:rsidTr="00F6691E">
        <w:tc>
          <w:tcPr>
            <w:tcW w:w="6948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3. Провести собеседование с  учителями  по поводу выяснения  причины их отставания. Установление причин отставания  слабоуспевающих учащихся</w:t>
            </w:r>
          </w:p>
        </w:tc>
        <w:tc>
          <w:tcPr>
            <w:tcW w:w="273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6691E" w:rsidRPr="00F6691E" w:rsidTr="00F6691E">
        <w:trPr>
          <w:trHeight w:val="629"/>
        </w:trPr>
        <w:tc>
          <w:tcPr>
            <w:tcW w:w="6948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Встречи с отдельными родителями и  беседы с самими учащимися</w:t>
            </w:r>
          </w:p>
        </w:tc>
        <w:tc>
          <w:tcPr>
            <w:tcW w:w="273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6691E" w:rsidRPr="00F6691E" w:rsidTr="00F6691E">
        <w:trPr>
          <w:trHeight w:val="629"/>
        </w:trPr>
        <w:tc>
          <w:tcPr>
            <w:tcW w:w="6948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5. Участие в обсужде</w:t>
            </w:r>
            <w:r w:rsidR="00B3115C">
              <w:rPr>
                <w:rFonts w:ascii="Times New Roman" w:hAnsi="Times New Roman" w:cs="Times New Roman"/>
                <w:sz w:val="24"/>
                <w:szCs w:val="24"/>
              </w:rPr>
              <w:t>ние  вопросов работы  со слабоуспевающими</w:t>
            </w: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 и обмен  опытом с коллегами (на педсовете,  Малых педсоветах, ШМО) </w:t>
            </w:r>
          </w:p>
        </w:tc>
        <w:tc>
          <w:tcPr>
            <w:tcW w:w="273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6691E" w:rsidRPr="00F6691E" w:rsidTr="00F6691E">
        <w:tc>
          <w:tcPr>
            <w:tcW w:w="6948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6.  Составление плана работы по ликвидации пробелов в знаниях отстающего ученика на текущую четверть</w:t>
            </w:r>
          </w:p>
        </w:tc>
        <w:tc>
          <w:tcPr>
            <w:tcW w:w="273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Сентябрь, обновлять по мере необходимости.</w:t>
            </w:r>
          </w:p>
        </w:tc>
      </w:tr>
      <w:tr w:rsidR="00F6691E" w:rsidRPr="00F6691E" w:rsidTr="00F6691E">
        <w:tc>
          <w:tcPr>
            <w:tcW w:w="6948" w:type="dxa"/>
          </w:tcPr>
          <w:p w:rsidR="00F6691E" w:rsidRPr="00B3115C" w:rsidRDefault="00F6691E" w:rsidP="00F669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7.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 с фиксацией в плане урока</w:t>
            </w:r>
          </w:p>
        </w:tc>
        <w:tc>
          <w:tcPr>
            <w:tcW w:w="273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6691E" w:rsidRPr="00F6691E" w:rsidTr="00F6691E">
        <w:tc>
          <w:tcPr>
            <w:tcW w:w="6948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8. Отражать</w:t>
            </w:r>
            <w:r w:rsidR="00B3115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индивидуальную работу со слабоуспевающим</w:t>
            </w: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 xml:space="preserve"> учеником в специальных тетрадях по предмету</w:t>
            </w:r>
          </w:p>
        </w:tc>
        <w:tc>
          <w:tcPr>
            <w:tcW w:w="273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>II. ПЛАНИРОВАНИЕ  РАБОТЫ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t xml:space="preserve">со </w:t>
      </w:r>
      <w:proofErr w:type="gramStart"/>
      <w:r w:rsidRPr="00F6691E">
        <w:rPr>
          <w:rFonts w:ascii="Times New Roman" w:hAnsi="Times New Roman" w:cs="Times New Roman"/>
          <w:b/>
          <w:sz w:val="24"/>
          <w:szCs w:val="24"/>
        </w:rPr>
        <w:t>слабоуспевающими</w:t>
      </w:r>
      <w:proofErr w:type="gramEnd"/>
      <w:r w:rsidRPr="00F66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56C">
        <w:rPr>
          <w:rFonts w:ascii="Times New Roman" w:hAnsi="Times New Roman" w:cs="Times New Roman"/>
          <w:b/>
          <w:sz w:val="24"/>
          <w:szCs w:val="24"/>
        </w:rPr>
        <w:t>об</w:t>
      </w:r>
      <w:r w:rsidRPr="00F6691E">
        <w:rPr>
          <w:rFonts w:ascii="Times New Roman" w:hAnsi="Times New Roman" w:cs="Times New Roman"/>
          <w:b/>
          <w:sz w:val="24"/>
          <w:szCs w:val="24"/>
        </w:rPr>
        <w:t>уча</w:t>
      </w:r>
      <w:r w:rsidR="00A0056C">
        <w:rPr>
          <w:rFonts w:ascii="Times New Roman" w:hAnsi="Times New Roman" w:cs="Times New Roman"/>
          <w:b/>
          <w:sz w:val="24"/>
          <w:szCs w:val="24"/>
        </w:rPr>
        <w:t>ю</w:t>
      </w:r>
      <w:r w:rsidRPr="00F6691E">
        <w:rPr>
          <w:rFonts w:ascii="Times New Roman" w:hAnsi="Times New Roman" w:cs="Times New Roman"/>
          <w:b/>
          <w:sz w:val="24"/>
          <w:szCs w:val="24"/>
        </w:rPr>
        <w:t>щимися классного руководителя</w:t>
      </w:r>
    </w:p>
    <w:p w:rsidR="00F6691E" w:rsidRPr="00F6691E" w:rsidRDefault="00F6691E" w:rsidP="00F6691E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1. С целью предупреждения снижения успеваемости и повышения уровня и качества </w:t>
      </w:r>
      <w:proofErr w:type="spellStart"/>
      <w:r w:rsidRPr="00F6691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6691E">
        <w:rPr>
          <w:rFonts w:ascii="Times New Roman" w:hAnsi="Times New Roman" w:cs="Times New Roman"/>
          <w:sz w:val="24"/>
          <w:szCs w:val="24"/>
        </w:rPr>
        <w:t xml:space="preserve"> школьников  усилить работу со слабоуспевающими учащимися, используя эффективные формы контроля. </w:t>
      </w:r>
    </w:p>
    <w:p w:rsidR="00F6691E" w:rsidRPr="00F6691E" w:rsidRDefault="00F6691E" w:rsidP="00F6691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2. Взять под систематический контроль посещаемость  учениками у</w:t>
      </w:r>
      <w:r w:rsidR="00A0056C">
        <w:rPr>
          <w:rFonts w:ascii="Times New Roman" w:hAnsi="Times New Roman" w:cs="Times New Roman"/>
          <w:sz w:val="24"/>
          <w:szCs w:val="24"/>
        </w:rPr>
        <w:t>роков, дополнительных занятий</w:t>
      </w:r>
      <w:r w:rsidRPr="00F6691E">
        <w:rPr>
          <w:rFonts w:ascii="Times New Roman" w:hAnsi="Times New Roman" w:cs="Times New Roman"/>
          <w:sz w:val="24"/>
          <w:szCs w:val="24"/>
        </w:rPr>
        <w:t>.</w:t>
      </w:r>
    </w:p>
    <w:p w:rsidR="00F6691E" w:rsidRPr="00F6691E" w:rsidRDefault="00F6691E" w:rsidP="00F6691E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3. Наметить пути создания успешности для этих учащихся, работать в контакте: классный руководитель – учащийся  – родители – преподаватели.  </w:t>
      </w:r>
    </w:p>
    <w:p w:rsidR="00F6691E" w:rsidRPr="00F6691E" w:rsidRDefault="00F6691E" w:rsidP="00F6691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691E">
        <w:rPr>
          <w:rFonts w:ascii="Times New Roman" w:hAnsi="Times New Roman" w:cs="Times New Roman"/>
          <w:color w:val="000000"/>
          <w:sz w:val="24"/>
          <w:szCs w:val="24"/>
        </w:rPr>
        <w:t>4. В работе с родителями: поддерживать связь, привлекая их к занятиям с ребёнком дома,  проводить беседы, давать советы и рекомендации  по улучшению успеваемости.</w:t>
      </w:r>
    </w:p>
    <w:p w:rsidR="00F6691E" w:rsidRDefault="00F6691E" w:rsidP="00F6691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5. Работать над выработкой сознательной учебной дисциплины учащихся, развивать положительную мотивацию в обучении.</w:t>
      </w:r>
    </w:p>
    <w:p w:rsidR="00B3115C" w:rsidRDefault="00B3115C" w:rsidP="00F6691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3115C" w:rsidRDefault="00B3115C" w:rsidP="00B3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15C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классного руководителя</w:t>
      </w:r>
      <w:r w:rsidRPr="00B311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3115C" w:rsidRDefault="00B3115C" w:rsidP="00B3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15C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работе со </w:t>
      </w:r>
      <w:proofErr w:type="gramStart"/>
      <w:r w:rsidRPr="00B3115C">
        <w:rPr>
          <w:rFonts w:ascii="Times New Roman" w:eastAsia="Times New Roman" w:hAnsi="Times New Roman" w:cs="Times New Roman"/>
          <w:b/>
          <w:sz w:val="24"/>
          <w:szCs w:val="24"/>
        </w:rPr>
        <w:t>слабоуспевающими</w:t>
      </w:r>
      <w:proofErr w:type="gramEnd"/>
      <w:r w:rsidRPr="00B3115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обучающимися</w:t>
      </w:r>
    </w:p>
    <w:p w:rsidR="00B3115C" w:rsidRPr="00F6691E" w:rsidRDefault="00B3115C" w:rsidP="00F6691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ayout w:type="fixed"/>
        <w:tblLook w:val="01E0"/>
      </w:tblPr>
      <w:tblGrid>
        <w:gridCol w:w="7062"/>
        <w:gridCol w:w="2700"/>
      </w:tblGrid>
      <w:tr w:rsidR="00F6691E" w:rsidRPr="00F6691E" w:rsidTr="00F6691E">
        <w:trPr>
          <w:trHeight w:val="397"/>
        </w:trPr>
        <w:tc>
          <w:tcPr>
            <w:tcW w:w="706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700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</w:p>
        </w:tc>
      </w:tr>
      <w:tr w:rsidR="00F6691E" w:rsidRPr="00F6691E" w:rsidTr="00F6691E">
        <w:tc>
          <w:tcPr>
            <w:tcW w:w="706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1. Взять на учет и составить список слабоуспевающих  учащихся  по итогам предыдущего года обучения</w:t>
            </w:r>
          </w:p>
        </w:tc>
        <w:tc>
          <w:tcPr>
            <w:tcW w:w="2700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6691E" w:rsidRPr="00F6691E" w:rsidTr="00F6691E">
        <w:tc>
          <w:tcPr>
            <w:tcW w:w="706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2. Установление причин отставания  слабоуспевающих учащихся.  Информацию зафиксировать в специальную тетрадь по работе со слабоуспевающими учащимися своего класса</w:t>
            </w:r>
          </w:p>
        </w:tc>
        <w:tc>
          <w:tcPr>
            <w:tcW w:w="2700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6691E" w:rsidRPr="00F6691E" w:rsidTr="00F6691E">
        <w:tc>
          <w:tcPr>
            <w:tcW w:w="706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3. Провести собеседование с учителями-предметниками   класса по согласованию и уточнению плана работы со слабоуспевающими учащимися. Предложить учителям представленный план работы</w:t>
            </w:r>
          </w:p>
        </w:tc>
        <w:tc>
          <w:tcPr>
            <w:tcW w:w="2700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6691E" w:rsidRPr="00F6691E" w:rsidTr="00F6691E">
        <w:tc>
          <w:tcPr>
            <w:tcW w:w="706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4. Собеседования с учителями по итогам четверти и результатам индивидуальной работы с ребенком</w:t>
            </w:r>
          </w:p>
        </w:tc>
        <w:tc>
          <w:tcPr>
            <w:tcW w:w="2700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</w:tr>
      <w:tr w:rsidR="00F6691E" w:rsidRPr="00F6691E" w:rsidTr="00F6691E">
        <w:tc>
          <w:tcPr>
            <w:tcW w:w="706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с учителями  о состоянии дел у слабоуспевающих учащихся по результатам проведенных контрольных работ </w:t>
            </w:r>
          </w:p>
        </w:tc>
        <w:tc>
          <w:tcPr>
            <w:tcW w:w="2700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Согласно графику контрольных работ</w:t>
            </w:r>
          </w:p>
        </w:tc>
      </w:tr>
      <w:tr w:rsidR="00F6691E" w:rsidRPr="00F6691E" w:rsidTr="00F6691E">
        <w:tc>
          <w:tcPr>
            <w:tcW w:w="706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 xml:space="preserve">6. Индивидуальные беседы со слабоуспевающими учениками о состоянии их учебных дел  </w:t>
            </w:r>
          </w:p>
        </w:tc>
        <w:tc>
          <w:tcPr>
            <w:tcW w:w="2700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Выборочно, по ситуации</w:t>
            </w:r>
          </w:p>
        </w:tc>
      </w:tr>
      <w:tr w:rsidR="00F6691E" w:rsidRPr="00F6691E" w:rsidTr="00F6691E">
        <w:tc>
          <w:tcPr>
            <w:tcW w:w="706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7. Работа с родителями слабоуспевающих учащихся</w:t>
            </w:r>
          </w:p>
        </w:tc>
        <w:tc>
          <w:tcPr>
            <w:tcW w:w="270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В течение всего  учебного года</w:t>
            </w:r>
          </w:p>
        </w:tc>
      </w:tr>
    </w:tbl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B311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77DC4">
        <w:rPr>
          <w:rFonts w:ascii="Times New Roman" w:hAnsi="Times New Roman" w:cs="Times New Roman"/>
          <w:b/>
          <w:sz w:val="24"/>
          <w:szCs w:val="24"/>
        </w:rPr>
        <w:t>3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91E" w:rsidRPr="00B3115C" w:rsidRDefault="00F6691E" w:rsidP="00B311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115C">
        <w:rPr>
          <w:rFonts w:ascii="Times New Roman" w:hAnsi="Times New Roman" w:cs="Times New Roman"/>
          <w:b/>
          <w:i/>
          <w:sz w:val="28"/>
          <w:szCs w:val="28"/>
        </w:rPr>
        <w:t xml:space="preserve">Список учащихся </w:t>
      </w:r>
      <w:r w:rsidR="00B3115C" w:rsidRPr="00B3115C">
        <w:rPr>
          <w:rFonts w:ascii="Times New Roman" w:hAnsi="Times New Roman" w:cs="Times New Roman"/>
          <w:b/>
          <w:i/>
          <w:sz w:val="28"/>
          <w:szCs w:val="28"/>
        </w:rPr>
        <w:t>________</w:t>
      </w:r>
      <w:r w:rsidRPr="00B3115C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  <w:r w:rsidR="00B3115C" w:rsidRPr="00B3115C">
        <w:rPr>
          <w:rFonts w:ascii="Times New Roman" w:hAnsi="Times New Roman" w:cs="Times New Roman"/>
          <w:b/>
          <w:i/>
          <w:sz w:val="28"/>
          <w:szCs w:val="28"/>
        </w:rPr>
        <w:t xml:space="preserve"> МБОУ СОШ №14</w:t>
      </w:r>
      <w:r w:rsidRPr="00B3115C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6691E" w:rsidRPr="00B3115C" w:rsidRDefault="00BA13D9" w:rsidP="00B311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включённых в группу риска в 20</w:t>
      </w:r>
      <w:r w:rsidR="001A04F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24165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92416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3115C" w:rsidRPr="00B311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691E" w:rsidRPr="00B3115C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</w:t>
      </w:r>
      <w:r w:rsidR="00B3115C" w:rsidRPr="00B3115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B3115C" w:rsidRPr="00F6691E" w:rsidRDefault="00B3115C" w:rsidP="00B311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80"/>
        <w:gridCol w:w="2962"/>
        <w:gridCol w:w="3555"/>
        <w:gridCol w:w="2516"/>
      </w:tblGrid>
      <w:tr w:rsidR="00F6691E" w:rsidRPr="00F6691E" w:rsidTr="00F6691E">
        <w:tc>
          <w:tcPr>
            <w:tcW w:w="959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245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4536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3827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Причина включения в группу риска</w:t>
            </w:r>
          </w:p>
        </w:tc>
      </w:tr>
      <w:tr w:rsidR="00F6691E" w:rsidRPr="00F6691E" w:rsidTr="00F6691E">
        <w:trPr>
          <w:trHeight w:val="851"/>
        </w:trPr>
        <w:tc>
          <w:tcPr>
            <w:tcW w:w="959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rPr>
          <w:trHeight w:val="851"/>
        </w:trPr>
        <w:tc>
          <w:tcPr>
            <w:tcW w:w="959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rPr>
          <w:trHeight w:val="851"/>
        </w:trPr>
        <w:tc>
          <w:tcPr>
            <w:tcW w:w="959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rPr>
          <w:trHeight w:val="851"/>
        </w:trPr>
        <w:tc>
          <w:tcPr>
            <w:tcW w:w="959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rPr>
          <w:trHeight w:val="851"/>
        </w:trPr>
        <w:tc>
          <w:tcPr>
            <w:tcW w:w="959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rPr>
          <w:trHeight w:val="851"/>
        </w:trPr>
        <w:tc>
          <w:tcPr>
            <w:tcW w:w="959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rPr>
          <w:trHeight w:val="851"/>
        </w:trPr>
        <w:tc>
          <w:tcPr>
            <w:tcW w:w="959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rPr>
          <w:trHeight w:val="851"/>
        </w:trPr>
        <w:tc>
          <w:tcPr>
            <w:tcW w:w="959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15C" w:rsidRDefault="00B3115C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3D9" w:rsidRPr="00F6691E" w:rsidRDefault="00BA13D9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B311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77DC4">
        <w:rPr>
          <w:rFonts w:ascii="Times New Roman" w:hAnsi="Times New Roman" w:cs="Times New Roman"/>
          <w:b/>
          <w:sz w:val="24"/>
          <w:szCs w:val="24"/>
        </w:rPr>
        <w:t>4</w:t>
      </w:r>
    </w:p>
    <w:p w:rsidR="00F6691E" w:rsidRPr="00B3115C" w:rsidRDefault="00F6691E" w:rsidP="00B311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115C">
        <w:rPr>
          <w:rFonts w:ascii="Times New Roman" w:hAnsi="Times New Roman" w:cs="Times New Roman"/>
          <w:b/>
          <w:i/>
          <w:sz w:val="28"/>
          <w:szCs w:val="28"/>
        </w:rPr>
        <w:t>Характеристики слабоуспевающих детей</w:t>
      </w:r>
    </w:p>
    <w:p w:rsidR="00B3115C" w:rsidRPr="00F6691E" w:rsidRDefault="00B3115C" w:rsidP="00B311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5172" w:type="pct"/>
        <w:tblLook w:val="04A0"/>
      </w:tblPr>
      <w:tblGrid>
        <w:gridCol w:w="3205"/>
        <w:gridCol w:w="3205"/>
        <w:gridCol w:w="3637"/>
      </w:tblGrid>
      <w:tr w:rsidR="00F6691E" w:rsidRPr="00F6691E" w:rsidTr="00F6691E">
        <w:tc>
          <w:tcPr>
            <w:tcW w:w="5000" w:type="pct"/>
            <w:gridSpan w:val="3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Слабоуспевающие дети</w:t>
            </w:r>
          </w:p>
        </w:tc>
      </w:tr>
      <w:tr w:rsidR="00F6691E" w:rsidRPr="00F6691E" w:rsidTr="00F6691E">
        <w:tc>
          <w:tcPr>
            <w:tcW w:w="1595" w:type="pct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Хронически слабоуспевающие дети (по физиологическим причинам)</w:t>
            </w:r>
          </w:p>
        </w:tc>
        <w:tc>
          <w:tcPr>
            <w:tcW w:w="1595" w:type="pct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Дети, слабоуспевающие по отдельным учебным дисциплинам (по социальным причинам)</w:t>
            </w:r>
          </w:p>
        </w:tc>
        <w:tc>
          <w:tcPr>
            <w:tcW w:w="1809" w:type="pct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Подростки с несформированной учебной деятельностью</w:t>
            </w:r>
          </w:p>
        </w:tc>
      </w:tr>
      <w:tr w:rsidR="00F6691E" w:rsidRPr="00F6691E" w:rsidTr="00F6691E">
        <w:tc>
          <w:tcPr>
            <w:tcW w:w="1595" w:type="pct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задания воспринимают невнимательно, часто их  не понимают, но вопросы учителю не задают, разъяснений не просят;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работают пассивно, постоянно нуждаются в стимулах для перехода к очередным видам работы;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не имеют постоянной цели, не планируют и не организовывают свою работу;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работают очень вяло, либо постепенно снижают темп, уставая раньше других детей;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индифферентно относятся к результатам собственной работы, к познавательному труду в целом.</w:t>
            </w:r>
          </w:p>
        </w:tc>
        <w:tc>
          <w:tcPr>
            <w:tcW w:w="1595" w:type="pct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относительно высоким уровнем развития мыслительной деятельности, но с отрицательным отношением к учению: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в связи с частичной или полной утратой позиции школьника по причине непонимания отдельного предмета или группы учебных дисциплин (точных, гуманитарных и т.п.) или 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в результате отсутствия необходимых условий: неблагополучная семья, плохое здоровье, отсутствие адекватного педагогического сопровождения.</w:t>
            </w:r>
            <w:proofErr w:type="gramEnd"/>
          </w:p>
        </w:tc>
        <w:tc>
          <w:tcPr>
            <w:tcW w:w="1809" w:type="pct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– слабоуспевающие учащиеся, для которых характерно низкое качество мыслительной деятельности (по физиологическим причинам) при положительном отношении к учению и сохранении позиции школьника;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слабоуспевающие учащиеся, для которых характерно как низкое, так и высокое качество мыслительной деятельности при отрицательном отношении к учению и полной утрате позиции школьника, проявляющееся в стремлении оставить школу.</w:t>
            </w:r>
          </w:p>
        </w:tc>
      </w:tr>
    </w:tbl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большинство </w:t>
      </w:r>
      <w:proofErr w:type="gramStart"/>
      <w:r w:rsidRPr="00F6691E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слабоуспевающих</w:t>
      </w:r>
      <w:proofErr w:type="gramEnd"/>
      <w:r w:rsidRPr="00F66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имеют низкий уровень памяти, внимания, логического мышления, развития речи, высокий уровень школьной и межличностной тревожности.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Pr="00F6691E" w:rsidRDefault="005D1C84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355D1E" w:rsidP="005D1C84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77DC4">
        <w:rPr>
          <w:rFonts w:ascii="Times New Roman" w:hAnsi="Times New Roman" w:cs="Times New Roman"/>
          <w:b/>
          <w:sz w:val="24"/>
          <w:szCs w:val="24"/>
        </w:rPr>
        <w:t>5</w:t>
      </w:r>
    </w:p>
    <w:p w:rsidR="00F6691E" w:rsidRPr="005D1C84" w:rsidRDefault="00F6691E" w:rsidP="005D1C8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1C84">
        <w:rPr>
          <w:rFonts w:ascii="Times New Roman" w:hAnsi="Times New Roman" w:cs="Times New Roman"/>
          <w:b/>
          <w:i/>
          <w:sz w:val="28"/>
          <w:szCs w:val="28"/>
        </w:rPr>
        <w:t>Причины неуспеваемости школьников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9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Психологические: 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недостатки в познавательной деятельности:</w:t>
      </w:r>
    </w:p>
    <w:p w:rsidR="00F6691E" w:rsidRPr="00F6691E" w:rsidRDefault="00F6691E" w:rsidP="00F6691E">
      <w:pPr>
        <w:numPr>
          <w:ilvl w:val="0"/>
          <w:numId w:val="11"/>
        </w:numPr>
        <w:tabs>
          <w:tab w:val="clear" w:pos="900"/>
          <w:tab w:val="num" w:pos="1276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91E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F6691E">
        <w:rPr>
          <w:rFonts w:ascii="Times New Roman" w:hAnsi="Times New Roman" w:cs="Times New Roman"/>
          <w:sz w:val="24"/>
          <w:szCs w:val="24"/>
        </w:rPr>
        <w:t xml:space="preserve"> приёмов учебной деятельности;</w:t>
      </w:r>
    </w:p>
    <w:p w:rsidR="00F6691E" w:rsidRPr="00F6691E" w:rsidRDefault="00F6691E" w:rsidP="00F6691E">
      <w:pPr>
        <w:numPr>
          <w:ilvl w:val="0"/>
          <w:numId w:val="11"/>
        </w:numPr>
        <w:tabs>
          <w:tab w:val="clear" w:pos="900"/>
          <w:tab w:val="num" w:pos="1276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недостаток развития психических процессов;</w:t>
      </w:r>
    </w:p>
    <w:p w:rsidR="00F6691E" w:rsidRPr="00F6691E" w:rsidRDefault="00F6691E" w:rsidP="00F6691E">
      <w:pPr>
        <w:numPr>
          <w:ilvl w:val="0"/>
          <w:numId w:val="11"/>
        </w:numPr>
        <w:tabs>
          <w:tab w:val="clear" w:pos="900"/>
          <w:tab w:val="num" w:pos="1276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неадекватное использование ребёнком своих индивидуально-типологических особенностей, проявляемых в познавательной деятельности;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недостатки в развитие мотивационной сферы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91E">
        <w:rPr>
          <w:rFonts w:ascii="Times New Roman" w:hAnsi="Times New Roman" w:cs="Times New Roman"/>
          <w:b/>
          <w:sz w:val="24"/>
          <w:szCs w:val="24"/>
          <w:u w:val="single"/>
        </w:rPr>
        <w:t>Биопсихические: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общая слабость организма;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нарушение зрения, слуха, артикуляции;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691E">
        <w:rPr>
          <w:rFonts w:ascii="Times New Roman" w:hAnsi="Times New Roman" w:cs="Times New Roman"/>
          <w:sz w:val="24"/>
          <w:szCs w:val="24"/>
        </w:rPr>
        <w:t>леворукость</w:t>
      </w:r>
      <w:proofErr w:type="spellEnd"/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91E">
        <w:rPr>
          <w:rFonts w:ascii="Times New Roman" w:hAnsi="Times New Roman" w:cs="Times New Roman"/>
          <w:b/>
          <w:sz w:val="24"/>
          <w:szCs w:val="24"/>
          <w:u w:val="single"/>
        </w:rPr>
        <w:t>Социальные: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материальная необеспеченность семьи;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алкоголизм родителей;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недостаток любви и заботы;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педагогическая безграмотность родителей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91E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Педагогические: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низкий интерес к учебной деятельности;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пропуск занятий;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низкая эффективность деятельности;</w:t>
      </w:r>
    </w:p>
    <w:p w:rsidR="00F6691E" w:rsidRPr="00F6691E" w:rsidRDefault="00F6691E" w:rsidP="00F66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1E">
        <w:rPr>
          <w:rFonts w:ascii="Times New Roman" w:hAnsi="Times New Roman" w:cs="Times New Roman"/>
          <w:sz w:val="24"/>
          <w:szCs w:val="24"/>
        </w:rPr>
        <w:t>- отсутствие дифференцированного подхода со стороны учителя</w:t>
      </w: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691E" w:rsidRDefault="00F669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5D1E" w:rsidRPr="00F6691E" w:rsidRDefault="00355D1E" w:rsidP="00F6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691E" w:rsidRPr="00F6691E" w:rsidRDefault="00F6691E" w:rsidP="005D1C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6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D77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F6691E" w:rsidRDefault="00F6691E" w:rsidP="005D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5D1C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Технологическая карта педагогической программы работы со слабоуспевающими учащимися</w:t>
      </w:r>
    </w:p>
    <w:p w:rsidR="005D1C84" w:rsidRPr="005D1C84" w:rsidRDefault="005D1C84" w:rsidP="005D1C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Style w:val="a7"/>
        <w:tblW w:w="0" w:type="auto"/>
        <w:tblInd w:w="-743" w:type="dxa"/>
        <w:tblLayout w:type="fixed"/>
        <w:tblLook w:val="04A0"/>
      </w:tblPr>
      <w:tblGrid>
        <w:gridCol w:w="1702"/>
        <w:gridCol w:w="2423"/>
        <w:gridCol w:w="2075"/>
        <w:gridCol w:w="2167"/>
        <w:gridCol w:w="2089"/>
      </w:tblGrid>
      <w:tr w:rsidR="00F6691E" w:rsidRPr="00F6691E" w:rsidTr="005D1C84">
        <w:tc>
          <w:tcPr>
            <w:tcW w:w="170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2423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Когда?</w:t>
            </w:r>
          </w:p>
        </w:tc>
        <w:tc>
          <w:tcPr>
            <w:tcW w:w="207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Зачем?</w:t>
            </w:r>
          </w:p>
        </w:tc>
        <w:tc>
          <w:tcPr>
            <w:tcW w:w="2167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Что?</w:t>
            </w:r>
          </w:p>
        </w:tc>
        <w:tc>
          <w:tcPr>
            <w:tcW w:w="2089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Как?</w:t>
            </w:r>
          </w:p>
        </w:tc>
      </w:tr>
      <w:tr w:rsidR="00F6691E" w:rsidRPr="00F6691E" w:rsidTr="005D1C84">
        <w:tc>
          <w:tcPr>
            <w:tcW w:w="170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уроке</w:t>
            </w:r>
          </w:p>
        </w:tc>
        <w:tc>
          <w:tcPr>
            <w:tcW w:w="2423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При   выявлении стадии развития, на которой находится ученик, определении зоны его ближайшего развития посредством регулярного мониторинга, диагностики.</w:t>
            </w:r>
          </w:p>
        </w:tc>
        <w:tc>
          <w:tcPr>
            <w:tcW w:w="207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предотвращения отставания,  своевременного усвоения предмета.</w:t>
            </w:r>
          </w:p>
        </w:tc>
        <w:tc>
          <w:tcPr>
            <w:tcW w:w="2167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микроклимата в классе.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2.Алгоритмизация действий.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Удержание интереса.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Формирование мотивации к обучению.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5.Стимулирование оценкой, похвалой.</w:t>
            </w:r>
          </w:p>
        </w:tc>
        <w:tc>
          <w:tcPr>
            <w:tcW w:w="2089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1. Вести карту наблюдения.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Работа в гр</w:t>
            </w:r>
            <w:r w:rsidR="005D1C84">
              <w:rPr>
                <w:rFonts w:ascii="Times New Roman" w:eastAsia="Times New Roman" w:hAnsi="Times New Roman" w:cs="Times New Roman"/>
                <w:sz w:val="24"/>
                <w:szCs w:val="24"/>
              </w:rPr>
              <w:t>уппах,  парах.</w:t>
            </w:r>
            <w:r w:rsidR="005D1C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3.Индивидуальные 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Уроки коррекции знаний.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Опорные конспекты, памятки.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6.Дидактические игры.</w:t>
            </w:r>
          </w:p>
        </w:tc>
      </w:tr>
      <w:tr w:rsidR="00F6691E" w:rsidRPr="00F6691E" w:rsidTr="005D1C84">
        <w:tc>
          <w:tcPr>
            <w:tcW w:w="170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423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возникновении затруднений: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в изучении нового материала;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выявлении пробелов в знаниях.</w:t>
            </w:r>
          </w:p>
        </w:tc>
        <w:tc>
          <w:tcPr>
            <w:tcW w:w="207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Для:</w:t>
            </w:r>
          </w:p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предупреждения неуспеваемости;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ликвидации выявленных пробелов в знаниях;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формирования мотивации, интереса к учебе</w:t>
            </w:r>
          </w:p>
        </w:tc>
        <w:tc>
          <w:tcPr>
            <w:tcW w:w="2167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Индивидуально-личностный подход в работе со слабоуспевающими и неуспевающими учащимися</w:t>
            </w:r>
          </w:p>
        </w:tc>
        <w:tc>
          <w:tcPr>
            <w:tcW w:w="2089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и групповые консультации.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Оказание помощи при выполнении домашнего задания (карточки инструкции, помощь сильных учеников).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Творческие задания.</w:t>
            </w:r>
          </w:p>
        </w:tc>
      </w:tr>
      <w:tr w:rsidR="00F6691E" w:rsidRPr="00F6691E" w:rsidTr="005D1C84">
        <w:tc>
          <w:tcPr>
            <w:tcW w:w="170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2423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опираясь на контроль со стороны учителей предметников.</w:t>
            </w:r>
          </w:p>
        </w:tc>
        <w:tc>
          <w:tcPr>
            <w:tcW w:w="207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формирования личности школьника, мотивации, интереса к учебе</w:t>
            </w:r>
          </w:p>
        </w:tc>
        <w:tc>
          <w:tcPr>
            <w:tcW w:w="2167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Индивидуально-личностный подход, создание комфортной среды.</w:t>
            </w:r>
          </w:p>
        </w:tc>
        <w:tc>
          <w:tcPr>
            <w:tcW w:w="2089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1. Вовлечение в кружки, КТД.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Проведение тематических классных часов, предметных недель.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Опора на хобби.</w:t>
            </w:r>
          </w:p>
        </w:tc>
      </w:tr>
      <w:tr w:rsidR="00F6691E" w:rsidRPr="00F6691E" w:rsidTr="005D1C84">
        <w:trPr>
          <w:trHeight w:val="415"/>
        </w:trPr>
        <w:tc>
          <w:tcPr>
            <w:tcW w:w="1702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23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отставании в учебе, пропусках занятий, невыполнении домашних заданий, несоответствующей обстановке в классе, семье.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ведется регулярно.</w:t>
            </w:r>
          </w:p>
        </w:tc>
        <w:tc>
          <w:tcPr>
            <w:tcW w:w="2075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оказания профессиональной  педагогической помощи родителям; выяснения причин неуспеваемости;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установления единых требований.</w:t>
            </w:r>
          </w:p>
        </w:tc>
        <w:tc>
          <w:tcPr>
            <w:tcW w:w="2167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типа ученика и причин неуспеваемости. Формирование</w:t>
            </w:r>
            <w:r w:rsidR="005D1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внутренних, так и внешних мотивов. </w:t>
            </w:r>
            <w:r w:rsidR="005D1C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Помощь родителям 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в коррекции успеваемости ребенка.</w:t>
            </w:r>
          </w:p>
        </w:tc>
        <w:tc>
          <w:tcPr>
            <w:tcW w:w="2089" w:type="dxa"/>
            <w:hideMark/>
          </w:tcPr>
          <w:p w:rsidR="00F6691E" w:rsidRPr="00F6691E" w:rsidRDefault="00F6691E" w:rsidP="00F66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родительские собрания.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Индивидуальная и коррекционная работа с родителями.</w:t>
            </w:r>
            <w:r w:rsidRPr="00F669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Совет профилактики.</w:t>
            </w:r>
          </w:p>
        </w:tc>
      </w:tr>
    </w:tbl>
    <w:p w:rsidR="00F6691E" w:rsidRPr="00F6691E" w:rsidRDefault="00F6691E" w:rsidP="005D1C84">
      <w:pPr>
        <w:pStyle w:val="a8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691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D77DC4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</w:p>
    <w:p w:rsidR="00F6691E" w:rsidRPr="005D1C84" w:rsidRDefault="00F6691E" w:rsidP="005D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1C84">
        <w:rPr>
          <w:rFonts w:ascii="Times New Roman" w:hAnsi="Times New Roman" w:cs="Times New Roman"/>
          <w:b/>
          <w:i/>
          <w:sz w:val="28"/>
          <w:szCs w:val="28"/>
        </w:rPr>
        <w:t>Индивидуальные занятия и беседы</w:t>
      </w:r>
    </w:p>
    <w:p w:rsidR="005D1C84" w:rsidRPr="00F6691E" w:rsidRDefault="005D1C84" w:rsidP="005D1C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17"/>
        <w:gridCol w:w="1698"/>
        <w:gridCol w:w="2852"/>
        <w:gridCol w:w="2592"/>
        <w:gridCol w:w="1811"/>
      </w:tblGrid>
      <w:tr w:rsidR="00F6691E" w:rsidRPr="00F6691E" w:rsidTr="00F6691E">
        <w:tc>
          <w:tcPr>
            <w:tcW w:w="617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8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52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592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11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91E" w:rsidRPr="00F6691E" w:rsidRDefault="00F6691E" w:rsidP="005D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77DC4">
        <w:rPr>
          <w:rFonts w:ascii="Times New Roman" w:hAnsi="Times New Roman" w:cs="Times New Roman"/>
          <w:b/>
          <w:sz w:val="24"/>
          <w:szCs w:val="24"/>
        </w:rPr>
        <w:t>8</w:t>
      </w:r>
    </w:p>
    <w:p w:rsidR="00F6691E" w:rsidRDefault="00F6691E" w:rsidP="005D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1C84">
        <w:rPr>
          <w:rFonts w:ascii="Times New Roman" w:hAnsi="Times New Roman" w:cs="Times New Roman"/>
          <w:b/>
          <w:i/>
          <w:sz w:val="28"/>
          <w:szCs w:val="28"/>
        </w:rPr>
        <w:t>Консультации для родителей</w:t>
      </w:r>
    </w:p>
    <w:p w:rsidR="005D1C84" w:rsidRPr="005D1C84" w:rsidRDefault="005D1C84" w:rsidP="005D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17"/>
        <w:gridCol w:w="1698"/>
        <w:gridCol w:w="2852"/>
        <w:gridCol w:w="2592"/>
        <w:gridCol w:w="1811"/>
      </w:tblGrid>
      <w:tr w:rsidR="00F6691E" w:rsidRPr="00F6691E" w:rsidTr="00F6691E">
        <w:tc>
          <w:tcPr>
            <w:tcW w:w="617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8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852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592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родителей</w:t>
            </w:r>
          </w:p>
        </w:tc>
        <w:tc>
          <w:tcPr>
            <w:tcW w:w="1811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C84" w:rsidRDefault="005D1C84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84" w:rsidRDefault="005D1C84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5D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9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77DC4">
        <w:rPr>
          <w:rFonts w:ascii="Times New Roman" w:hAnsi="Times New Roman" w:cs="Times New Roman"/>
          <w:b/>
          <w:sz w:val="24"/>
          <w:szCs w:val="24"/>
        </w:rPr>
        <w:t>9</w:t>
      </w:r>
    </w:p>
    <w:p w:rsidR="00F6691E" w:rsidRDefault="00F6691E" w:rsidP="005D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1C84">
        <w:rPr>
          <w:rFonts w:ascii="Times New Roman" w:hAnsi="Times New Roman" w:cs="Times New Roman"/>
          <w:b/>
          <w:i/>
          <w:sz w:val="28"/>
          <w:szCs w:val="28"/>
        </w:rPr>
        <w:t>Дифференцированные задания</w:t>
      </w:r>
    </w:p>
    <w:p w:rsidR="005D1C84" w:rsidRPr="005D1C84" w:rsidRDefault="005D1C84" w:rsidP="005D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16"/>
        <w:gridCol w:w="1693"/>
        <w:gridCol w:w="2846"/>
        <w:gridCol w:w="4558"/>
      </w:tblGrid>
      <w:tr w:rsidR="00F6691E" w:rsidRPr="00F6691E" w:rsidTr="00F6691E">
        <w:tc>
          <w:tcPr>
            <w:tcW w:w="617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8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852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4580" w:type="dxa"/>
            <w:vAlign w:val="center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1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1E" w:rsidRPr="00F6691E" w:rsidTr="00F6691E">
        <w:tc>
          <w:tcPr>
            <w:tcW w:w="617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F6691E" w:rsidRPr="00F6691E" w:rsidRDefault="00F6691E" w:rsidP="00F66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91E" w:rsidRPr="005D1C84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691E" w:rsidRPr="00F6691E" w:rsidRDefault="00F6691E" w:rsidP="00F6691E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58" w:rsidRPr="00F6691E" w:rsidRDefault="00902758" w:rsidP="00F6691E">
      <w:pPr>
        <w:tabs>
          <w:tab w:val="num" w:pos="426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6691E" w:rsidRPr="00F6691E" w:rsidRDefault="00F6691E" w:rsidP="00F6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691E" w:rsidRPr="00F6691E" w:rsidSect="00F60C0A">
      <w:type w:val="continuous"/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284"/>
    <w:multiLevelType w:val="hybridMultilevel"/>
    <w:tmpl w:val="E74A8E04"/>
    <w:lvl w:ilvl="0" w:tplc="BF5E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26701"/>
    <w:multiLevelType w:val="hybridMultilevel"/>
    <w:tmpl w:val="FA7CEF26"/>
    <w:lvl w:ilvl="0" w:tplc="48A2F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C756C5"/>
    <w:multiLevelType w:val="hybridMultilevel"/>
    <w:tmpl w:val="0B88AAB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8754255"/>
    <w:multiLevelType w:val="hybridMultilevel"/>
    <w:tmpl w:val="EAF20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E66B6"/>
    <w:multiLevelType w:val="hybridMultilevel"/>
    <w:tmpl w:val="56DA4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113A0"/>
    <w:multiLevelType w:val="hybridMultilevel"/>
    <w:tmpl w:val="35B269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E34DD"/>
    <w:multiLevelType w:val="hybridMultilevel"/>
    <w:tmpl w:val="97F4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97444"/>
    <w:multiLevelType w:val="hybridMultilevel"/>
    <w:tmpl w:val="63BC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C6D03"/>
    <w:multiLevelType w:val="hybridMultilevel"/>
    <w:tmpl w:val="BE74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A6C6F"/>
    <w:multiLevelType w:val="hybridMultilevel"/>
    <w:tmpl w:val="74DA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2758"/>
    <w:rsid w:val="00024E6C"/>
    <w:rsid w:val="00053F05"/>
    <w:rsid w:val="000B0C96"/>
    <w:rsid w:val="001807B0"/>
    <w:rsid w:val="001A04FE"/>
    <w:rsid w:val="002038E8"/>
    <w:rsid w:val="00270087"/>
    <w:rsid w:val="002F24AE"/>
    <w:rsid w:val="00350CDF"/>
    <w:rsid w:val="00355D1E"/>
    <w:rsid w:val="003B7E47"/>
    <w:rsid w:val="005D1C84"/>
    <w:rsid w:val="005E0A20"/>
    <w:rsid w:val="00661263"/>
    <w:rsid w:val="006C7803"/>
    <w:rsid w:val="006D51BA"/>
    <w:rsid w:val="006E2EBB"/>
    <w:rsid w:val="00810E21"/>
    <w:rsid w:val="00834C90"/>
    <w:rsid w:val="008E11D0"/>
    <w:rsid w:val="00902758"/>
    <w:rsid w:val="009049B1"/>
    <w:rsid w:val="00911E8A"/>
    <w:rsid w:val="00923112"/>
    <w:rsid w:val="00924165"/>
    <w:rsid w:val="009468C2"/>
    <w:rsid w:val="00A0056C"/>
    <w:rsid w:val="00A00606"/>
    <w:rsid w:val="00A62453"/>
    <w:rsid w:val="00A949FF"/>
    <w:rsid w:val="00B033DD"/>
    <w:rsid w:val="00B21C36"/>
    <w:rsid w:val="00B3115C"/>
    <w:rsid w:val="00B57600"/>
    <w:rsid w:val="00BA13D9"/>
    <w:rsid w:val="00BD5690"/>
    <w:rsid w:val="00C52F59"/>
    <w:rsid w:val="00CF747D"/>
    <w:rsid w:val="00D31181"/>
    <w:rsid w:val="00D51E2B"/>
    <w:rsid w:val="00D77DC4"/>
    <w:rsid w:val="00D82256"/>
    <w:rsid w:val="00D82CAB"/>
    <w:rsid w:val="00DC49D7"/>
    <w:rsid w:val="00DF1924"/>
    <w:rsid w:val="00E84037"/>
    <w:rsid w:val="00EB1E6B"/>
    <w:rsid w:val="00EB7585"/>
    <w:rsid w:val="00EF3DE3"/>
    <w:rsid w:val="00F16916"/>
    <w:rsid w:val="00F60C0A"/>
    <w:rsid w:val="00F6691E"/>
    <w:rsid w:val="00FB474D"/>
    <w:rsid w:val="00FC2166"/>
    <w:rsid w:val="00FD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58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902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75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902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qFormat/>
    <w:rsid w:val="00902758"/>
    <w:rPr>
      <w:b/>
      <w:bCs/>
    </w:rPr>
  </w:style>
  <w:style w:type="paragraph" w:styleId="a5">
    <w:name w:val="Normal (Web)"/>
    <w:basedOn w:val="a"/>
    <w:rsid w:val="0090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basedOn w:val="a0"/>
    <w:rsid w:val="00902758"/>
    <w:rPr>
      <w:color w:val="008000"/>
    </w:rPr>
  </w:style>
  <w:style w:type="table" w:styleId="a7">
    <w:name w:val="Table Grid"/>
    <w:basedOn w:val="a1"/>
    <w:uiPriority w:val="59"/>
    <w:rsid w:val="00F6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6691E"/>
    <w:pPr>
      <w:spacing w:after="0" w:line="240" w:lineRule="auto"/>
    </w:pPr>
  </w:style>
  <w:style w:type="paragraph" w:customStyle="1" w:styleId="11">
    <w:name w:val="Абзац списка1"/>
    <w:basedOn w:val="a"/>
    <w:rsid w:val="00DC49D7"/>
    <w:pPr>
      <w:ind w:left="720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270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5A153-3B65-4CCB-A373-D8C391DF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завуч</cp:lastModifiedBy>
  <cp:revision>24</cp:revision>
  <cp:lastPrinted>2018-08-27T06:10:00Z</cp:lastPrinted>
  <dcterms:created xsi:type="dcterms:W3CDTF">2017-04-22T16:46:00Z</dcterms:created>
  <dcterms:modified xsi:type="dcterms:W3CDTF">2001-12-31T23:10:00Z</dcterms:modified>
</cp:coreProperties>
</file>