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92" w:rsidRDefault="00A76792" w:rsidP="00A76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76792" w:rsidRDefault="00A76792" w:rsidP="00A76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2">
        <w:rPr>
          <w:rFonts w:ascii="Times New Roman" w:hAnsi="Times New Roman" w:cs="Times New Roman"/>
          <w:sz w:val="28"/>
          <w:szCs w:val="28"/>
        </w:rPr>
        <w:t xml:space="preserve">работы ученического самоуправления </w:t>
      </w:r>
    </w:p>
    <w:p w:rsidR="00A76792" w:rsidRDefault="00A76792" w:rsidP="00A76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2">
        <w:rPr>
          <w:rFonts w:ascii="Times New Roman" w:hAnsi="Times New Roman" w:cs="Times New Roman"/>
          <w:sz w:val="28"/>
          <w:szCs w:val="28"/>
        </w:rPr>
        <w:t xml:space="preserve">«Лидер» </w:t>
      </w:r>
    </w:p>
    <w:p w:rsidR="00A76792" w:rsidRPr="00A76792" w:rsidRDefault="00A76792" w:rsidP="00A76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92">
        <w:rPr>
          <w:rFonts w:ascii="Times New Roman" w:hAnsi="Times New Roman" w:cs="Times New Roman"/>
          <w:sz w:val="28"/>
          <w:szCs w:val="28"/>
        </w:rPr>
        <w:t>в 2023-2023 учебном году</w:t>
      </w:r>
      <w:bookmarkStart w:id="0" w:name="_GoBack"/>
      <w:bookmarkEnd w:id="0"/>
    </w:p>
    <w:p w:rsidR="00A76792" w:rsidRPr="00A76792" w:rsidRDefault="00A76792" w:rsidP="00A76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792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9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860"/>
        <w:gridCol w:w="1620"/>
        <w:gridCol w:w="2880"/>
      </w:tblGrid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классного самоуправления. Проведение выборов (перевыборов) в органы ученического самоуправления внутри класса.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Проведение выборов в органы ученического самоуправления на уровне школы. Выборы лидера ученического самоуправления.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Заседание актива Совета старшеклассников, выбор нового актива Совета старшеклассников.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общешкольных традиционных мероприятий в соответствии с годовым планом внеклассных мероприятий.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(помощь в организации и проведении).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самоуправления на уровне классного коллектива. Распределение обязанностей, разъяснение функциональных прав и обязанностей.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Анализ уровня и качества проведения мероприятий.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акций гражданско-патриотической и духовно-нравственной направленности.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 школьника (организация мероприятий по вопросам безопасности, профилактики правонарушений и вредных привычек).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Учебно-познавательное направление (организация дней науки, ученических семинаров и конференций, интеллектуальных игр и викторин).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Информационное направление (деятельность школьной газеты и школьного радио).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Культура, спорт и досуг (организация школьных вечеров, дискотек, праздников, коллективно-творческих дел, спортивных и культурных мероприятий).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Трудовое направление (организация мероприятий по уборке школьных помещений и пришкольной территории). Организация и контроль дежурства классов по школе.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над 1-4 классами.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декадных мероприятий посвященных: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пожилого человека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учителя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матери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народного единства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Конституции РФ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защитника Отечества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Международному женскому дню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Всемирному Дню здоровья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космонавтики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Празднику весны и труда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Дню Победы.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 «Как правильно организовать свой день» (1-4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«Твое свободное время» (5-8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«Укрепи свое здоровье» (9-11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Обучающая программа: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Ученическое самоуправление;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Лидерство;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Конфликтология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Социальное проектирование;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декабрь-март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Социальный проект «Всё в твоих руках»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Организационный этап;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Подготовительный этап;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- Основной этап;</w:t>
            </w:r>
          </w:p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Итоговый этап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декабрь-март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Конкурс «Лучший класс года»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Социологический опрос: «Кто как планирует провести летние каникулы?»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Доклады о правилах дорожного движения в начальной школе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  <w:tr w:rsidR="00A76792" w:rsidRPr="00A76792" w:rsidTr="00A76792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Итоговое  заседание Ученического Совета. Подведение итогов работы за год.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A76792" w:rsidRPr="00A76792" w:rsidRDefault="00A76792" w:rsidP="00A767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A76792">
              <w:rPr>
                <w:rFonts w:ascii="Times New Roman" w:hAnsi="Times New Roman" w:cs="Times New Roman"/>
                <w:sz w:val="28"/>
                <w:szCs w:val="28"/>
              </w:rPr>
              <w:t xml:space="preserve"> по ВР, координатор УС, лидер УС</w:t>
            </w:r>
          </w:p>
        </w:tc>
      </w:tr>
    </w:tbl>
    <w:p w:rsidR="000E36B2" w:rsidRPr="00A76792" w:rsidRDefault="000E36B2" w:rsidP="00A76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36B2" w:rsidRPr="00A7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EC" w:rsidRDefault="00221AEC" w:rsidP="00A76792">
      <w:pPr>
        <w:spacing w:after="0" w:line="240" w:lineRule="auto"/>
      </w:pPr>
      <w:r>
        <w:separator/>
      </w:r>
    </w:p>
  </w:endnote>
  <w:endnote w:type="continuationSeparator" w:id="0">
    <w:p w:rsidR="00221AEC" w:rsidRDefault="00221AEC" w:rsidP="00A7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EC" w:rsidRDefault="00221AEC" w:rsidP="00A76792">
      <w:pPr>
        <w:spacing w:after="0" w:line="240" w:lineRule="auto"/>
      </w:pPr>
      <w:r>
        <w:separator/>
      </w:r>
    </w:p>
  </w:footnote>
  <w:footnote w:type="continuationSeparator" w:id="0">
    <w:p w:rsidR="00221AEC" w:rsidRDefault="00221AEC" w:rsidP="00A7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A72"/>
    <w:multiLevelType w:val="multilevel"/>
    <w:tmpl w:val="5E6A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A7D16"/>
    <w:multiLevelType w:val="multilevel"/>
    <w:tmpl w:val="0546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F338D"/>
    <w:multiLevelType w:val="multilevel"/>
    <w:tmpl w:val="B346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43A03"/>
    <w:multiLevelType w:val="multilevel"/>
    <w:tmpl w:val="769A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468D0"/>
    <w:multiLevelType w:val="multilevel"/>
    <w:tmpl w:val="99AA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07DDE"/>
    <w:multiLevelType w:val="multilevel"/>
    <w:tmpl w:val="1276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41FCA"/>
    <w:multiLevelType w:val="multilevel"/>
    <w:tmpl w:val="83EA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0778C"/>
    <w:multiLevelType w:val="multilevel"/>
    <w:tmpl w:val="F798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A2B91"/>
    <w:multiLevelType w:val="multilevel"/>
    <w:tmpl w:val="4E92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705E9"/>
    <w:multiLevelType w:val="multilevel"/>
    <w:tmpl w:val="E128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64A2D"/>
    <w:multiLevelType w:val="multilevel"/>
    <w:tmpl w:val="CDEE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84871"/>
    <w:multiLevelType w:val="multilevel"/>
    <w:tmpl w:val="C264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A0D9E"/>
    <w:multiLevelType w:val="multilevel"/>
    <w:tmpl w:val="15AA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C5E83"/>
    <w:multiLevelType w:val="multilevel"/>
    <w:tmpl w:val="456C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81237"/>
    <w:multiLevelType w:val="multilevel"/>
    <w:tmpl w:val="15DA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809F2"/>
    <w:multiLevelType w:val="multilevel"/>
    <w:tmpl w:val="5E82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C95994"/>
    <w:multiLevelType w:val="multilevel"/>
    <w:tmpl w:val="A72C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61512"/>
    <w:multiLevelType w:val="multilevel"/>
    <w:tmpl w:val="FB1C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3381"/>
    <w:multiLevelType w:val="multilevel"/>
    <w:tmpl w:val="3570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51950"/>
    <w:multiLevelType w:val="multilevel"/>
    <w:tmpl w:val="B226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27514C"/>
    <w:multiLevelType w:val="multilevel"/>
    <w:tmpl w:val="3EE8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330214"/>
    <w:multiLevelType w:val="multilevel"/>
    <w:tmpl w:val="EF4A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7"/>
  </w:num>
  <w:num w:numId="5">
    <w:abstractNumId w:val="18"/>
  </w:num>
  <w:num w:numId="6">
    <w:abstractNumId w:val="16"/>
  </w:num>
  <w:num w:numId="7">
    <w:abstractNumId w:val="15"/>
  </w:num>
  <w:num w:numId="8">
    <w:abstractNumId w:val="11"/>
  </w:num>
  <w:num w:numId="9">
    <w:abstractNumId w:val="21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9"/>
  </w:num>
  <w:num w:numId="19">
    <w:abstractNumId w:val="8"/>
  </w:num>
  <w:num w:numId="20">
    <w:abstractNumId w:val="10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42"/>
    <w:rsid w:val="000E36B2"/>
    <w:rsid w:val="00221AEC"/>
    <w:rsid w:val="00471506"/>
    <w:rsid w:val="006634CF"/>
    <w:rsid w:val="00740E42"/>
    <w:rsid w:val="00A76792"/>
    <w:rsid w:val="00C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page">
    <w:name w:val="title_page"/>
    <w:basedOn w:val="a0"/>
    <w:rsid w:val="00A76792"/>
  </w:style>
  <w:style w:type="paragraph" w:styleId="a4">
    <w:name w:val="header"/>
    <w:basedOn w:val="a"/>
    <w:link w:val="a5"/>
    <w:uiPriority w:val="99"/>
    <w:unhideWhenUsed/>
    <w:rsid w:val="00A7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792"/>
  </w:style>
  <w:style w:type="paragraph" w:styleId="a6">
    <w:name w:val="footer"/>
    <w:basedOn w:val="a"/>
    <w:link w:val="a7"/>
    <w:uiPriority w:val="99"/>
    <w:unhideWhenUsed/>
    <w:rsid w:val="00A7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page">
    <w:name w:val="title_page"/>
    <w:basedOn w:val="a0"/>
    <w:rsid w:val="00A76792"/>
  </w:style>
  <w:style w:type="paragraph" w:styleId="a4">
    <w:name w:val="header"/>
    <w:basedOn w:val="a"/>
    <w:link w:val="a5"/>
    <w:uiPriority w:val="99"/>
    <w:unhideWhenUsed/>
    <w:rsid w:val="00A7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792"/>
  </w:style>
  <w:style w:type="paragraph" w:styleId="a6">
    <w:name w:val="footer"/>
    <w:basedOn w:val="a"/>
    <w:link w:val="a7"/>
    <w:uiPriority w:val="99"/>
    <w:unhideWhenUsed/>
    <w:rsid w:val="00A7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2024-02-27T05:26:00Z</dcterms:created>
  <dcterms:modified xsi:type="dcterms:W3CDTF">2024-02-27T05:28:00Z</dcterms:modified>
</cp:coreProperties>
</file>