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2A" w:rsidRPr="00C81B2A" w:rsidRDefault="00C81B2A" w:rsidP="00C81B2A">
      <w:pPr>
        <w:jc w:val="center"/>
        <w:rPr>
          <w:rFonts w:ascii="Times New Roman" w:hAnsi="Times New Roman" w:cs="Times New Roman"/>
          <w:color w:val="00B050"/>
          <w:sz w:val="24"/>
          <w:szCs w:val="24"/>
        </w:rPr>
      </w:pPr>
      <w:r w:rsidRPr="00C81B2A">
        <w:rPr>
          <w:rFonts w:ascii="Times New Roman" w:hAnsi="Times New Roman" w:cs="Times New Roman"/>
          <w:b/>
          <w:bCs/>
          <w:color w:val="00B050"/>
          <w:sz w:val="24"/>
          <w:szCs w:val="24"/>
        </w:rPr>
        <w:t>ИНСТРУКТАЖ ДЛЯ РОДИТЕЛЕЙ</w:t>
      </w:r>
    </w:p>
    <w:p w:rsidR="00C81B2A" w:rsidRPr="00C81B2A" w:rsidRDefault="00C81B2A" w:rsidP="00C81B2A">
      <w:pPr>
        <w:jc w:val="center"/>
        <w:rPr>
          <w:rFonts w:ascii="Times New Roman" w:hAnsi="Times New Roman" w:cs="Times New Roman"/>
          <w:color w:val="00B050"/>
          <w:sz w:val="24"/>
          <w:szCs w:val="24"/>
        </w:rPr>
      </w:pPr>
      <w:r w:rsidRPr="00C81B2A">
        <w:rPr>
          <w:rFonts w:ascii="Times New Roman" w:hAnsi="Times New Roman" w:cs="Times New Roman"/>
          <w:b/>
          <w:bCs/>
          <w:color w:val="00B050"/>
          <w:sz w:val="24"/>
          <w:szCs w:val="24"/>
        </w:rPr>
        <w:t>ПО БЕЗОПАСНОСТИ ДЕТЕЙ В ЛЕТНИЙ ПЕРИОД</w:t>
      </w:r>
    </w:p>
    <w:p w:rsidR="00C81B2A" w:rsidRPr="00C81B2A" w:rsidRDefault="00C81B2A" w:rsidP="00C81B2A">
      <w:pPr>
        <w:rPr>
          <w:rFonts w:ascii="Times New Roman" w:hAnsi="Times New Roman" w:cs="Times New Roman"/>
          <w:color w:val="7030A0"/>
          <w:sz w:val="24"/>
          <w:szCs w:val="24"/>
        </w:rPr>
      </w:pP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Уважаемые родители, понятно, что ежедневные хлопоты отвлекают вас, но не забывайте, что вашим детям нужна помощь и внимание, особенно в летний период. Каникулы в разгаре. Ребятам хочется провести их с пользой: загореть, покупаться на реке, быть больше на природе.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rPr>
        <w:t>Помните, уважаемые родители!</w:t>
      </w:r>
      <w:r w:rsidRPr="00C81B2A">
        <w:rPr>
          <w:rFonts w:ascii="Times New Roman" w:hAnsi="Times New Roman" w:cs="Times New Roman"/>
          <w:color w:val="7030A0"/>
          <w:sz w:val="24"/>
          <w:szCs w:val="24"/>
        </w:rPr>
        <w:t> Несмотря ни что, ребенок должен находиться под Вашим пристальным вниманием: у водоемов, в лесу, на улице в вечернее время суток.</w:t>
      </w:r>
    </w:p>
    <w:p w:rsidR="00C81B2A" w:rsidRPr="00C81B2A" w:rsidRDefault="00C81B2A" w:rsidP="00C81B2A">
      <w:pPr>
        <w:rPr>
          <w:rFonts w:ascii="Times New Roman" w:hAnsi="Times New Roman" w:cs="Times New Roman"/>
          <w:color w:val="7030A0"/>
          <w:sz w:val="24"/>
          <w:szCs w:val="24"/>
        </w:rPr>
      </w:pP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Ежедневно напоминайте своему ребёнку о правилах дорожного движения. Используйте для этого соответствующие ситуации на улице, по дороге в школу, магазин.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sym w:font="Symbol" w:char="F0B7"/>
      </w:r>
      <w:r w:rsidRPr="00C81B2A">
        <w:rPr>
          <w:rFonts w:ascii="Times New Roman" w:hAnsi="Times New Roman" w:cs="Times New Roman"/>
          <w:color w:val="7030A0"/>
          <w:sz w:val="24"/>
          <w:szCs w:val="24"/>
        </w:rPr>
        <w:t>         ходить по улице следует спокойным шагом, придерживаясь правой стороны тротуара;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sym w:font="Symbol" w:char="F0B7"/>
      </w:r>
      <w:r w:rsidRPr="00C81B2A">
        <w:rPr>
          <w:rFonts w:ascii="Times New Roman" w:hAnsi="Times New Roman" w:cs="Times New Roman"/>
          <w:color w:val="7030A0"/>
          <w:sz w:val="24"/>
          <w:szCs w:val="24"/>
        </w:rPr>
        <w:t>         переходить дорогу можно только по пешеходному тротуару на зеленый сигнал светофора, убедившись, что все автомобили остановились;</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sym w:font="Symbol" w:char="F0B7"/>
      </w:r>
      <w:r w:rsidRPr="00C81B2A">
        <w:rPr>
          <w:rFonts w:ascii="Times New Roman" w:hAnsi="Times New Roman" w:cs="Times New Roman"/>
          <w:color w:val="7030A0"/>
          <w:sz w:val="24"/>
          <w:szCs w:val="24"/>
        </w:rPr>
        <w:t>         проезжая часть предназначена только для транспортных средств;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sym w:font="Symbol" w:char="F0B7"/>
      </w:r>
      <w:r w:rsidRPr="00C81B2A">
        <w:rPr>
          <w:rFonts w:ascii="Times New Roman" w:hAnsi="Times New Roman" w:cs="Times New Roman"/>
          <w:color w:val="7030A0"/>
          <w:sz w:val="24"/>
          <w:szCs w:val="24"/>
        </w:rPr>
        <w:t>         движение транспорта на дороге регулируется сигналами светофора;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sym w:font="Symbol" w:char="F0B7"/>
      </w:r>
      <w:r w:rsidRPr="00C81B2A">
        <w:rPr>
          <w:rFonts w:ascii="Times New Roman" w:hAnsi="Times New Roman" w:cs="Times New Roman"/>
          <w:color w:val="7030A0"/>
          <w:sz w:val="24"/>
          <w:szCs w:val="24"/>
        </w:rPr>
        <w:t>         в общественном транспорте не высовываться из окон, не выставлять руки и какие-либо предметы.</w:t>
      </w:r>
    </w:p>
    <w:p w:rsidR="00C81B2A" w:rsidRPr="00C81B2A" w:rsidRDefault="00C81B2A" w:rsidP="00C81B2A">
      <w:pPr>
        <w:rPr>
          <w:rFonts w:ascii="Times New Roman" w:hAnsi="Times New Roman" w:cs="Times New Roman"/>
          <w:color w:val="7030A0"/>
          <w:sz w:val="24"/>
          <w:szCs w:val="24"/>
        </w:rPr>
      </w:pP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Дорожно-транспортные происшествия.</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C81B2A" w:rsidRDefault="00C81B2A" w:rsidP="00C81B2A">
      <w:pPr>
        <w:rPr>
          <w:rFonts w:ascii="Times New Roman" w:hAnsi="Times New Roman" w:cs="Times New Roman"/>
          <w:b/>
          <w:bCs/>
          <w:color w:val="7030A0"/>
          <w:sz w:val="24"/>
          <w:szCs w:val="24"/>
          <w:u w:val="single"/>
        </w:rPr>
      </w:pP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color w:val="FF0000"/>
          <w:sz w:val="24"/>
          <w:szCs w:val="24"/>
          <w:u w:val="single"/>
        </w:rPr>
        <w:lastRenderedPageBreak/>
        <w:t>Родителям о безопасности детей на водоемах</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Чтобы избежать гибели детей на водоемах в летний период убедительно просим ВАС, УВАЖАЕМЫЕ РОДИТЕЛИ: </w:t>
      </w:r>
      <w:r w:rsidRPr="00C81B2A">
        <w:rPr>
          <w:rFonts w:ascii="Times New Roman" w:hAnsi="Times New Roman" w:cs="Times New Roman"/>
          <w:color w:val="7030A0"/>
          <w:sz w:val="24"/>
          <w:szCs w:val="24"/>
        </w:rPr>
        <w:br/>
        <w:t xml:space="preserve">• Не допускайте самостоятельного посещения водоемов </w:t>
      </w:r>
      <w:proofErr w:type="gramStart"/>
      <w:r w:rsidRPr="00C81B2A">
        <w:rPr>
          <w:rFonts w:ascii="Times New Roman" w:hAnsi="Times New Roman" w:cs="Times New Roman"/>
          <w:color w:val="7030A0"/>
          <w:sz w:val="24"/>
          <w:szCs w:val="24"/>
        </w:rPr>
        <w:t>детьми!</w:t>
      </w:r>
      <w:r w:rsidRPr="00C81B2A">
        <w:rPr>
          <w:rFonts w:ascii="Times New Roman" w:hAnsi="Times New Roman" w:cs="Times New Roman"/>
          <w:color w:val="7030A0"/>
          <w:sz w:val="24"/>
          <w:szCs w:val="24"/>
        </w:rPr>
        <w:br/>
        <w:t>•</w:t>
      </w:r>
      <w:proofErr w:type="gramEnd"/>
      <w:r w:rsidRPr="00C81B2A">
        <w:rPr>
          <w:rFonts w:ascii="Times New Roman" w:hAnsi="Times New Roman" w:cs="Times New Roman"/>
          <w:color w:val="7030A0"/>
          <w:sz w:val="24"/>
          <w:szCs w:val="24"/>
        </w:rPr>
        <w:t xml:space="preserve"> Разъясните детям о правилах поведения на природных и искусственных водоемах и о последствиях их нарушения.</w:t>
      </w:r>
      <w:r w:rsidRPr="00C81B2A">
        <w:rPr>
          <w:rFonts w:ascii="Times New Roman" w:hAnsi="Times New Roman" w:cs="Times New Roman"/>
          <w:color w:val="7030A0"/>
          <w:sz w:val="24"/>
          <w:szCs w:val="24"/>
        </w:rPr>
        <w:br/>
        <w:t>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 </w:t>
      </w:r>
      <w:r w:rsidRPr="00C81B2A">
        <w:rPr>
          <w:rFonts w:ascii="Times New Roman" w:hAnsi="Times New Roman" w:cs="Times New Roman"/>
          <w:color w:val="7030A0"/>
          <w:sz w:val="24"/>
          <w:szCs w:val="24"/>
        </w:rPr>
        <w:br/>
        <w:t>Для обеспечения безопасного отдыха на воде и особенно детей требует от ВАС, РОДИТЕЛЕЙ, организации купания и строгого соблюдения правил поведения детьми на водоемах.</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ПРАВИЛА ПОВЕДЕНИЯ НА ВОДЕ!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i/>
          <w:iCs/>
          <w:color w:val="7030A0"/>
          <w:sz w:val="24"/>
          <w:szCs w:val="24"/>
          <w:u w:val="single"/>
        </w:rPr>
        <w:br/>
      </w:r>
      <w:r w:rsidRPr="00C81B2A">
        <w:rPr>
          <w:rFonts w:ascii="Times New Roman" w:hAnsi="Times New Roman" w:cs="Times New Roman"/>
          <w:color w:val="7030A0"/>
          <w:sz w:val="24"/>
          <w:szCs w:val="24"/>
        </w:rPr>
        <w:t>- Начинать купание следует при температуре воды не ниже 18 градусов и при ясной безветренной погоде при температуре воздуха 25 и более градусов.</w:t>
      </w:r>
      <w:r w:rsidRPr="00C81B2A">
        <w:rPr>
          <w:rFonts w:ascii="Times New Roman" w:hAnsi="Times New Roman" w:cs="Times New Roman"/>
          <w:color w:val="7030A0"/>
          <w:sz w:val="24"/>
          <w:szCs w:val="24"/>
        </w:rPr>
        <w:br/>
        <w:t>- Не рекомендуется купаться ранее, чем через 1,5 часа после еды.</w:t>
      </w:r>
      <w:r w:rsidRPr="00C81B2A">
        <w:rPr>
          <w:rFonts w:ascii="Times New Roman" w:hAnsi="Times New Roman" w:cs="Times New Roman"/>
          <w:color w:val="7030A0"/>
          <w:sz w:val="24"/>
          <w:szCs w:val="24"/>
        </w:rPr>
        <w:br/>
        <w:t>- Входите в воду осторожно, когда она дойдет до пояса, остановитесь и быстро окунитесь с головой, а потом уже плывите.</w:t>
      </w:r>
      <w:r w:rsidRPr="00C81B2A">
        <w:rPr>
          <w:rFonts w:ascii="Times New Roman" w:hAnsi="Times New Roman" w:cs="Times New Roman"/>
          <w:color w:val="7030A0"/>
          <w:sz w:val="24"/>
          <w:szCs w:val="24"/>
        </w:rPr>
        <w:br/>
        <w:t>- Не следует в ходить в воду уставшим, разгоряченным или вспотевшим.</w:t>
      </w:r>
      <w:r w:rsidRPr="00C81B2A">
        <w:rPr>
          <w:rFonts w:ascii="Times New Roman" w:hAnsi="Times New Roman" w:cs="Times New Roman"/>
          <w:color w:val="7030A0"/>
          <w:sz w:val="24"/>
          <w:szCs w:val="24"/>
        </w:rPr>
        <w:br/>
        <w:t>- Если вы плохо плаваете, не доверяйте надувным матрасам и кругам.</w:t>
      </w:r>
      <w:r w:rsidRPr="00C81B2A">
        <w:rPr>
          <w:rFonts w:ascii="Times New Roman" w:hAnsi="Times New Roman" w:cs="Times New Roman"/>
          <w:color w:val="7030A0"/>
          <w:sz w:val="24"/>
          <w:szCs w:val="24"/>
        </w:rPr>
        <w:br/>
        <w:t>- Паника – частая причина трагедий на воде.</w:t>
      </w:r>
      <w:r w:rsidRPr="00C81B2A">
        <w:rPr>
          <w:rFonts w:ascii="Times New Roman" w:hAnsi="Times New Roman" w:cs="Times New Roman"/>
          <w:color w:val="7030A0"/>
          <w:sz w:val="24"/>
          <w:szCs w:val="24"/>
        </w:rPr>
        <w:br/>
      </w:r>
      <w:r w:rsidRPr="00C81B2A">
        <w:rPr>
          <w:rFonts w:ascii="Times New Roman" w:hAnsi="Times New Roman" w:cs="Times New Roman"/>
          <w:b/>
          <w:bCs/>
          <w:color w:val="7030A0"/>
          <w:sz w:val="24"/>
          <w:szCs w:val="24"/>
        </w:rPr>
        <w:t>НИКОГДА НЕ ПОДДАВАЙТЕСЬ ПАНИКЕ! </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r w:rsidRPr="00C81B2A">
        <w:rPr>
          <w:rFonts w:ascii="Times New Roman" w:hAnsi="Times New Roman" w:cs="Times New Roman"/>
          <w:b/>
          <w:bCs/>
          <w:i/>
          <w:iCs/>
          <w:color w:val="7030A0"/>
          <w:sz w:val="24"/>
          <w:szCs w:val="24"/>
          <w:u w:val="single"/>
        </w:rPr>
        <w:t> НЕОБХОДИМО ПОМНИТЬ:</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i/>
          <w:iCs/>
          <w:color w:val="7030A0"/>
          <w:sz w:val="24"/>
          <w:szCs w:val="24"/>
        </w:rPr>
        <w:br/>
      </w:r>
      <w:r w:rsidRPr="00C81B2A">
        <w:rPr>
          <w:rFonts w:ascii="Times New Roman" w:hAnsi="Times New Roman" w:cs="Times New Roman"/>
          <w:color w:val="7030A0"/>
          <w:sz w:val="24"/>
          <w:szCs w:val="24"/>
        </w:rPr>
        <w:t>* купаться можно только в разрешенных местах;</w:t>
      </w:r>
      <w:r w:rsidRPr="00C81B2A">
        <w:rPr>
          <w:rFonts w:ascii="Times New Roman" w:hAnsi="Times New Roman" w:cs="Times New Roman"/>
          <w:color w:val="7030A0"/>
          <w:sz w:val="24"/>
          <w:szCs w:val="24"/>
        </w:rPr>
        <w:br/>
        <w:t xml:space="preserve">* нельзя нырять в незнакомых местах – на дне могут оказаться </w:t>
      </w:r>
      <w:proofErr w:type="spellStart"/>
      <w:r w:rsidRPr="00C81B2A">
        <w:rPr>
          <w:rFonts w:ascii="Times New Roman" w:hAnsi="Times New Roman" w:cs="Times New Roman"/>
          <w:color w:val="7030A0"/>
          <w:sz w:val="24"/>
          <w:szCs w:val="24"/>
        </w:rPr>
        <w:t>притопленные</w:t>
      </w:r>
      <w:proofErr w:type="spellEnd"/>
      <w:r w:rsidRPr="00C81B2A">
        <w:rPr>
          <w:rFonts w:ascii="Times New Roman" w:hAnsi="Times New Roman" w:cs="Times New Roman"/>
          <w:color w:val="7030A0"/>
          <w:sz w:val="24"/>
          <w:szCs w:val="24"/>
        </w:rPr>
        <w:t xml:space="preserve"> бревна, камни, коряги и др.;</w:t>
      </w:r>
      <w:r w:rsidRPr="00C81B2A">
        <w:rPr>
          <w:rFonts w:ascii="Times New Roman" w:hAnsi="Times New Roman" w:cs="Times New Roman"/>
          <w:color w:val="7030A0"/>
          <w:sz w:val="24"/>
          <w:szCs w:val="24"/>
        </w:rPr>
        <w:br/>
        <w:t xml:space="preserve">* не отплывайте далеко от берега на надувных </w:t>
      </w:r>
      <w:proofErr w:type="spellStart"/>
      <w:r w:rsidRPr="00C81B2A">
        <w:rPr>
          <w:rFonts w:ascii="Times New Roman" w:hAnsi="Times New Roman" w:cs="Times New Roman"/>
          <w:color w:val="7030A0"/>
          <w:sz w:val="24"/>
          <w:szCs w:val="24"/>
        </w:rPr>
        <w:t>плавсредствах</w:t>
      </w:r>
      <w:proofErr w:type="spellEnd"/>
      <w:r w:rsidRPr="00C81B2A">
        <w:rPr>
          <w:rFonts w:ascii="Times New Roman" w:hAnsi="Times New Roman" w:cs="Times New Roman"/>
          <w:color w:val="7030A0"/>
          <w:sz w:val="24"/>
          <w:szCs w:val="24"/>
        </w:rPr>
        <w:t xml:space="preserve"> - они могут оказаться неисправными, а это очень опасно даже для людей, умеющих хорошо плавать;</w:t>
      </w:r>
      <w:r w:rsidRPr="00C81B2A">
        <w:rPr>
          <w:rFonts w:ascii="Times New Roman" w:hAnsi="Times New Roman" w:cs="Times New Roman"/>
          <w:color w:val="7030A0"/>
          <w:sz w:val="24"/>
          <w:szCs w:val="24"/>
        </w:rPr>
        <w:br/>
        <w:t>* нельзя цепляться за лодки, залезать на знаки навигационного оборудования: бакены, буйки и т.д.;</w:t>
      </w:r>
      <w:r w:rsidRPr="00C81B2A">
        <w:rPr>
          <w:rFonts w:ascii="Times New Roman" w:hAnsi="Times New Roman" w:cs="Times New Roman"/>
          <w:color w:val="7030A0"/>
          <w:sz w:val="24"/>
          <w:szCs w:val="24"/>
        </w:rPr>
        <w:br/>
        <w:t>* нельзя подплывать к проходящим судам, заплывать за буйки, ограничивающие зоны заплыва и выплывать на фарватер;</w:t>
      </w:r>
      <w:r w:rsidRPr="00C81B2A">
        <w:rPr>
          <w:rFonts w:ascii="Times New Roman" w:hAnsi="Times New Roman" w:cs="Times New Roman"/>
          <w:color w:val="7030A0"/>
          <w:sz w:val="24"/>
          <w:szCs w:val="24"/>
        </w:rPr>
        <w:br/>
        <w:t>* нельзя купаться в штормовую погоду или местах сильного прибоя;</w:t>
      </w:r>
      <w:r w:rsidRPr="00C81B2A">
        <w:rPr>
          <w:rFonts w:ascii="Times New Roman" w:hAnsi="Times New Roman" w:cs="Times New Roman"/>
          <w:color w:val="7030A0"/>
          <w:sz w:val="24"/>
          <w:szCs w:val="24"/>
        </w:rPr>
        <w:br/>
        <w:t xml:space="preserve">* если вы оказались в воде на сильном течении, не пытайтесь плыть навстречу течению. В этом случае нужно плыть по течению, но так, чтобы постепенно приближаться к </w:t>
      </w:r>
      <w:proofErr w:type="gramStart"/>
      <w:r w:rsidRPr="00C81B2A">
        <w:rPr>
          <w:rFonts w:ascii="Times New Roman" w:hAnsi="Times New Roman" w:cs="Times New Roman"/>
          <w:color w:val="7030A0"/>
          <w:sz w:val="24"/>
          <w:szCs w:val="24"/>
        </w:rPr>
        <w:t>берегу;</w:t>
      </w:r>
      <w:r w:rsidRPr="00C81B2A">
        <w:rPr>
          <w:rFonts w:ascii="Times New Roman" w:hAnsi="Times New Roman" w:cs="Times New Roman"/>
          <w:color w:val="7030A0"/>
          <w:sz w:val="24"/>
          <w:szCs w:val="24"/>
        </w:rPr>
        <w:br/>
        <w:t>*</w:t>
      </w:r>
      <w:proofErr w:type="gramEnd"/>
      <w:r w:rsidRPr="00C81B2A">
        <w:rPr>
          <w:rFonts w:ascii="Times New Roman" w:hAnsi="Times New Roman" w:cs="Times New Roman"/>
          <w:color w:val="7030A0"/>
          <w:sz w:val="24"/>
          <w:szCs w:val="24"/>
        </w:rPr>
        <w:t xml:space="preserve"> если вы попали в водоворот, наберите побольше воздуха, нырните и постарайтесь резко свернуть в сторону от него;</w:t>
      </w:r>
      <w:r w:rsidRPr="00C81B2A">
        <w:rPr>
          <w:rFonts w:ascii="Times New Roman" w:hAnsi="Times New Roman" w:cs="Times New Roman"/>
          <w:color w:val="7030A0"/>
          <w:sz w:val="24"/>
          <w:szCs w:val="24"/>
        </w:rPr>
        <w:br/>
        <w:t>* не следует купаться при недомогании, повышенной температуре, острых инфекционных заболеваниях;</w:t>
      </w:r>
      <w:r w:rsidRPr="00C81B2A">
        <w:rPr>
          <w:rFonts w:ascii="Times New Roman" w:hAnsi="Times New Roman" w:cs="Times New Roman"/>
          <w:color w:val="7030A0"/>
          <w:sz w:val="24"/>
          <w:szCs w:val="24"/>
        </w:rPr>
        <w:br/>
        <w:t xml:space="preserve">* если у Вас свело судорогой мышцы, ложитесь на спину и плывите к берегу, </w:t>
      </w:r>
      <w:r w:rsidRPr="00C81B2A">
        <w:rPr>
          <w:rFonts w:ascii="Times New Roman" w:hAnsi="Times New Roman" w:cs="Times New Roman"/>
          <w:color w:val="7030A0"/>
          <w:sz w:val="24"/>
          <w:szCs w:val="24"/>
        </w:rPr>
        <w:lastRenderedPageBreak/>
        <w:t xml:space="preserve">постарайтесь при этом растереть сведенные мышцы. Не стесняйтесь позвать на </w:t>
      </w:r>
      <w:proofErr w:type="gramStart"/>
      <w:r w:rsidRPr="00C81B2A">
        <w:rPr>
          <w:rFonts w:ascii="Times New Roman" w:hAnsi="Times New Roman" w:cs="Times New Roman"/>
          <w:color w:val="7030A0"/>
          <w:sz w:val="24"/>
          <w:szCs w:val="24"/>
        </w:rPr>
        <w:t>помощь;</w:t>
      </w:r>
      <w:r w:rsidRPr="00C81B2A">
        <w:rPr>
          <w:rFonts w:ascii="Times New Roman" w:hAnsi="Times New Roman" w:cs="Times New Roman"/>
          <w:color w:val="7030A0"/>
          <w:sz w:val="24"/>
          <w:szCs w:val="24"/>
        </w:rPr>
        <w:br/>
        <w:t>*</w:t>
      </w:r>
      <w:proofErr w:type="gramEnd"/>
      <w:r w:rsidRPr="00C81B2A">
        <w:rPr>
          <w:rFonts w:ascii="Times New Roman" w:hAnsi="Times New Roman" w:cs="Times New Roman"/>
          <w:color w:val="7030A0"/>
          <w:sz w:val="24"/>
          <w:szCs w:val="24"/>
        </w:rPr>
        <w:t xml:space="preserve"> нельзя подавать крики ложной тревоги.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 около некоторых водоемов можно увидеть щиты с надписью: </w:t>
      </w:r>
      <w:r w:rsidRPr="00C81B2A">
        <w:rPr>
          <w:rFonts w:ascii="Times New Roman" w:hAnsi="Times New Roman" w:cs="Times New Roman"/>
          <w:b/>
          <w:bCs/>
          <w:color w:val="7030A0"/>
          <w:sz w:val="24"/>
          <w:szCs w:val="24"/>
        </w:rPr>
        <w:t>«КУПАТЬСЯ ЗАПРЕЩЕНО!»</w:t>
      </w:r>
      <w:r w:rsidRPr="00C81B2A">
        <w:rPr>
          <w:rFonts w:ascii="Times New Roman" w:hAnsi="Times New Roman" w:cs="Times New Roman"/>
          <w:color w:val="7030A0"/>
          <w:sz w:val="24"/>
          <w:szCs w:val="24"/>
        </w:rPr>
        <w:t xml:space="preserve">. Никогда не нарушай это </w:t>
      </w:r>
      <w:proofErr w:type="gramStart"/>
      <w:r w:rsidRPr="00C81B2A">
        <w:rPr>
          <w:rFonts w:ascii="Times New Roman" w:hAnsi="Times New Roman" w:cs="Times New Roman"/>
          <w:color w:val="7030A0"/>
          <w:sz w:val="24"/>
          <w:szCs w:val="24"/>
        </w:rPr>
        <w:t>правило;</w:t>
      </w:r>
      <w:r w:rsidRPr="00C81B2A">
        <w:rPr>
          <w:rFonts w:ascii="Times New Roman" w:hAnsi="Times New Roman" w:cs="Times New Roman"/>
          <w:color w:val="7030A0"/>
          <w:sz w:val="24"/>
          <w:szCs w:val="24"/>
        </w:rPr>
        <w:br/>
        <w:t>*</w:t>
      </w:r>
      <w:proofErr w:type="gramEnd"/>
      <w:r w:rsidRPr="00C81B2A">
        <w:rPr>
          <w:rFonts w:ascii="Times New Roman" w:hAnsi="Times New Roman" w:cs="Times New Roman"/>
          <w:color w:val="7030A0"/>
          <w:sz w:val="24"/>
          <w:szCs w:val="24"/>
        </w:rPr>
        <w:t xml:space="preserve"> в экстремальной ситуации зови на помощь взрослых или звони с мобильного телефона по номеру «112»</w:t>
      </w:r>
      <w:r w:rsidRPr="00C81B2A">
        <w:rPr>
          <w:rFonts w:ascii="Times New Roman" w:hAnsi="Times New Roman" w:cs="Times New Roman"/>
          <w:color w:val="7030A0"/>
          <w:sz w:val="24"/>
          <w:szCs w:val="24"/>
        </w:rPr>
        <w:br/>
        <w:t> </w:t>
      </w:r>
      <w:r w:rsidRPr="00C81B2A">
        <w:rPr>
          <w:rFonts w:ascii="Times New Roman" w:hAnsi="Times New Roman" w:cs="Times New Roman"/>
          <w:color w:val="7030A0"/>
          <w:sz w:val="24"/>
          <w:szCs w:val="24"/>
        </w:rPr>
        <w:br/>
      </w:r>
      <w:r w:rsidRPr="00C81B2A">
        <w:rPr>
          <w:rFonts w:ascii="Times New Roman" w:hAnsi="Times New Roman" w:cs="Times New Roman"/>
          <w:b/>
          <w:bCs/>
          <w:color w:val="7030A0"/>
          <w:sz w:val="24"/>
          <w:szCs w:val="24"/>
        </w:rPr>
        <w:t>ПОМНИТЕ! </w:t>
      </w:r>
      <w:r w:rsidRPr="00C81B2A">
        <w:rPr>
          <w:rFonts w:ascii="Times New Roman" w:hAnsi="Times New Roman" w:cs="Times New Roman"/>
          <w:color w:val="7030A0"/>
          <w:sz w:val="24"/>
          <w:szCs w:val="24"/>
        </w:rPr>
        <w:t> </w:t>
      </w:r>
      <w:r w:rsidRPr="00C81B2A">
        <w:rPr>
          <w:rFonts w:ascii="Times New Roman" w:hAnsi="Times New Roman" w:cs="Times New Roman"/>
          <w:b/>
          <w:bCs/>
          <w:color w:val="7030A0"/>
          <w:sz w:val="24"/>
          <w:szCs w:val="24"/>
        </w:rPr>
        <w:t>НАРУШЕНИЕ ПРАВИЛ БЕЗОПАСНОГО ПОВЕДЕНИЯ НА ВОДЕ – ГЛАВНАЯ ПРИЧИНА ГИБЕЛИ ЛЮДЕЙ НА ВОДЕ!</w:t>
      </w:r>
    </w:p>
    <w:p w:rsidR="00C81B2A" w:rsidRPr="00C81B2A" w:rsidRDefault="00C81B2A" w:rsidP="00C81B2A">
      <w:pPr>
        <w:rPr>
          <w:rFonts w:ascii="Times New Roman" w:hAnsi="Times New Roman" w:cs="Times New Roman"/>
          <w:color w:val="7030A0"/>
          <w:sz w:val="24"/>
          <w:szCs w:val="24"/>
        </w:rPr>
      </w:pP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Правила безопасного поведения вблизи</w:t>
      </w:r>
      <w:r w:rsidRPr="00C34884">
        <w:rPr>
          <w:rFonts w:ascii="Times New Roman" w:hAnsi="Times New Roman" w:cs="Times New Roman"/>
          <w:b/>
          <w:bCs/>
          <w:i/>
          <w:iCs/>
          <w:color w:val="FF0000"/>
          <w:sz w:val="24"/>
          <w:szCs w:val="24"/>
          <w:u w:val="single"/>
        </w:rPr>
        <w:br/>
        <w:t>прохождения железнодорожных путей.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Основными причинами </w:t>
      </w:r>
      <w:proofErr w:type="spellStart"/>
      <w:r w:rsidRPr="00C81B2A">
        <w:rPr>
          <w:rFonts w:ascii="Times New Roman" w:hAnsi="Times New Roman" w:cs="Times New Roman"/>
          <w:color w:val="7030A0"/>
          <w:sz w:val="24"/>
          <w:szCs w:val="24"/>
        </w:rPr>
        <w:t>травмирования</w:t>
      </w:r>
      <w:proofErr w:type="spellEnd"/>
      <w:r w:rsidRPr="00C81B2A">
        <w:rPr>
          <w:rFonts w:ascii="Times New Roman" w:hAnsi="Times New Roman" w:cs="Times New Roman"/>
          <w:color w:val="7030A0"/>
          <w:sz w:val="24"/>
          <w:szCs w:val="24"/>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Правила безопасного поведения на объектах железнодорожного транспорта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Зоны повышенной опасности на железной дороге: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железнодорожные пути;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-переезды;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-посадочные платформы;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-вагоны.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Правила безопасности: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При движении вдоль железнодорожного пути не подходите ближе 2 метров к крайнему рельсу.</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Не прикасайтесь к спускам, идущим от опор к рельсам и к лежащим на земле электропроводам.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Переходите </w:t>
      </w:r>
      <w:proofErr w:type="spellStart"/>
      <w:r w:rsidRPr="00C81B2A">
        <w:rPr>
          <w:rFonts w:ascii="Times New Roman" w:hAnsi="Times New Roman" w:cs="Times New Roman"/>
          <w:color w:val="7030A0"/>
          <w:sz w:val="24"/>
          <w:szCs w:val="24"/>
        </w:rPr>
        <w:t>ж.д</w:t>
      </w:r>
      <w:proofErr w:type="spellEnd"/>
      <w:r w:rsidRPr="00C81B2A">
        <w:rPr>
          <w:rFonts w:ascii="Times New Roman" w:hAnsi="Times New Roman" w:cs="Times New Roman"/>
          <w:color w:val="7030A0"/>
          <w:sz w:val="24"/>
          <w:szCs w:val="24"/>
        </w:rPr>
        <w:t>. пути только в установленных местах, пользуясь пешеходными мостами, переходами, настилами, или там, где установлены указатели «Переход через пути».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lastRenderedPageBreak/>
        <w:t>Перед переходом убедитесь в отсутствии движущегося подвижного состава.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Не подлезайте под вагоны и не перелезайте через автосцепки.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Внимательно следите за световой и звуковой сигнализацией.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Переходите пути при открытом шлагбауме.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При ожидании поезда не устраивайте на платформе подвижные игры.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Не бегите по платформе рядом с вагоном прибывающего поезда.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Во время прохождения поезда, не стойте ближе 2 метров от края платформы.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Посадку в вагон и выход из него производите только со стороны посадочной платформы.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На ходу поезда не открывайте двери тамбуров.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Не высовывайтесь из окон вагонов.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При остановке поезда на перегонах не выходите из вагона.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Оградите своих детей от злоумышленников.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color w:val="FF0000"/>
          <w:sz w:val="24"/>
          <w:szCs w:val="24"/>
          <w:u w:val="single"/>
        </w:rPr>
        <w:t>Внушайте своим детям четыре «не»: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не ходи никуда с незнакомыми людьми, как бы они не уговаривали и что бы интересное и вкусное не предлагали;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не садись в машину с незнакомыми;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не играй на улице с наступлением темноты, не заигрывайся во дворе при возвращении из школы;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не открывай дверь незнакомым людям.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Напоминайте подросткам, особенно девушкам, о необходимости соблюдать следующие правила: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уходя из дома, всегда сообщать куда идут и как с ними можно связаться в случае необходимости;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lastRenderedPageBreak/>
        <w:t>- сообщать по телефону, когда они возвращаются домой;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не входить в кабину лифта с незнакомыми мужчинами;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избегать случайных знакомств, приглашения в незнакомые компании.</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Противопожарная безопасность.</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C81B2A">
        <w:rPr>
          <w:rFonts w:ascii="Times New Roman" w:hAnsi="Times New Roman" w:cs="Times New Roman"/>
          <w:color w:val="7030A0"/>
          <w:sz w:val="24"/>
          <w:szCs w:val="24"/>
        </w:rPr>
        <w:t>обучение это</w:t>
      </w:r>
      <w:proofErr w:type="gramEnd"/>
      <w:r w:rsidRPr="00C81B2A">
        <w:rPr>
          <w:rFonts w:ascii="Times New Roman" w:hAnsi="Times New Roman" w:cs="Times New Roman"/>
          <w:color w:val="7030A0"/>
          <w:sz w:val="24"/>
          <w:szCs w:val="24"/>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color w:val="FF0000"/>
          <w:sz w:val="24"/>
          <w:szCs w:val="24"/>
          <w:u w:val="single"/>
        </w:rPr>
        <w:t>Памятка об угрозе укуса клеща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С наступлением теплых дней после бесконечной зимы, вызывает вполне естественное желание пообщаться с пробуждающей природой, подышать пьянящими ароматами леса. Все бы хорошо, но посещение леса в начале лета сопряжено с высоким риском быть укушенным клещом, а это чревато заражением такой опасной болезнью, как клещевой энцефалит... Как происходит заражение 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 время не заметен.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C81B2A">
        <w:rPr>
          <w:rFonts w:ascii="Times New Roman" w:hAnsi="Times New Roman" w:cs="Times New Roman"/>
          <w:color w:val="7030A0"/>
          <w:sz w:val="24"/>
          <w:szCs w:val="24"/>
        </w:rPr>
        <w:t>боррелиоз</w:t>
      </w:r>
      <w:proofErr w:type="spellEnd"/>
      <w:r w:rsidRPr="00C81B2A">
        <w:rPr>
          <w:rFonts w:ascii="Times New Roman" w:hAnsi="Times New Roman" w:cs="Times New Roman"/>
          <w:color w:val="7030A0"/>
          <w:sz w:val="24"/>
          <w:szCs w:val="24"/>
        </w:rPr>
        <w:t>. Как предотвратить присасывание клещей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w:t>
      </w:r>
      <w:proofErr w:type="spellStart"/>
      <w:r w:rsidRPr="00C81B2A">
        <w:rPr>
          <w:rFonts w:ascii="Times New Roman" w:hAnsi="Times New Roman" w:cs="Times New Roman"/>
          <w:color w:val="7030A0"/>
          <w:sz w:val="24"/>
          <w:szCs w:val="24"/>
        </w:rPr>
        <w:t>заползания</w:t>
      </w:r>
      <w:proofErr w:type="spellEnd"/>
      <w:r w:rsidRPr="00C81B2A">
        <w:rPr>
          <w:rFonts w:ascii="Times New Roman" w:hAnsi="Times New Roman" w:cs="Times New Roman"/>
          <w:color w:val="7030A0"/>
          <w:sz w:val="24"/>
          <w:szCs w:val="24"/>
        </w:rPr>
        <w:t xml:space="preserve"> клещей под одежду и на открытые участки кожи, за воротник, на волосы. Через каждые 1,5-2 часа пребывания в лесу проводить само- и </w:t>
      </w:r>
      <w:proofErr w:type="spellStart"/>
      <w:r w:rsidRPr="00C81B2A">
        <w:rPr>
          <w:rFonts w:ascii="Times New Roman" w:hAnsi="Times New Roman" w:cs="Times New Roman"/>
          <w:color w:val="7030A0"/>
          <w:sz w:val="24"/>
          <w:szCs w:val="24"/>
        </w:rPr>
        <w:lastRenderedPageBreak/>
        <w:t>взаимо</w:t>
      </w:r>
      <w:proofErr w:type="spellEnd"/>
      <w:r w:rsidRPr="00C81B2A">
        <w:rPr>
          <w:rFonts w:ascii="Times New Roman" w:hAnsi="Times New Roman" w:cs="Times New Roman"/>
          <w:color w:val="7030A0"/>
          <w:sz w:val="24"/>
          <w:szCs w:val="24"/>
        </w:rPr>
        <w:t xml:space="preserve"> осмотры верхней одежды и открытых частей тела. Лучшая защита от клещей – это соблюдение техники безопасности: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 Не рекомендуется без особой надобности залезать в непроходимые чащи низкорослого кустарника.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2. Перемещаясь по лесу, не срывайте веток, этим действием, вы стряхиваете на себя клещей.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3. Ноги должны быть полностью прикрыты.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4. Спортивные трико, штаны должны быть заправлены в носки.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5. Обязательно наличие головного убора.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6. Длинные волосы желательно спрятать под головной убор.</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7. После похода по лесу, необходимо проверить, и стряхнуть как верхнюю одежду, так и нижнее белье.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8. Осмотреть все тело.</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9. Обязательно расчесать волосы мелкой расческой.</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b/>
          <w:bCs/>
          <w:i/>
          <w:iCs/>
          <w:color w:val="FF0000"/>
          <w:sz w:val="24"/>
          <w:szCs w:val="24"/>
          <w:u w:val="single"/>
        </w:rPr>
        <w:t>КАК УДАЛИТЬ ПРИСОСАВШЕГОСЯ КЛЕЩА?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 Тело клеща осторожно смазывают маслом, и оставляют на 15-20 минут</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2. Затем необходимо сделать из прочной нити петлю и затянуть ее у основания хоботка клеща.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3. Придерживая кожу пальцами, покачивая клеща, постепенно вытягивать его, растягивая концы нити в стороны. Можно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4. Место укуса необходимо смазать 70% спиртом, 5% йодом, зеленкой или одеколоном.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5. Если клещ удален, а его головка осталась в коже, то нужно обратиться в поликлинику для лечебной помощи. Если обратиться нет возможности, то нужно обработать место 5% йодом и извлечь как занозу.</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6. Клещей, снятых с тела, необходимо поместить в пузырек (в крайнем случае сжечь или залить кипятком). Не следует давить их пальцами, т.к. если клещ заражен, то вирус может попасть в организм человека через слизистые носа, глаз и незначительно поврежденную кожу.</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7. После контакта с клещами обязательно вымыть руки с мылом.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8. Для определения зараженности клеща необходимо (в пузырьке, банке) доставить его в лабораторию.    </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color w:val="FF0000"/>
          <w:sz w:val="24"/>
          <w:szCs w:val="24"/>
        </w:rPr>
        <w:t>        </w:t>
      </w:r>
      <w:r w:rsidRPr="00C34884">
        <w:rPr>
          <w:rFonts w:ascii="Times New Roman" w:hAnsi="Times New Roman" w:cs="Times New Roman"/>
          <w:b/>
          <w:bCs/>
          <w:color w:val="FF0000"/>
          <w:sz w:val="24"/>
          <w:szCs w:val="24"/>
        </w:rPr>
        <w:t>Чем опасны бездомные собаки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С каждым годом количество пострадавших людей от укусов собак растёт на 16,5</w:t>
      </w:r>
      <w:proofErr w:type="gramStart"/>
      <w:r w:rsidRPr="00C81B2A">
        <w:rPr>
          <w:rFonts w:ascii="Times New Roman" w:hAnsi="Times New Roman" w:cs="Times New Roman"/>
          <w:color w:val="7030A0"/>
          <w:sz w:val="24"/>
          <w:szCs w:val="24"/>
        </w:rPr>
        <w:t>%.</w:t>
      </w:r>
      <w:r w:rsidRPr="00C81B2A">
        <w:rPr>
          <w:rFonts w:ascii="Times New Roman" w:hAnsi="Times New Roman" w:cs="Times New Roman"/>
          <w:color w:val="7030A0"/>
          <w:sz w:val="24"/>
          <w:szCs w:val="24"/>
        </w:rPr>
        <w:br/>
        <w:t>Поскольку</w:t>
      </w:r>
      <w:proofErr w:type="gramEnd"/>
      <w:r w:rsidRPr="00C81B2A">
        <w:rPr>
          <w:rFonts w:ascii="Times New Roman" w:hAnsi="Times New Roman" w:cs="Times New Roman"/>
          <w:color w:val="7030A0"/>
          <w:sz w:val="24"/>
          <w:szCs w:val="24"/>
        </w:rPr>
        <w:t xml:space="preserve"> собака — близкий родственник волка, то чаще всего несколько бездомных животных, обитающих на одной территории, сбиваются в стаю.</w:t>
      </w:r>
      <w:r w:rsidRPr="00C81B2A">
        <w:rPr>
          <w:rFonts w:ascii="Times New Roman" w:hAnsi="Times New Roman" w:cs="Times New Roman"/>
          <w:color w:val="7030A0"/>
          <w:sz w:val="24"/>
          <w:szCs w:val="24"/>
        </w:rPr>
        <w:br/>
        <w:t>Каждая дикая собака это потенциальная опасность для человека.</w:t>
      </w:r>
      <w:r w:rsidRPr="00C81B2A">
        <w:rPr>
          <w:rFonts w:ascii="Times New Roman" w:hAnsi="Times New Roman" w:cs="Times New Roman"/>
          <w:color w:val="7030A0"/>
          <w:sz w:val="24"/>
          <w:szCs w:val="24"/>
        </w:rPr>
        <w:br/>
      </w:r>
      <w:r w:rsidRPr="00C81B2A">
        <w:rPr>
          <w:rFonts w:ascii="Times New Roman" w:hAnsi="Times New Roman" w:cs="Times New Roman"/>
          <w:color w:val="7030A0"/>
          <w:sz w:val="24"/>
          <w:szCs w:val="24"/>
        </w:rPr>
        <w:lastRenderedPageBreak/>
        <w:t>Потому что их в первую очередь надо рассматривать как переносчиков страшных смертельных болезней и как угрозу жизни и здоровья людей. Каждый может пострадать от собаки. Наиболее уязвимы маленькие дети.</w:t>
      </w:r>
      <w:r w:rsidRPr="00C81B2A">
        <w:rPr>
          <w:rFonts w:ascii="Times New Roman" w:hAnsi="Times New Roman" w:cs="Times New Roman"/>
          <w:color w:val="7030A0"/>
          <w:sz w:val="24"/>
          <w:szCs w:val="24"/>
        </w:rPr>
        <w:br/>
        <w:t>Большая часть пострадавших - дети, которые доверчиво подходят к животным или беспокоят собак во время сна, еды, ухода за щенками.</w:t>
      </w:r>
      <w:r w:rsidRPr="00C81B2A">
        <w:rPr>
          <w:rFonts w:ascii="Times New Roman" w:hAnsi="Times New Roman" w:cs="Times New Roman"/>
          <w:color w:val="7030A0"/>
          <w:sz w:val="24"/>
          <w:szCs w:val="24"/>
        </w:rPr>
        <w:br/>
        <w:t>Укус является болезненным, и несёт опасность заразиться бешенством. Поэтому при укусе собаки необходима неотложная медицинская помощь и дальнейшее лечение.</w:t>
      </w:r>
      <w:r w:rsidRPr="00C81B2A">
        <w:rPr>
          <w:rFonts w:ascii="Times New Roman" w:hAnsi="Times New Roman" w:cs="Times New Roman"/>
          <w:color w:val="7030A0"/>
          <w:sz w:val="24"/>
          <w:szCs w:val="24"/>
        </w:rPr>
        <w:br/>
      </w:r>
      <w:r w:rsidRPr="00C81B2A">
        <w:rPr>
          <w:rFonts w:ascii="Times New Roman" w:hAnsi="Times New Roman" w:cs="Times New Roman"/>
          <w:color w:val="7030A0"/>
          <w:sz w:val="24"/>
          <w:szCs w:val="24"/>
        </w:rPr>
        <w:br/>
      </w:r>
      <w:r w:rsidRPr="00C81B2A">
        <w:rPr>
          <w:rFonts w:ascii="Times New Roman" w:hAnsi="Times New Roman" w:cs="Times New Roman"/>
          <w:b/>
          <w:bCs/>
          <w:color w:val="7030A0"/>
          <w:sz w:val="24"/>
          <w:szCs w:val="24"/>
        </w:rPr>
        <w:t>Для бездомного пса – вы жертва, а ваш ребенок – добыча.</w:t>
      </w:r>
      <w:r w:rsidRPr="00C81B2A">
        <w:rPr>
          <w:rFonts w:ascii="Times New Roman" w:hAnsi="Times New Roman" w:cs="Times New Roman"/>
          <w:color w:val="7030A0"/>
          <w:sz w:val="24"/>
          <w:szCs w:val="24"/>
        </w:rPr>
        <w:br/>
      </w:r>
      <w:r w:rsidRPr="00C81B2A">
        <w:rPr>
          <w:rFonts w:ascii="Times New Roman" w:hAnsi="Times New Roman" w:cs="Times New Roman"/>
          <w:color w:val="7030A0"/>
          <w:sz w:val="24"/>
          <w:szCs w:val="24"/>
        </w:rPr>
        <w:br/>
      </w:r>
      <w:r w:rsidRPr="00C34884">
        <w:rPr>
          <w:rFonts w:ascii="Times New Roman" w:hAnsi="Times New Roman" w:cs="Times New Roman"/>
          <w:b/>
          <w:bCs/>
          <w:color w:val="FF0000"/>
          <w:sz w:val="24"/>
          <w:szCs w:val="24"/>
          <w:u w:val="single"/>
        </w:rPr>
        <w:t>Какими болезнями могут нас заразить собаки.</w:t>
      </w:r>
      <w:r w:rsidRPr="00C34884">
        <w:rPr>
          <w:rFonts w:ascii="Times New Roman" w:hAnsi="Times New Roman" w:cs="Times New Roman"/>
          <w:color w:val="FF0000"/>
          <w:sz w:val="24"/>
          <w:szCs w:val="24"/>
        </w:rPr>
        <w:br/>
      </w:r>
      <w:r w:rsidRPr="00C81B2A">
        <w:rPr>
          <w:rFonts w:ascii="Times New Roman" w:hAnsi="Times New Roman" w:cs="Times New Roman"/>
          <w:color w:val="7030A0"/>
          <w:sz w:val="24"/>
          <w:szCs w:val="24"/>
        </w:rPr>
        <w:br/>
      </w:r>
      <w:r w:rsidRPr="00C81B2A">
        <w:rPr>
          <w:rFonts w:ascii="Times New Roman" w:hAnsi="Times New Roman" w:cs="Times New Roman"/>
          <w:b/>
          <w:bCs/>
          <w:color w:val="7030A0"/>
          <w:sz w:val="24"/>
          <w:szCs w:val="24"/>
        </w:rPr>
        <w:t>Бешенство</w:t>
      </w:r>
      <w:r w:rsidRPr="00C81B2A">
        <w:rPr>
          <w:rFonts w:ascii="Times New Roman" w:hAnsi="Times New Roman" w:cs="Times New Roman"/>
          <w:color w:val="7030A0"/>
          <w:sz w:val="24"/>
          <w:szCs w:val="24"/>
        </w:rPr>
        <w:t> — острое инфекционное заболевание, возникающее после укуса зараженного животного, протекающее с тяжелым поражением нервной системы.</w:t>
      </w:r>
      <w:r w:rsidRPr="00C81B2A">
        <w:rPr>
          <w:rFonts w:ascii="Times New Roman" w:hAnsi="Times New Roman" w:cs="Times New Roman"/>
          <w:color w:val="7030A0"/>
          <w:sz w:val="24"/>
          <w:szCs w:val="24"/>
        </w:rPr>
        <w:br/>
        <w:t>Проникнув в организм человека через рану, причинённую укусом бешеного животного, вирус распространяется по нервным стволам в направление к центральной нервной системе, поражая нервные центры и кору головного мозга.</w:t>
      </w:r>
      <w:r w:rsidRPr="00C81B2A">
        <w:rPr>
          <w:rFonts w:ascii="Times New Roman" w:hAnsi="Times New Roman" w:cs="Times New Roman"/>
          <w:color w:val="7030A0"/>
          <w:sz w:val="24"/>
          <w:szCs w:val="24"/>
        </w:rPr>
        <w:br/>
        <w:t>У человека появляются галлюцинации — зрительные, слуховые, обонятельные. По мере развития болезни учащаются приступы судорог. Отмечается обильное слюноотделение. После того, как возникают параличи верхних и нижних конечностей, от паралича сердца больной погибает.</w:t>
      </w:r>
      <w:r w:rsidRPr="00C81B2A">
        <w:rPr>
          <w:rFonts w:ascii="Times New Roman" w:hAnsi="Times New Roman" w:cs="Times New Roman"/>
          <w:color w:val="7030A0"/>
          <w:sz w:val="24"/>
          <w:szCs w:val="24"/>
        </w:rPr>
        <w:br/>
      </w:r>
      <w:r w:rsidRPr="00C81B2A">
        <w:rPr>
          <w:rFonts w:ascii="Times New Roman" w:hAnsi="Times New Roman" w:cs="Times New Roman"/>
          <w:color w:val="7030A0"/>
          <w:sz w:val="24"/>
          <w:szCs w:val="24"/>
        </w:rPr>
        <w:br/>
      </w:r>
      <w:r w:rsidRPr="00C34884">
        <w:rPr>
          <w:rFonts w:ascii="Times New Roman" w:hAnsi="Times New Roman" w:cs="Times New Roman"/>
          <w:b/>
          <w:bCs/>
          <w:color w:val="FF0000"/>
          <w:sz w:val="24"/>
          <w:szCs w:val="24"/>
          <w:u w:val="single"/>
        </w:rPr>
        <w:t>Школа выживания. Как себя вести.</w:t>
      </w:r>
      <w:r w:rsidRPr="00C34884">
        <w:rPr>
          <w:rFonts w:ascii="Times New Roman" w:hAnsi="Times New Roman" w:cs="Times New Roman"/>
          <w:color w:val="FF0000"/>
          <w:sz w:val="24"/>
          <w:szCs w:val="24"/>
        </w:rPr>
        <w:br/>
      </w:r>
      <w:r w:rsidRPr="00C34884">
        <w:rPr>
          <w:rFonts w:ascii="Times New Roman" w:hAnsi="Times New Roman" w:cs="Times New Roman"/>
          <w:color w:val="FF0000"/>
          <w:sz w:val="24"/>
          <w:szCs w:val="24"/>
        </w:rPr>
        <w:br/>
      </w:r>
      <w:r w:rsidRPr="00C81B2A">
        <w:rPr>
          <w:rFonts w:ascii="Times New Roman" w:hAnsi="Times New Roman" w:cs="Times New Roman"/>
          <w:b/>
          <w:bCs/>
          <w:color w:val="7030A0"/>
          <w:sz w:val="24"/>
          <w:szCs w:val="24"/>
        </w:rPr>
        <w:t xml:space="preserve">Если вам встречается бездомная </w:t>
      </w:r>
      <w:proofErr w:type="gramStart"/>
      <w:r w:rsidRPr="00C81B2A">
        <w:rPr>
          <w:rFonts w:ascii="Times New Roman" w:hAnsi="Times New Roman" w:cs="Times New Roman"/>
          <w:b/>
          <w:bCs/>
          <w:color w:val="7030A0"/>
          <w:sz w:val="24"/>
          <w:szCs w:val="24"/>
        </w:rPr>
        <w:t>собака</w:t>
      </w:r>
      <w:r w:rsidRPr="00C81B2A">
        <w:rPr>
          <w:rFonts w:ascii="Times New Roman" w:hAnsi="Times New Roman" w:cs="Times New Roman"/>
          <w:color w:val="7030A0"/>
          <w:sz w:val="24"/>
          <w:szCs w:val="24"/>
        </w:rPr>
        <w:t> .</w:t>
      </w:r>
      <w:r w:rsidRPr="00C81B2A">
        <w:rPr>
          <w:rFonts w:ascii="Times New Roman" w:hAnsi="Times New Roman" w:cs="Times New Roman"/>
          <w:color w:val="7030A0"/>
          <w:sz w:val="24"/>
          <w:szCs w:val="24"/>
        </w:rPr>
        <w:br/>
        <w:t>Во</w:t>
      </w:r>
      <w:proofErr w:type="gramEnd"/>
      <w:r w:rsidRPr="00C81B2A">
        <w:rPr>
          <w:rFonts w:ascii="Times New Roman" w:hAnsi="Times New Roman" w:cs="Times New Roman"/>
          <w:color w:val="7030A0"/>
          <w:sz w:val="24"/>
          <w:szCs w:val="24"/>
        </w:rPr>
        <w:t>-первых, какими бы грустными глазами она не смотрела не стоит ее кормить, не надо давать ей даже ненужной зачерствевшей горбушки, поскольку этим жестом доброй воли можно поселить собаку у подъезда, или того хуже у квартиры, навсегда. Не нужно уделять внимание бездомной собаке, просто игнорируйте ее присутствие.</w:t>
      </w:r>
      <w:r w:rsidRPr="00C81B2A">
        <w:rPr>
          <w:rFonts w:ascii="Times New Roman" w:hAnsi="Times New Roman" w:cs="Times New Roman"/>
          <w:color w:val="7030A0"/>
          <w:sz w:val="24"/>
          <w:szCs w:val="24"/>
        </w:rPr>
        <w:br/>
        <w:t>Бездомные собаки отличаются невероятно сообразительностью и в первую очередь они ищут себе «кормушку», которая станет их хозяином. Т.е. им нужен человек, который будет их иногда кормить, и которого они будут оберегать. Именно это так часто бывает. Какая-нибудь сердобольная старушка прикормит бездомную собаку, а та в свою очередь, чтобы выслужиться перед «хозяйкой» бросается на всех в округе, причем делает она это только в присутствии «хозяйки». </w:t>
      </w:r>
      <w:r w:rsidRPr="00C81B2A">
        <w:rPr>
          <w:rFonts w:ascii="Times New Roman" w:hAnsi="Times New Roman" w:cs="Times New Roman"/>
          <w:b/>
          <w:bCs/>
          <w:color w:val="7030A0"/>
          <w:sz w:val="24"/>
          <w:szCs w:val="24"/>
        </w:rPr>
        <w:t>Если на пути находится стая бездомных собак</w:t>
      </w:r>
      <w:r w:rsidRPr="00C81B2A">
        <w:rPr>
          <w:rFonts w:ascii="Times New Roman" w:hAnsi="Times New Roman" w:cs="Times New Roman"/>
          <w:color w:val="7030A0"/>
          <w:sz w:val="24"/>
          <w:szCs w:val="24"/>
        </w:rPr>
        <w:t>, то лучший совет – это изменить свой маршрут в обход собакам. Если это сделать невозможно, то проходить следует умеренным шагом, не делая резких движений. Собаки чувствительны к алкоголю, поэтому в нетрезвом состоянии не стоит встречаться с ними, лучше сделать крюк, но при этом сохранить свое здоровье, а может и жизнь.</w:t>
      </w:r>
      <w:r w:rsidRPr="00C81B2A">
        <w:rPr>
          <w:rFonts w:ascii="Times New Roman" w:hAnsi="Times New Roman" w:cs="Times New Roman"/>
          <w:color w:val="7030A0"/>
          <w:sz w:val="24"/>
          <w:szCs w:val="24"/>
        </w:rPr>
        <w:br/>
        <w:t>Конечно, собаки просто так не бросаются на людей, но собаки могут быть агрессивны по разным причинам, и не стоит пренебрегать своей безопасностью, если вчера бездомная собака Вас игнорировала, не может быть никакой уверенности, что сегодня она не набросится.</w:t>
      </w:r>
    </w:p>
    <w:p w:rsidR="00C81B2A" w:rsidRPr="00C81B2A" w:rsidRDefault="00C81B2A" w:rsidP="00C81B2A">
      <w:pPr>
        <w:rPr>
          <w:rFonts w:ascii="Times New Roman" w:hAnsi="Times New Roman" w:cs="Times New Roman"/>
          <w:color w:val="7030A0"/>
          <w:sz w:val="24"/>
          <w:szCs w:val="24"/>
        </w:rPr>
      </w:pPr>
      <w:r w:rsidRPr="00C34884">
        <w:rPr>
          <w:rFonts w:ascii="Times New Roman" w:hAnsi="Times New Roman" w:cs="Times New Roman"/>
          <w:b/>
          <w:bCs/>
          <w:color w:val="FF0000"/>
          <w:sz w:val="24"/>
          <w:szCs w:val="24"/>
        </w:rPr>
        <w:t>Что делать после укуса?</w:t>
      </w:r>
      <w:r w:rsidRPr="00C34884">
        <w:rPr>
          <w:rFonts w:ascii="Times New Roman" w:hAnsi="Times New Roman" w:cs="Times New Roman"/>
          <w:b/>
          <w:bCs/>
          <w:color w:val="FF0000"/>
          <w:sz w:val="24"/>
          <w:szCs w:val="24"/>
        </w:rPr>
        <w:br/>
      </w:r>
      <w:r w:rsidRPr="00C81B2A">
        <w:rPr>
          <w:rFonts w:ascii="Times New Roman" w:hAnsi="Times New Roman" w:cs="Times New Roman"/>
          <w:color w:val="7030A0"/>
          <w:sz w:val="24"/>
          <w:szCs w:val="24"/>
        </w:rPr>
        <w:br/>
      </w:r>
      <w:proofErr w:type="gramStart"/>
      <w:r w:rsidRPr="00C81B2A">
        <w:rPr>
          <w:rFonts w:ascii="Times New Roman" w:hAnsi="Times New Roman" w:cs="Times New Roman"/>
          <w:color w:val="7030A0"/>
          <w:sz w:val="24"/>
          <w:szCs w:val="24"/>
        </w:rPr>
        <w:t>1)Немедленно</w:t>
      </w:r>
      <w:proofErr w:type="gramEnd"/>
      <w:r w:rsidRPr="00C81B2A">
        <w:rPr>
          <w:rFonts w:ascii="Times New Roman" w:hAnsi="Times New Roman" w:cs="Times New Roman"/>
          <w:color w:val="7030A0"/>
          <w:sz w:val="24"/>
          <w:szCs w:val="24"/>
        </w:rPr>
        <w:t xml:space="preserve"> промойте рану (место повреждения) - интенсивно, в течение 10 минут, с мылом (оно смывает слюну животного).</w:t>
      </w:r>
      <w:r w:rsidRPr="00C81B2A">
        <w:rPr>
          <w:rFonts w:ascii="Times New Roman" w:hAnsi="Times New Roman" w:cs="Times New Roman"/>
          <w:color w:val="7030A0"/>
          <w:sz w:val="24"/>
          <w:szCs w:val="24"/>
        </w:rPr>
        <w:br/>
        <w:t xml:space="preserve">2)Немедленно, сразу же, обратитесь в ближайший </w:t>
      </w:r>
      <w:proofErr w:type="spellStart"/>
      <w:r w:rsidRPr="00C81B2A">
        <w:rPr>
          <w:rFonts w:ascii="Times New Roman" w:hAnsi="Times New Roman" w:cs="Times New Roman"/>
          <w:color w:val="7030A0"/>
          <w:sz w:val="24"/>
          <w:szCs w:val="24"/>
        </w:rPr>
        <w:t>травмпункт</w:t>
      </w:r>
      <w:proofErr w:type="spellEnd"/>
      <w:r w:rsidRPr="00C81B2A">
        <w:rPr>
          <w:rFonts w:ascii="Times New Roman" w:hAnsi="Times New Roman" w:cs="Times New Roman"/>
          <w:color w:val="7030A0"/>
          <w:sz w:val="24"/>
          <w:szCs w:val="24"/>
        </w:rPr>
        <w:t xml:space="preserve">. Успех профилактики </w:t>
      </w:r>
      <w:r w:rsidRPr="00C81B2A">
        <w:rPr>
          <w:rFonts w:ascii="Times New Roman" w:hAnsi="Times New Roman" w:cs="Times New Roman"/>
          <w:color w:val="7030A0"/>
          <w:sz w:val="24"/>
          <w:szCs w:val="24"/>
        </w:rPr>
        <w:lastRenderedPageBreak/>
        <w:t>бешенства весьма зависит от того, насколько быстро вы обратились за помощью.</w:t>
      </w:r>
      <w:r w:rsidRPr="00C81B2A">
        <w:rPr>
          <w:rFonts w:ascii="Times New Roman" w:hAnsi="Times New Roman" w:cs="Times New Roman"/>
          <w:color w:val="7030A0"/>
          <w:sz w:val="24"/>
          <w:szCs w:val="24"/>
        </w:rPr>
        <w:br/>
        <w:t>3)Имейте наготове следующую информацию:</w:t>
      </w:r>
      <w:r w:rsidRPr="00C81B2A">
        <w:rPr>
          <w:rFonts w:ascii="Times New Roman" w:hAnsi="Times New Roman" w:cs="Times New Roman"/>
          <w:color w:val="7030A0"/>
          <w:sz w:val="24"/>
          <w:szCs w:val="24"/>
        </w:rPr>
        <w:br/>
        <w:t>- Тип и описание животного (включая его внешний вид и поведение).</w:t>
      </w:r>
      <w:r w:rsidRPr="00C81B2A">
        <w:rPr>
          <w:rFonts w:ascii="Times New Roman" w:hAnsi="Times New Roman" w:cs="Times New Roman"/>
          <w:color w:val="7030A0"/>
          <w:sz w:val="24"/>
          <w:szCs w:val="24"/>
        </w:rPr>
        <w:br/>
        <w:t>- Были ли на животном </w:t>
      </w:r>
      <w:hyperlink r:id="rId4" w:history="1">
        <w:r w:rsidRPr="00C81B2A">
          <w:rPr>
            <w:rStyle w:val="a3"/>
            <w:rFonts w:ascii="Times New Roman" w:hAnsi="Times New Roman" w:cs="Times New Roman"/>
            <w:color w:val="7030A0"/>
            <w:sz w:val="24"/>
            <w:szCs w:val="24"/>
          </w:rPr>
          <w:t>ошейник</w:t>
        </w:r>
      </w:hyperlink>
      <w:r w:rsidRPr="00C81B2A">
        <w:rPr>
          <w:rFonts w:ascii="Times New Roman" w:hAnsi="Times New Roman" w:cs="Times New Roman"/>
          <w:color w:val="7030A0"/>
          <w:sz w:val="24"/>
          <w:szCs w:val="24"/>
        </w:rPr>
        <w:t> или поводок?</w:t>
      </w:r>
      <w:r w:rsidRPr="00C81B2A">
        <w:rPr>
          <w:rFonts w:ascii="Times New Roman" w:hAnsi="Times New Roman" w:cs="Times New Roman"/>
          <w:color w:val="7030A0"/>
          <w:sz w:val="24"/>
          <w:szCs w:val="24"/>
        </w:rPr>
        <w:br/>
        <w:t>- Знакомое или незнакомое животное</w:t>
      </w:r>
      <w:r w:rsidRPr="00C81B2A">
        <w:rPr>
          <w:rFonts w:ascii="Times New Roman" w:hAnsi="Times New Roman" w:cs="Times New Roman"/>
          <w:color w:val="7030A0"/>
          <w:sz w:val="24"/>
          <w:szCs w:val="24"/>
        </w:rPr>
        <w:br/>
        <w:t>- Обстоятельства, при которых имел место укус.</w:t>
      </w:r>
      <w:r w:rsidRPr="00C81B2A">
        <w:rPr>
          <w:rFonts w:ascii="Times New Roman" w:hAnsi="Times New Roman" w:cs="Times New Roman"/>
          <w:color w:val="7030A0"/>
          <w:sz w:val="24"/>
          <w:szCs w:val="24"/>
        </w:rPr>
        <w:br/>
        <w:t>- Направление, в котором убежало животное.</w:t>
      </w:r>
      <w:r w:rsidRPr="00C81B2A">
        <w:rPr>
          <w:rFonts w:ascii="Times New Roman" w:hAnsi="Times New Roman" w:cs="Times New Roman"/>
          <w:color w:val="7030A0"/>
          <w:sz w:val="24"/>
          <w:szCs w:val="24"/>
        </w:rPr>
        <w:br/>
      </w:r>
      <w:r w:rsidRPr="00C81B2A">
        <w:rPr>
          <w:rFonts w:ascii="Times New Roman" w:hAnsi="Times New Roman" w:cs="Times New Roman"/>
          <w:color w:val="7030A0"/>
          <w:sz w:val="24"/>
          <w:szCs w:val="24"/>
        </w:rPr>
        <w:br/>
      </w:r>
      <w:r w:rsidRPr="00C34884">
        <w:rPr>
          <w:rFonts w:ascii="Times New Roman" w:hAnsi="Times New Roman" w:cs="Times New Roman"/>
          <w:b/>
          <w:bCs/>
          <w:color w:val="FF0000"/>
          <w:sz w:val="24"/>
          <w:szCs w:val="24"/>
        </w:rPr>
        <w:t>Какие укусы наиболее опасны?</w:t>
      </w:r>
      <w:r w:rsidRPr="00C34884">
        <w:rPr>
          <w:rFonts w:ascii="Times New Roman" w:hAnsi="Times New Roman" w:cs="Times New Roman"/>
          <w:b/>
          <w:bCs/>
          <w:color w:val="FF0000"/>
          <w:sz w:val="24"/>
          <w:szCs w:val="24"/>
        </w:rPr>
        <w:br/>
      </w:r>
      <w:r w:rsidRPr="00C81B2A">
        <w:rPr>
          <w:rFonts w:ascii="Times New Roman" w:hAnsi="Times New Roman" w:cs="Times New Roman"/>
          <w:color w:val="7030A0"/>
          <w:sz w:val="24"/>
          <w:szCs w:val="24"/>
        </w:rPr>
        <w:br/>
        <w:t xml:space="preserve">Чем дальше от мозга находится место укуса, тем больше шансов предотвратить бешенство, тем длиннее инкубационный период инфекции, который представляет собой не что иное, как время, необходимое вирусу на «путешествие» из места укуса, по нервам, в головной мозг. Более опасны укусы, сопровождающиеся кровотечением, и </w:t>
      </w:r>
      <w:proofErr w:type="spellStart"/>
      <w:r w:rsidRPr="00C81B2A">
        <w:rPr>
          <w:rFonts w:ascii="Times New Roman" w:hAnsi="Times New Roman" w:cs="Times New Roman"/>
          <w:color w:val="7030A0"/>
          <w:sz w:val="24"/>
          <w:szCs w:val="24"/>
        </w:rPr>
        <w:t>осаднение</w:t>
      </w:r>
      <w:proofErr w:type="spellEnd"/>
      <w:r w:rsidRPr="00C81B2A">
        <w:rPr>
          <w:rFonts w:ascii="Times New Roman" w:hAnsi="Times New Roman" w:cs="Times New Roman"/>
          <w:color w:val="7030A0"/>
          <w:sz w:val="24"/>
          <w:szCs w:val="24"/>
        </w:rPr>
        <w:t xml:space="preserve"> (если остаются ссадины, царапины). Самые опасные - это множественные укусы в область головы и шеи. Менее опасны такие повреждения, как </w:t>
      </w:r>
      <w:proofErr w:type="spellStart"/>
      <w:r w:rsidRPr="00C81B2A">
        <w:rPr>
          <w:rFonts w:ascii="Times New Roman" w:hAnsi="Times New Roman" w:cs="Times New Roman"/>
          <w:color w:val="7030A0"/>
          <w:sz w:val="24"/>
          <w:szCs w:val="24"/>
        </w:rPr>
        <w:t>ослюнение</w:t>
      </w:r>
      <w:proofErr w:type="spellEnd"/>
      <w:r w:rsidRPr="00C81B2A">
        <w:rPr>
          <w:rFonts w:ascii="Times New Roman" w:hAnsi="Times New Roman" w:cs="Times New Roman"/>
          <w:color w:val="7030A0"/>
          <w:sz w:val="24"/>
          <w:szCs w:val="24"/>
        </w:rPr>
        <w:t xml:space="preserve"> (облизывание) больным животным неповрежденной кожи.</w:t>
      </w:r>
    </w:p>
    <w:p w:rsidR="00C81B2A" w:rsidRPr="00C34884" w:rsidRDefault="00C81B2A" w:rsidP="00C81B2A">
      <w:pPr>
        <w:rPr>
          <w:rFonts w:ascii="Times New Roman" w:hAnsi="Times New Roman" w:cs="Times New Roman"/>
          <w:color w:val="FF0000"/>
          <w:sz w:val="24"/>
          <w:szCs w:val="24"/>
        </w:rPr>
      </w:pPr>
      <w:r w:rsidRPr="00C81B2A">
        <w:rPr>
          <w:rFonts w:ascii="Times New Roman" w:hAnsi="Times New Roman" w:cs="Times New Roman"/>
          <w:color w:val="7030A0"/>
          <w:sz w:val="24"/>
          <w:szCs w:val="24"/>
        </w:rPr>
        <w:t> </w:t>
      </w:r>
      <w:r w:rsidRPr="00C34884">
        <w:rPr>
          <w:rFonts w:ascii="Times New Roman" w:hAnsi="Times New Roman" w:cs="Times New Roman"/>
          <w:b/>
          <w:bCs/>
          <w:color w:val="FF0000"/>
          <w:sz w:val="24"/>
          <w:szCs w:val="24"/>
          <w:u w:val="single"/>
        </w:rPr>
        <w:t>Памятка о поведении при тепловых ударах</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В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воздействием прямых солнечных лучей на непокрытую голову или обнаженное тело. Причиной теплового перегрева обычно является работа в переполненных и плохо проветриваемых помещениях, в душной, жаркой среде. Солнечный и тепловой удары являются частой причиной несчастных случаев при выполнении сельскохозяйственных работ. 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 Нужно насторожиться, если возникает сильная головная боль, слабость, прилив крови к голове, шум в ушах, тошнота, головокружение, жажда.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Если в этот период не принять соответствующих мер, то поражение организма усиливается, появляются симптомы поражения центральной нервной системы, возникает </w:t>
      </w:r>
      <w:proofErr w:type="spellStart"/>
      <w:r w:rsidRPr="00C81B2A">
        <w:rPr>
          <w:rFonts w:ascii="Times New Roman" w:hAnsi="Times New Roman" w:cs="Times New Roman"/>
          <w:color w:val="7030A0"/>
          <w:sz w:val="24"/>
          <w:szCs w:val="24"/>
        </w:rPr>
        <w:t>синюшность</w:t>
      </w:r>
      <w:proofErr w:type="spellEnd"/>
      <w:r w:rsidRPr="00C81B2A">
        <w:rPr>
          <w:rFonts w:ascii="Times New Roman" w:hAnsi="Times New Roman" w:cs="Times New Roman"/>
          <w:color w:val="7030A0"/>
          <w:sz w:val="24"/>
          <w:szCs w:val="24"/>
        </w:rPr>
        <w:t xml:space="preserve"> лица, тяжелая одышка, частый пульс (120-140 ударов в минуту) и очень слабый. Температура тела повышается до 40С. Кожа горячая и красная, зрачки расширены. Могут появиться судороги, галлюцинации, бред.</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Если пострадавшему не будет оказана правильная первая помощь, то он может погибнуть в течение нескольких часов от паралича дыхания и остановки сердца. Следует помнить, что при тепловом ударе симптомы поражения развиваются быстрее, чем при солнечном.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Очень часто пострадавшие без каких-либо ярко выраженных симптомов теряют сознание.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Если сознание не потеряно, пострадавшему дают обильное холодное питье.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lastRenderedPageBreak/>
        <w:t>Внимание! Ни в коем случае нельзя давать алкогольные напитки!  </w:t>
      </w:r>
    </w:p>
    <w:p w:rsidR="00C81B2A" w:rsidRPr="00C34884" w:rsidRDefault="00C81B2A" w:rsidP="00C81B2A">
      <w:pPr>
        <w:rPr>
          <w:rFonts w:ascii="Times New Roman" w:hAnsi="Times New Roman" w:cs="Times New Roman"/>
          <w:color w:val="FF0000"/>
          <w:sz w:val="24"/>
          <w:szCs w:val="24"/>
        </w:rPr>
      </w:pPr>
      <w:r w:rsidRPr="00C34884">
        <w:rPr>
          <w:rFonts w:ascii="Times New Roman" w:hAnsi="Times New Roman" w:cs="Times New Roman"/>
          <w:color w:val="FF0000"/>
          <w:sz w:val="24"/>
          <w:szCs w:val="24"/>
        </w:rPr>
        <w:t> </w:t>
      </w:r>
      <w:r w:rsidRPr="00C34884">
        <w:rPr>
          <w:rFonts w:ascii="Times New Roman" w:hAnsi="Times New Roman" w:cs="Times New Roman"/>
          <w:b/>
          <w:bCs/>
          <w:color w:val="FF0000"/>
          <w:sz w:val="24"/>
          <w:szCs w:val="24"/>
          <w:u w:val="single"/>
        </w:rPr>
        <w:t>Памятка грибнику</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Перед тем, как отправиться в лес, нужно усвоить несколько обязательных правил.</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 Самое грибное время-с середины августа до середины сентября.</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2. Лучшее время для сбора-с рассвета до 10-11часов.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3. Желательно собирать грибы в корзину (там они меньше портятся, не ломаются и не мнутся). Лисички и опята можно собирать в мешок. В жестяных и пластмассовых ведрах грибы хуже сохраняются.</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4. Нужно собирать столько грибов, сколько сможешь переработать.</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5. Нельзя брать старые, особенно трубчатые, так как к вечеру из них будет "каша".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6. Старые грибы можно прикопать. Остатки грибов или старые червивые подберезовики и подосиновики- около берез и осин, белые грибы -на полянах лиственного или хвойного леса, а рыжики- в еловых или сосновых посадках.</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7. Если вы долго находитесь в походе, можно подвялить грибы на солнце.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8. Собирать только те грибы, которые хорошо известны.</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9. Нельзя собирать грибы переросшие, дряблые, поврежденные личинками и плесенью.</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10. Не собирать грибы вблизи шоссейных дорог, химических комбинатов, действующих и заброшенных шахт, а также вблизи удобряемых сельскохозяйственных полей, на близко к ним расположенных, хорошо проветриваемых лугах.</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11. При сборе грибов необходимо обращать внимание на форму гриба, внешнюю окраску, цвет и запах мякоти до и после разреза. Это помогает распознать ядовитый гриб.</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12. Не брать в руки грибы, обладающие ядовитыми свойствами. Это правило особенно важно для детей.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13. Если вы оказались на заболоченном участке, можно определить его опасность по растительному покрову.</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14. Если кто-то провалился в болото, приближаться к нему нужно только ползком.</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xml:space="preserve">15. Если в лесу вас застала гроза, не подходите к высоким отдельно стоящим деревьям, столбам, стогам сена, к металлическим постройкам и линиям </w:t>
      </w:r>
      <w:proofErr w:type="spellStart"/>
      <w:r w:rsidRPr="00C81B2A">
        <w:rPr>
          <w:rFonts w:ascii="Times New Roman" w:hAnsi="Times New Roman" w:cs="Times New Roman"/>
          <w:color w:val="7030A0"/>
          <w:sz w:val="24"/>
          <w:szCs w:val="24"/>
        </w:rPr>
        <w:t>элекропередач</w:t>
      </w:r>
      <w:proofErr w:type="spellEnd"/>
      <w:r w:rsidRPr="00C81B2A">
        <w:rPr>
          <w:rFonts w:ascii="Times New Roman" w:hAnsi="Times New Roman" w:cs="Times New Roman"/>
          <w:color w:val="7030A0"/>
          <w:sz w:val="24"/>
          <w:szCs w:val="24"/>
        </w:rPr>
        <w:t>. Дуб, тополь, ель, сосна притягивают грозу. Не опасны - береза, клен, заросли орешника.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16. Если вы заблудились в лесу, ориентируйтесь по окрестности: </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  </w:t>
      </w:r>
      <w:proofErr w:type="gramStart"/>
      <w:r w:rsidRPr="00C81B2A">
        <w:rPr>
          <w:rFonts w:ascii="Times New Roman" w:hAnsi="Times New Roman" w:cs="Times New Roman"/>
          <w:b/>
          <w:bCs/>
          <w:i/>
          <w:iCs/>
          <w:color w:val="7030A0"/>
          <w:sz w:val="24"/>
          <w:szCs w:val="24"/>
        </w:rPr>
        <w:t>Север:  </w:t>
      </w:r>
      <w:r w:rsidRPr="00C81B2A">
        <w:rPr>
          <w:rFonts w:ascii="Times New Roman" w:hAnsi="Times New Roman" w:cs="Times New Roman"/>
          <w:color w:val="7030A0"/>
          <w:sz w:val="24"/>
          <w:szCs w:val="24"/>
        </w:rPr>
        <w:t>Деревья</w:t>
      </w:r>
      <w:proofErr w:type="gramEnd"/>
      <w:r w:rsidRPr="00C81B2A">
        <w:rPr>
          <w:rFonts w:ascii="Times New Roman" w:hAnsi="Times New Roman" w:cs="Times New Roman"/>
          <w:color w:val="7030A0"/>
          <w:sz w:val="24"/>
          <w:szCs w:val="24"/>
        </w:rPr>
        <w:t xml:space="preserve"> обильно покрыты лишайниками. Кора деревьев грубее. У сосны вторичная(бурая) кора поднимается выше.</w:t>
      </w:r>
    </w:p>
    <w:p w:rsidR="00C81B2A" w:rsidRPr="00C81B2A" w:rsidRDefault="00C81B2A" w:rsidP="00C81B2A">
      <w:pPr>
        <w:rPr>
          <w:rFonts w:ascii="Times New Roman" w:hAnsi="Times New Roman" w:cs="Times New Roman"/>
          <w:color w:val="7030A0"/>
          <w:sz w:val="24"/>
          <w:szCs w:val="24"/>
        </w:rPr>
      </w:pPr>
      <w:proofErr w:type="gramStart"/>
      <w:r w:rsidRPr="00C81B2A">
        <w:rPr>
          <w:rFonts w:ascii="Times New Roman" w:hAnsi="Times New Roman" w:cs="Times New Roman"/>
          <w:b/>
          <w:bCs/>
          <w:i/>
          <w:iCs/>
          <w:color w:val="7030A0"/>
          <w:sz w:val="24"/>
          <w:szCs w:val="24"/>
        </w:rPr>
        <w:t>Юг:</w:t>
      </w:r>
      <w:r w:rsidRPr="00C81B2A">
        <w:rPr>
          <w:rFonts w:ascii="Times New Roman" w:hAnsi="Times New Roman" w:cs="Times New Roman"/>
          <w:color w:val="7030A0"/>
          <w:sz w:val="24"/>
          <w:szCs w:val="24"/>
        </w:rPr>
        <w:t>  На</w:t>
      </w:r>
      <w:proofErr w:type="gramEnd"/>
      <w:r w:rsidRPr="00C81B2A">
        <w:rPr>
          <w:rFonts w:ascii="Times New Roman" w:hAnsi="Times New Roman" w:cs="Times New Roman"/>
          <w:color w:val="7030A0"/>
          <w:sz w:val="24"/>
          <w:szCs w:val="24"/>
        </w:rPr>
        <w:t xml:space="preserve"> хвойных породах скапливается смола.  Ягоды раньше созревают.  Крона дерева гуще.  Годовалые кольца на пнях шире.  </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u w:val="single"/>
        </w:rPr>
        <w:t xml:space="preserve">Помните! Съедобных грибов на территории </w:t>
      </w:r>
      <w:r w:rsidR="00C34884">
        <w:rPr>
          <w:rFonts w:ascii="Times New Roman" w:hAnsi="Times New Roman" w:cs="Times New Roman"/>
          <w:b/>
          <w:bCs/>
          <w:color w:val="7030A0"/>
          <w:sz w:val="24"/>
          <w:szCs w:val="24"/>
          <w:u w:val="single"/>
        </w:rPr>
        <w:t xml:space="preserve">города Новошахтинска </w:t>
      </w:r>
      <w:bookmarkStart w:id="0" w:name="_GoBack"/>
      <w:bookmarkEnd w:id="0"/>
      <w:r w:rsidRPr="00C81B2A">
        <w:rPr>
          <w:rFonts w:ascii="Times New Roman" w:hAnsi="Times New Roman" w:cs="Times New Roman"/>
          <w:b/>
          <w:bCs/>
          <w:color w:val="7030A0"/>
          <w:sz w:val="24"/>
          <w:szCs w:val="24"/>
          <w:u w:val="single"/>
        </w:rPr>
        <w:t xml:space="preserve"> нет!!!</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u w:val="single"/>
        </w:rPr>
        <w:t>Вниманию родителей!</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lastRenderedPageBreak/>
        <w:t>Уважаемые родители! Напоминаем Вам ещё раз </w:t>
      </w:r>
      <w:r w:rsidRPr="00C81B2A">
        <w:rPr>
          <w:rFonts w:ascii="Times New Roman" w:hAnsi="Times New Roman" w:cs="Times New Roman"/>
          <w:b/>
          <w:bCs/>
          <w:color w:val="7030A0"/>
          <w:sz w:val="24"/>
          <w:szCs w:val="24"/>
        </w:rPr>
        <w:t>Областной закон от 16.12.2009 №346-ЗС «О мерах по предупреждению причинения вреда здоровью детей, их физическому, интеллектуальному, психическому, духовному и нравственному развитию». </w:t>
      </w:r>
      <w:r w:rsidRPr="00C81B2A">
        <w:rPr>
          <w:rFonts w:ascii="Times New Roman" w:hAnsi="Times New Roman" w:cs="Times New Roman"/>
          <w:color w:val="7030A0"/>
          <w:sz w:val="24"/>
          <w:szCs w:val="24"/>
        </w:rPr>
        <w:t>Вам</w:t>
      </w:r>
      <w:r w:rsidRPr="00C81B2A">
        <w:rPr>
          <w:rFonts w:ascii="Times New Roman" w:hAnsi="Times New Roman" w:cs="Times New Roman"/>
          <w:b/>
          <w:bCs/>
          <w:color w:val="7030A0"/>
          <w:sz w:val="24"/>
          <w:szCs w:val="24"/>
        </w:rPr>
        <w:t> </w:t>
      </w:r>
      <w:r w:rsidRPr="00C81B2A">
        <w:rPr>
          <w:rFonts w:ascii="Times New Roman" w:hAnsi="Times New Roman" w:cs="Times New Roman"/>
          <w:color w:val="7030A0"/>
          <w:sz w:val="24"/>
          <w:szCs w:val="24"/>
        </w:rPr>
        <w:t>необходимо помнить, что:</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1. Дети (лица, не достигшие возраста 18 лет) </w:t>
      </w:r>
      <w:r w:rsidRPr="00C81B2A">
        <w:rPr>
          <w:rFonts w:ascii="Times New Roman" w:hAnsi="Times New Roman" w:cs="Times New Roman"/>
          <w:b/>
          <w:bCs/>
          <w:color w:val="7030A0"/>
          <w:sz w:val="24"/>
          <w:szCs w:val="24"/>
        </w:rPr>
        <w:t>не могут находиться в любое время суток независимо от сопровождения их родителями (лицами, их заменяющими)</w:t>
      </w:r>
      <w:r w:rsidRPr="00C81B2A">
        <w:rPr>
          <w:rFonts w:ascii="Times New Roman" w:hAnsi="Times New Roman" w:cs="Times New Roman"/>
          <w:color w:val="7030A0"/>
          <w:sz w:val="24"/>
          <w:szCs w:val="24"/>
        </w:rPr>
        <w:t> на объектах (на территориях, в помещениях), которые предназначены для реализации товаров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2. В случае если несовершеннолетний возраст посетителя очевиден, лица, работающие на указанных объектах, обязаны потребовать от него или от него и сопровождающего его родителя (лица, его заменяющего) </w:t>
      </w:r>
      <w:r w:rsidRPr="00C81B2A">
        <w:rPr>
          <w:rFonts w:ascii="Times New Roman" w:hAnsi="Times New Roman" w:cs="Times New Roman"/>
          <w:b/>
          <w:bCs/>
          <w:color w:val="7030A0"/>
          <w:sz w:val="24"/>
          <w:szCs w:val="24"/>
        </w:rPr>
        <w:t>немедленно покинуть соответствующий объект (территорию, помещение).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(территории, помещении).</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3. Должностные лица милиции общественной безопасности, обнаружившие ребенка на указанных объектах (на территориях, в помещениях), незамедлительно уведомляют об этом родителей ребенка (лиц, их заменяющих) и. доставляют ребенка его родителям или в специализированное учреждение для несовершеннолетних, нуждающихся в социальной реабилитации, по месту обнаружения ребенка.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4.</w:t>
      </w:r>
      <w:r w:rsidRPr="00C81B2A">
        <w:rPr>
          <w:rFonts w:ascii="Times New Roman" w:hAnsi="Times New Roman" w:cs="Times New Roman"/>
          <w:b/>
          <w:bCs/>
          <w:color w:val="7030A0"/>
          <w:sz w:val="24"/>
          <w:szCs w:val="24"/>
        </w:rPr>
        <w:t> </w:t>
      </w:r>
      <w:r w:rsidRPr="00C81B2A">
        <w:rPr>
          <w:rFonts w:ascii="Times New Roman" w:hAnsi="Times New Roman" w:cs="Times New Roman"/>
          <w:b/>
          <w:bCs/>
          <w:color w:val="7030A0"/>
          <w:sz w:val="24"/>
          <w:szCs w:val="24"/>
          <w:u w:val="single"/>
        </w:rPr>
        <w:t>Дети (лица, не достигшие возраста 16 лет) не могут находиться в ночное время</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u w:val="single"/>
        </w:rPr>
        <w:t>с 22 часов до 6 часов следующего дня в период с 1 ноября по 31 марта,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а также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u w:val="single"/>
        </w:rPr>
        <w:t>с 23 часов до 6 часов следующего дня в период с 1 апреля по 31 октября</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t>без сопровождения родителей (лиц, их заменяющих)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u w:val="single"/>
        </w:rPr>
        <w:t>Помните!</w:t>
      </w:r>
      <w:r w:rsidRPr="00C81B2A">
        <w:rPr>
          <w:rFonts w:ascii="Times New Roman" w:hAnsi="Times New Roman" w:cs="Times New Roman"/>
          <w:color w:val="7030A0"/>
          <w:sz w:val="24"/>
          <w:szCs w:val="24"/>
        </w:rPr>
        <w:t> </w:t>
      </w:r>
      <w:r w:rsidRPr="00C81B2A">
        <w:rPr>
          <w:rFonts w:ascii="Times New Roman" w:hAnsi="Times New Roman" w:cs="Times New Roman"/>
          <w:b/>
          <w:bCs/>
          <w:color w:val="7030A0"/>
          <w:sz w:val="24"/>
          <w:szCs w:val="24"/>
        </w:rPr>
        <w:t>За несоблюдение мер по предупреждению причинения вреда здоровью детей, их физическому, интеллектуальному, психическому, духовному и нравственному развитию Вы несёте </w:t>
      </w:r>
      <w:r w:rsidRPr="00C81B2A">
        <w:rPr>
          <w:rFonts w:ascii="Times New Roman" w:hAnsi="Times New Roman" w:cs="Times New Roman"/>
          <w:b/>
          <w:bCs/>
          <w:color w:val="7030A0"/>
          <w:sz w:val="24"/>
          <w:szCs w:val="24"/>
          <w:u w:val="single"/>
        </w:rPr>
        <w:t>административную ответственность!</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rPr>
        <w:t>Помните! Ребенок берёт пример с вас – родителей! Пусть ваш пример учит дисциплинированному поведению ребёнка на улице и дома.</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b/>
          <w:bCs/>
          <w:color w:val="7030A0"/>
          <w:sz w:val="24"/>
          <w:szCs w:val="24"/>
        </w:rPr>
        <w:t>Старайтесь сделать все возможное, чтобы оградить детей от несчастных случаев!</w:t>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lastRenderedPageBreak/>
        <w:br/>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p>
    <w:p w:rsidR="00C81B2A" w:rsidRPr="00C81B2A" w:rsidRDefault="00C81B2A" w:rsidP="00C81B2A">
      <w:pPr>
        <w:rPr>
          <w:rFonts w:ascii="Times New Roman" w:hAnsi="Times New Roman" w:cs="Times New Roman"/>
          <w:color w:val="7030A0"/>
          <w:sz w:val="24"/>
          <w:szCs w:val="24"/>
        </w:rPr>
      </w:pPr>
      <w:r w:rsidRPr="00C81B2A">
        <w:rPr>
          <w:rFonts w:ascii="Times New Roman" w:hAnsi="Times New Roman" w:cs="Times New Roman"/>
          <w:color w:val="7030A0"/>
          <w:sz w:val="24"/>
          <w:szCs w:val="24"/>
        </w:rPr>
        <w:br/>
      </w:r>
    </w:p>
    <w:p w:rsidR="00C81B2A" w:rsidRPr="00C81B2A" w:rsidRDefault="00C81B2A" w:rsidP="00C81B2A"/>
    <w:p w:rsidR="00BC1766" w:rsidRDefault="00BC1766"/>
    <w:sectPr w:rsidR="00BC1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25"/>
    <w:rsid w:val="000042E4"/>
    <w:rsid w:val="0001027C"/>
    <w:rsid w:val="00013E33"/>
    <w:rsid w:val="00016EBA"/>
    <w:rsid w:val="00041BAF"/>
    <w:rsid w:val="0004214F"/>
    <w:rsid w:val="00044065"/>
    <w:rsid w:val="000472C2"/>
    <w:rsid w:val="00050E42"/>
    <w:rsid w:val="000571B7"/>
    <w:rsid w:val="0006786C"/>
    <w:rsid w:val="00074A54"/>
    <w:rsid w:val="000753A3"/>
    <w:rsid w:val="00076052"/>
    <w:rsid w:val="00076E52"/>
    <w:rsid w:val="00083BC4"/>
    <w:rsid w:val="00094AD8"/>
    <w:rsid w:val="000B7206"/>
    <w:rsid w:val="000C52E8"/>
    <w:rsid w:val="000D10D6"/>
    <w:rsid w:val="000D1700"/>
    <w:rsid w:val="000D1A88"/>
    <w:rsid w:val="000D5142"/>
    <w:rsid w:val="000E12AC"/>
    <w:rsid w:val="000F0581"/>
    <w:rsid w:val="000F0A7B"/>
    <w:rsid w:val="001038B7"/>
    <w:rsid w:val="001059B3"/>
    <w:rsid w:val="00110AF2"/>
    <w:rsid w:val="001145B9"/>
    <w:rsid w:val="0012586F"/>
    <w:rsid w:val="00131755"/>
    <w:rsid w:val="001464B6"/>
    <w:rsid w:val="00161A54"/>
    <w:rsid w:val="001776AC"/>
    <w:rsid w:val="00177A83"/>
    <w:rsid w:val="00197707"/>
    <w:rsid w:val="001A02AA"/>
    <w:rsid w:val="001B160E"/>
    <w:rsid w:val="001B3B7E"/>
    <w:rsid w:val="001C1A82"/>
    <w:rsid w:val="001D255C"/>
    <w:rsid w:val="001D2D30"/>
    <w:rsid w:val="001D3B80"/>
    <w:rsid w:val="001E3A19"/>
    <w:rsid w:val="001E3BBE"/>
    <w:rsid w:val="001E5E57"/>
    <w:rsid w:val="001E696D"/>
    <w:rsid w:val="001F37DB"/>
    <w:rsid w:val="00205C6C"/>
    <w:rsid w:val="00207DE8"/>
    <w:rsid w:val="002255C1"/>
    <w:rsid w:val="00231FE6"/>
    <w:rsid w:val="00236B75"/>
    <w:rsid w:val="002455AB"/>
    <w:rsid w:val="0025115B"/>
    <w:rsid w:val="00265362"/>
    <w:rsid w:val="002870B8"/>
    <w:rsid w:val="0028778E"/>
    <w:rsid w:val="00287983"/>
    <w:rsid w:val="002976D3"/>
    <w:rsid w:val="002B678E"/>
    <w:rsid w:val="002C70F7"/>
    <w:rsid w:val="002E7A96"/>
    <w:rsid w:val="00320B3D"/>
    <w:rsid w:val="00332EE4"/>
    <w:rsid w:val="0035241E"/>
    <w:rsid w:val="00352EE3"/>
    <w:rsid w:val="003566E0"/>
    <w:rsid w:val="00380F31"/>
    <w:rsid w:val="00383056"/>
    <w:rsid w:val="003A3126"/>
    <w:rsid w:val="003A54A6"/>
    <w:rsid w:val="003B1713"/>
    <w:rsid w:val="003B2E21"/>
    <w:rsid w:val="003B4369"/>
    <w:rsid w:val="003B50E6"/>
    <w:rsid w:val="003B58CD"/>
    <w:rsid w:val="003C7373"/>
    <w:rsid w:val="003D5DC8"/>
    <w:rsid w:val="003D7EEC"/>
    <w:rsid w:val="003E1112"/>
    <w:rsid w:val="003E5048"/>
    <w:rsid w:val="003F4E04"/>
    <w:rsid w:val="004142F2"/>
    <w:rsid w:val="004225F1"/>
    <w:rsid w:val="00424803"/>
    <w:rsid w:val="0046084A"/>
    <w:rsid w:val="00462BDB"/>
    <w:rsid w:val="00464A7C"/>
    <w:rsid w:val="004662E6"/>
    <w:rsid w:val="00481DA6"/>
    <w:rsid w:val="00486730"/>
    <w:rsid w:val="004A0E56"/>
    <w:rsid w:val="004A54DE"/>
    <w:rsid w:val="004A5D6C"/>
    <w:rsid w:val="004A6514"/>
    <w:rsid w:val="004B7DB2"/>
    <w:rsid w:val="004C14C5"/>
    <w:rsid w:val="004E0362"/>
    <w:rsid w:val="004E4C22"/>
    <w:rsid w:val="004E57F8"/>
    <w:rsid w:val="004E6F20"/>
    <w:rsid w:val="004F51F6"/>
    <w:rsid w:val="00501883"/>
    <w:rsid w:val="0050371C"/>
    <w:rsid w:val="005122D7"/>
    <w:rsid w:val="005145A6"/>
    <w:rsid w:val="00535822"/>
    <w:rsid w:val="00537932"/>
    <w:rsid w:val="00541AB2"/>
    <w:rsid w:val="005450E9"/>
    <w:rsid w:val="00546B6B"/>
    <w:rsid w:val="00552821"/>
    <w:rsid w:val="005538B6"/>
    <w:rsid w:val="005627F1"/>
    <w:rsid w:val="00563016"/>
    <w:rsid w:val="00595338"/>
    <w:rsid w:val="005A022F"/>
    <w:rsid w:val="005A09B7"/>
    <w:rsid w:val="005C0FAB"/>
    <w:rsid w:val="005D37F4"/>
    <w:rsid w:val="005E6D40"/>
    <w:rsid w:val="006042A7"/>
    <w:rsid w:val="00612D9B"/>
    <w:rsid w:val="00623126"/>
    <w:rsid w:val="00624084"/>
    <w:rsid w:val="00633F9E"/>
    <w:rsid w:val="006426B3"/>
    <w:rsid w:val="0065454D"/>
    <w:rsid w:val="0067389F"/>
    <w:rsid w:val="0069526A"/>
    <w:rsid w:val="006A154B"/>
    <w:rsid w:val="006A1CBD"/>
    <w:rsid w:val="006A3934"/>
    <w:rsid w:val="006D595F"/>
    <w:rsid w:val="006E62E0"/>
    <w:rsid w:val="006E6AA8"/>
    <w:rsid w:val="00705B89"/>
    <w:rsid w:val="007567F4"/>
    <w:rsid w:val="00763EA0"/>
    <w:rsid w:val="0076564C"/>
    <w:rsid w:val="00765D06"/>
    <w:rsid w:val="00770896"/>
    <w:rsid w:val="00785609"/>
    <w:rsid w:val="00790DB4"/>
    <w:rsid w:val="00794B37"/>
    <w:rsid w:val="00797154"/>
    <w:rsid w:val="007A54B6"/>
    <w:rsid w:val="007B7CD7"/>
    <w:rsid w:val="007C010E"/>
    <w:rsid w:val="007C7E17"/>
    <w:rsid w:val="007E1CB7"/>
    <w:rsid w:val="007E5116"/>
    <w:rsid w:val="007F72D9"/>
    <w:rsid w:val="0080783C"/>
    <w:rsid w:val="008143E0"/>
    <w:rsid w:val="00816D48"/>
    <w:rsid w:val="00820779"/>
    <w:rsid w:val="00825D25"/>
    <w:rsid w:val="00842CB0"/>
    <w:rsid w:val="00850D9C"/>
    <w:rsid w:val="008706DE"/>
    <w:rsid w:val="00874153"/>
    <w:rsid w:val="008804ED"/>
    <w:rsid w:val="00880ED3"/>
    <w:rsid w:val="00882C7D"/>
    <w:rsid w:val="00893189"/>
    <w:rsid w:val="008A48E5"/>
    <w:rsid w:val="008C09C3"/>
    <w:rsid w:val="008C3CB6"/>
    <w:rsid w:val="008C5AB3"/>
    <w:rsid w:val="008D2D50"/>
    <w:rsid w:val="008D30C4"/>
    <w:rsid w:val="008F24DF"/>
    <w:rsid w:val="00911186"/>
    <w:rsid w:val="00913329"/>
    <w:rsid w:val="0092124E"/>
    <w:rsid w:val="00925F80"/>
    <w:rsid w:val="009303CD"/>
    <w:rsid w:val="00941667"/>
    <w:rsid w:val="0095339A"/>
    <w:rsid w:val="0095544B"/>
    <w:rsid w:val="00984341"/>
    <w:rsid w:val="009948EB"/>
    <w:rsid w:val="009B6452"/>
    <w:rsid w:val="009D5D13"/>
    <w:rsid w:val="009E2F97"/>
    <w:rsid w:val="009E3DBC"/>
    <w:rsid w:val="009F2B72"/>
    <w:rsid w:val="00A0382B"/>
    <w:rsid w:val="00A14042"/>
    <w:rsid w:val="00A635B1"/>
    <w:rsid w:val="00A736E0"/>
    <w:rsid w:val="00A7398B"/>
    <w:rsid w:val="00A8299E"/>
    <w:rsid w:val="00AA0592"/>
    <w:rsid w:val="00AA6234"/>
    <w:rsid w:val="00AB11E9"/>
    <w:rsid w:val="00AB6FDB"/>
    <w:rsid w:val="00AD614B"/>
    <w:rsid w:val="00AE20B9"/>
    <w:rsid w:val="00AE59F6"/>
    <w:rsid w:val="00AF10A3"/>
    <w:rsid w:val="00AF604C"/>
    <w:rsid w:val="00AF6A51"/>
    <w:rsid w:val="00B5062A"/>
    <w:rsid w:val="00B515BE"/>
    <w:rsid w:val="00B55E36"/>
    <w:rsid w:val="00B73124"/>
    <w:rsid w:val="00B85634"/>
    <w:rsid w:val="00BA19B1"/>
    <w:rsid w:val="00BB5CE3"/>
    <w:rsid w:val="00BC1766"/>
    <w:rsid w:val="00BD1447"/>
    <w:rsid w:val="00BD33C2"/>
    <w:rsid w:val="00BE252F"/>
    <w:rsid w:val="00BF24C5"/>
    <w:rsid w:val="00C04CA9"/>
    <w:rsid w:val="00C05BE2"/>
    <w:rsid w:val="00C06EAC"/>
    <w:rsid w:val="00C1682C"/>
    <w:rsid w:val="00C278EB"/>
    <w:rsid w:val="00C32570"/>
    <w:rsid w:val="00C34884"/>
    <w:rsid w:val="00C45354"/>
    <w:rsid w:val="00C45B25"/>
    <w:rsid w:val="00C53353"/>
    <w:rsid w:val="00C53DE5"/>
    <w:rsid w:val="00C62567"/>
    <w:rsid w:val="00C6718A"/>
    <w:rsid w:val="00C74F14"/>
    <w:rsid w:val="00C81B2A"/>
    <w:rsid w:val="00CA4B5A"/>
    <w:rsid w:val="00CB679B"/>
    <w:rsid w:val="00CD63FD"/>
    <w:rsid w:val="00D04491"/>
    <w:rsid w:val="00D21D48"/>
    <w:rsid w:val="00D2307B"/>
    <w:rsid w:val="00D234B0"/>
    <w:rsid w:val="00D25076"/>
    <w:rsid w:val="00D26455"/>
    <w:rsid w:val="00D52671"/>
    <w:rsid w:val="00D54096"/>
    <w:rsid w:val="00D60A97"/>
    <w:rsid w:val="00D73033"/>
    <w:rsid w:val="00D74492"/>
    <w:rsid w:val="00D758AB"/>
    <w:rsid w:val="00DA5112"/>
    <w:rsid w:val="00DA51D1"/>
    <w:rsid w:val="00DC38F9"/>
    <w:rsid w:val="00DD0ACC"/>
    <w:rsid w:val="00DD0B3B"/>
    <w:rsid w:val="00DD6F9A"/>
    <w:rsid w:val="00E0163D"/>
    <w:rsid w:val="00E3051E"/>
    <w:rsid w:val="00E41FFE"/>
    <w:rsid w:val="00E73A3C"/>
    <w:rsid w:val="00E80F5F"/>
    <w:rsid w:val="00E96476"/>
    <w:rsid w:val="00EA29BF"/>
    <w:rsid w:val="00EB261C"/>
    <w:rsid w:val="00ED7651"/>
    <w:rsid w:val="00EE4A1E"/>
    <w:rsid w:val="00EF405E"/>
    <w:rsid w:val="00EF6188"/>
    <w:rsid w:val="00F164E8"/>
    <w:rsid w:val="00F36AA4"/>
    <w:rsid w:val="00F5533A"/>
    <w:rsid w:val="00F93430"/>
    <w:rsid w:val="00F94947"/>
    <w:rsid w:val="00F954CE"/>
    <w:rsid w:val="00FA2B22"/>
    <w:rsid w:val="00FA51E3"/>
    <w:rsid w:val="00FB1A0C"/>
    <w:rsid w:val="00FB3405"/>
    <w:rsid w:val="00FC38E8"/>
    <w:rsid w:val="00FC47AF"/>
    <w:rsid w:val="00FD2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FDF4B-CBDD-451E-BB33-C72EEB92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1B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9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go.html?href=http%3A%2F%2Fdeti.mail.ru%2Fpregnancy%2Fpets%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3741</Words>
  <Characters>21325</Characters>
  <Application>Microsoft Office Word</Application>
  <DocSecurity>0</DocSecurity>
  <Lines>177</Lines>
  <Paragraphs>50</Paragraphs>
  <ScaleCrop>false</ScaleCrop>
  <Company>SPecialiST RePack</Company>
  <LinksUpToDate>false</LinksUpToDate>
  <CharactersWithSpaces>25016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2021-05-13T14:11:00Z</dcterms:created>
  <dcterms:modified xsi:type="dcterms:W3CDTF">2021-05-19T12:20:00Z</dcterms:modified>
</cp:coreProperties>
</file>