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E" w:rsidRDefault="0035196E" w:rsidP="0035196E">
      <w:pPr>
        <w:spacing w:after="0" w:line="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96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Праздник детства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96E" w:rsidRDefault="0035196E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C11B9" w:rsidRPr="00B8058A" w:rsidRDefault="009F5170" w:rsidP="009F517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514350</wp:posOffset>
            </wp:positionV>
            <wp:extent cx="3685540" cy="2066290"/>
            <wp:effectExtent l="19050" t="0" r="0" b="0"/>
            <wp:wrapSquare wrapText="bothSides"/>
            <wp:docPr id="1" name="Рисунок 1" descr="C:\Users\Катя\Desktop\ва\KXMOXITMe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ва\KXMOXITMe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align>center</wp:align>
            </wp:positionV>
            <wp:extent cx="2747645" cy="2066290"/>
            <wp:effectExtent l="19050" t="0" r="0" b="0"/>
            <wp:wrapSquare wrapText="bothSides"/>
            <wp:docPr id="2" name="Рисунок 2" descr="C:\Users\Катя\Desktop\ва\9vtK4rb4w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ва\9vtK4rb4w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1B9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1 июня во многих странах мира отмечается Международный день защиты детей. Это не только один из самых радостных и любимых праздников для детворы, но и напоминание взрослым о том, что дети нуждаются в их постоянной заботе и защите, и что взрослые несут ответственность за них. Такое название связано с тем, что детство каждого ребенка должно быть под защитой — защитой прав, здоровья и жизни подрастающего поколения. День защиты детей, приходящийся на первый день лета — один из самых старых международных праздников, его отмечают во всем мире с 1950 года. Решение о его проведении было принято Международной демократической федерацией женщин на специальной сессии в ноябре 1949 года.</w:t>
      </w:r>
    </w:p>
    <w:p w:rsidR="00B8058A" w:rsidRPr="001410F9" w:rsidRDefault="0035196E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14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6309995</wp:posOffset>
            </wp:positionV>
            <wp:extent cx="2922905" cy="2196465"/>
            <wp:effectExtent l="19050" t="0" r="0" b="0"/>
            <wp:wrapSquare wrapText="bothSides"/>
            <wp:docPr id="4" name="Рисунок 4" descr="C:\Users\Катя\Desktop\ва\egyNMXroT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ва\egyNMXroT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1B9" w:rsidRPr="004D014D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день детей – это не только праздник для беззаботной ребятни, но и прекрасный повод для мобилизации мировой общественности в борьбе за сохранение здоровья подрастающего поколения, за равные права на получение образования и воспитания, за сохранение мирного неба над каждым ребенком.</w:t>
      </w:r>
      <w:r w:rsidR="007C11B9" w:rsidRPr="00141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день служит также напоминанием взрослой общественности, что уважение и соблюдение прав ребенка – это залог формирования благополучного, гуманно</w:t>
      </w:r>
      <w:r w:rsidRPr="001410F9">
        <w:rPr>
          <w:rFonts w:ascii="Times New Roman" w:hAnsi="Times New Roman" w:cs="Times New Roman"/>
          <w:color w:val="000000" w:themeColor="text1"/>
          <w:sz w:val="28"/>
          <w:szCs w:val="28"/>
        </w:rPr>
        <w:t>го и справедливого общества.</w:t>
      </w:r>
    </w:p>
    <w:p w:rsidR="007C11B9" w:rsidRPr="0035196E" w:rsidRDefault="007C11B9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0F9">
        <w:rPr>
          <w:rFonts w:ascii="Times New Roman" w:hAnsi="Times New Roman" w:cs="Times New Roman"/>
          <w:color w:val="000000" w:themeColor="text1"/>
          <w:sz w:val="28"/>
          <w:szCs w:val="28"/>
        </w:rPr>
        <w:t>День защиты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всегда отмечается весело, проведением различных мероприятий, цель которых — привлечь внимание к положению детей всего мира. Поэтому мною было решено, провести спортивн</w:t>
      </w:r>
      <w:r w:rsidR="000C0E2C">
        <w:rPr>
          <w:rFonts w:ascii="Times New Roman" w:hAnsi="Times New Roman" w:cs="Times New Roman"/>
          <w:color w:val="000000" w:themeColor="text1"/>
          <w:sz w:val="28"/>
          <w:szCs w:val="28"/>
        </w:rPr>
        <w:t>ое развлечение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«Веселые старты» в старшей группе «Зернышко». Дети активно принимали участие в эстафетах, с огромным интересом </w:t>
      </w:r>
      <w:r w:rsidR="006222AF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разгадывали загадки. Участвуя в эстафетах и играх, дети </w:t>
      </w:r>
      <w:r w:rsidR="006222AF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зарабатывали смайлики, которые в дальнейшем могли обменять на сладкие призы.</w:t>
      </w:r>
    </w:p>
    <w:p w:rsidR="007C11B9" w:rsidRPr="00B8058A" w:rsidRDefault="007C11B9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общему решению </w:t>
      </w:r>
      <w:r w:rsidR="006222AF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детей, победила дружба!</w:t>
      </w:r>
    </w:p>
    <w:p w:rsidR="007C11B9" w:rsidRPr="00B8058A" w:rsidRDefault="007C11B9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конце мероприятия </w:t>
      </w:r>
      <w:r w:rsidR="006222AF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устроили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веселый </w:t>
      </w:r>
      <w:proofErr w:type="spellStart"/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вовлек всех р</w:t>
      </w:r>
      <w:r w:rsidR="001410F9">
        <w:rPr>
          <w:rFonts w:ascii="Times New Roman" w:hAnsi="Times New Roman" w:cs="Times New Roman"/>
          <w:color w:val="000000" w:themeColor="text1"/>
          <w:sz w:val="28"/>
          <w:szCs w:val="28"/>
        </w:rPr>
        <w:t>ебят в круг и никого не оставил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равнодушным.</w:t>
      </w:r>
    </w:p>
    <w:p w:rsidR="007C11B9" w:rsidRPr="00B8058A" w:rsidRDefault="009F5170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-313055</wp:posOffset>
            </wp:positionH>
            <wp:positionV relativeFrom="margin">
              <wp:posOffset>504825</wp:posOffset>
            </wp:positionV>
            <wp:extent cx="2854325" cy="2143760"/>
            <wp:effectExtent l="19050" t="0" r="3175" b="0"/>
            <wp:wrapSquare wrapText="bothSides"/>
            <wp:docPr id="3" name="Рисунок 3" descr="C:\Users\Катя\Desktop\ва\0w1oEZmhA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ва\0w1oEZmhA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1B9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– наше будущее! Заботиться о них каждый день, каждый час и каждую минуту – вот </w:t>
      </w:r>
      <w:r w:rsidR="006222AF"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мой девиз.</w:t>
      </w:r>
    </w:p>
    <w:p w:rsidR="00B8058A" w:rsidRDefault="006222AF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завершении хочется сказать, что </w:t>
      </w:r>
      <w:r w:rsidR="00141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етство — это самое счастливое время для многих из нас, мы всегда с очень теплыми чувствами вспоминаем годы нашей молодости и детства. Так давайте же пр</w:t>
      </w:r>
      <w:r w:rsidR="001410F9">
        <w:rPr>
          <w:rFonts w:ascii="Times New Roman" w:hAnsi="Times New Roman" w:cs="Times New Roman"/>
          <w:color w:val="000000" w:themeColor="text1"/>
          <w:sz w:val="28"/>
          <w:szCs w:val="28"/>
        </w:rPr>
        <w:t>илага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все усилия, чтобы </w:t>
      </w:r>
      <w:r w:rsidR="001410F9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могли с улыбкой через несколько лет вспоминать годы, когда они были маленькими, когда они рос</w:t>
      </w:r>
      <w:r w:rsidR="00B8058A">
        <w:rPr>
          <w:rFonts w:ascii="Times New Roman" w:hAnsi="Times New Roman" w:cs="Times New Roman"/>
          <w:color w:val="000000" w:themeColor="text1"/>
          <w:sz w:val="28"/>
          <w:szCs w:val="28"/>
        </w:rPr>
        <w:t>ли и входили во взрослую жизнь.</w:t>
      </w:r>
    </w:p>
    <w:p w:rsidR="007C11B9" w:rsidRDefault="006222AF" w:rsidP="00B8058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58A">
        <w:rPr>
          <w:rFonts w:ascii="Times New Roman" w:hAnsi="Times New Roman" w:cs="Times New Roman"/>
          <w:color w:val="000000" w:themeColor="text1"/>
          <w:sz w:val="28"/>
          <w:szCs w:val="28"/>
        </w:rPr>
        <w:t>Дети надеются на нас, они целиком и полностью доверяют нам, они нуждаются в нас и не смогут без нас жить. Давайте не разочаруем их детских надежд, а поможем им быть счастливее и любимей.</w:t>
      </w:r>
    </w:p>
    <w:p w:rsidR="006222AF" w:rsidRPr="007C11B9" w:rsidRDefault="0035196E" w:rsidP="007C11B9">
      <w:pPr>
        <w:spacing w:line="240" w:lineRule="auto"/>
        <w:textAlignment w:val="baseline"/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03916" cy="3424551"/>
            <wp:effectExtent l="0" t="0" r="0" b="5080"/>
            <wp:docPr id="5" name="Рисунок 5" descr="C:\Users\Катя\Desktop\ва\okXqFgq43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я\Desktop\ва\okXqFgq43J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23" cy="34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6E" w:rsidRPr="00B8058A" w:rsidRDefault="004D014D" w:rsidP="0035196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Автор: воспитатель МБ</w:t>
      </w:r>
      <w:r w:rsidR="00351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№3 «Журавленок», </w:t>
      </w:r>
      <w:proofErr w:type="spellStart"/>
      <w:r w:rsidR="0035196E">
        <w:rPr>
          <w:rFonts w:ascii="Times New Roman" w:hAnsi="Times New Roman" w:cs="Times New Roman"/>
          <w:color w:val="000000" w:themeColor="text1"/>
          <w:sz w:val="28"/>
          <w:szCs w:val="28"/>
        </w:rPr>
        <w:t>Чевычелова</w:t>
      </w:r>
      <w:proofErr w:type="spellEnd"/>
      <w:r w:rsidR="00351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:rsidR="003D1CBB" w:rsidRDefault="003D1CBB"/>
    <w:sectPr w:rsidR="003D1CBB" w:rsidSect="0033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15" w:rsidRDefault="00945A15" w:rsidP="0035196E">
      <w:pPr>
        <w:spacing w:after="0" w:line="240" w:lineRule="auto"/>
      </w:pPr>
      <w:r>
        <w:separator/>
      </w:r>
    </w:p>
  </w:endnote>
  <w:endnote w:type="continuationSeparator" w:id="0">
    <w:p w:rsidR="00945A15" w:rsidRDefault="00945A15" w:rsidP="003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15" w:rsidRDefault="00945A15" w:rsidP="0035196E">
      <w:pPr>
        <w:spacing w:after="0" w:line="240" w:lineRule="auto"/>
      </w:pPr>
      <w:r>
        <w:separator/>
      </w:r>
    </w:p>
  </w:footnote>
  <w:footnote w:type="continuationSeparator" w:id="0">
    <w:p w:rsidR="00945A15" w:rsidRDefault="00945A15" w:rsidP="0035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C3475"/>
    <w:rsid w:val="000C0E2C"/>
    <w:rsid w:val="000C3475"/>
    <w:rsid w:val="001410F9"/>
    <w:rsid w:val="0033380A"/>
    <w:rsid w:val="0035196E"/>
    <w:rsid w:val="003D1CBB"/>
    <w:rsid w:val="0043576F"/>
    <w:rsid w:val="004D014D"/>
    <w:rsid w:val="00522B90"/>
    <w:rsid w:val="005702DE"/>
    <w:rsid w:val="006222AF"/>
    <w:rsid w:val="007C11B9"/>
    <w:rsid w:val="00945A15"/>
    <w:rsid w:val="00955E87"/>
    <w:rsid w:val="009F5170"/>
    <w:rsid w:val="00AB0A6E"/>
    <w:rsid w:val="00B8058A"/>
    <w:rsid w:val="00DD5B0F"/>
    <w:rsid w:val="00E6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96E"/>
  </w:style>
  <w:style w:type="paragraph" w:styleId="a9">
    <w:name w:val="footer"/>
    <w:basedOn w:val="a"/>
    <w:link w:val="aa"/>
    <w:uiPriority w:val="99"/>
    <w:unhideWhenUsed/>
    <w:rsid w:val="003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96E"/>
  </w:style>
  <w:style w:type="paragraph" w:styleId="a9">
    <w:name w:val="footer"/>
    <w:basedOn w:val="a"/>
    <w:link w:val="aa"/>
    <w:uiPriority w:val="99"/>
    <w:unhideWhenUsed/>
    <w:rsid w:val="003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8</cp:revision>
  <dcterms:created xsi:type="dcterms:W3CDTF">2019-06-06T13:29:00Z</dcterms:created>
  <dcterms:modified xsi:type="dcterms:W3CDTF">2019-06-26T10:08:00Z</dcterms:modified>
</cp:coreProperties>
</file>