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F5" w:rsidRPr="000343A4" w:rsidRDefault="00EE02F5" w:rsidP="00CF130E">
      <w:pPr>
        <w:pStyle w:val="a7"/>
        <w:rPr>
          <w:rFonts w:ascii="Times New Roman" w:hAnsi="Times New Roman"/>
          <w:sz w:val="28"/>
          <w:szCs w:val="28"/>
        </w:rPr>
      </w:pPr>
    </w:p>
    <w:p w:rsidR="00EE02F5" w:rsidRPr="000343A4" w:rsidRDefault="00EE02F5" w:rsidP="00CF130E">
      <w:pPr>
        <w:pStyle w:val="a7"/>
        <w:rPr>
          <w:rFonts w:ascii="Times New Roman" w:hAnsi="Times New Roman"/>
          <w:sz w:val="28"/>
          <w:szCs w:val="28"/>
        </w:rPr>
      </w:pPr>
    </w:p>
    <w:p w:rsidR="004E7199" w:rsidRPr="000343A4" w:rsidRDefault="004E7199" w:rsidP="00CF130E">
      <w:pPr>
        <w:pStyle w:val="a7"/>
        <w:rPr>
          <w:rFonts w:ascii="Times New Roman" w:hAnsi="Times New Roman"/>
          <w:sz w:val="28"/>
          <w:szCs w:val="28"/>
        </w:rPr>
      </w:pPr>
    </w:p>
    <w:p w:rsidR="00CF130E" w:rsidRPr="000343A4" w:rsidRDefault="000343A4" w:rsidP="00CF13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43A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0343A4" w:rsidRPr="000343A4" w:rsidRDefault="000343A4" w:rsidP="00CF13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/>
          <w:b/>
          <w:sz w:val="24"/>
          <w:szCs w:val="24"/>
          <w:lang w:eastAsia="ru-RU"/>
        </w:rPr>
        <w:t>Ужурский детский сад № 3 «Журавлёнок»</w:t>
      </w:r>
    </w:p>
    <w:p w:rsidR="00EE02F5" w:rsidRPr="000343A4" w:rsidRDefault="00EE02F5" w:rsidP="00CF130E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E02F5" w:rsidRPr="000343A4" w:rsidRDefault="00EE02F5" w:rsidP="00CF130E">
      <w:pPr>
        <w:pStyle w:val="a7"/>
        <w:rPr>
          <w:rFonts w:ascii="Times New Roman" w:hAnsi="Times New Roman"/>
          <w:sz w:val="28"/>
          <w:szCs w:val="28"/>
        </w:rPr>
      </w:pPr>
    </w:p>
    <w:p w:rsidR="00EE02F5" w:rsidRPr="000343A4" w:rsidRDefault="00EE02F5" w:rsidP="00CF130E">
      <w:pPr>
        <w:pStyle w:val="a7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F130E" w:rsidRPr="000343A4" w:rsidRDefault="00CF130E" w:rsidP="00CF130E">
      <w:pPr>
        <w:pStyle w:val="a7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F130E" w:rsidRPr="000343A4" w:rsidRDefault="00CF130E" w:rsidP="00CF130E">
      <w:pPr>
        <w:pStyle w:val="a7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F130E" w:rsidRPr="000343A4" w:rsidRDefault="00CF130E" w:rsidP="00CF130E">
      <w:pPr>
        <w:pStyle w:val="a7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F130E" w:rsidRPr="000343A4" w:rsidRDefault="00CF130E" w:rsidP="00CF130E">
      <w:pPr>
        <w:pStyle w:val="a7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F130E" w:rsidRPr="000343A4" w:rsidRDefault="00CF130E" w:rsidP="00CF130E">
      <w:pPr>
        <w:pStyle w:val="a7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E02F5" w:rsidRPr="000343A4" w:rsidRDefault="00EE02F5" w:rsidP="00CF130E">
      <w:pPr>
        <w:pStyle w:val="a7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E02F5" w:rsidRPr="000343A4" w:rsidRDefault="00EE02F5" w:rsidP="00CF130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343A4">
        <w:rPr>
          <w:rFonts w:ascii="Times New Roman" w:hAnsi="Times New Roman"/>
          <w:b/>
          <w:sz w:val="28"/>
          <w:szCs w:val="28"/>
          <w:shd w:val="clear" w:color="auto" w:fill="FFFFFF"/>
        </w:rPr>
        <w:t>ПАСПОРТ ВОСПИТАТЕЛЬНОЙ ПРАКТИКИ</w:t>
      </w:r>
    </w:p>
    <w:p w:rsidR="00EE02F5" w:rsidRPr="000343A4" w:rsidRDefault="00EE02F5" w:rsidP="000343A4">
      <w:pPr>
        <w:jc w:val="center"/>
        <w:rPr>
          <w:rFonts w:ascii="Times New Roman" w:hAnsi="Times New Roman"/>
          <w:b/>
          <w:sz w:val="32"/>
          <w:szCs w:val="32"/>
        </w:rPr>
      </w:pPr>
      <w:r w:rsidRPr="000343A4">
        <w:rPr>
          <w:rFonts w:ascii="Times New Roman" w:hAnsi="Times New Roman"/>
          <w:b/>
          <w:sz w:val="32"/>
          <w:szCs w:val="32"/>
        </w:rPr>
        <w:t>«</w:t>
      </w:r>
      <w:r w:rsidR="000343A4" w:rsidRPr="000343A4">
        <w:rPr>
          <w:rFonts w:ascii="Times New Roman" w:hAnsi="Times New Roman"/>
          <w:b/>
          <w:sz w:val="32"/>
          <w:szCs w:val="32"/>
        </w:rPr>
        <w:t>Вместе – это не в одиночку. Вместе – это везде и во всем</w:t>
      </w:r>
      <w:r w:rsidRPr="000343A4">
        <w:rPr>
          <w:rFonts w:ascii="Times New Roman" w:hAnsi="Times New Roman"/>
          <w:b/>
          <w:sz w:val="32"/>
          <w:szCs w:val="32"/>
        </w:rPr>
        <w:t>»</w:t>
      </w:r>
    </w:p>
    <w:p w:rsidR="00EE02F5" w:rsidRPr="000343A4" w:rsidRDefault="00EE02F5" w:rsidP="00CF130E">
      <w:pPr>
        <w:pStyle w:val="a7"/>
        <w:rPr>
          <w:rFonts w:ascii="Times New Roman" w:hAnsi="Times New Roman"/>
          <w:sz w:val="28"/>
          <w:szCs w:val="28"/>
        </w:rPr>
      </w:pPr>
      <w:r w:rsidRPr="000343A4">
        <w:rPr>
          <w:rFonts w:ascii="Times New Roman" w:hAnsi="Times New Roman"/>
          <w:sz w:val="28"/>
          <w:szCs w:val="28"/>
        </w:rPr>
        <w:br/>
      </w:r>
    </w:p>
    <w:p w:rsidR="00EE02F5" w:rsidRPr="000343A4" w:rsidRDefault="00EE02F5" w:rsidP="00CF130E">
      <w:pPr>
        <w:pStyle w:val="a7"/>
        <w:rPr>
          <w:rFonts w:ascii="Times New Roman" w:hAnsi="Times New Roman"/>
          <w:sz w:val="28"/>
          <w:szCs w:val="28"/>
        </w:rPr>
      </w:pPr>
    </w:p>
    <w:p w:rsidR="00EE02F5" w:rsidRPr="000343A4" w:rsidRDefault="00EE02F5" w:rsidP="00CF130E">
      <w:pPr>
        <w:pStyle w:val="a7"/>
        <w:rPr>
          <w:rFonts w:ascii="Times New Roman" w:hAnsi="Times New Roman"/>
          <w:sz w:val="28"/>
          <w:szCs w:val="28"/>
        </w:rPr>
      </w:pPr>
    </w:p>
    <w:p w:rsidR="00EE02F5" w:rsidRPr="000343A4" w:rsidRDefault="00EE02F5" w:rsidP="00CF130E">
      <w:pPr>
        <w:pStyle w:val="a7"/>
        <w:rPr>
          <w:rFonts w:ascii="Times New Roman" w:hAnsi="Times New Roman"/>
          <w:sz w:val="28"/>
          <w:szCs w:val="28"/>
        </w:rPr>
      </w:pPr>
    </w:p>
    <w:p w:rsidR="00EE02F5" w:rsidRPr="000343A4" w:rsidRDefault="00EE02F5" w:rsidP="00CF130E">
      <w:pPr>
        <w:pStyle w:val="a7"/>
        <w:rPr>
          <w:rFonts w:ascii="Times New Roman" w:hAnsi="Times New Roman"/>
          <w:sz w:val="28"/>
          <w:szCs w:val="28"/>
        </w:rPr>
      </w:pPr>
    </w:p>
    <w:p w:rsidR="00EE02F5" w:rsidRPr="000343A4" w:rsidRDefault="00EE02F5" w:rsidP="00CF130E">
      <w:pPr>
        <w:pStyle w:val="a7"/>
        <w:rPr>
          <w:rFonts w:ascii="Times New Roman" w:hAnsi="Times New Roman"/>
          <w:sz w:val="28"/>
          <w:szCs w:val="28"/>
        </w:rPr>
      </w:pPr>
    </w:p>
    <w:p w:rsidR="00EE02F5" w:rsidRPr="000343A4" w:rsidRDefault="00EE02F5" w:rsidP="00CF130E">
      <w:pPr>
        <w:pStyle w:val="a7"/>
        <w:rPr>
          <w:rFonts w:ascii="Times New Roman" w:hAnsi="Times New Roman"/>
          <w:sz w:val="28"/>
          <w:szCs w:val="28"/>
        </w:rPr>
      </w:pPr>
    </w:p>
    <w:p w:rsidR="00EE02F5" w:rsidRPr="000343A4" w:rsidRDefault="00EE02F5" w:rsidP="000343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43A4">
        <w:rPr>
          <w:rFonts w:ascii="Times New Roman" w:hAnsi="Times New Roman"/>
          <w:sz w:val="28"/>
          <w:szCs w:val="28"/>
        </w:rPr>
        <w:t xml:space="preserve">Автор </w:t>
      </w:r>
      <w:r w:rsidR="00F23F4C" w:rsidRPr="000343A4">
        <w:rPr>
          <w:rFonts w:ascii="Times New Roman" w:hAnsi="Times New Roman"/>
          <w:sz w:val="28"/>
          <w:szCs w:val="28"/>
        </w:rPr>
        <w:t>работы</w:t>
      </w:r>
      <w:r w:rsidRPr="000343A4">
        <w:rPr>
          <w:rFonts w:ascii="Times New Roman" w:hAnsi="Times New Roman"/>
          <w:sz w:val="28"/>
          <w:szCs w:val="28"/>
        </w:rPr>
        <w:t>:</w:t>
      </w:r>
    </w:p>
    <w:p w:rsidR="00EE02F5" w:rsidRPr="000343A4" w:rsidRDefault="000343A4" w:rsidP="000343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EE02F5" w:rsidRPr="000343A4" w:rsidRDefault="000343A4" w:rsidP="000343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Чевычелова Е.В.</w:t>
      </w:r>
    </w:p>
    <w:p w:rsidR="00EE02F5" w:rsidRPr="000343A4" w:rsidRDefault="00EE02F5" w:rsidP="000343A4">
      <w:pPr>
        <w:rPr>
          <w:rFonts w:ascii="Times New Roman" w:hAnsi="Times New Roman"/>
          <w:sz w:val="28"/>
          <w:szCs w:val="28"/>
        </w:rPr>
      </w:pPr>
    </w:p>
    <w:p w:rsidR="00EE02F5" w:rsidRPr="000343A4" w:rsidRDefault="00EE02F5" w:rsidP="000343A4">
      <w:pPr>
        <w:rPr>
          <w:rFonts w:ascii="Times New Roman" w:hAnsi="Times New Roman"/>
          <w:sz w:val="28"/>
          <w:szCs w:val="28"/>
        </w:rPr>
      </w:pPr>
    </w:p>
    <w:p w:rsidR="00EE02F5" w:rsidRPr="000343A4" w:rsidRDefault="00EE02F5" w:rsidP="000343A4">
      <w:pPr>
        <w:rPr>
          <w:rFonts w:ascii="Times New Roman" w:hAnsi="Times New Roman"/>
          <w:sz w:val="28"/>
          <w:szCs w:val="28"/>
        </w:rPr>
      </w:pPr>
    </w:p>
    <w:p w:rsidR="00EE02F5" w:rsidRPr="000343A4" w:rsidRDefault="00EE02F5" w:rsidP="000343A4">
      <w:pPr>
        <w:rPr>
          <w:rFonts w:ascii="Times New Roman" w:hAnsi="Times New Roman"/>
          <w:sz w:val="28"/>
          <w:szCs w:val="28"/>
        </w:rPr>
      </w:pPr>
    </w:p>
    <w:p w:rsidR="00EE02F5" w:rsidRPr="000343A4" w:rsidRDefault="00EE02F5" w:rsidP="000343A4">
      <w:pPr>
        <w:rPr>
          <w:rFonts w:ascii="Times New Roman" w:hAnsi="Times New Roman"/>
          <w:sz w:val="28"/>
          <w:szCs w:val="28"/>
        </w:rPr>
      </w:pPr>
    </w:p>
    <w:p w:rsidR="00EE02F5" w:rsidRPr="000343A4" w:rsidRDefault="00EE02F5" w:rsidP="000343A4">
      <w:pPr>
        <w:rPr>
          <w:rFonts w:ascii="Times New Roman" w:hAnsi="Times New Roman"/>
          <w:sz w:val="28"/>
          <w:szCs w:val="28"/>
        </w:rPr>
      </w:pPr>
    </w:p>
    <w:p w:rsidR="00C2146A" w:rsidRPr="000343A4" w:rsidRDefault="00C2146A" w:rsidP="000343A4">
      <w:pPr>
        <w:rPr>
          <w:rFonts w:ascii="Times New Roman" w:hAnsi="Times New Roman"/>
          <w:sz w:val="28"/>
          <w:szCs w:val="28"/>
        </w:rPr>
      </w:pPr>
    </w:p>
    <w:p w:rsidR="00C2146A" w:rsidRPr="000343A4" w:rsidRDefault="00C2146A" w:rsidP="000343A4">
      <w:pPr>
        <w:rPr>
          <w:rFonts w:ascii="Times New Roman" w:hAnsi="Times New Roman"/>
          <w:sz w:val="28"/>
          <w:szCs w:val="28"/>
        </w:rPr>
      </w:pPr>
    </w:p>
    <w:p w:rsidR="00C2146A" w:rsidRPr="000343A4" w:rsidRDefault="00C2146A" w:rsidP="000343A4">
      <w:pPr>
        <w:rPr>
          <w:rFonts w:ascii="Times New Roman" w:hAnsi="Times New Roman"/>
          <w:sz w:val="28"/>
          <w:szCs w:val="28"/>
        </w:rPr>
      </w:pPr>
    </w:p>
    <w:p w:rsidR="00EE02F5" w:rsidRPr="000343A4" w:rsidRDefault="00EE02F5" w:rsidP="000343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3A4">
        <w:rPr>
          <w:rFonts w:ascii="Times New Roman" w:hAnsi="Times New Roman"/>
          <w:sz w:val="24"/>
          <w:szCs w:val="24"/>
        </w:rPr>
        <w:t xml:space="preserve">г. </w:t>
      </w:r>
      <w:r w:rsidR="000343A4" w:rsidRPr="000343A4">
        <w:rPr>
          <w:rFonts w:ascii="Times New Roman" w:hAnsi="Times New Roman"/>
          <w:sz w:val="24"/>
          <w:szCs w:val="24"/>
        </w:rPr>
        <w:t>Ужур</w:t>
      </w:r>
    </w:p>
    <w:p w:rsidR="00EE02F5" w:rsidRPr="000343A4" w:rsidRDefault="00EE02F5" w:rsidP="000343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3A4">
        <w:rPr>
          <w:rFonts w:ascii="Times New Roman" w:hAnsi="Times New Roman"/>
          <w:sz w:val="24"/>
          <w:szCs w:val="24"/>
        </w:rPr>
        <w:t>202</w:t>
      </w:r>
      <w:r w:rsidR="004828D9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CF130E" w:rsidRPr="000343A4" w:rsidRDefault="00EE02F5" w:rsidP="00CF130E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343A4">
        <w:rPr>
          <w:rFonts w:ascii="Times New Roman" w:hAnsi="Times New Roman"/>
          <w:b/>
          <w:sz w:val="28"/>
          <w:szCs w:val="28"/>
          <w:shd w:val="clear" w:color="auto" w:fill="FFFFFF"/>
        </w:rPr>
        <w:br w:type="page"/>
      </w:r>
      <w:r w:rsidR="004E7199" w:rsidRPr="000343A4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Паспорт воспитательной практики</w:t>
      </w:r>
      <w:r w:rsidR="00CF130E" w:rsidRPr="000343A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EE02F5" w:rsidRPr="000343A4" w:rsidRDefault="004B5440" w:rsidP="00CF130E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343A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D3891" w:rsidRPr="001D3891">
        <w:rPr>
          <w:rFonts w:ascii="Times New Roman" w:hAnsi="Times New Roman"/>
          <w:b/>
          <w:sz w:val="28"/>
          <w:szCs w:val="28"/>
          <w:shd w:val="clear" w:color="auto" w:fill="FFFFFF"/>
        </w:rPr>
        <w:t>«Вместе – это не в одиночку. Вместе – это везде и во всем»</w:t>
      </w:r>
    </w:p>
    <w:p w:rsidR="004E7199" w:rsidRPr="000343A4" w:rsidRDefault="004E7199" w:rsidP="00CF130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40" w:type="dxa"/>
        <w:jc w:val="center"/>
        <w:tblInd w:w="-8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6227"/>
      </w:tblGrid>
      <w:tr w:rsidR="00EE02F5" w:rsidRPr="000343A4" w:rsidTr="001D3891">
        <w:trPr>
          <w:jc w:val="center"/>
        </w:trPr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2F5" w:rsidRPr="000343A4" w:rsidRDefault="00EE02F5" w:rsidP="00CF13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343A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Название воспитательной практики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2F5" w:rsidRPr="000343A4" w:rsidRDefault="000343A4" w:rsidP="00CF13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343A4">
              <w:rPr>
                <w:rFonts w:ascii="Times New Roman" w:hAnsi="Times New Roman"/>
                <w:sz w:val="28"/>
                <w:szCs w:val="28"/>
              </w:rPr>
              <w:t>«Вместе – это не в одиночку. Вместе – это везде и во всем»</w:t>
            </w:r>
          </w:p>
        </w:tc>
      </w:tr>
      <w:tr w:rsidR="00EE02F5" w:rsidRPr="000343A4" w:rsidTr="001D3891">
        <w:trPr>
          <w:jc w:val="center"/>
        </w:trPr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2F5" w:rsidRPr="000343A4" w:rsidRDefault="00EE02F5" w:rsidP="00F23F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343A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Ф.И.О., должность и наименование образовательной организации авторов Практики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2F5" w:rsidRPr="000343A4" w:rsidRDefault="000343A4" w:rsidP="00F23F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Чевычелова Екатерина Владимировна, воспитатель, МБДОУ Ужурский детский сад № 3 «Журавлёнок»</w:t>
            </w:r>
          </w:p>
        </w:tc>
      </w:tr>
      <w:tr w:rsidR="00EE02F5" w:rsidRPr="000343A4" w:rsidTr="001D3891">
        <w:trPr>
          <w:jc w:val="center"/>
        </w:trPr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2F5" w:rsidRPr="00286572" w:rsidRDefault="00EE02F5" w:rsidP="00F23F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865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Актуальность внедрения воспитательной практики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572" w:rsidRPr="00286572" w:rsidRDefault="00286572" w:rsidP="002865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6572">
              <w:rPr>
                <w:rFonts w:ascii="Times New Roman" w:hAnsi="Times New Roman"/>
                <w:sz w:val="28"/>
                <w:szCs w:val="28"/>
              </w:rPr>
              <w:t xml:space="preserve">Семья и детский сад - два воспитательных феномена, каждый из которых по- 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 </w:t>
            </w:r>
            <w:proofErr w:type="gramEnd"/>
          </w:p>
          <w:p w:rsidR="00286572" w:rsidRPr="00286572" w:rsidRDefault="00286572" w:rsidP="002865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86572">
              <w:rPr>
                <w:rFonts w:ascii="Times New Roman" w:hAnsi="Times New Roman"/>
                <w:sz w:val="28"/>
                <w:szCs w:val="28"/>
              </w:rPr>
              <w:t>Готовясь к сотрудничеству с семьей, требуется четко продумывать формы и методы работы и обеспечивать их соответствие поставленным задачам, особенностям предполагаемых партнеров по взаимодействию. Это необходимо для того, чтобы вовлечь родителей в воспитательно-образовательный процесс, пробудить их интерес к жизни детей в дошкольном учреждении, активизировать участие в различных мероприятиях.</w:t>
            </w:r>
          </w:p>
          <w:p w:rsidR="00EE02F5" w:rsidRPr="00286572" w:rsidRDefault="00286572" w:rsidP="002865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86572">
              <w:rPr>
                <w:rFonts w:ascii="Times New Roman" w:hAnsi="Times New Roman"/>
                <w:sz w:val="28"/>
                <w:szCs w:val="28"/>
              </w:rPr>
              <w:t>Поиск оптимальных форм и методов работы с семьей в современных условиях образования является одной из основных задач дошкольного учреждения. Через сплочение совместных усилий педагогов и родителей можно эффективно решать задачи сопровождения личностного и возрастного развития ребенка, и повышение ценности семьи и семейного воспитания, где детский сад должен направлять свою деятельность на формирование социальной грамотности семьи в различных вопросах.</w:t>
            </w:r>
          </w:p>
        </w:tc>
      </w:tr>
      <w:tr w:rsidR="00EE02F5" w:rsidRPr="000343A4" w:rsidTr="001D3891">
        <w:trPr>
          <w:jc w:val="center"/>
        </w:trPr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2F5" w:rsidRPr="001D3891" w:rsidRDefault="00EE02F5" w:rsidP="00F23F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D389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Описание воспитательной практики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C9A" w:rsidRPr="001D3891" w:rsidRDefault="00D341E4" w:rsidP="00D341E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D3891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  <w:r w:rsidR="00286572" w:rsidRPr="001D3891">
              <w:rPr>
                <w:rFonts w:ascii="Times New Roman" w:hAnsi="Times New Roman"/>
                <w:sz w:val="28"/>
                <w:szCs w:val="28"/>
              </w:rPr>
              <w:t>нацелен</w:t>
            </w:r>
            <w:r w:rsidRPr="001D3891">
              <w:rPr>
                <w:rFonts w:ascii="Times New Roman" w:hAnsi="Times New Roman"/>
                <w:sz w:val="28"/>
                <w:szCs w:val="28"/>
              </w:rPr>
              <w:t>а</w:t>
            </w:r>
            <w:r w:rsidR="00286572" w:rsidRPr="001D3891">
              <w:rPr>
                <w:rFonts w:ascii="Times New Roman" w:hAnsi="Times New Roman"/>
                <w:sz w:val="28"/>
                <w:szCs w:val="28"/>
              </w:rPr>
              <w:t xml:space="preserve"> на изменение самой философии взаимодействия детского сада и семьи: с одной стороны, ДОУ становится учреждением комплексной поддержки и содействия развития родительской компетентности, с другой стороны, сотрудничество между родителями и дошкольным учреждением рассматривается как </w:t>
            </w:r>
            <w:r w:rsidR="00286572" w:rsidRPr="001D3891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обязательное условие обеспечения полноценного развития ребенка. В процессе реализации пр</w:t>
            </w:r>
            <w:r w:rsidRPr="001D3891">
              <w:rPr>
                <w:rFonts w:ascii="Times New Roman" w:hAnsi="Times New Roman"/>
                <w:sz w:val="28"/>
                <w:szCs w:val="28"/>
              </w:rPr>
              <w:t>актики</w:t>
            </w:r>
            <w:r w:rsidR="00286572" w:rsidRPr="001D3891">
              <w:rPr>
                <w:rFonts w:ascii="Times New Roman" w:hAnsi="Times New Roman"/>
                <w:sz w:val="28"/>
                <w:szCs w:val="28"/>
              </w:rPr>
              <w:t xml:space="preserve"> происходит переход от понятия </w:t>
            </w:r>
            <w:r w:rsidRPr="001D3891">
              <w:rPr>
                <w:rFonts w:ascii="Times New Roman" w:hAnsi="Times New Roman"/>
                <w:sz w:val="28"/>
                <w:szCs w:val="28"/>
              </w:rPr>
              <w:t>«</w:t>
            </w:r>
            <w:r w:rsidR="00286572" w:rsidRPr="001D3891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  <w:r w:rsidRPr="001D3891">
              <w:rPr>
                <w:rFonts w:ascii="Times New Roman" w:hAnsi="Times New Roman"/>
                <w:sz w:val="28"/>
                <w:szCs w:val="28"/>
              </w:rPr>
              <w:t>»</w:t>
            </w:r>
            <w:r w:rsidR="00286572" w:rsidRPr="001D3891">
              <w:rPr>
                <w:rFonts w:ascii="Times New Roman" w:hAnsi="Times New Roman"/>
                <w:sz w:val="28"/>
                <w:szCs w:val="28"/>
              </w:rPr>
              <w:t xml:space="preserve"> к понятию </w:t>
            </w:r>
            <w:r w:rsidRPr="001D3891">
              <w:rPr>
                <w:rFonts w:ascii="Times New Roman" w:hAnsi="Times New Roman"/>
                <w:sz w:val="28"/>
                <w:szCs w:val="28"/>
              </w:rPr>
              <w:t>«взаимодействие»</w:t>
            </w:r>
            <w:r w:rsidR="00286572" w:rsidRPr="001D3891">
              <w:rPr>
                <w:rFonts w:ascii="Times New Roman" w:hAnsi="Times New Roman"/>
                <w:sz w:val="28"/>
                <w:szCs w:val="28"/>
              </w:rPr>
              <w:t>; идет поиск совместного языка контакта и взаимопонимания, признание сильных и слабых сторон друг друга.</w:t>
            </w:r>
          </w:p>
        </w:tc>
      </w:tr>
      <w:tr w:rsidR="00EE02F5" w:rsidRPr="000343A4" w:rsidTr="001D3891">
        <w:trPr>
          <w:jc w:val="center"/>
        </w:trPr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2F5" w:rsidRPr="00286572" w:rsidRDefault="00EE02F5" w:rsidP="00F23F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865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Цель и задачи воспитательной практики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39D1" w:rsidRPr="00286572" w:rsidRDefault="00EE02F5" w:rsidP="00F23F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8657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Цель:</w:t>
            </w:r>
            <w:r w:rsidR="002D69FC" w:rsidRPr="00286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39D1" w:rsidRPr="00286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72" w:rsidRPr="00286572">
              <w:rPr>
                <w:rFonts w:ascii="Times New Roman" w:hAnsi="Times New Roman"/>
                <w:sz w:val="28"/>
                <w:szCs w:val="28"/>
              </w:rPr>
              <w:t>повышение активности родителей через приобщение к участию в жизни группы</w:t>
            </w:r>
            <w:r w:rsidR="00006437">
              <w:rPr>
                <w:rFonts w:ascii="Times New Roman" w:hAnsi="Times New Roman"/>
                <w:sz w:val="28"/>
                <w:szCs w:val="28"/>
              </w:rPr>
              <w:t xml:space="preserve"> и ДОУ, </w:t>
            </w:r>
            <w:r w:rsidR="00286572" w:rsidRPr="00286572">
              <w:rPr>
                <w:rFonts w:ascii="Times New Roman" w:hAnsi="Times New Roman"/>
                <w:sz w:val="28"/>
                <w:szCs w:val="28"/>
              </w:rPr>
              <w:t xml:space="preserve"> использование актуальных форм и методов взаимодействия с родителями.</w:t>
            </w:r>
          </w:p>
          <w:p w:rsidR="00EE02F5" w:rsidRPr="00286572" w:rsidRDefault="00BB78A6" w:rsidP="00F23F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86572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286572" w:rsidRPr="00286572" w:rsidRDefault="00286572" w:rsidP="002865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86572">
              <w:rPr>
                <w:rFonts w:ascii="Times New Roman" w:hAnsi="Times New Roman"/>
                <w:sz w:val="28"/>
                <w:szCs w:val="28"/>
              </w:rPr>
              <w:t>- приобщать родителей к участию в жизни детского сада;</w:t>
            </w:r>
          </w:p>
          <w:p w:rsidR="00286572" w:rsidRPr="00286572" w:rsidRDefault="00286572" w:rsidP="002865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86572">
              <w:rPr>
                <w:rFonts w:ascii="Times New Roman" w:hAnsi="Times New Roman"/>
                <w:sz w:val="28"/>
                <w:szCs w:val="28"/>
              </w:rPr>
              <w:t>- установить доверительные партнерские отношения с семьями воспитанников;</w:t>
            </w:r>
          </w:p>
          <w:p w:rsidR="00286572" w:rsidRPr="00286572" w:rsidRDefault="00286572" w:rsidP="002865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86572">
              <w:rPr>
                <w:rFonts w:ascii="Times New Roman" w:hAnsi="Times New Roman"/>
                <w:sz w:val="28"/>
                <w:szCs w:val="28"/>
              </w:rPr>
              <w:t xml:space="preserve">- создать творческую атмосферу взаимопонимания, общности интересов, эмоциональной </w:t>
            </w:r>
            <w:proofErr w:type="spellStart"/>
            <w:r w:rsidRPr="00286572">
              <w:rPr>
                <w:rFonts w:ascii="Times New Roman" w:hAnsi="Times New Roman"/>
                <w:sz w:val="28"/>
                <w:szCs w:val="28"/>
              </w:rPr>
              <w:t>взаимоподдержки</w:t>
            </w:r>
            <w:proofErr w:type="spellEnd"/>
            <w:r w:rsidRPr="00286572">
              <w:rPr>
                <w:rFonts w:ascii="Times New Roman" w:hAnsi="Times New Roman"/>
                <w:sz w:val="28"/>
                <w:szCs w:val="28"/>
              </w:rPr>
              <w:t xml:space="preserve"> через подготовку, организацию и проведение совместных мероприятий для всех участников проекта;</w:t>
            </w:r>
          </w:p>
          <w:p w:rsidR="00286572" w:rsidRPr="00286572" w:rsidRDefault="00286572" w:rsidP="002865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86572">
              <w:rPr>
                <w:rFonts w:ascii="Times New Roman" w:hAnsi="Times New Roman"/>
                <w:sz w:val="28"/>
                <w:szCs w:val="28"/>
              </w:rPr>
              <w:t>- развивать социально-личностную сферу дошкольников, посредством совместной творческой деятельности детей и родителей;</w:t>
            </w:r>
          </w:p>
          <w:p w:rsidR="00286572" w:rsidRPr="00286572" w:rsidRDefault="00286572" w:rsidP="002865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86572">
              <w:rPr>
                <w:rFonts w:ascii="Times New Roman" w:hAnsi="Times New Roman"/>
                <w:sz w:val="28"/>
                <w:szCs w:val="28"/>
              </w:rPr>
              <w:t>- объединить усилия для развития и воспитания детей;</w:t>
            </w:r>
          </w:p>
          <w:p w:rsidR="00286572" w:rsidRPr="00286572" w:rsidRDefault="00286572" w:rsidP="002865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86572">
              <w:rPr>
                <w:rFonts w:ascii="Times New Roman" w:hAnsi="Times New Roman"/>
                <w:sz w:val="28"/>
                <w:szCs w:val="28"/>
              </w:rPr>
              <w:t>- активизировать воспитательные возможности родителей;</w:t>
            </w:r>
          </w:p>
          <w:p w:rsidR="00BB78A6" w:rsidRPr="00286572" w:rsidRDefault="00286572" w:rsidP="002865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86572">
              <w:rPr>
                <w:rFonts w:ascii="Times New Roman" w:hAnsi="Times New Roman"/>
                <w:sz w:val="28"/>
                <w:szCs w:val="28"/>
              </w:rPr>
              <w:t>- повысить педагогическую культуру родителей.</w:t>
            </w:r>
          </w:p>
        </w:tc>
      </w:tr>
      <w:tr w:rsidR="001D3891" w:rsidRPr="00A23C1C" w:rsidTr="003E2B76">
        <w:trPr>
          <w:jc w:val="center"/>
        </w:trPr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3891" w:rsidRPr="00286572" w:rsidRDefault="001D3891" w:rsidP="003E2B7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865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Ожидаемые результаты воспитательной практики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3891" w:rsidRPr="00286572" w:rsidRDefault="001D3891" w:rsidP="003E2B76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86572">
              <w:rPr>
                <w:rFonts w:ascii="Times New Roman" w:hAnsi="Times New Roman"/>
                <w:sz w:val="28"/>
                <w:szCs w:val="28"/>
              </w:rPr>
              <w:t>создание положительной эмоциональной среды общения между детьми, родителями и педагогами;</w:t>
            </w:r>
          </w:p>
          <w:p w:rsidR="001D3891" w:rsidRPr="00286572" w:rsidRDefault="001D3891" w:rsidP="003E2B76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86572">
              <w:rPr>
                <w:rFonts w:ascii="Times New Roman" w:hAnsi="Times New Roman"/>
                <w:sz w:val="28"/>
                <w:szCs w:val="28"/>
              </w:rPr>
              <w:t xml:space="preserve">развитие креативных способностей детей и родителей в совместной творческой деятельности; </w:t>
            </w:r>
          </w:p>
          <w:p w:rsidR="001D3891" w:rsidRPr="00286572" w:rsidRDefault="001D3891" w:rsidP="003E2B76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86572">
              <w:rPr>
                <w:rFonts w:ascii="Times New Roman" w:hAnsi="Times New Roman"/>
                <w:sz w:val="28"/>
                <w:szCs w:val="28"/>
              </w:rPr>
              <w:t>появление в семье общих интересов, увлечений, как для взрослых, так и для детей;</w:t>
            </w:r>
          </w:p>
          <w:p w:rsidR="001D3891" w:rsidRPr="00286572" w:rsidRDefault="001D3891" w:rsidP="003E2B76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86572">
              <w:rPr>
                <w:rFonts w:ascii="Times New Roman" w:hAnsi="Times New Roman"/>
                <w:sz w:val="28"/>
                <w:szCs w:val="28"/>
              </w:rPr>
              <w:t xml:space="preserve">повышение уровня педагогической компетентности родителей; </w:t>
            </w:r>
          </w:p>
          <w:p w:rsidR="001D3891" w:rsidRPr="00286572" w:rsidRDefault="001D3891" w:rsidP="003E2B76">
            <w:pPr>
              <w:pStyle w:val="a7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86572">
              <w:rPr>
                <w:rFonts w:ascii="Times New Roman" w:hAnsi="Times New Roman"/>
                <w:sz w:val="28"/>
                <w:szCs w:val="28"/>
              </w:rPr>
              <w:t>увеличение доли участия родителей в проведении совместных мероприятий.</w:t>
            </w:r>
          </w:p>
        </w:tc>
      </w:tr>
      <w:tr w:rsidR="001D3891" w:rsidRPr="000343A4" w:rsidTr="001D3891">
        <w:trPr>
          <w:jc w:val="center"/>
        </w:trPr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3891" w:rsidRPr="000343A4" w:rsidRDefault="001D3891" w:rsidP="003E2B7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343A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Целевая аудитория </w:t>
            </w:r>
            <w:r w:rsidRPr="000343A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воспитательной практики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3891" w:rsidRPr="000343A4" w:rsidRDefault="001D3891" w:rsidP="003E2B7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старшей группы «Кувшинка» - 20 человек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(5-6 лет), родители – 40 человек, педагоги – 2 человека</w:t>
            </w:r>
            <w:proofErr w:type="gramEnd"/>
          </w:p>
        </w:tc>
      </w:tr>
      <w:tr w:rsidR="001D3891" w:rsidRPr="000343A4" w:rsidTr="001D3891">
        <w:trPr>
          <w:jc w:val="center"/>
        </w:trPr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891" w:rsidRPr="000343A4" w:rsidRDefault="001D3891" w:rsidP="003E2B76">
            <w:pPr>
              <w:pStyle w:val="a7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Pr="001D389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адровые ресурсы реализации воспитательной практики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891" w:rsidRDefault="00E85243" w:rsidP="003E2B7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педагоги, родители, музыкальный работник, инструктор по физической культуре</w:t>
            </w:r>
          </w:p>
        </w:tc>
      </w:tr>
      <w:tr w:rsidR="001D3891" w:rsidRPr="000343A4" w:rsidTr="001D3891">
        <w:trPr>
          <w:jc w:val="center"/>
        </w:trPr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891" w:rsidRPr="000343A4" w:rsidRDefault="001D3891" w:rsidP="003E2B76">
            <w:pPr>
              <w:pStyle w:val="a7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</w:t>
            </w:r>
            <w:r w:rsidRPr="001D389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аучно-методические ресурсы реализации воспитательной практики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437" w:rsidRPr="00006437" w:rsidRDefault="00006437" w:rsidP="000064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437">
              <w:rPr>
                <w:rFonts w:ascii="Times New Roman" w:hAnsi="Times New Roman"/>
                <w:sz w:val="28"/>
                <w:szCs w:val="28"/>
              </w:rPr>
              <w:t>Арнаутова</w:t>
            </w:r>
            <w:proofErr w:type="spellEnd"/>
            <w:r w:rsidRPr="00006437">
              <w:rPr>
                <w:rFonts w:ascii="Times New Roman" w:hAnsi="Times New Roman"/>
                <w:sz w:val="28"/>
                <w:szCs w:val="28"/>
              </w:rPr>
              <w:t xml:space="preserve"> Е. П. «Планируем работу ДОУ с семьёй».</w:t>
            </w:r>
          </w:p>
          <w:p w:rsidR="00006437" w:rsidRPr="00006437" w:rsidRDefault="00006437" w:rsidP="000064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437">
              <w:rPr>
                <w:rFonts w:ascii="Times New Roman" w:hAnsi="Times New Roman"/>
                <w:sz w:val="28"/>
                <w:szCs w:val="28"/>
              </w:rPr>
              <w:t>Гиппенрейтер</w:t>
            </w:r>
            <w:proofErr w:type="spellEnd"/>
            <w:r w:rsidRPr="00006437">
              <w:rPr>
                <w:rFonts w:ascii="Times New Roman" w:hAnsi="Times New Roman"/>
                <w:sz w:val="28"/>
                <w:szCs w:val="28"/>
              </w:rPr>
              <w:t xml:space="preserve"> Ю. Б. «Общаться с ребёнком. Как?».</w:t>
            </w:r>
          </w:p>
          <w:p w:rsidR="00006437" w:rsidRPr="00006437" w:rsidRDefault="00006437" w:rsidP="000064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6437">
              <w:rPr>
                <w:rFonts w:ascii="Times New Roman" w:hAnsi="Times New Roman"/>
                <w:sz w:val="28"/>
                <w:szCs w:val="28"/>
              </w:rPr>
              <w:t xml:space="preserve">Давыдова О. И. «Работа с родителями в ДОУ. </w:t>
            </w:r>
            <w:proofErr w:type="spellStart"/>
            <w:r w:rsidRPr="00006437">
              <w:rPr>
                <w:rFonts w:ascii="Times New Roman" w:hAnsi="Times New Roman"/>
                <w:sz w:val="28"/>
                <w:szCs w:val="28"/>
              </w:rPr>
              <w:t>Этнопедагогический</w:t>
            </w:r>
            <w:proofErr w:type="spellEnd"/>
            <w:r w:rsidRPr="00006437">
              <w:rPr>
                <w:rFonts w:ascii="Times New Roman" w:hAnsi="Times New Roman"/>
                <w:sz w:val="28"/>
                <w:szCs w:val="28"/>
              </w:rPr>
              <w:t xml:space="preserve"> подход».</w:t>
            </w:r>
          </w:p>
          <w:p w:rsidR="00006437" w:rsidRPr="00006437" w:rsidRDefault="00006437" w:rsidP="000064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6437">
              <w:rPr>
                <w:rFonts w:ascii="Times New Roman" w:hAnsi="Times New Roman"/>
                <w:sz w:val="28"/>
                <w:szCs w:val="28"/>
              </w:rPr>
              <w:t>Дергачева О. М. «Проблема взаимодействия детского сада и семьи».</w:t>
            </w:r>
          </w:p>
          <w:p w:rsidR="00006437" w:rsidRPr="00006437" w:rsidRDefault="00006437" w:rsidP="000064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437">
              <w:rPr>
                <w:rFonts w:ascii="Times New Roman" w:hAnsi="Times New Roman"/>
                <w:sz w:val="28"/>
                <w:szCs w:val="28"/>
              </w:rPr>
              <w:t>Доронова</w:t>
            </w:r>
            <w:proofErr w:type="spellEnd"/>
            <w:r w:rsidRPr="00006437">
              <w:rPr>
                <w:rFonts w:ascii="Times New Roman" w:hAnsi="Times New Roman"/>
                <w:sz w:val="28"/>
                <w:szCs w:val="28"/>
              </w:rPr>
              <w:t xml:space="preserve"> Т. Н. «Дошкольное учреждение и семья — единое пространство детского развития».</w:t>
            </w:r>
          </w:p>
          <w:p w:rsidR="00006437" w:rsidRPr="00006437" w:rsidRDefault="00006437" w:rsidP="000064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6437">
              <w:rPr>
                <w:rFonts w:ascii="Times New Roman" w:hAnsi="Times New Roman"/>
                <w:sz w:val="28"/>
                <w:szCs w:val="28"/>
              </w:rPr>
              <w:t>Зверева О. Л. «Общение педагога с родителями в ДОУ. Методический аспект».</w:t>
            </w:r>
          </w:p>
          <w:p w:rsidR="00006437" w:rsidRPr="00006437" w:rsidRDefault="00006437" w:rsidP="000064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6437">
              <w:rPr>
                <w:rFonts w:ascii="Times New Roman" w:hAnsi="Times New Roman"/>
                <w:sz w:val="28"/>
                <w:szCs w:val="28"/>
              </w:rPr>
              <w:t>Зверева О. Л. «Родительские собрания в ДОУ. Методическое пособие».</w:t>
            </w:r>
          </w:p>
          <w:p w:rsidR="00006437" w:rsidRPr="00006437" w:rsidRDefault="00006437" w:rsidP="000064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6437">
              <w:rPr>
                <w:rFonts w:ascii="Times New Roman" w:hAnsi="Times New Roman"/>
                <w:sz w:val="28"/>
                <w:szCs w:val="28"/>
              </w:rPr>
              <w:t>Козлова А. В. «Работа ДОУ с семьёй».</w:t>
            </w:r>
          </w:p>
          <w:p w:rsidR="00006437" w:rsidRPr="00006437" w:rsidRDefault="00006437" w:rsidP="000064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6437">
              <w:rPr>
                <w:rFonts w:ascii="Times New Roman" w:hAnsi="Times New Roman"/>
                <w:sz w:val="28"/>
                <w:szCs w:val="28"/>
              </w:rPr>
              <w:t>Колодяжная Т. П. «Управление современным дошкольным образовательным учреждением. Практическое пособие».</w:t>
            </w:r>
          </w:p>
          <w:p w:rsidR="00006437" w:rsidRPr="00006437" w:rsidRDefault="00006437" w:rsidP="000064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6437">
              <w:rPr>
                <w:rFonts w:ascii="Times New Roman" w:hAnsi="Times New Roman"/>
                <w:sz w:val="28"/>
                <w:szCs w:val="28"/>
              </w:rPr>
              <w:t>Бим-</w:t>
            </w:r>
            <w:proofErr w:type="spellStart"/>
            <w:r w:rsidRPr="00006437">
              <w:rPr>
                <w:rFonts w:ascii="Times New Roman" w:hAnsi="Times New Roman"/>
                <w:sz w:val="28"/>
                <w:szCs w:val="28"/>
              </w:rPr>
              <w:t>Бад</w:t>
            </w:r>
            <w:proofErr w:type="spellEnd"/>
            <w:r w:rsidRPr="00006437">
              <w:rPr>
                <w:rFonts w:ascii="Times New Roman" w:hAnsi="Times New Roman"/>
                <w:sz w:val="28"/>
                <w:szCs w:val="28"/>
              </w:rPr>
              <w:t xml:space="preserve"> Б. М. «Мудрость воспитания. Книга для родителей».</w:t>
            </w:r>
          </w:p>
          <w:p w:rsidR="00006437" w:rsidRPr="00006437" w:rsidRDefault="00006437" w:rsidP="000064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6437">
              <w:rPr>
                <w:rFonts w:ascii="Times New Roman" w:hAnsi="Times New Roman"/>
                <w:sz w:val="28"/>
                <w:szCs w:val="28"/>
              </w:rPr>
              <w:t>Никитина Л. А. «Мама или детский сад».</w:t>
            </w:r>
          </w:p>
          <w:p w:rsidR="00006437" w:rsidRPr="00006437" w:rsidRDefault="00006437" w:rsidP="000064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6437">
              <w:rPr>
                <w:rFonts w:ascii="Times New Roman" w:hAnsi="Times New Roman"/>
                <w:sz w:val="28"/>
                <w:szCs w:val="28"/>
              </w:rPr>
              <w:t>Островская Л. Ф. «Педагогические ситуации в семейном воспитании дошкольников».</w:t>
            </w:r>
          </w:p>
          <w:p w:rsidR="00006437" w:rsidRPr="00006437" w:rsidRDefault="00006437" w:rsidP="000064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6437">
              <w:rPr>
                <w:rFonts w:ascii="Times New Roman" w:hAnsi="Times New Roman"/>
                <w:sz w:val="28"/>
                <w:szCs w:val="28"/>
              </w:rPr>
              <w:t>Педагогический энциклопедический словарь.</w:t>
            </w:r>
          </w:p>
          <w:p w:rsidR="00006437" w:rsidRPr="00006437" w:rsidRDefault="00006437" w:rsidP="000064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6437">
              <w:rPr>
                <w:rFonts w:ascii="Times New Roman" w:hAnsi="Times New Roman"/>
                <w:sz w:val="28"/>
                <w:szCs w:val="28"/>
              </w:rPr>
              <w:t>Петроченко Г. Г. «Педагогические ситуации в дошкольной педагогике».</w:t>
            </w:r>
          </w:p>
          <w:p w:rsidR="00006437" w:rsidRPr="00006437" w:rsidRDefault="00006437" w:rsidP="000064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6437">
              <w:rPr>
                <w:rFonts w:ascii="Times New Roman" w:hAnsi="Times New Roman"/>
                <w:sz w:val="28"/>
                <w:szCs w:val="28"/>
              </w:rPr>
              <w:t>Рубченко А. К. «Подходы к проблеме детско-родительских отношений в отечественной психологии».</w:t>
            </w:r>
          </w:p>
          <w:p w:rsidR="00006437" w:rsidRPr="00006437" w:rsidRDefault="00006437" w:rsidP="000064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06437">
              <w:rPr>
                <w:rFonts w:ascii="Times New Roman" w:hAnsi="Times New Roman"/>
                <w:sz w:val="28"/>
                <w:szCs w:val="28"/>
              </w:rPr>
              <w:t>Свирская Л. В. «Работа с семьёй. Необязательные инструкции. Методическое пособие для работников дошкольных образовательных учреждений».</w:t>
            </w:r>
          </w:p>
          <w:p w:rsidR="001D3891" w:rsidRDefault="00006437" w:rsidP="000064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437">
              <w:rPr>
                <w:rFonts w:ascii="Times New Roman" w:hAnsi="Times New Roman"/>
                <w:sz w:val="28"/>
                <w:szCs w:val="28"/>
              </w:rPr>
              <w:t>Солодянкина</w:t>
            </w:r>
            <w:proofErr w:type="spellEnd"/>
            <w:r w:rsidRPr="00006437">
              <w:rPr>
                <w:rFonts w:ascii="Times New Roman" w:hAnsi="Times New Roman"/>
                <w:sz w:val="28"/>
                <w:szCs w:val="28"/>
              </w:rPr>
              <w:t xml:space="preserve"> О. В. «Сотрудничество дошкольного учреждения с семьёй. Практическое пособие».</w:t>
            </w:r>
          </w:p>
        </w:tc>
      </w:tr>
      <w:tr w:rsidR="001D3891" w:rsidRPr="000343A4" w:rsidTr="001D3891">
        <w:trPr>
          <w:jc w:val="center"/>
        </w:trPr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891" w:rsidRPr="000343A4" w:rsidRDefault="001D3891" w:rsidP="003E2B76">
            <w:pPr>
              <w:pStyle w:val="a7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</w:t>
            </w:r>
            <w:r w:rsidRPr="001D389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атериально-технические ресурсы реализации воспитательной практики, </w:t>
            </w:r>
            <w:r w:rsidRPr="001D389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ресурсы социального партнерства и проч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ее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859" w:rsidRDefault="00B27859" w:rsidP="00B278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Ноутбук, проектор, телевизор, колонки, планшеты, интерактивная доска, принтер, ламинатор, брошюратор</w:t>
            </w:r>
          </w:p>
          <w:p w:rsidR="001D3891" w:rsidRDefault="00B27859" w:rsidP="00B278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Редакция газеты «Сибирский Хлебороб», Краеведческий музей «Оберег», Ужурский центр дополнительного образования, Муниципальное автономное учреждение Ужурского района «Центр физкультурно-спортивной подготовки «Сокол», Районный дом культуру МАУК «ЦКС Ужурского района»</w:t>
            </w:r>
          </w:p>
        </w:tc>
      </w:tr>
      <w:tr w:rsidR="001D3891" w:rsidRPr="00A23C1C" w:rsidTr="001D3891">
        <w:trPr>
          <w:jc w:val="center"/>
        </w:trPr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891" w:rsidRPr="001D3891" w:rsidRDefault="001D3891" w:rsidP="003E2B76">
            <w:pPr>
              <w:pStyle w:val="a7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Ф</w:t>
            </w:r>
            <w:r w:rsidRPr="001D389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ормы реализации воспитательной практики (краткое описание мероприятий в рамках реализации воспитательной практики)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39" w:rsidRPr="00E53D39" w:rsidRDefault="00237285" w:rsidP="00E53D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3D39" w:rsidRPr="00E53D39">
              <w:rPr>
                <w:rFonts w:ascii="Times New Roman" w:hAnsi="Times New Roman"/>
                <w:sz w:val="28"/>
                <w:szCs w:val="28"/>
              </w:rPr>
              <w:t xml:space="preserve">«Настроение сегодня» - дети перед входом в группу выбирают на «Экране эмоций» свой смайлик и прикрепляют, затем во время утренней беседы мы </w:t>
            </w:r>
            <w:proofErr w:type="gramStart"/>
            <w:r w:rsidR="00E53D39" w:rsidRPr="00E53D39">
              <w:rPr>
                <w:rFonts w:ascii="Times New Roman" w:hAnsi="Times New Roman"/>
                <w:sz w:val="28"/>
                <w:szCs w:val="28"/>
              </w:rPr>
              <w:t>смотрим</w:t>
            </w:r>
            <w:proofErr w:type="gramEnd"/>
            <w:r w:rsidR="00E53D39" w:rsidRPr="00E53D39">
              <w:rPr>
                <w:rFonts w:ascii="Times New Roman" w:hAnsi="Times New Roman"/>
                <w:sz w:val="28"/>
                <w:szCs w:val="28"/>
              </w:rPr>
              <w:t xml:space="preserve"> у кого плохое настроение, обсуждаем из-за чего так произошло, и помогаем это исправить.</w:t>
            </w:r>
          </w:p>
          <w:p w:rsidR="00E53D39" w:rsidRPr="00E53D39" w:rsidRDefault="00E53D39" w:rsidP="00E53D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3D39">
              <w:rPr>
                <w:rFonts w:ascii="Times New Roman" w:hAnsi="Times New Roman"/>
                <w:sz w:val="28"/>
                <w:szCs w:val="28"/>
              </w:rPr>
              <w:t xml:space="preserve">«Весёлые </w:t>
            </w:r>
            <w:proofErr w:type="spellStart"/>
            <w:r w:rsidRPr="00E53D39">
              <w:rPr>
                <w:rFonts w:ascii="Times New Roman" w:hAnsi="Times New Roman"/>
                <w:sz w:val="28"/>
                <w:szCs w:val="28"/>
              </w:rPr>
              <w:t>следочки</w:t>
            </w:r>
            <w:proofErr w:type="spellEnd"/>
            <w:r w:rsidRPr="00E53D39">
              <w:rPr>
                <w:rFonts w:ascii="Times New Roman" w:hAnsi="Times New Roman"/>
                <w:sz w:val="28"/>
                <w:szCs w:val="28"/>
              </w:rPr>
              <w:t xml:space="preserve">» - во время прихода в группу дети сначала </w:t>
            </w:r>
            <w:proofErr w:type="spellStart"/>
            <w:r w:rsidRPr="00E53D39">
              <w:rPr>
                <w:rFonts w:ascii="Times New Roman" w:hAnsi="Times New Roman"/>
                <w:sz w:val="28"/>
                <w:szCs w:val="28"/>
              </w:rPr>
              <w:t>пропрыгивают</w:t>
            </w:r>
            <w:proofErr w:type="spellEnd"/>
            <w:r w:rsidRPr="00E53D39">
              <w:rPr>
                <w:rFonts w:ascii="Times New Roman" w:hAnsi="Times New Roman"/>
                <w:sz w:val="28"/>
                <w:szCs w:val="28"/>
              </w:rPr>
              <w:t xml:space="preserve"> по следам, что помогает поднять настроение.</w:t>
            </w:r>
          </w:p>
          <w:p w:rsidR="00E53D39" w:rsidRPr="00E53D39" w:rsidRDefault="00E53D39" w:rsidP="00E53D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3D39">
              <w:rPr>
                <w:rFonts w:ascii="Times New Roman" w:hAnsi="Times New Roman"/>
                <w:sz w:val="28"/>
                <w:szCs w:val="28"/>
              </w:rPr>
              <w:t>«Утреннее приветствие»- дети встают в круг, берутся за руки и вместе проговаривают приветствия, которые сопровождаются иногда движениями, называют себя и вспоминают отсутствующих детей. Утренние приветствия направлены на установления атмосферы доверия, общности в группе.</w:t>
            </w:r>
          </w:p>
          <w:p w:rsidR="00E53D39" w:rsidRPr="00E53D39" w:rsidRDefault="00E53D39" w:rsidP="00E53D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3D39">
              <w:rPr>
                <w:rFonts w:ascii="Times New Roman" w:hAnsi="Times New Roman"/>
                <w:sz w:val="28"/>
                <w:szCs w:val="28"/>
              </w:rPr>
              <w:t>«Сказка перед сном»- чтение произведений детской литературы для создания доброй, спокойной атмосферы дома, теплоты, взаимопонимания и любви.</w:t>
            </w:r>
          </w:p>
          <w:p w:rsidR="00E53D39" w:rsidRPr="00E53D39" w:rsidRDefault="00E53D39" w:rsidP="00E53D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3D39">
              <w:rPr>
                <w:rFonts w:ascii="Times New Roman" w:hAnsi="Times New Roman"/>
                <w:sz w:val="28"/>
                <w:szCs w:val="28"/>
              </w:rPr>
              <w:t>«Меню на сегодня»- ежедневно, перед приемом пищи воспитатель рассказывает детям о том, что сегодня на завтрак, обед, полдник, воспитывая культуру поведения за столом, уважение к труду повара.</w:t>
            </w:r>
          </w:p>
          <w:p w:rsidR="00E53D39" w:rsidRPr="00E53D39" w:rsidRDefault="00E53D39" w:rsidP="00E53D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3D39">
              <w:rPr>
                <w:rFonts w:ascii="Times New Roman" w:hAnsi="Times New Roman"/>
                <w:sz w:val="28"/>
                <w:szCs w:val="28"/>
              </w:rPr>
              <w:t>«День моего рождения» - в дни, когда у кого-нибудь из группы день рождение, будь это хоть воспитатель, хоть ребёнок, дарят подарки, говорят пожелания, водят хоровод и устраивают чаепитие.</w:t>
            </w:r>
          </w:p>
          <w:p w:rsidR="00E53D39" w:rsidRPr="00E53D39" w:rsidRDefault="00237285" w:rsidP="00E53D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3D39" w:rsidRPr="00E53D39">
              <w:rPr>
                <w:rFonts w:ascii="Times New Roman" w:hAnsi="Times New Roman"/>
                <w:sz w:val="28"/>
                <w:szCs w:val="28"/>
              </w:rPr>
              <w:t xml:space="preserve">«Вечер комплиментов» - это умение в сверстнике найти «что-нибудь, заслуживающие похвалы». Говоря сверстнику комплименты, они радуют и себя и его: комплимент </w:t>
            </w:r>
            <w:r w:rsidR="00E26898">
              <w:rPr>
                <w:rFonts w:ascii="Times New Roman" w:hAnsi="Times New Roman"/>
                <w:sz w:val="28"/>
                <w:szCs w:val="28"/>
              </w:rPr>
              <w:t>-</w:t>
            </w:r>
            <w:r w:rsidR="00E53D39" w:rsidRPr="00E53D39">
              <w:rPr>
                <w:rFonts w:ascii="Times New Roman" w:hAnsi="Times New Roman"/>
                <w:sz w:val="28"/>
                <w:szCs w:val="28"/>
              </w:rPr>
              <w:t xml:space="preserve"> одобрение внешности, ума, поступка, работы. Это внушает ребенку веру в себя, укрепляет в нем понимание, </w:t>
            </w:r>
            <w:proofErr w:type="gramStart"/>
            <w:r w:rsidR="00E53D39" w:rsidRPr="00E53D39">
              <w:rPr>
                <w:rFonts w:ascii="Times New Roman" w:hAnsi="Times New Roman"/>
                <w:sz w:val="28"/>
                <w:szCs w:val="28"/>
              </w:rPr>
              <w:t>нужен</w:t>
            </w:r>
            <w:proofErr w:type="gramEnd"/>
            <w:r w:rsidR="00E53D39" w:rsidRPr="00E53D39">
              <w:rPr>
                <w:rFonts w:ascii="Times New Roman" w:hAnsi="Times New Roman"/>
                <w:sz w:val="28"/>
                <w:szCs w:val="28"/>
              </w:rPr>
              <w:t xml:space="preserve"> и значим в этом коллективе.</w:t>
            </w:r>
          </w:p>
          <w:p w:rsidR="00E53D39" w:rsidRPr="00E53D39" w:rsidRDefault="00E53D39" w:rsidP="00E53D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3D39">
              <w:rPr>
                <w:rFonts w:ascii="Times New Roman" w:hAnsi="Times New Roman"/>
                <w:sz w:val="28"/>
                <w:szCs w:val="28"/>
              </w:rPr>
              <w:t xml:space="preserve">Ежегодно проводятся акции и мероприятия, </w:t>
            </w:r>
            <w:r w:rsidRPr="00E53D39">
              <w:rPr>
                <w:rFonts w:ascii="Times New Roman" w:hAnsi="Times New Roman"/>
                <w:sz w:val="28"/>
                <w:szCs w:val="28"/>
              </w:rPr>
              <w:lastRenderedPageBreak/>
              <w:t>посвященные явлениям нравственной жизни ребёнка:</w:t>
            </w:r>
          </w:p>
          <w:p w:rsidR="00E53D39" w:rsidRPr="00E53D39" w:rsidRDefault="00E53D39" w:rsidP="00E53D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3D39">
              <w:rPr>
                <w:rFonts w:ascii="Times New Roman" w:hAnsi="Times New Roman"/>
                <w:sz w:val="28"/>
                <w:szCs w:val="28"/>
              </w:rPr>
              <w:t>Акция «Бессмертный полк» - совместно с педагогами воспитанники детского сада ежегодно в День Победы проходят по улицам города с фотографиями своих родственников-участников Великой Отечественной войны, тружеников тыла, блокадников, детей войны.</w:t>
            </w:r>
          </w:p>
          <w:p w:rsidR="00E53D39" w:rsidRPr="00E53D39" w:rsidRDefault="00E53D39" w:rsidP="00E53D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3D39">
              <w:rPr>
                <w:rFonts w:ascii="Times New Roman" w:hAnsi="Times New Roman"/>
                <w:sz w:val="28"/>
                <w:szCs w:val="28"/>
              </w:rPr>
              <w:t>Акция «</w:t>
            </w:r>
            <w:proofErr w:type="gramStart"/>
            <w:r w:rsidRPr="00E53D39">
              <w:rPr>
                <w:rFonts w:ascii="Times New Roman" w:hAnsi="Times New Roman"/>
                <w:sz w:val="28"/>
                <w:szCs w:val="28"/>
              </w:rPr>
              <w:t>Дети-детям</w:t>
            </w:r>
            <w:proofErr w:type="gramEnd"/>
            <w:r w:rsidRPr="00E53D39">
              <w:rPr>
                <w:rFonts w:ascii="Times New Roman" w:hAnsi="Times New Roman"/>
                <w:sz w:val="28"/>
                <w:szCs w:val="28"/>
              </w:rPr>
              <w:t>» - приурочена к Международному дню инвалида. С целью воспитания в детях чувства гуманного и толерантного отношения к детям с ограниченными возможностями здоровья, развития желания совершать добрые поступки, получать от этого удовольствие, воспитанники детского сада ежегодно участвуют в акции.</w:t>
            </w:r>
          </w:p>
          <w:p w:rsidR="00E53D39" w:rsidRPr="00E53D39" w:rsidRDefault="00E53D39" w:rsidP="00E53D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3D39">
              <w:rPr>
                <w:rFonts w:ascii="Times New Roman" w:hAnsi="Times New Roman"/>
                <w:sz w:val="28"/>
                <w:szCs w:val="28"/>
              </w:rPr>
              <w:t>• окружающей природе: совместная акция всех участников образовательных отношений: «</w:t>
            </w:r>
            <w:r w:rsidR="00237285">
              <w:rPr>
                <w:rFonts w:ascii="Times New Roman" w:hAnsi="Times New Roman"/>
                <w:sz w:val="28"/>
                <w:szCs w:val="28"/>
              </w:rPr>
              <w:t>Моя Родина»</w:t>
            </w:r>
            <w:r w:rsidRPr="00E53D3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91" w:rsidRDefault="00E53D39" w:rsidP="00E53D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53D39">
              <w:rPr>
                <w:rFonts w:ascii="Times New Roman" w:hAnsi="Times New Roman"/>
                <w:sz w:val="28"/>
                <w:szCs w:val="28"/>
              </w:rPr>
              <w:t>• традиционным для семьи, общества и государства праздничным событиям: «День Победы», «23 февраля», «8 марта», «</w:t>
            </w:r>
            <w:proofErr w:type="gramStart"/>
            <w:r w:rsidRPr="00E53D39">
              <w:rPr>
                <w:rFonts w:ascii="Times New Roman" w:hAnsi="Times New Roman"/>
                <w:sz w:val="28"/>
                <w:szCs w:val="28"/>
              </w:rPr>
              <w:t>Новый</w:t>
            </w:r>
            <w:proofErr w:type="gramEnd"/>
            <w:r w:rsidRPr="00E53D39">
              <w:rPr>
                <w:rFonts w:ascii="Times New Roman" w:hAnsi="Times New Roman"/>
                <w:sz w:val="28"/>
                <w:szCs w:val="28"/>
              </w:rPr>
              <w:t xml:space="preserve"> год», «День матери», «Пасха», «День семьи, любви и верности», «День России».</w:t>
            </w:r>
          </w:p>
          <w:p w:rsidR="00237285" w:rsidRPr="00237285" w:rsidRDefault="00237285" w:rsidP="002372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7285">
              <w:rPr>
                <w:rFonts w:ascii="Times New Roman" w:hAnsi="Times New Roman"/>
                <w:sz w:val="28"/>
                <w:szCs w:val="28"/>
              </w:rPr>
              <w:t>Участие в проекте со всеми участниками образовательных отношений, что способствует доверительным отношениям.</w:t>
            </w:r>
          </w:p>
          <w:p w:rsidR="00237285" w:rsidRPr="00237285" w:rsidRDefault="00B23DBD" w:rsidP="002372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</w:t>
            </w:r>
            <w:r w:rsidR="00237285" w:rsidRPr="00237285">
              <w:rPr>
                <w:rFonts w:ascii="Times New Roman" w:hAnsi="Times New Roman"/>
                <w:sz w:val="28"/>
                <w:szCs w:val="28"/>
              </w:rPr>
              <w:t xml:space="preserve">срочный проект «Земля – </w:t>
            </w:r>
            <w:r>
              <w:rPr>
                <w:rFonts w:ascii="Times New Roman" w:hAnsi="Times New Roman"/>
                <w:sz w:val="28"/>
                <w:szCs w:val="28"/>
              </w:rPr>
              <w:t>кормилица</w:t>
            </w:r>
            <w:r w:rsidR="00237285" w:rsidRPr="002372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237285" w:rsidRPr="00237285" w:rsidRDefault="00237285" w:rsidP="002372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7285">
              <w:rPr>
                <w:rFonts w:ascii="Times New Roman" w:hAnsi="Times New Roman"/>
                <w:sz w:val="28"/>
                <w:szCs w:val="28"/>
              </w:rPr>
              <w:t>Краткосрочный проект «Финансово грамотным быть модно»</w:t>
            </w:r>
          </w:p>
          <w:p w:rsidR="009F6F49" w:rsidRDefault="00237285" w:rsidP="002372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37285">
              <w:rPr>
                <w:rFonts w:ascii="Times New Roman" w:hAnsi="Times New Roman"/>
                <w:sz w:val="28"/>
                <w:szCs w:val="28"/>
              </w:rPr>
              <w:t>Краткосрочный проект «Предновогодние чудеса»</w:t>
            </w:r>
          </w:p>
          <w:p w:rsidR="009F6F49" w:rsidRPr="001D3891" w:rsidRDefault="009F6F49" w:rsidP="00E53D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также участие в конкурсах на муниципальном и районном уровне.</w:t>
            </w:r>
          </w:p>
        </w:tc>
      </w:tr>
      <w:tr w:rsidR="001D3891" w:rsidRPr="000343A4" w:rsidTr="003E2B76">
        <w:trPr>
          <w:jc w:val="center"/>
        </w:trPr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3891" w:rsidRPr="000343A4" w:rsidRDefault="001D3891" w:rsidP="003E2B7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343A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Период реализации воспитательной практики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3891" w:rsidRPr="000343A4" w:rsidRDefault="001D3891" w:rsidP="003E2B7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 месяцев (1 ма</w:t>
            </w:r>
            <w:r w:rsidRPr="000343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2023 </w:t>
            </w:r>
            <w:r w:rsidR="00E852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Pr="000343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мая 202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 г</w:t>
            </w:r>
            <w:r w:rsidRPr="000343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г.) </w:t>
            </w:r>
          </w:p>
        </w:tc>
      </w:tr>
      <w:tr w:rsidR="00EE02F5" w:rsidRPr="000343A4" w:rsidTr="001D3891">
        <w:trPr>
          <w:jc w:val="center"/>
        </w:trPr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2F5" w:rsidRPr="00E85243" w:rsidRDefault="00E85243" w:rsidP="00B27859">
            <w:pPr>
              <w:pStyle w:val="a7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E8524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Результаты реализации воспитательной практики 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2F5" w:rsidRPr="000343A4" w:rsidRDefault="00483631" w:rsidP="004836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83631">
              <w:rPr>
                <w:rFonts w:ascii="Times New Roman" w:hAnsi="Times New Roman"/>
                <w:sz w:val="28"/>
                <w:szCs w:val="28"/>
              </w:rPr>
              <w:t xml:space="preserve">В результате реализации практики повысилась </w:t>
            </w:r>
            <w:r>
              <w:rPr>
                <w:rFonts w:ascii="Times New Roman" w:hAnsi="Times New Roman"/>
                <w:sz w:val="28"/>
                <w:szCs w:val="28"/>
              </w:rPr>
              <w:t>активность родителей</w:t>
            </w:r>
            <w:r w:rsidRPr="00483631">
              <w:rPr>
                <w:rFonts w:ascii="Times New Roman" w:hAnsi="Times New Roman"/>
                <w:sz w:val="28"/>
                <w:szCs w:val="28"/>
              </w:rPr>
              <w:t>; объедини</w:t>
            </w:r>
            <w:r>
              <w:rPr>
                <w:rFonts w:ascii="Times New Roman" w:hAnsi="Times New Roman"/>
                <w:sz w:val="28"/>
                <w:szCs w:val="28"/>
              </w:rPr>
              <w:t>лись</w:t>
            </w:r>
            <w:r w:rsidRPr="00483631">
              <w:rPr>
                <w:rFonts w:ascii="Times New Roman" w:hAnsi="Times New Roman"/>
                <w:sz w:val="28"/>
                <w:szCs w:val="28"/>
              </w:rPr>
              <w:t xml:space="preserve"> усилия для развития и воспитания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83631">
              <w:rPr>
                <w:rFonts w:ascii="Times New Roman" w:hAnsi="Times New Roman"/>
                <w:sz w:val="28"/>
                <w:szCs w:val="28"/>
              </w:rPr>
              <w:t xml:space="preserve"> сформированы </w:t>
            </w:r>
            <w:r>
              <w:rPr>
                <w:rFonts w:ascii="Times New Roman" w:hAnsi="Times New Roman"/>
                <w:sz w:val="28"/>
                <w:szCs w:val="28"/>
              </w:rPr>
              <w:t>доверительные отношения между педагогами и родителями</w:t>
            </w:r>
            <w:r w:rsidRPr="00483631">
              <w:rPr>
                <w:rFonts w:ascii="Times New Roman" w:hAnsi="Times New Roman"/>
                <w:sz w:val="28"/>
                <w:szCs w:val="28"/>
              </w:rPr>
              <w:t xml:space="preserve">. Произошли положительные изменения в </w:t>
            </w:r>
            <w:r>
              <w:rPr>
                <w:rFonts w:ascii="Times New Roman" w:hAnsi="Times New Roman"/>
                <w:sz w:val="28"/>
                <w:szCs w:val="28"/>
              </w:rPr>
              <w:t>жизни группы.</w:t>
            </w:r>
          </w:p>
        </w:tc>
      </w:tr>
      <w:tr w:rsidR="00A23C1C" w:rsidRPr="00A23C1C" w:rsidTr="001D3891">
        <w:trPr>
          <w:jc w:val="center"/>
        </w:trPr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2F5" w:rsidRPr="00A23C1C" w:rsidRDefault="001D3891" w:rsidP="001D3891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8524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Сведения о представлении воспитательной практики в </w:t>
            </w:r>
            <w:r w:rsidRPr="00E8524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рамках научно-методических мероприятий муни</w:t>
            </w:r>
            <w:r w:rsidR="00E85243" w:rsidRPr="00E8524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ципального/регионального уровня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58F9" w:rsidRPr="00A23C1C" w:rsidRDefault="00483631" w:rsidP="00237285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Грамоты и дипломы победителей и участников в конкурсах</w:t>
            </w:r>
            <w:r w:rsidR="0003443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7285">
              <w:rPr>
                <w:rFonts w:ascii="Times New Roman" w:hAnsi="Times New Roman"/>
                <w:sz w:val="28"/>
                <w:szCs w:val="28"/>
              </w:rPr>
              <w:t xml:space="preserve">акция «Моя Родина», «Готов к труду и </w:t>
            </w:r>
            <w:r w:rsidR="00237285">
              <w:rPr>
                <w:rFonts w:ascii="Times New Roman" w:hAnsi="Times New Roman"/>
                <w:sz w:val="28"/>
                <w:szCs w:val="28"/>
              </w:rPr>
              <w:lastRenderedPageBreak/>
              <w:t>обороне», «Синичкин календарь», «</w:t>
            </w:r>
            <w:proofErr w:type="spellStart"/>
            <w:r w:rsidR="00237285">
              <w:rPr>
                <w:rFonts w:ascii="Times New Roman" w:hAnsi="Times New Roman"/>
                <w:sz w:val="28"/>
                <w:szCs w:val="28"/>
              </w:rPr>
              <w:t>Капитошка</w:t>
            </w:r>
            <w:proofErr w:type="spellEnd"/>
            <w:r w:rsidR="00237285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«Профессия ГИБДД», </w:t>
            </w:r>
            <w:r w:rsidR="00237285">
              <w:rPr>
                <w:rFonts w:ascii="Times New Roman" w:hAnsi="Times New Roman"/>
                <w:sz w:val="28"/>
                <w:szCs w:val="28"/>
              </w:rPr>
              <w:t xml:space="preserve">«Копейка рубль бережет», </w:t>
            </w:r>
            <w:r>
              <w:rPr>
                <w:rFonts w:ascii="Times New Roman" w:hAnsi="Times New Roman"/>
                <w:sz w:val="28"/>
                <w:szCs w:val="28"/>
              </w:rPr>
              <w:t>«Новогодняя игрушка на городскую ёлку», «Ёлка дорожных правил», «Вдохновение», «Кукла в национальном костюме», «Леонардо»</w:t>
            </w:r>
            <w:r w:rsidR="002372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E02F5" w:rsidRPr="000343A4" w:rsidRDefault="00EE02F5" w:rsidP="00CF130E">
      <w:pPr>
        <w:pStyle w:val="a7"/>
        <w:rPr>
          <w:rFonts w:ascii="Times New Roman" w:hAnsi="Times New Roman"/>
          <w:sz w:val="28"/>
          <w:szCs w:val="28"/>
        </w:rPr>
      </w:pPr>
    </w:p>
    <w:sectPr w:rsidR="00EE02F5" w:rsidRPr="000343A4" w:rsidSect="00C214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7EC"/>
    <w:multiLevelType w:val="hybridMultilevel"/>
    <w:tmpl w:val="765E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3BA4"/>
    <w:multiLevelType w:val="hybridMultilevel"/>
    <w:tmpl w:val="114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3C36"/>
    <w:multiLevelType w:val="hybridMultilevel"/>
    <w:tmpl w:val="BDD4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1104"/>
    <w:multiLevelType w:val="hybridMultilevel"/>
    <w:tmpl w:val="F76E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5493"/>
    <w:multiLevelType w:val="hybridMultilevel"/>
    <w:tmpl w:val="C5C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976DA"/>
    <w:multiLevelType w:val="hybridMultilevel"/>
    <w:tmpl w:val="89E4753E"/>
    <w:lvl w:ilvl="0" w:tplc="86D6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B5118"/>
    <w:multiLevelType w:val="hybridMultilevel"/>
    <w:tmpl w:val="7EB0C77C"/>
    <w:lvl w:ilvl="0" w:tplc="358EF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A45B8"/>
    <w:multiLevelType w:val="hybridMultilevel"/>
    <w:tmpl w:val="BBCA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A2608"/>
    <w:multiLevelType w:val="hybridMultilevel"/>
    <w:tmpl w:val="2DD0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8227F"/>
    <w:multiLevelType w:val="hybridMultilevel"/>
    <w:tmpl w:val="95F8EE84"/>
    <w:lvl w:ilvl="0" w:tplc="FCE6945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A84AB3"/>
    <w:multiLevelType w:val="hybridMultilevel"/>
    <w:tmpl w:val="B710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67E37"/>
    <w:multiLevelType w:val="hybridMultilevel"/>
    <w:tmpl w:val="FA18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6A"/>
    <w:rsid w:val="00006437"/>
    <w:rsid w:val="00020E8E"/>
    <w:rsid w:val="000258F9"/>
    <w:rsid w:val="000343A4"/>
    <w:rsid w:val="00034433"/>
    <w:rsid w:val="0004626B"/>
    <w:rsid w:val="000C5E95"/>
    <w:rsid w:val="001239D1"/>
    <w:rsid w:val="001D3891"/>
    <w:rsid w:val="00237285"/>
    <w:rsid w:val="00253348"/>
    <w:rsid w:val="00286572"/>
    <w:rsid w:val="002B3931"/>
    <w:rsid w:val="002C7269"/>
    <w:rsid w:val="002D0A3A"/>
    <w:rsid w:val="002D69FC"/>
    <w:rsid w:val="002F12A7"/>
    <w:rsid w:val="004828D9"/>
    <w:rsid w:val="00483631"/>
    <w:rsid w:val="004B5440"/>
    <w:rsid w:val="004D630B"/>
    <w:rsid w:val="004E7199"/>
    <w:rsid w:val="0060055A"/>
    <w:rsid w:val="00605A7F"/>
    <w:rsid w:val="00611E0A"/>
    <w:rsid w:val="0071137A"/>
    <w:rsid w:val="007442AD"/>
    <w:rsid w:val="00760035"/>
    <w:rsid w:val="008059E6"/>
    <w:rsid w:val="008226EB"/>
    <w:rsid w:val="008B1300"/>
    <w:rsid w:val="008E13EF"/>
    <w:rsid w:val="008E4B6F"/>
    <w:rsid w:val="00955A2E"/>
    <w:rsid w:val="00956BEF"/>
    <w:rsid w:val="00971159"/>
    <w:rsid w:val="00980892"/>
    <w:rsid w:val="00987C8F"/>
    <w:rsid w:val="00994955"/>
    <w:rsid w:val="009E12FE"/>
    <w:rsid w:val="009F6F49"/>
    <w:rsid w:val="00A12F56"/>
    <w:rsid w:val="00A23C1C"/>
    <w:rsid w:val="00B21A6C"/>
    <w:rsid w:val="00B23DBD"/>
    <w:rsid w:val="00B27859"/>
    <w:rsid w:val="00B4047E"/>
    <w:rsid w:val="00B41B91"/>
    <w:rsid w:val="00BB78A6"/>
    <w:rsid w:val="00C14CD4"/>
    <w:rsid w:val="00C2146A"/>
    <w:rsid w:val="00C34BF5"/>
    <w:rsid w:val="00C550B3"/>
    <w:rsid w:val="00CF130E"/>
    <w:rsid w:val="00D341E4"/>
    <w:rsid w:val="00DB4737"/>
    <w:rsid w:val="00DE3566"/>
    <w:rsid w:val="00E26898"/>
    <w:rsid w:val="00E4203C"/>
    <w:rsid w:val="00E53D39"/>
    <w:rsid w:val="00E64C9A"/>
    <w:rsid w:val="00E85243"/>
    <w:rsid w:val="00EE02F5"/>
    <w:rsid w:val="00EE31E5"/>
    <w:rsid w:val="00F23F4C"/>
    <w:rsid w:val="00F47143"/>
    <w:rsid w:val="00F829E8"/>
    <w:rsid w:val="00FA21CA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4047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892"/>
    <w:pPr>
      <w:ind w:left="720"/>
      <w:contextualSpacing/>
    </w:pPr>
  </w:style>
  <w:style w:type="character" w:styleId="a5">
    <w:name w:val="Hyperlink"/>
    <w:uiPriority w:val="99"/>
    <w:unhideWhenUsed/>
    <w:rsid w:val="00B4047E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B4047E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styleId="a6">
    <w:name w:val="FollowedHyperlink"/>
    <w:uiPriority w:val="99"/>
    <w:semiHidden/>
    <w:unhideWhenUsed/>
    <w:rsid w:val="00955A2E"/>
    <w:rPr>
      <w:color w:val="954F72"/>
      <w:u w:val="single"/>
    </w:rPr>
  </w:style>
  <w:style w:type="paragraph" w:styleId="a7">
    <w:name w:val="No Spacing"/>
    <w:uiPriority w:val="1"/>
    <w:qFormat/>
    <w:rsid w:val="00CF13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4047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892"/>
    <w:pPr>
      <w:ind w:left="720"/>
      <w:contextualSpacing/>
    </w:pPr>
  </w:style>
  <w:style w:type="character" w:styleId="a5">
    <w:name w:val="Hyperlink"/>
    <w:uiPriority w:val="99"/>
    <w:unhideWhenUsed/>
    <w:rsid w:val="00B4047E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B4047E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styleId="a6">
    <w:name w:val="FollowedHyperlink"/>
    <w:uiPriority w:val="99"/>
    <w:semiHidden/>
    <w:unhideWhenUsed/>
    <w:rsid w:val="00955A2E"/>
    <w:rPr>
      <w:color w:val="954F72"/>
      <w:u w:val="single"/>
    </w:rPr>
  </w:style>
  <w:style w:type="paragraph" w:styleId="a7">
    <w:name w:val="No Spacing"/>
    <w:uiPriority w:val="1"/>
    <w:qFormat/>
    <w:rsid w:val="00CF13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2;&#1086;&#1085;&#1082;&#1091;&#1088;&#1089;&#1099;\&#1056;&#1077;&#1075;&#1080;&#1086;&#1085;&#1072;&#1083;&#1100;&#1085;&#1099;&#1081;%20&#1082;&#1086;&#1085;&#1082;&#1091;&#1088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904C-65A4-40F9-B83E-87491130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Региональный конкурс</Template>
  <TotalTime>262</TotalTime>
  <Pages>7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Links>
    <vt:vector size="36" baseType="variant">
      <vt:variant>
        <vt:i4>3735605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https://ok.ru/group/54754451128434</vt:lpwstr>
      </vt:variant>
      <vt:variant>
        <vt:lpwstr/>
      </vt:variant>
      <vt:variant>
        <vt:i4>196677</vt:i4>
      </vt:variant>
      <vt:variant>
        <vt:i4>12</vt:i4>
      </vt:variant>
      <vt:variant>
        <vt:i4>0</vt:i4>
      </vt:variant>
      <vt:variant>
        <vt:i4>5</vt:i4>
      </vt:variant>
      <vt:variant>
        <vt:lpwstr>https://vk.com/liceibest</vt:lpwstr>
      </vt:variant>
      <vt:variant>
        <vt:lpwstr/>
      </vt:variant>
      <vt:variant>
        <vt:i4>852056</vt:i4>
      </vt:variant>
      <vt:variant>
        <vt:i4>9</vt:i4>
      </vt:variant>
      <vt:variant>
        <vt:i4>0</vt:i4>
      </vt:variant>
      <vt:variant>
        <vt:i4>5</vt:i4>
      </vt:variant>
      <vt:variant>
        <vt:lpwstr>http://www.volsklicei.ru/</vt:lpwstr>
      </vt:variant>
      <vt:variant>
        <vt:lpwstr/>
      </vt:variant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https://vk.com/ocekit</vt:lpwstr>
      </vt:variant>
      <vt:variant>
        <vt:lpwstr/>
      </vt:variant>
      <vt:variant>
        <vt:i4>5046276</vt:i4>
      </vt:variant>
      <vt:variant>
        <vt:i4>3</vt:i4>
      </vt:variant>
      <vt:variant>
        <vt:i4>0</vt:i4>
      </vt:variant>
      <vt:variant>
        <vt:i4>5</vt:i4>
      </vt:variant>
      <vt:variant>
        <vt:lpwstr>https://risuem-pobedu.ru/</vt:lpwstr>
      </vt:variant>
      <vt:variant>
        <vt:lpwstr/>
      </vt:variant>
      <vt:variant>
        <vt:i4>5178376</vt:i4>
      </vt:variant>
      <vt:variant>
        <vt:i4>0</vt:i4>
      </vt:variant>
      <vt:variant>
        <vt:i4>0</vt:i4>
      </vt:variant>
      <vt:variant>
        <vt:i4>5</vt:i4>
      </vt:variant>
      <vt:variant>
        <vt:lpwstr>https://рдш.рф/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снежок</dc:creator>
  <cp:lastModifiedBy>VERA</cp:lastModifiedBy>
  <cp:revision>15</cp:revision>
  <dcterms:created xsi:type="dcterms:W3CDTF">2023-04-25T17:15:00Z</dcterms:created>
  <dcterms:modified xsi:type="dcterms:W3CDTF">2024-02-21T04:50:00Z</dcterms:modified>
</cp:coreProperties>
</file>