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E6" w:rsidRPr="00561F97" w:rsidRDefault="00415136" w:rsidP="00D74479">
      <w:pPr>
        <w:jc w:val="right"/>
        <w:rPr>
          <w:sz w:val="28"/>
          <w:szCs w:val="28"/>
        </w:rPr>
      </w:pPr>
      <w:r w:rsidRPr="00561F97">
        <w:rPr>
          <w:sz w:val="28"/>
          <w:szCs w:val="28"/>
        </w:rPr>
        <w:t xml:space="preserve">Утверждено </w:t>
      </w:r>
    </w:p>
    <w:p w:rsidR="00D74479" w:rsidRPr="00561F97" w:rsidRDefault="004628E6" w:rsidP="00D74479">
      <w:pPr>
        <w:jc w:val="right"/>
        <w:rPr>
          <w:sz w:val="28"/>
          <w:szCs w:val="28"/>
        </w:rPr>
      </w:pPr>
      <w:r w:rsidRPr="00561F97">
        <w:rPr>
          <w:sz w:val="28"/>
          <w:szCs w:val="28"/>
        </w:rPr>
        <w:t>и.о. директора О.В. Соколова</w:t>
      </w:r>
    </w:p>
    <w:p w:rsidR="00D74479" w:rsidRPr="00561F97" w:rsidRDefault="00D74479" w:rsidP="00D74479">
      <w:pPr>
        <w:jc w:val="right"/>
        <w:rPr>
          <w:sz w:val="28"/>
          <w:szCs w:val="28"/>
        </w:rPr>
      </w:pPr>
      <w:r w:rsidRPr="00561F97">
        <w:rPr>
          <w:sz w:val="28"/>
          <w:szCs w:val="28"/>
        </w:rPr>
        <w:t>№</w:t>
      </w:r>
      <w:r w:rsidR="00561F97" w:rsidRPr="00561F97">
        <w:rPr>
          <w:sz w:val="28"/>
          <w:szCs w:val="28"/>
        </w:rPr>
        <w:t xml:space="preserve"> 1</w:t>
      </w:r>
      <w:r w:rsidRPr="00561F97">
        <w:rPr>
          <w:sz w:val="28"/>
          <w:szCs w:val="28"/>
        </w:rPr>
        <w:t xml:space="preserve"> от </w:t>
      </w:r>
      <w:r w:rsidR="00561F97" w:rsidRPr="00561F97">
        <w:rPr>
          <w:sz w:val="28"/>
          <w:szCs w:val="28"/>
        </w:rPr>
        <w:t>30.10.2024</w:t>
      </w:r>
      <w:r w:rsidRPr="00561F97">
        <w:rPr>
          <w:sz w:val="28"/>
          <w:szCs w:val="28"/>
        </w:rPr>
        <w:t xml:space="preserve"> г.</w:t>
      </w:r>
    </w:p>
    <w:p w:rsidR="00D74479" w:rsidRDefault="00D74479" w:rsidP="00D74479">
      <w:pPr>
        <w:jc w:val="right"/>
        <w:rPr>
          <w:sz w:val="28"/>
          <w:szCs w:val="28"/>
        </w:rPr>
      </w:pPr>
    </w:p>
    <w:p w:rsidR="004628E6" w:rsidRDefault="00D74479" w:rsidP="00D74479">
      <w:pPr>
        <w:jc w:val="center"/>
        <w:rPr>
          <w:b/>
          <w:sz w:val="28"/>
          <w:szCs w:val="28"/>
        </w:rPr>
      </w:pPr>
      <w:r w:rsidRPr="00212E9C">
        <w:rPr>
          <w:b/>
          <w:sz w:val="28"/>
          <w:szCs w:val="28"/>
        </w:rPr>
        <w:t xml:space="preserve">Положение о штабе воспитательной работы </w:t>
      </w:r>
    </w:p>
    <w:p w:rsidR="00D74479" w:rsidRPr="00212E9C" w:rsidRDefault="004628E6" w:rsidP="00D74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Бакланниковская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D74479" w:rsidRDefault="00D74479" w:rsidP="00D74479">
      <w:pPr>
        <w:jc w:val="right"/>
        <w:rPr>
          <w:sz w:val="28"/>
          <w:szCs w:val="28"/>
        </w:rPr>
      </w:pPr>
    </w:p>
    <w:p w:rsidR="00212E9C" w:rsidRPr="004A32B5" w:rsidRDefault="00212E9C" w:rsidP="00212E9C">
      <w:pPr>
        <w:numPr>
          <w:ilvl w:val="0"/>
          <w:numId w:val="4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A32B5">
        <w:rPr>
          <w:b/>
          <w:sz w:val="28"/>
          <w:szCs w:val="28"/>
        </w:rPr>
        <w:t>Общие положения.</w:t>
      </w:r>
    </w:p>
    <w:p w:rsidR="00212E9C" w:rsidRDefault="00212E9C" w:rsidP="00212E9C">
      <w:pPr>
        <w:pStyle w:val="a3"/>
        <w:numPr>
          <w:ilvl w:val="1"/>
          <w:numId w:val="5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штабе воспитательной работы </w:t>
      </w:r>
      <w:r w:rsidR="004628E6">
        <w:rPr>
          <w:sz w:val="28"/>
          <w:szCs w:val="28"/>
        </w:rPr>
        <w:t xml:space="preserve">МБОУ </w:t>
      </w:r>
      <w:proofErr w:type="spellStart"/>
      <w:r w:rsidR="004628E6">
        <w:rPr>
          <w:sz w:val="28"/>
          <w:szCs w:val="28"/>
        </w:rPr>
        <w:t>Бакланниковска</w:t>
      </w:r>
      <w:proofErr w:type="spellEnd"/>
      <w:r w:rsidR="004628E6">
        <w:rPr>
          <w:sz w:val="28"/>
          <w:szCs w:val="28"/>
        </w:rPr>
        <w:t xml:space="preserve"> ООШ</w:t>
      </w:r>
      <w:r>
        <w:rPr>
          <w:sz w:val="28"/>
          <w:szCs w:val="28"/>
        </w:rPr>
        <w:t xml:space="preserve"> (далее – Положение, ШВР, Учреждение)</w:t>
      </w:r>
      <w:r w:rsidRPr="004A32B5">
        <w:rPr>
          <w:sz w:val="28"/>
          <w:szCs w:val="28"/>
        </w:rPr>
        <w:t xml:space="preserve"> регламентирует деятельность ШВР.</w:t>
      </w:r>
    </w:p>
    <w:p w:rsidR="00212E9C" w:rsidRPr="007820AF" w:rsidRDefault="00212E9C" w:rsidP="00212E9C">
      <w:pPr>
        <w:pStyle w:val="a3"/>
        <w:numPr>
          <w:ilvl w:val="1"/>
          <w:numId w:val="5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рабочей программой воспитания, по ее принципам и структуре, разрабатывается и утверждается план работы ШВР на учебный год, </w:t>
      </w:r>
      <w:r w:rsidRPr="004A32B5">
        <w:rPr>
          <w:sz w:val="28"/>
          <w:szCs w:val="28"/>
        </w:rPr>
        <w:t xml:space="preserve">рассмотренный на педагогическом совете </w:t>
      </w:r>
      <w:r>
        <w:rPr>
          <w:sz w:val="28"/>
          <w:szCs w:val="28"/>
        </w:rPr>
        <w:t>Учреждения.</w:t>
      </w:r>
    </w:p>
    <w:p w:rsidR="00212E9C" w:rsidRPr="007754DB" w:rsidRDefault="00212E9C" w:rsidP="00212E9C">
      <w:pPr>
        <w:pStyle w:val="a3"/>
        <w:numPr>
          <w:ilvl w:val="1"/>
          <w:numId w:val="4"/>
        </w:numPr>
        <w:spacing w:line="312" w:lineRule="auto"/>
        <w:ind w:left="0" w:firstLine="851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7754DB">
        <w:rPr>
          <w:sz w:val="28"/>
          <w:szCs w:val="28"/>
        </w:rPr>
        <w:t>ШВР  планирует и проводи</w:t>
      </w:r>
      <w:bookmarkStart w:id="0" w:name="_GoBack"/>
      <w:bookmarkEnd w:id="0"/>
      <w:r w:rsidRPr="007754DB">
        <w:rPr>
          <w:sz w:val="28"/>
          <w:szCs w:val="28"/>
        </w:rPr>
        <w:t>т мероприятия по воспитанию,</w:t>
      </w:r>
      <w:r>
        <w:rPr>
          <w:sz w:val="28"/>
          <w:szCs w:val="28"/>
        </w:rPr>
        <w:t xml:space="preserve"> развитию и социальной защите уча</w:t>
      </w:r>
      <w:r w:rsidRPr="007754DB">
        <w:rPr>
          <w:sz w:val="28"/>
          <w:szCs w:val="28"/>
        </w:rPr>
        <w:t xml:space="preserve">щихся в </w:t>
      </w:r>
      <w:r w:rsidR="00FA6B59">
        <w:rPr>
          <w:sz w:val="28"/>
          <w:szCs w:val="28"/>
        </w:rPr>
        <w:t>Учреждении</w:t>
      </w:r>
      <w:r w:rsidRPr="007754DB">
        <w:rPr>
          <w:sz w:val="28"/>
          <w:szCs w:val="28"/>
        </w:rPr>
        <w:t xml:space="preserve">, содействует охране их прав, в том числе в целях </w:t>
      </w:r>
      <w:r w:rsidRPr="007754DB">
        <w:rPr>
          <w:color w:val="333333"/>
          <w:sz w:val="28"/>
          <w:szCs w:val="28"/>
          <w:shd w:val="clear" w:color="auto" w:fill="FFFFFF"/>
        </w:rPr>
        <w:t>развити</w:t>
      </w:r>
      <w:r>
        <w:rPr>
          <w:color w:val="333333"/>
          <w:sz w:val="28"/>
          <w:szCs w:val="28"/>
          <w:shd w:val="clear" w:color="auto" w:fill="FFFFFF"/>
        </w:rPr>
        <w:t>я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 личности, создание условий для с</w:t>
      </w:r>
      <w:r w:rsidR="00FA6B59">
        <w:rPr>
          <w:color w:val="333333"/>
          <w:sz w:val="28"/>
          <w:szCs w:val="28"/>
          <w:shd w:val="clear" w:color="auto" w:fill="FFFFFF"/>
        </w:rPr>
        <w:t>амоопределения и социализации уча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</w:t>
      </w:r>
      <w:r w:rsidR="00FA6B59">
        <w:rPr>
          <w:color w:val="333333"/>
          <w:sz w:val="28"/>
          <w:szCs w:val="28"/>
          <w:shd w:val="clear" w:color="auto" w:fill="FFFFFF"/>
        </w:rPr>
        <w:t>и государства, формирование у уча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7754DB">
        <w:rPr>
          <w:sz w:val="28"/>
          <w:szCs w:val="28"/>
        </w:rPr>
        <w:t>обеспечения межведомственного взаимодействия.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4A32B5">
        <w:rPr>
          <w:sz w:val="28"/>
          <w:szCs w:val="28"/>
        </w:rPr>
        <w:t xml:space="preserve">. Общее руководство ШВР осуществляет </w:t>
      </w:r>
      <w:r w:rsidR="00FA6B59">
        <w:rPr>
          <w:sz w:val="28"/>
          <w:szCs w:val="28"/>
        </w:rPr>
        <w:t>директор Учреждения</w:t>
      </w:r>
      <w:r>
        <w:rPr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sz w:val="28"/>
          <w:szCs w:val="28"/>
        </w:rPr>
        <w:t xml:space="preserve">с учетом региональных особенностей, особенностей </w:t>
      </w:r>
      <w:r w:rsidR="00FA6B59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212E9C" w:rsidRPr="00DD7A0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4A32B5">
        <w:rPr>
          <w:sz w:val="28"/>
          <w:szCs w:val="28"/>
        </w:rPr>
        <w:t xml:space="preserve">. Члены ШВР назначаются приказом </w:t>
      </w:r>
      <w:r w:rsidR="00FA6B59">
        <w:rPr>
          <w:sz w:val="28"/>
          <w:szCs w:val="28"/>
        </w:rPr>
        <w:t>директора Учреждения</w:t>
      </w:r>
      <w:r>
        <w:rPr>
          <w:sz w:val="28"/>
          <w:szCs w:val="28"/>
        </w:rPr>
        <w:t xml:space="preserve">. </w:t>
      </w:r>
      <w:r w:rsidRPr="004A32B5">
        <w:rPr>
          <w:sz w:val="28"/>
          <w:szCs w:val="28"/>
        </w:rPr>
        <w:t xml:space="preserve">Количественный состав ШВР определяет </w:t>
      </w:r>
      <w:r w:rsidR="00FA6B59">
        <w:rPr>
          <w:sz w:val="28"/>
          <w:szCs w:val="28"/>
        </w:rPr>
        <w:t>директор Учреждения</w:t>
      </w:r>
      <w:r w:rsidRPr="004A32B5">
        <w:rPr>
          <w:sz w:val="28"/>
          <w:szCs w:val="28"/>
        </w:rPr>
        <w:t>.</w:t>
      </w:r>
    </w:p>
    <w:p w:rsidR="00212E9C" w:rsidRPr="00DD7A0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4A32B5">
        <w:rPr>
          <w:sz w:val="28"/>
          <w:szCs w:val="28"/>
        </w:rPr>
        <w:t xml:space="preserve">. </w:t>
      </w:r>
      <w:proofErr w:type="gramStart"/>
      <w:r w:rsidRPr="004A32B5">
        <w:rPr>
          <w:sz w:val="28"/>
          <w:szCs w:val="28"/>
        </w:rPr>
        <w:t xml:space="preserve">В соответствии с решением </w:t>
      </w:r>
      <w:r w:rsidR="00FA6B59">
        <w:rPr>
          <w:sz w:val="28"/>
          <w:szCs w:val="28"/>
        </w:rPr>
        <w:t>директора Учреждения</w:t>
      </w:r>
      <w:r w:rsidRPr="004A32B5">
        <w:rPr>
          <w:sz w:val="28"/>
          <w:szCs w:val="28"/>
        </w:rPr>
        <w:t xml:space="preserve"> в состав ШВР могут входить: заместитель </w:t>
      </w:r>
      <w:r w:rsidR="00FA6B59">
        <w:rPr>
          <w:sz w:val="28"/>
          <w:szCs w:val="28"/>
        </w:rPr>
        <w:t>директора</w:t>
      </w:r>
      <w:r w:rsidRPr="004A32B5">
        <w:rPr>
          <w:sz w:val="28"/>
          <w:szCs w:val="28"/>
        </w:rPr>
        <w:t xml:space="preserve"> по воспитательной работе, </w:t>
      </w:r>
      <w:r w:rsidR="00D75CA5" w:rsidRPr="008744D6">
        <w:rPr>
          <w:sz w:val="28"/>
          <w:szCs w:val="28"/>
          <w:lang w:eastAsia="ar-SA"/>
        </w:rPr>
        <w:t>советник директора по воспитанию и взаимодействию с детско-юношескими организациями</w:t>
      </w:r>
      <w:r w:rsidR="00561F97">
        <w:rPr>
          <w:sz w:val="28"/>
          <w:szCs w:val="28"/>
        </w:rPr>
        <w:t xml:space="preserve">, педагог-психолог, </w:t>
      </w:r>
      <w:r w:rsidRPr="004A32B5">
        <w:rPr>
          <w:sz w:val="28"/>
          <w:szCs w:val="28"/>
        </w:rPr>
        <w:t xml:space="preserve">руководитель </w:t>
      </w:r>
      <w:r w:rsidR="00FA6B59">
        <w:rPr>
          <w:sz w:val="28"/>
          <w:szCs w:val="28"/>
        </w:rPr>
        <w:t xml:space="preserve">школьного </w:t>
      </w:r>
      <w:r w:rsidRPr="004A32B5">
        <w:rPr>
          <w:sz w:val="28"/>
          <w:szCs w:val="28"/>
        </w:rPr>
        <w:t xml:space="preserve">спортивного </w:t>
      </w:r>
      <w:r w:rsidRPr="004A32B5">
        <w:rPr>
          <w:sz w:val="28"/>
          <w:szCs w:val="28"/>
        </w:rPr>
        <w:lastRenderedPageBreak/>
        <w:t xml:space="preserve">клуба, педагог дополнительного образования, инспектор ПДН, представители родительской общественности, члены ученического самоуправления,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Pr="004A32B5">
        <w:rPr>
          <w:sz w:val="28"/>
          <w:szCs w:val="28"/>
        </w:rPr>
        <w:t>тд</w:t>
      </w:r>
      <w:proofErr w:type="spellEnd"/>
      <w:r w:rsidRPr="004A32B5">
        <w:rPr>
          <w:sz w:val="28"/>
          <w:szCs w:val="28"/>
        </w:rPr>
        <w:t>.)</w:t>
      </w:r>
      <w:r>
        <w:rPr>
          <w:sz w:val="28"/>
          <w:szCs w:val="28"/>
        </w:rPr>
        <w:t>.</w:t>
      </w:r>
      <w:proofErr w:type="gramEnd"/>
    </w:p>
    <w:p w:rsidR="00212E9C" w:rsidRDefault="00212E9C" w:rsidP="00212E9C">
      <w:pPr>
        <w:pStyle w:val="a3"/>
        <w:numPr>
          <w:ilvl w:val="0"/>
          <w:numId w:val="4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Основные </w:t>
      </w:r>
      <w:r w:rsidR="00FA6B59">
        <w:rPr>
          <w:b/>
          <w:sz w:val="28"/>
          <w:szCs w:val="28"/>
        </w:rPr>
        <w:t xml:space="preserve">цели и </w:t>
      </w:r>
      <w:r w:rsidRPr="004A32B5">
        <w:rPr>
          <w:b/>
          <w:sz w:val="28"/>
          <w:szCs w:val="28"/>
        </w:rPr>
        <w:t>задачи.</w:t>
      </w:r>
    </w:p>
    <w:p w:rsidR="00FA6B59" w:rsidRDefault="00FA6B59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 w:rsidRPr="00FA6B59">
        <w:rPr>
          <w:sz w:val="28"/>
          <w:szCs w:val="28"/>
        </w:rPr>
        <w:t>Цель ШВР - – развитие всесторонне развитой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A741F4" w:rsidRPr="00FA6B59" w:rsidRDefault="00A741F4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Задачи ШВР: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Планирование и организация воспитательной работы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.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Созд</w:t>
      </w:r>
      <w:r w:rsidR="00A741F4">
        <w:rPr>
          <w:sz w:val="28"/>
          <w:szCs w:val="28"/>
        </w:rPr>
        <w:t>ание условий для воспитания у уча</w:t>
      </w:r>
      <w:r w:rsidRPr="00DF2CD7">
        <w:rPr>
          <w:sz w:val="28"/>
          <w:szCs w:val="28"/>
        </w:rPr>
        <w:t>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</w:t>
      </w:r>
      <w:r w:rsidR="00A741F4">
        <w:rPr>
          <w:sz w:val="28"/>
          <w:szCs w:val="28"/>
        </w:rPr>
        <w:t>ствления личностного развития уча</w:t>
      </w:r>
      <w:r w:rsidRPr="00DF2CD7">
        <w:rPr>
          <w:sz w:val="28"/>
          <w:szCs w:val="28"/>
        </w:rPr>
        <w:t>щихся;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>
        <w:rPr>
          <w:rStyle w:val="CharAttribute484"/>
          <w:rFonts w:eastAsia="№Е"/>
          <w:szCs w:val="28"/>
        </w:rPr>
        <w:t>в</w:t>
      </w:r>
      <w:r w:rsidRPr="00DF2CD7">
        <w:rPr>
          <w:rStyle w:val="CharAttribute484"/>
          <w:rFonts w:eastAsia="№Е"/>
          <w:szCs w:val="28"/>
        </w:rPr>
        <w:t xml:space="preserve">овлечение учащихся в </w:t>
      </w:r>
      <w:r w:rsidRPr="00DF2CD7">
        <w:rPr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деятельности, </w:t>
      </w:r>
      <w:r w:rsidRPr="00DF2CD7">
        <w:rPr>
          <w:rStyle w:val="CharAttribute484"/>
          <w:rFonts w:eastAsia="№Е"/>
          <w:szCs w:val="28"/>
        </w:rPr>
        <w:t>реализация их воспитательные возможности</w:t>
      </w:r>
      <w:r w:rsidRPr="00DF2CD7">
        <w:rPr>
          <w:color w:val="000000"/>
          <w:w w:val="0"/>
          <w:sz w:val="28"/>
          <w:szCs w:val="28"/>
        </w:rPr>
        <w:t>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поддержка ученического самоуправления – как на уровне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, так и на уровне классных сообществ;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 w:rsidRPr="00DF2CD7">
        <w:rPr>
          <w:sz w:val="28"/>
          <w:szCs w:val="28"/>
        </w:rPr>
        <w:t xml:space="preserve">поддержка деятельности функционирующих на базе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 д</w:t>
      </w:r>
      <w:r w:rsidRPr="00DF2CD7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 xml:space="preserve">организация </w:t>
      </w:r>
      <w:proofErr w:type="spellStart"/>
      <w:r w:rsidRPr="00DF2CD7">
        <w:rPr>
          <w:rStyle w:val="CharAttribute484"/>
          <w:rFonts w:eastAsia="№Е"/>
          <w:szCs w:val="28"/>
        </w:rPr>
        <w:t>профориентационной</w:t>
      </w:r>
      <w:proofErr w:type="spellEnd"/>
      <w:r w:rsidRPr="00DF2CD7">
        <w:rPr>
          <w:rStyle w:val="CharAttribute484"/>
          <w:rFonts w:eastAsia="№Е"/>
          <w:szCs w:val="28"/>
        </w:rPr>
        <w:t xml:space="preserve"> работы со учащимися;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lastRenderedPageBreak/>
        <w:t>организация работы бумажных и электронных медиа, реализация их воспитательного потенциал</w:t>
      </w:r>
      <w:r>
        <w:rPr>
          <w:rStyle w:val="CharAttribute484"/>
          <w:rFonts w:eastAsia="№Е"/>
          <w:szCs w:val="28"/>
        </w:rPr>
        <w:t>а</w:t>
      </w:r>
      <w:r w:rsidRPr="00DF2CD7">
        <w:rPr>
          <w:rStyle w:val="CharAttribute484"/>
          <w:rFonts w:eastAsia="№Е"/>
          <w:szCs w:val="28"/>
        </w:rPr>
        <w:t xml:space="preserve">;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 xml:space="preserve">развитие </w:t>
      </w:r>
      <w:r w:rsidRPr="00DF2CD7">
        <w:rPr>
          <w:color w:val="000000"/>
          <w:w w:val="0"/>
          <w:sz w:val="28"/>
          <w:szCs w:val="28"/>
        </w:rPr>
        <w:t xml:space="preserve">предметно-эстетической среды </w:t>
      </w:r>
      <w:r w:rsidR="00A741F4">
        <w:rPr>
          <w:color w:val="000000"/>
          <w:w w:val="0"/>
          <w:sz w:val="28"/>
          <w:szCs w:val="28"/>
        </w:rPr>
        <w:t>Учреждения</w:t>
      </w:r>
      <w:r w:rsidRPr="00DF2CD7">
        <w:rPr>
          <w:rStyle w:val="CharAttribute484"/>
          <w:rFonts w:eastAsia="№Е"/>
          <w:szCs w:val="28"/>
        </w:rPr>
        <w:t xml:space="preserve"> и реализация ее воспитательные возможности;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/>
          <w:szCs w:val="28"/>
        </w:rPr>
        <w:t>ая</w:t>
      </w:r>
      <w:r w:rsidRPr="00DF2CD7">
        <w:rPr>
          <w:rStyle w:val="CharAttribute484"/>
          <w:rFonts w:eastAsia="№Е"/>
          <w:szCs w:val="28"/>
        </w:rPr>
        <w:t xml:space="preserve"> на совместное решение проблем личностного развития детей.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формирование социального паспорта </w:t>
      </w:r>
      <w:r w:rsidR="0003131F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212E9C" w:rsidRPr="009A4239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работы по профилактике безнадзорности и правонарушений</w:t>
      </w:r>
      <w:r>
        <w:rPr>
          <w:sz w:val="28"/>
          <w:szCs w:val="28"/>
        </w:rPr>
        <w:t>;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A32B5">
        <w:rPr>
          <w:sz w:val="28"/>
          <w:szCs w:val="28"/>
        </w:rPr>
        <w:t>ыявление детей и семей, находящихся в социально опасном положении.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3131F">
        <w:rPr>
          <w:sz w:val="28"/>
          <w:szCs w:val="28"/>
        </w:rPr>
        <w:t>овлечение уча</w:t>
      </w:r>
      <w:r w:rsidRPr="004A32B5">
        <w:rPr>
          <w:sz w:val="28"/>
          <w:szCs w:val="28"/>
        </w:rPr>
        <w:t xml:space="preserve">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A32B5">
        <w:rPr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03131F">
        <w:rPr>
          <w:sz w:val="28"/>
          <w:szCs w:val="28"/>
        </w:rPr>
        <w:t>уча</w:t>
      </w:r>
      <w:r w:rsidRPr="004A32B5">
        <w:rPr>
          <w:sz w:val="28"/>
          <w:szCs w:val="28"/>
        </w:rPr>
        <w:t>щимися.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A32B5">
        <w:rPr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="0003131F">
        <w:rPr>
          <w:sz w:val="28"/>
          <w:szCs w:val="28"/>
        </w:rPr>
        <w:t xml:space="preserve"> работы по защите уча</w:t>
      </w:r>
      <w:r w:rsidRPr="004A32B5">
        <w:rPr>
          <w:sz w:val="28"/>
          <w:szCs w:val="28"/>
        </w:rPr>
        <w:t>щихся от информации, причиняющей вред их здоровью и психическому развитию</w:t>
      </w:r>
    </w:p>
    <w:p w:rsidR="00212E9C" w:rsidRPr="008F520E" w:rsidRDefault="00212E9C" w:rsidP="00212E9C">
      <w:pPr>
        <w:pStyle w:val="a3"/>
        <w:numPr>
          <w:ilvl w:val="0"/>
          <w:numId w:val="3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Обязанности специалистов штаба</w:t>
      </w:r>
      <w:r w:rsidR="004628E6">
        <w:rPr>
          <w:b/>
          <w:sz w:val="28"/>
          <w:szCs w:val="28"/>
        </w:rPr>
        <w:t xml:space="preserve"> </w:t>
      </w:r>
      <w:r w:rsidRPr="008D634A">
        <w:rPr>
          <w:bCs/>
          <w:sz w:val="28"/>
          <w:szCs w:val="28"/>
        </w:rPr>
        <w:t xml:space="preserve">(в случае отсутствия </w:t>
      </w:r>
      <w:r w:rsidRPr="008D634A">
        <w:rPr>
          <w:bCs/>
          <w:sz w:val="28"/>
          <w:szCs w:val="28"/>
        </w:rPr>
        <w:br/>
        <w:t xml:space="preserve">в </w:t>
      </w:r>
      <w:r w:rsidR="0003131F">
        <w:rPr>
          <w:bCs/>
          <w:sz w:val="28"/>
          <w:szCs w:val="28"/>
        </w:rPr>
        <w:t>Учреждении</w:t>
      </w:r>
      <w:r w:rsidRPr="008D634A">
        <w:rPr>
          <w:bCs/>
          <w:sz w:val="28"/>
          <w:szCs w:val="28"/>
        </w:rPr>
        <w:t xml:space="preserve">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4628E6" w:rsidRDefault="004628E6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</w:p>
    <w:p w:rsidR="00212E9C" w:rsidRPr="008F520E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3.1 </w:t>
      </w:r>
      <w:r w:rsidR="0003131F">
        <w:rPr>
          <w:b/>
          <w:sz w:val="28"/>
          <w:szCs w:val="28"/>
        </w:rPr>
        <w:t>Директор Учреждения</w:t>
      </w:r>
      <w:r>
        <w:rPr>
          <w:b/>
          <w:sz w:val="28"/>
          <w:szCs w:val="28"/>
        </w:rPr>
        <w:t xml:space="preserve"> осуществляет общее руководство ШВР.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</w:t>
      </w:r>
      <w:r w:rsidRPr="004A32B5">
        <w:rPr>
          <w:b/>
          <w:sz w:val="28"/>
          <w:szCs w:val="28"/>
        </w:rPr>
        <w:t xml:space="preserve">Заместитель </w:t>
      </w:r>
      <w:r w:rsidR="0003131F">
        <w:rPr>
          <w:b/>
          <w:sz w:val="28"/>
          <w:szCs w:val="28"/>
        </w:rPr>
        <w:t>директора</w:t>
      </w:r>
      <w:r w:rsidRPr="004A32B5">
        <w:rPr>
          <w:b/>
          <w:sz w:val="28"/>
          <w:szCs w:val="28"/>
        </w:rPr>
        <w:t xml:space="preserve"> по воспитательной работе</w:t>
      </w:r>
      <w:r>
        <w:rPr>
          <w:b/>
          <w:sz w:val="28"/>
          <w:szCs w:val="28"/>
        </w:rPr>
        <w:t xml:space="preserve"> осуществляет: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-планирование, организаци</w:t>
      </w:r>
      <w:r w:rsidR="0003131F"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и контроль за организацией воспитательной работы, в том числе профилактической;</w:t>
      </w:r>
    </w:p>
    <w:p w:rsidR="00212E9C" w:rsidRPr="00DF2CD7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организация, контроль, анализ и оценка результативности работы ШВР;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12E9C" w:rsidRPr="008F520E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sz w:val="28"/>
          <w:szCs w:val="28"/>
        </w:rPr>
        <w:br/>
        <w:t xml:space="preserve">в </w:t>
      </w:r>
      <w:r w:rsidR="0003131F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D75CA5" w:rsidRDefault="00212E9C" w:rsidP="00D75CA5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8F520E">
        <w:rPr>
          <w:b/>
          <w:sz w:val="28"/>
          <w:szCs w:val="28"/>
        </w:rPr>
        <w:t xml:space="preserve">3.2. Советник </w:t>
      </w:r>
      <w:r w:rsidR="0003131F">
        <w:rPr>
          <w:b/>
          <w:sz w:val="28"/>
          <w:szCs w:val="28"/>
        </w:rPr>
        <w:t xml:space="preserve">директора </w:t>
      </w:r>
      <w:r w:rsidR="00D75CA5" w:rsidRPr="00D75CA5">
        <w:rPr>
          <w:b/>
          <w:sz w:val="28"/>
          <w:szCs w:val="28"/>
        </w:rPr>
        <w:t>по воспитанию и взаимодействию с детско-юношескими организациями</w:t>
      </w:r>
      <w:r w:rsidR="00D75CA5">
        <w:rPr>
          <w:b/>
          <w:sz w:val="28"/>
          <w:szCs w:val="28"/>
        </w:rPr>
        <w:t xml:space="preserve"> (далее – Советник).</w:t>
      </w:r>
    </w:p>
    <w:p w:rsidR="00212E9C" w:rsidRDefault="00212E9C" w:rsidP="00D75CA5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682308">
        <w:rPr>
          <w:sz w:val="28"/>
          <w:szCs w:val="28"/>
        </w:rPr>
        <w:t>Советник выполняет следующие должностные обязанности: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</w:t>
      </w:r>
      <w:r>
        <w:rPr>
          <w:sz w:val="28"/>
          <w:szCs w:val="28"/>
        </w:rPr>
        <w:t>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 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распределение вместе со учащимися зон их ответственности;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активом учащихся правил доброжелательного общения внутри </w:t>
      </w:r>
      <w:r w:rsidR="00D75CA5">
        <w:rPr>
          <w:rFonts w:ascii="Times New Roman" w:hAnsi="Times New Roman"/>
          <w:sz w:val="28"/>
          <w:szCs w:val="28"/>
        </w:rPr>
        <w:t>Учреждения</w:t>
      </w:r>
      <w:r w:rsidRPr="00021743">
        <w:rPr>
          <w:rFonts w:ascii="Times New Roman" w:hAnsi="Times New Roman"/>
          <w:sz w:val="28"/>
          <w:szCs w:val="28"/>
        </w:rPr>
        <w:t xml:space="preserve">, определение и реализация способов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их популяризации среди школьников;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воплощение в повседневную практику работы педагогических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административных работников </w:t>
      </w:r>
      <w:r w:rsidR="00D75CA5">
        <w:rPr>
          <w:rFonts w:ascii="Times New Roman" w:hAnsi="Times New Roman"/>
          <w:sz w:val="28"/>
          <w:szCs w:val="28"/>
        </w:rPr>
        <w:t>Учреждения</w:t>
      </w:r>
      <w:r w:rsidRPr="00021743">
        <w:rPr>
          <w:rFonts w:ascii="Times New Roman" w:hAnsi="Times New Roman"/>
          <w:sz w:val="28"/>
          <w:szCs w:val="28"/>
        </w:rPr>
        <w:t>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инициирование и сопровождение создания новых форм интересной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lastRenderedPageBreak/>
        <w:t xml:space="preserve">- реорганизация предметно-эстетической среды </w:t>
      </w:r>
      <w:r w:rsidR="00D75CA5">
        <w:rPr>
          <w:sz w:val="28"/>
          <w:szCs w:val="28"/>
        </w:rPr>
        <w:t>Учреждения</w:t>
      </w:r>
      <w:r w:rsidRPr="00021743">
        <w:rPr>
          <w:sz w:val="28"/>
          <w:szCs w:val="28"/>
        </w:rPr>
        <w:t xml:space="preserve"> и придание </w:t>
      </w:r>
      <w:r>
        <w:rPr>
          <w:sz w:val="28"/>
          <w:szCs w:val="28"/>
        </w:rPr>
        <w:br/>
      </w:r>
      <w:r w:rsidRPr="00021743">
        <w:rPr>
          <w:sz w:val="28"/>
          <w:szCs w:val="28"/>
        </w:rPr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</w:t>
      </w:r>
      <w:r>
        <w:rPr>
          <w:sz w:val="28"/>
          <w:szCs w:val="28"/>
        </w:rPr>
        <w:t>;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bookmarkStart w:id="1" w:name="_Hlk62021083"/>
      <w:r w:rsidRPr="00021743">
        <w:rPr>
          <w:sz w:val="28"/>
          <w:szCs w:val="28"/>
        </w:rPr>
        <w:t>- проводи</w:t>
      </w:r>
      <w:r w:rsidR="00D75CA5">
        <w:rPr>
          <w:sz w:val="28"/>
          <w:szCs w:val="28"/>
        </w:rPr>
        <w:t>т мониторинг социальных сетей уча</w:t>
      </w:r>
      <w:r w:rsidRPr="00021743">
        <w:rPr>
          <w:sz w:val="28"/>
          <w:szCs w:val="28"/>
        </w:rPr>
        <w:t>щихся;</w:t>
      </w:r>
    </w:p>
    <w:bookmarkEnd w:id="1"/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</w:t>
      </w:r>
      <w:r w:rsidR="00D75CA5">
        <w:rPr>
          <w:sz w:val="28"/>
          <w:szCs w:val="28"/>
        </w:rPr>
        <w:t>о и противоправного поведения уча</w:t>
      </w:r>
      <w:r w:rsidRPr="00021743">
        <w:rPr>
          <w:sz w:val="28"/>
          <w:szCs w:val="28"/>
        </w:rPr>
        <w:t>щихся;</w:t>
      </w:r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2" w:name="_Hlk62021988"/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с </w:t>
      </w:r>
      <w:proofErr w:type="gramStart"/>
      <w:r>
        <w:rPr>
          <w:sz w:val="28"/>
          <w:szCs w:val="28"/>
        </w:rPr>
        <w:t>классными</w:t>
      </w:r>
      <w:proofErr w:type="gramEnd"/>
      <w:r>
        <w:rPr>
          <w:sz w:val="28"/>
          <w:szCs w:val="28"/>
        </w:rPr>
        <w:t xml:space="preserve"> руководителям в части содержания деятельности РД</w:t>
      </w:r>
      <w:r w:rsidR="00D75CA5">
        <w:rPr>
          <w:sz w:val="28"/>
          <w:szCs w:val="28"/>
        </w:rPr>
        <w:t>ДМ</w:t>
      </w:r>
      <w:r>
        <w:rPr>
          <w:sz w:val="28"/>
          <w:szCs w:val="28"/>
        </w:rPr>
        <w:t>;</w:t>
      </w:r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с родителями </w:t>
      </w:r>
      <w:r w:rsidR="00D75CA5">
        <w:rPr>
          <w:sz w:val="28"/>
          <w:szCs w:val="28"/>
        </w:rPr>
        <w:t>(законными представителями)</w:t>
      </w:r>
      <w:r w:rsidR="00E62694">
        <w:rPr>
          <w:sz w:val="28"/>
          <w:szCs w:val="28"/>
        </w:rPr>
        <w:t xml:space="preserve"> несовершеннолетних учащихся </w:t>
      </w:r>
      <w:r>
        <w:rPr>
          <w:sz w:val="28"/>
          <w:szCs w:val="28"/>
        </w:rPr>
        <w:t xml:space="preserve">в части </w:t>
      </w:r>
      <w:bookmarkEnd w:id="2"/>
      <w:r>
        <w:rPr>
          <w:sz w:val="28"/>
          <w:szCs w:val="28"/>
        </w:rPr>
        <w:t>привлечения к деятельности детских организаций</w:t>
      </w:r>
      <w:r>
        <w:rPr>
          <w:b/>
          <w:sz w:val="28"/>
          <w:szCs w:val="28"/>
        </w:rPr>
        <w:t>.</w:t>
      </w:r>
    </w:p>
    <w:p w:rsidR="00212E9C" w:rsidRPr="00561F97" w:rsidRDefault="00212E9C" w:rsidP="00561F97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4A32B5">
        <w:rPr>
          <w:b/>
          <w:sz w:val="28"/>
          <w:szCs w:val="28"/>
        </w:rPr>
        <w:t>3.3.</w:t>
      </w:r>
      <w:r w:rsidRPr="00561F97">
        <w:rPr>
          <w:b/>
          <w:sz w:val="28"/>
          <w:szCs w:val="28"/>
        </w:rPr>
        <w:t xml:space="preserve"> Педагог-психолог осуществляет: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работ</w:t>
      </w:r>
      <w:r>
        <w:rPr>
          <w:sz w:val="28"/>
          <w:szCs w:val="28"/>
        </w:rPr>
        <w:t>у</w:t>
      </w:r>
      <w:r w:rsidR="003C1719">
        <w:rPr>
          <w:sz w:val="28"/>
          <w:szCs w:val="28"/>
        </w:rPr>
        <w:t xml:space="preserve"> с уча</w:t>
      </w:r>
      <w:r w:rsidRPr="004A32B5">
        <w:rPr>
          <w:sz w:val="28"/>
          <w:szCs w:val="28"/>
        </w:rPr>
        <w:t>щимися, родителями (законными представителями</w:t>
      </w:r>
      <w:r w:rsidR="003C1719">
        <w:rPr>
          <w:sz w:val="28"/>
          <w:szCs w:val="28"/>
        </w:rPr>
        <w:t>) несовершеннолетних учащихся</w:t>
      </w:r>
      <w:r w:rsidRPr="004A32B5">
        <w:rPr>
          <w:sz w:val="28"/>
          <w:szCs w:val="28"/>
        </w:rPr>
        <w:t>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выявление причин возникновения проблемных с</w:t>
      </w:r>
      <w:r w:rsidR="003C1719">
        <w:rPr>
          <w:sz w:val="28"/>
          <w:szCs w:val="28"/>
        </w:rPr>
        <w:t>итуаций между уча</w:t>
      </w:r>
      <w:r w:rsidRPr="004A32B5">
        <w:rPr>
          <w:sz w:val="28"/>
          <w:szCs w:val="28"/>
        </w:rPr>
        <w:t>щимися, а также ок</w:t>
      </w:r>
      <w:r w:rsidR="003C1719">
        <w:rPr>
          <w:sz w:val="28"/>
          <w:szCs w:val="28"/>
        </w:rPr>
        <w:t xml:space="preserve">азание психологической помощи </w:t>
      </w:r>
      <w:r w:rsidRPr="004A32B5">
        <w:rPr>
          <w:sz w:val="28"/>
          <w:szCs w:val="28"/>
        </w:rPr>
        <w:t>уч</w:t>
      </w:r>
      <w:r w:rsidR="003C1719">
        <w:rPr>
          <w:sz w:val="28"/>
          <w:szCs w:val="28"/>
        </w:rPr>
        <w:t>а</w:t>
      </w:r>
      <w:r w:rsidRPr="004A32B5">
        <w:rPr>
          <w:sz w:val="28"/>
          <w:szCs w:val="28"/>
        </w:rPr>
        <w:t>щимся, которые в этом нуждаются;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консультирование педагогов и родителей (законных представителей) </w:t>
      </w:r>
      <w:r w:rsidR="003C1719">
        <w:rPr>
          <w:sz w:val="28"/>
          <w:szCs w:val="28"/>
        </w:rPr>
        <w:t xml:space="preserve">несовершеннолетних учащихся </w:t>
      </w:r>
      <w:r w:rsidRPr="004A32B5">
        <w:rPr>
          <w:sz w:val="28"/>
          <w:szCs w:val="28"/>
        </w:rPr>
        <w:t>по вопросам разви</w:t>
      </w:r>
      <w:r w:rsidR="003C1719">
        <w:rPr>
          <w:sz w:val="28"/>
          <w:szCs w:val="28"/>
        </w:rPr>
        <w:t>тия, социализации и адаптации уча</w:t>
      </w:r>
      <w:r w:rsidRPr="004A32B5">
        <w:rPr>
          <w:sz w:val="28"/>
          <w:szCs w:val="28"/>
        </w:rPr>
        <w:t>щихся;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работа по </w:t>
      </w:r>
      <w:proofErr w:type="spellStart"/>
      <w:r w:rsidRPr="004A32B5">
        <w:rPr>
          <w:sz w:val="28"/>
          <w:szCs w:val="28"/>
        </w:rPr>
        <w:t>профилактике</w:t>
      </w:r>
      <w:r w:rsidR="003C1719">
        <w:rPr>
          <w:sz w:val="28"/>
          <w:szCs w:val="28"/>
        </w:rPr>
        <w:t>девиантного</w:t>
      </w:r>
      <w:proofErr w:type="spellEnd"/>
      <w:r w:rsidR="003C1719">
        <w:rPr>
          <w:sz w:val="28"/>
          <w:szCs w:val="28"/>
        </w:rPr>
        <w:t xml:space="preserve"> поведения уча</w:t>
      </w:r>
      <w:r w:rsidRPr="004A32B5">
        <w:rPr>
          <w:sz w:val="28"/>
          <w:szCs w:val="28"/>
        </w:rPr>
        <w:t>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 xml:space="preserve">- реализация восстановительных технологий в рамках деятельности службы школьной медиации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212E9C" w:rsidRPr="00561F97" w:rsidRDefault="00561F97" w:rsidP="00561F97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3.4.</w:t>
      </w:r>
      <w:r w:rsidR="00212E9C" w:rsidRPr="00561F97">
        <w:rPr>
          <w:b/>
          <w:sz w:val="28"/>
          <w:szCs w:val="28"/>
        </w:rPr>
        <w:t xml:space="preserve"> Руководитель спортивного клуба осуществляет: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пропаганда здорового образа жизни;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привлечение к занятия</w:t>
      </w:r>
      <w:r w:rsidR="003C1719">
        <w:rPr>
          <w:sz w:val="28"/>
          <w:szCs w:val="28"/>
        </w:rPr>
        <w:t>м спортом максимального числа уча</w:t>
      </w:r>
      <w:r w:rsidRPr="004A32B5">
        <w:rPr>
          <w:sz w:val="28"/>
          <w:szCs w:val="28"/>
        </w:rPr>
        <w:t>щихся, в том числе состоящих на разных видах учета или требующих особого педагогического внимания;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спортивно-массовых мероприятий с детьми.</w:t>
      </w:r>
    </w:p>
    <w:p w:rsidR="00212E9C" w:rsidRPr="004A32B5" w:rsidRDefault="00561F97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3.5</w:t>
      </w:r>
      <w:r w:rsidR="00212E9C" w:rsidRPr="004A32B5">
        <w:rPr>
          <w:b/>
          <w:sz w:val="28"/>
          <w:szCs w:val="28"/>
        </w:rPr>
        <w:t>. Педагог дополнительного образования</w:t>
      </w:r>
      <w:r w:rsidR="00212E9C">
        <w:rPr>
          <w:b/>
          <w:sz w:val="28"/>
          <w:szCs w:val="28"/>
        </w:rPr>
        <w:t xml:space="preserve"> осуществляе</w:t>
      </w:r>
      <w:r w:rsidR="00212E9C" w:rsidRPr="004A32B5">
        <w:rPr>
          <w:b/>
          <w:sz w:val="28"/>
          <w:szCs w:val="28"/>
        </w:rPr>
        <w:t>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вовлечение во внеурочную деятельн</w:t>
      </w:r>
      <w:r w:rsidR="003C1719">
        <w:rPr>
          <w:sz w:val="28"/>
          <w:szCs w:val="28"/>
        </w:rPr>
        <w:t>ость уча</w:t>
      </w:r>
      <w:r w:rsidRPr="004A32B5">
        <w:rPr>
          <w:sz w:val="28"/>
          <w:szCs w:val="28"/>
        </w:rPr>
        <w:t>щихся, в том числе требующих особого педагогического внимания.</w:t>
      </w:r>
    </w:p>
    <w:p w:rsidR="00212E9C" w:rsidRPr="004A32B5" w:rsidRDefault="00561F97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3.6</w:t>
      </w:r>
      <w:r w:rsidR="00212E9C" w:rsidRPr="004A32B5">
        <w:rPr>
          <w:b/>
          <w:sz w:val="28"/>
          <w:szCs w:val="28"/>
        </w:rPr>
        <w:t xml:space="preserve">. Инспектор по делам несовершеннолетних </w:t>
      </w:r>
      <w:r w:rsidR="00212E9C" w:rsidRPr="004A32B5">
        <w:rPr>
          <w:sz w:val="28"/>
          <w:szCs w:val="28"/>
        </w:rPr>
        <w:t>организует правовое просвещение участников образовательного процесса, индивидуальную</w:t>
      </w:r>
      <w:r w:rsidR="003C1719">
        <w:rPr>
          <w:sz w:val="28"/>
          <w:szCs w:val="28"/>
        </w:rPr>
        <w:t xml:space="preserve"> работа с уча</w:t>
      </w:r>
      <w:r w:rsidR="00212E9C" w:rsidRPr="004A32B5">
        <w:rPr>
          <w:sz w:val="28"/>
          <w:szCs w:val="28"/>
        </w:rPr>
        <w:t>щимися и родителями (законными пре</w:t>
      </w:r>
      <w:r w:rsidR="003C1719">
        <w:rPr>
          <w:sz w:val="28"/>
          <w:szCs w:val="28"/>
        </w:rPr>
        <w:t>дставителями) несовершеннолетних учащихся</w:t>
      </w:r>
      <w:r w:rsidR="00212E9C" w:rsidRPr="004A32B5">
        <w:rPr>
          <w:sz w:val="28"/>
          <w:szCs w:val="28"/>
        </w:rPr>
        <w:t xml:space="preserve">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4. Организация деятельности ШВР: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4.1.Заседания ШВР проводятся по мере необходимости, </w:t>
      </w:r>
      <w:r>
        <w:rPr>
          <w:sz w:val="28"/>
          <w:szCs w:val="28"/>
        </w:rPr>
        <w:t xml:space="preserve">но </w:t>
      </w:r>
      <w:r w:rsidRPr="004A32B5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менее </w:t>
      </w:r>
      <w:r>
        <w:rPr>
          <w:sz w:val="28"/>
          <w:szCs w:val="28"/>
        </w:rPr>
        <w:br/>
        <w:t xml:space="preserve">2 раз в квартал </w:t>
      </w:r>
      <w:r w:rsidRPr="004A32B5">
        <w:rPr>
          <w:sz w:val="28"/>
          <w:szCs w:val="28"/>
        </w:rPr>
        <w:t>(</w:t>
      </w:r>
      <w:r>
        <w:rPr>
          <w:sz w:val="28"/>
          <w:szCs w:val="28"/>
        </w:rPr>
        <w:t>не менее 8</w:t>
      </w:r>
      <w:r w:rsidRPr="004A32B5">
        <w:rPr>
          <w:sz w:val="28"/>
          <w:szCs w:val="28"/>
        </w:rPr>
        <w:t xml:space="preserve"> плановых заседаний в год).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sz w:val="28"/>
          <w:szCs w:val="28"/>
        </w:rPr>
        <w:br/>
      </w:r>
      <w:r w:rsidRPr="004A32B5">
        <w:rPr>
          <w:sz w:val="28"/>
          <w:szCs w:val="28"/>
        </w:rPr>
        <w:t>по организации воспитательной работы с несовершеннолетним (семьей), отчеты о проделанной работе, мониторинг результатов и т.д.</w:t>
      </w:r>
    </w:p>
    <w:p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4.4. </w:t>
      </w:r>
      <w:r>
        <w:rPr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212E9C" w:rsidRPr="00775219" w:rsidRDefault="00212E9C" w:rsidP="00212E9C">
      <w:pPr>
        <w:pStyle w:val="a3"/>
        <w:spacing w:line="312" w:lineRule="auto"/>
        <w:ind w:left="0" w:firstLine="709"/>
        <w:jc w:val="both"/>
        <w:rPr>
          <w:rFonts w:ascii="Arial" w:hAnsi="Arial" w:cs="Arial"/>
          <w:color w:val="212529"/>
        </w:rPr>
      </w:pPr>
      <w:r>
        <w:rPr>
          <w:sz w:val="28"/>
          <w:szCs w:val="28"/>
        </w:rPr>
        <w:t>4.5. Отчет о деятельности ШВР формируется по окончани</w:t>
      </w:r>
      <w:r w:rsidR="003C1719">
        <w:rPr>
          <w:sz w:val="28"/>
          <w:szCs w:val="28"/>
        </w:rPr>
        <w:t>и</w:t>
      </w:r>
      <w:r>
        <w:rPr>
          <w:sz w:val="28"/>
          <w:szCs w:val="28"/>
        </w:rPr>
        <w:t xml:space="preserve"> учебного года.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lastRenderedPageBreak/>
        <w:t>5. Члены ШВР имеют право: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5.2.  Посещать внеклассные, внешкольные мероприятия.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5.3.  Знакомиться с необходимой для работы документацией.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5.4. Выступать с обобщением опыта воспитательной работы.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5.5. Обращаться, в случае необходимости, через администрацию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 с ходатайствами в соответствующие органы по вопросам, связанн</w:t>
      </w:r>
      <w:r w:rsidR="003C1719">
        <w:rPr>
          <w:sz w:val="28"/>
          <w:szCs w:val="28"/>
        </w:rPr>
        <w:t>ым с оказанием помощи уча</w:t>
      </w:r>
      <w:r w:rsidRPr="004A32B5">
        <w:rPr>
          <w:sz w:val="28"/>
          <w:szCs w:val="28"/>
        </w:rPr>
        <w:t>щимся.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 </w:t>
      </w:r>
      <w:r w:rsidRPr="004A32B5">
        <w:rPr>
          <w:b/>
          <w:sz w:val="28"/>
          <w:szCs w:val="28"/>
        </w:rPr>
        <w:t>Основные направления работы: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6.1. Создание единой системы воспитательной работы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6.2. Определение приоритетов воспитательной работы.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6.4. Развитие системы дополнительного образования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sz w:val="28"/>
          <w:szCs w:val="28"/>
        </w:rPr>
        <w:br/>
      </w:r>
      <w:r w:rsidRPr="004A32B5">
        <w:rPr>
          <w:sz w:val="28"/>
          <w:szCs w:val="28"/>
        </w:rPr>
        <w:t>в  каникулярное время.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6.9. Оформление информационных стендов, размещение информации </w:t>
      </w:r>
      <w:r w:rsidRPr="004A32B5">
        <w:rPr>
          <w:sz w:val="28"/>
          <w:szCs w:val="28"/>
        </w:rPr>
        <w:br/>
        <w:t xml:space="preserve">о деятельности ШВР на официальном сайте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>, выпуск стенных и радио газет.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sz w:val="28"/>
          <w:szCs w:val="28"/>
        </w:rPr>
        <w:br/>
        <w:t xml:space="preserve">(в т.ч. профилактической) работы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 xml:space="preserve">. </w:t>
      </w:r>
    </w:p>
    <w:p w:rsidR="00212E9C" w:rsidRPr="004A32B5" w:rsidRDefault="00212E9C" w:rsidP="00212E9C">
      <w:pPr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D74479" w:rsidRDefault="00D74479" w:rsidP="00212E9C">
      <w:pPr>
        <w:tabs>
          <w:tab w:val="left" w:pos="810"/>
        </w:tabs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561F97" w:rsidRDefault="00561F97" w:rsidP="00561F97">
      <w:pPr>
        <w:rPr>
          <w:sz w:val="28"/>
          <w:szCs w:val="28"/>
        </w:rPr>
      </w:pPr>
    </w:p>
    <w:sectPr w:rsidR="00561F97" w:rsidSect="00212E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F0C12"/>
    <w:multiLevelType w:val="hybridMultilevel"/>
    <w:tmpl w:val="84A0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7B7A"/>
    <w:rsid w:val="0000652F"/>
    <w:rsid w:val="00020985"/>
    <w:rsid w:val="000232C3"/>
    <w:rsid w:val="00027EBF"/>
    <w:rsid w:val="0003131F"/>
    <w:rsid w:val="00060FC8"/>
    <w:rsid w:val="0007564D"/>
    <w:rsid w:val="00093F87"/>
    <w:rsid w:val="000A4570"/>
    <w:rsid w:val="000B07A0"/>
    <w:rsid w:val="000F7F47"/>
    <w:rsid w:val="00106B9E"/>
    <w:rsid w:val="001573AE"/>
    <w:rsid w:val="00170B51"/>
    <w:rsid w:val="00186F8D"/>
    <w:rsid w:val="001E0C8F"/>
    <w:rsid w:val="00204FC2"/>
    <w:rsid w:val="002072CF"/>
    <w:rsid w:val="00212E9C"/>
    <w:rsid w:val="00237DF6"/>
    <w:rsid w:val="00277B7A"/>
    <w:rsid w:val="002B2AD5"/>
    <w:rsid w:val="002B5F01"/>
    <w:rsid w:val="002D28C9"/>
    <w:rsid w:val="002E5DD5"/>
    <w:rsid w:val="00304841"/>
    <w:rsid w:val="003262B6"/>
    <w:rsid w:val="00331B30"/>
    <w:rsid w:val="00334981"/>
    <w:rsid w:val="00363619"/>
    <w:rsid w:val="00386B75"/>
    <w:rsid w:val="00397CBB"/>
    <w:rsid w:val="003A57AE"/>
    <w:rsid w:val="003B18B1"/>
    <w:rsid w:val="003B1D00"/>
    <w:rsid w:val="003B269C"/>
    <w:rsid w:val="003B374A"/>
    <w:rsid w:val="003C1719"/>
    <w:rsid w:val="003F3947"/>
    <w:rsid w:val="00410516"/>
    <w:rsid w:val="00415136"/>
    <w:rsid w:val="00425296"/>
    <w:rsid w:val="00431BA3"/>
    <w:rsid w:val="00432D7A"/>
    <w:rsid w:val="00447606"/>
    <w:rsid w:val="004625D5"/>
    <w:rsid w:val="004628E6"/>
    <w:rsid w:val="004713AD"/>
    <w:rsid w:val="004A7AA0"/>
    <w:rsid w:val="00530AFB"/>
    <w:rsid w:val="00534847"/>
    <w:rsid w:val="00561F97"/>
    <w:rsid w:val="00597EC8"/>
    <w:rsid w:val="005A7A6F"/>
    <w:rsid w:val="005B3BF1"/>
    <w:rsid w:val="005F7858"/>
    <w:rsid w:val="00600394"/>
    <w:rsid w:val="0060453F"/>
    <w:rsid w:val="00617D5C"/>
    <w:rsid w:val="00687082"/>
    <w:rsid w:val="006A7BDC"/>
    <w:rsid w:val="006B21FE"/>
    <w:rsid w:val="006B4589"/>
    <w:rsid w:val="006B55FC"/>
    <w:rsid w:val="006C1B92"/>
    <w:rsid w:val="006C2C7D"/>
    <w:rsid w:val="006E0092"/>
    <w:rsid w:val="00710072"/>
    <w:rsid w:val="00711D71"/>
    <w:rsid w:val="007767A1"/>
    <w:rsid w:val="00786828"/>
    <w:rsid w:val="00793291"/>
    <w:rsid w:val="007A1C37"/>
    <w:rsid w:val="007A5067"/>
    <w:rsid w:val="007C1CA2"/>
    <w:rsid w:val="007C1E6D"/>
    <w:rsid w:val="007C6023"/>
    <w:rsid w:val="007F0A18"/>
    <w:rsid w:val="00836B46"/>
    <w:rsid w:val="00841ACF"/>
    <w:rsid w:val="00854332"/>
    <w:rsid w:val="008556A9"/>
    <w:rsid w:val="008564E5"/>
    <w:rsid w:val="0085670C"/>
    <w:rsid w:val="00881184"/>
    <w:rsid w:val="008964B3"/>
    <w:rsid w:val="00905D4D"/>
    <w:rsid w:val="00907E0B"/>
    <w:rsid w:val="00920D9F"/>
    <w:rsid w:val="009308B2"/>
    <w:rsid w:val="00977A10"/>
    <w:rsid w:val="0098637E"/>
    <w:rsid w:val="009873A7"/>
    <w:rsid w:val="009A5514"/>
    <w:rsid w:val="009A55D7"/>
    <w:rsid w:val="009B4A48"/>
    <w:rsid w:val="009E2204"/>
    <w:rsid w:val="009E34C5"/>
    <w:rsid w:val="009E7E6E"/>
    <w:rsid w:val="00A119A3"/>
    <w:rsid w:val="00A303B8"/>
    <w:rsid w:val="00A64BFD"/>
    <w:rsid w:val="00A741F4"/>
    <w:rsid w:val="00AA037A"/>
    <w:rsid w:val="00AB76D8"/>
    <w:rsid w:val="00AD6470"/>
    <w:rsid w:val="00AF6D1A"/>
    <w:rsid w:val="00B0397A"/>
    <w:rsid w:val="00B057C3"/>
    <w:rsid w:val="00B10612"/>
    <w:rsid w:val="00B213E2"/>
    <w:rsid w:val="00B2772F"/>
    <w:rsid w:val="00B54853"/>
    <w:rsid w:val="00B70FC5"/>
    <w:rsid w:val="00B87FE9"/>
    <w:rsid w:val="00BA4B88"/>
    <w:rsid w:val="00BC54EA"/>
    <w:rsid w:val="00BF1896"/>
    <w:rsid w:val="00C0283E"/>
    <w:rsid w:val="00C468B9"/>
    <w:rsid w:val="00C63CA0"/>
    <w:rsid w:val="00C76FE5"/>
    <w:rsid w:val="00C8059B"/>
    <w:rsid w:val="00CA6187"/>
    <w:rsid w:val="00CB7461"/>
    <w:rsid w:val="00D40A31"/>
    <w:rsid w:val="00D52364"/>
    <w:rsid w:val="00D70642"/>
    <w:rsid w:val="00D74479"/>
    <w:rsid w:val="00D74587"/>
    <w:rsid w:val="00D75CA5"/>
    <w:rsid w:val="00DC6E6E"/>
    <w:rsid w:val="00E04C8F"/>
    <w:rsid w:val="00E256A1"/>
    <w:rsid w:val="00E62694"/>
    <w:rsid w:val="00E66C9F"/>
    <w:rsid w:val="00E72783"/>
    <w:rsid w:val="00E83174"/>
    <w:rsid w:val="00EA63FC"/>
    <w:rsid w:val="00EA798A"/>
    <w:rsid w:val="00EC5C45"/>
    <w:rsid w:val="00EF3A2D"/>
    <w:rsid w:val="00F00097"/>
    <w:rsid w:val="00F415C7"/>
    <w:rsid w:val="00F57377"/>
    <w:rsid w:val="00F66EE9"/>
    <w:rsid w:val="00F7006D"/>
    <w:rsid w:val="00F76D20"/>
    <w:rsid w:val="00F7775B"/>
    <w:rsid w:val="00F84AF7"/>
    <w:rsid w:val="00FA1A97"/>
    <w:rsid w:val="00FA6B59"/>
    <w:rsid w:val="00FA6BC4"/>
    <w:rsid w:val="00FB2E97"/>
    <w:rsid w:val="00FB78A1"/>
    <w:rsid w:val="00FC178C"/>
    <w:rsid w:val="00FE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B07A0"/>
    <w:pPr>
      <w:keepNext/>
      <w:outlineLvl w:val="1"/>
    </w:pPr>
    <w:rPr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B07A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9">
    <w:name w:val="Table Grid"/>
    <w:basedOn w:val="a1"/>
    <w:rsid w:val="000B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0B07A0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Admin</cp:lastModifiedBy>
  <cp:revision>87</cp:revision>
  <cp:lastPrinted>2023-09-06T08:20:00Z</cp:lastPrinted>
  <dcterms:created xsi:type="dcterms:W3CDTF">2016-08-17T10:35:00Z</dcterms:created>
  <dcterms:modified xsi:type="dcterms:W3CDTF">2026-09-07T12:09:00Z</dcterms:modified>
</cp:coreProperties>
</file>