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06B8" w14:textId="13D7FEB7" w:rsidR="00DB3874" w:rsidRDefault="00EB44ED" w:rsidP="00DB3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B3874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0535BB0" w14:textId="77777777" w:rsidR="00DB3874" w:rsidRPr="00130C21" w:rsidRDefault="00DB3874" w:rsidP="00DB3874">
      <w:pPr>
        <w:rPr>
          <w:rFonts w:ascii="Times New Roman" w:hAnsi="Times New Roman" w:cs="Times New Roman"/>
          <w:sz w:val="28"/>
          <w:szCs w:val="28"/>
        </w:rPr>
      </w:pPr>
    </w:p>
    <w:p w14:paraId="600E7631" w14:textId="19B67E40" w:rsidR="00DB3874" w:rsidRPr="00130C21" w:rsidRDefault="00EE381F" w:rsidP="00DB38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B3874" w:rsidRPr="00130C21">
        <w:rPr>
          <w:rFonts w:ascii="Times New Roman" w:hAnsi="Times New Roman" w:cs="Times New Roman"/>
          <w:sz w:val="28"/>
          <w:szCs w:val="28"/>
        </w:rPr>
        <w:t>иректор МБУ</w:t>
      </w:r>
      <w:r w:rsidR="00DB3874">
        <w:rPr>
          <w:rFonts w:ascii="Times New Roman" w:hAnsi="Times New Roman" w:cs="Times New Roman"/>
          <w:sz w:val="28"/>
          <w:szCs w:val="28"/>
        </w:rPr>
        <w:t>К</w:t>
      </w:r>
      <w:r w:rsidR="00DB3874" w:rsidRPr="00130C21">
        <w:rPr>
          <w:rFonts w:ascii="Times New Roman" w:hAnsi="Times New Roman" w:cs="Times New Roman"/>
          <w:sz w:val="28"/>
          <w:szCs w:val="28"/>
        </w:rPr>
        <w:t xml:space="preserve"> КДЦ «Заречье»</w:t>
      </w:r>
    </w:p>
    <w:p w14:paraId="4C377618" w14:textId="13ECB8CD" w:rsidR="00DB3874" w:rsidRDefault="00DB3874" w:rsidP="00DB38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E381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EE381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381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381F">
        <w:rPr>
          <w:rFonts w:ascii="Times New Roman" w:hAnsi="Times New Roman" w:cs="Times New Roman"/>
          <w:sz w:val="28"/>
          <w:szCs w:val="28"/>
        </w:rPr>
        <w:t>Валиуллина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9116F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7271238D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059BE4C8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6802BEF9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63398B6A" w14:textId="776C80D9" w:rsidR="00DB3874" w:rsidRDefault="00DB3874" w:rsidP="00DB38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3874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14:paraId="6EBD664F" w14:textId="77777777" w:rsidR="00C62F67" w:rsidRDefault="0027616D" w:rsidP="00C62F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DB3874">
        <w:rPr>
          <w:rFonts w:ascii="Times New Roman" w:hAnsi="Times New Roman" w:cs="Times New Roman"/>
          <w:b/>
          <w:sz w:val="36"/>
          <w:szCs w:val="36"/>
        </w:rPr>
        <w:t xml:space="preserve"> проведении </w:t>
      </w:r>
      <w:r w:rsidR="00C62F67">
        <w:rPr>
          <w:rFonts w:ascii="Times New Roman" w:hAnsi="Times New Roman" w:cs="Times New Roman"/>
          <w:b/>
          <w:sz w:val="36"/>
          <w:szCs w:val="36"/>
        </w:rPr>
        <w:t xml:space="preserve">семейного командного </w:t>
      </w:r>
      <w:r w:rsidR="00DB3874">
        <w:rPr>
          <w:rFonts w:ascii="Times New Roman" w:hAnsi="Times New Roman" w:cs="Times New Roman"/>
          <w:b/>
          <w:sz w:val="36"/>
          <w:szCs w:val="36"/>
        </w:rPr>
        <w:t xml:space="preserve">турнира </w:t>
      </w:r>
    </w:p>
    <w:p w14:paraId="00C628A8" w14:textId="77777777" w:rsidR="00C62F67" w:rsidRDefault="00C62F67" w:rsidP="00C62F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быстрым шахматам, </w:t>
      </w:r>
    </w:p>
    <w:p w14:paraId="18980556" w14:textId="216F9A13" w:rsidR="00DB3874" w:rsidRDefault="00C62F67" w:rsidP="00C62F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посвященного </w:t>
      </w:r>
      <w:r w:rsidR="00267365">
        <w:rPr>
          <w:rFonts w:ascii="Times New Roman" w:hAnsi="Times New Roman" w:cs="Times New Roman"/>
          <w:b/>
          <w:sz w:val="36"/>
          <w:szCs w:val="36"/>
        </w:rPr>
        <w:t>Дню защитника Отечества</w:t>
      </w:r>
    </w:p>
    <w:p w14:paraId="542535A3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160DC0A8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4E63B043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4C2FC8DE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239D39CA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7061E611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5A911FDE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335413A7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22D09C0A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4A34AAA6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48460B88" w14:textId="77777777" w:rsidR="00DB3874" w:rsidRDefault="00DB3874" w:rsidP="00EB44ED">
      <w:pPr>
        <w:rPr>
          <w:rFonts w:ascii="Times New Roman" w:hAnsi="Times New Roman" w:cs="Times New Roman"/>
          <w:sz w:val="28"/>
          <w:szCs w:val="28"/>
        </w:rPr>
      </w:pPr>
    </w:p>
    <w:p w14:paraId="10FE3C29" w14:textId="0A17EBC2" w:rsidR="0027616D" w:rsidRDefault="0027616D" w:rsidP="00DB38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Заречье</w:t>
      </w:r>
    </w:p>
    <w:p w14:paraId="6522BED9" w14:textId="4F885BAF" w:rsidR="00DB3874" w:rsidRDefault="00DB3874" w:rsidP="008C4A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C0F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C3ED151" w14:textId="7B1EEB5A" w:rsidR="00DB3874" w:rsidRDefault="00DB3874" w:rsidP="00C62F6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7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6C37E0B1" w14:textId="77777777" w:rsidR="00C62F67" w:rsidRPr="00DB3874" w:rsidRDefault="00C62F67" w:rsidP="00C62F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741FC1" w14:textId="5FDFF315" w:rsidR="00C62F67" w:rsidRPr="00C62F67" w:rsidRDefault="00C62F67" w:rsidP="00C6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3835">
        <w:rPr>
          <w:rFonts w:ascii="Times New Roman" w:hAnsi="Times New Roman" w:cs="Times New Roman"/>
          <w:sz w:val="28"/>
          <w:szCs w:val="28"/>
        </w:rPr>
        <w:t xml:space="preserve"> </w:t>
      </w:r>
      <w:r w:rsidRPr="00C62F67">
        <w:rPr>
          <w:rFonts w:ascii="Times New Roman" w:hAnsi="Times New Roman" w:cs="Times New Roman"/>
          <w:sz w:val="28"/>
          <w:szCs w:val="28"/>
        </w:rPr>
        <w:t>Семейный командный</w:t>
      </w:r>
      <w:r w:rsidR="00571F52" w:rsidRPr="00C62F67">
        <w:rPr>
          <w:rFonts w:ascii="Times New Roman" w:hAnsi="Times New Roman" w:cs="Times New Roman"/>
          <w:sz w:val="28"/>
          <w:szCs w:val="28"/>
        </w:rPr>
        <w:t xml:space="preserve"> турнир</w:t>
      </w:r>
      <w:r w:rsidRPr="00C62F67">
        <w:rPr>
          <w:rFonts w:ascii="Times New Roman" w:hAnsi="Times New Roman" w:cs="Times New Roman"/>
          <w:sz w:val="28"/>
          <w:szCs w:val="28"/>
        </w:rPr>
        <w:t xml:space="preserve"> по быстрым шахматам, посвященный</w:t>
      </w:r>
    </w:p>
    <w:p w14:paraId="25666B6C" w14:textId="367862DF" w:rsidR="00C62F67" w:rsidRDefault="00C62F67" w:rsidP="00C6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F67">
        <w:rPr>
          <w:rFonts w:ascii="Times New Roman" w:hAnsi="Times New Roman" w:cs="Times New Roman"/>
          <w:sz w:val="28"/>
          <w:szCs w:val="28"/>
        </w:rPr>
        <w:t xml:space="preserve">Дню </w:t>
      </w:r>
      <w:r w:rsidR="00267365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571F52" w:rsidRPr="00C62F67">
        <w:rPr>
          <w:rFonts w:ascii="Times New Roman" w:hAnsi="Times New Roman" w:cs="Times New Roman"/>
          <w:sz w:val="28"/>
          <w:szCs w:val="28"/>
        </w:rPr>
        <w:t xml:space="preserve">  (далее – </w:t>
      </w:r>
      <w:r w:rsidR="0054684C" w:rsidRPr="00C62F67">
        <w:rPr>
          <w:rFonts w:ascii="Times New Roman" w:hAnsi="Times New Roman" w:cs="Times New Roman"/>
          <w:sz w:val="28"/>
          <w:szCs w:val="28"/>
        </w:rPr>
        <w:t>«</w:t>
      </w:r>
      <w:r w:rsidR="00D26B72">
        <w:rPr>
          <w:rFonts w:ascii="Times New Roman" w:hAnsi="Times New Roman" w:cs="Times New Roman"/>
          <w:sz w:val="28"/>
          <w:szCs w:val="28"/>
        </w:rPr>
        <w:t>т</w:t>
      </w:r>
      <w:r w:rsidR="00D7789F" w:rsidRPr="00C62F67">
        <w:rPr>
          <w:rFonts w:ascii="Times New Roman" w:hAnsi="Times New Roman" w:cs="Times New Roman"/>
          <w:sz w:val="28"/>
          <w:szCs w:val="28"/>
        </w:rPr>
        <w:t>урнир</w:t>
      </w:r>
      <w:r w:rsidR="0054684C" w:rsidRPr="00C62F67">
        <w:rPr>
          <w:rFonts w:ascii="Times New Roman" w:hAnsi="Times New Roman" w:cs="Times New Roman"/>
          <w:sz w:val="28"/>
          <w:szCs w:val="28"/>
        </w:rPr>
        <w:t>»</w:t>
      </w:r>
      <w:r w:rsidR="00571F52" w:rsidRPr="00C62F67">
        <w:rPr>
          <w:rFonts w:ascii="Times New Roman" w:hAnsi="Times New Roman" w:cs="Times New Roman"/>
          <w:sz w:val="28"/>
          <w:szCs w:val="28"/>
        </w:rPr>
        <w:t xml:space="preserve">) проводится </w:t>
      </w:r>
      <w:r w:rsidR="0054684C" w:rsidRPr="00C62F67">
        <w:rPr>
          <w:rFonts w:ascii="Times New Roman" w:hAnsi="Times New Roman" w:cs="Times New Roman"/>
          <w:sz w:val="28"/>
          <w:szCs w:val="28"/>
        </w:rPr>
        <w:t>в соответствии с настоящим Положением и на основании правил вида спорта «шахматы», утвержденных приказом Министерства спорта Р</w:t>
      </w:r>
      <w:r w:rsidR="00FD5B3B" w:rsidRPr="00C62F67">
        <w:rPr>
          <w:rFonts w:ascii="Times New Roman" w:hAnsi="Times New Roman" w:cs="Times New Roman"/>
          <w:sz w:val="28"/>
          <w:szCs w:val="28"/>
        </w:rPr>
        <w:t>Ф</w:t>
      </w:r>
      <w:r w:rsidR="0054684C" w:rsidRPr="00C62F67">
        <w:rPr>
          <w:rFonts w:ascii="Times New Roman" w:hAnsi="Times New Roman" w:cs="Times New Roman"/>
          <w:sz w:val="28"/>
          <w:szCs w:val="28"/>
        </w:rPr>
        <w:t xml:space="preserve"> от 29.12.2020 г. № 988 (с изменениями, внесенными приказами Министерства спорта РФ от 10.04.2023 г. № 243, от 11.05.2023 г. № 315); и в соответствии с Правилами ФИДЕ, вступивши</w:t>
      </w:r>
      <w:r w:rsidR="00FD5B3B" w:rsidRPr="00C62F67">
        <w:rPr>
          <w:rFonts w:ascii="Times New Roman" w:hAnsi="Times New Roman" w:cs="Times New Roman"/>
          <w:sz w:val="28"/>
          <w:szCs w:val="28"/>
        </w:rPr>
        <w:t>ми</w:t>
      </w:r>
      <w:r w:rsidR="0054684C" w:rsidRPr="00C62F67">
        <w:rPr>
          <w:rFonts w:ascii="Times New Roman" w:hAnsi="Times New Roman" w:cs="Times New Roman"/>
          <w:sz w:val="28"/>
          <w:szCs w:val="28"/>
        </w:rPr>
        <w:t xml:space="preserve"> в силу с 01.01.2023г.</w:t>
      </w:r>
    </w:p>
    <w:p w14:paraId="57FEF461" w14:textId="030CA6B1" w:rsidR="00571F52" w:rsidRPr="00130C21" w:rsidRDefault="0054684C" w:rsidP="00C62F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B5B">
        <w:rPr>
          <w:rFonts w:ascii="Times New Roman" w:hAnsi="Times New Roman" w:cs="Times New Roman"/>
          <w:sz w:val="28"/>
          <w:szCs w:val="28"/>
        </w:rPr>
        <w:t xml:space="preserve">        </w:t>
      </w:r>
      <w:r w:rsidR="00D7789F">
        <w:rPr>
          <w:rFonts w:ascii="Times New Roman" w:hAnsi="Times New Roman" w:cs="Times New Roman"/>
          <w:sz w:val="28"/>
          <w:szCs w:val="28"/>
        </w:rPr>
        <w:t>Турнир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71F52" w:rsidRPr="00130C21">
        <w:rPr>
          <w:rFonts w:ascii="Times New Roman" w:hAnsi="Times New Roman" w:cs="Times New Roman"/>
          <w:sz w:val="28"/>
          <w:szCs w:val="28"/>
        </w:rPr>
        <w:t xml:space="preserve">с целью развития шахмат в р.п. Заречье Одинцовского </w:t>
      </w:r>
      <w:r w:rsidR="00C034B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71F52" w:rsidRPr="00130C21">
        <w:rPr>
          <w:rFonts w:ascii="Times New Roman" w:hAnsi="Times New Roman" w:cs="Times New Roman"/>
          <w:sz w:val="28"/>
          <w:szCs w:val="28"/>
        </w:rPr>
        <w:t xml:space="preserve">Московской области. Задачами проведения </w:t>
      </w:r>
      <w:r w:rsidR="00D52554">
        <w:rPr>
          <w:rFonts w:ascii="Times New Roman" w:hAnsi="Times New Roman" w:cs="Times New Roman"/>
          <w:sz w:val="28"/>
          <w:szCs w:val="28"/>
        </w:rPr>
        <w:t>т</w:t>
      </w:r>
      <w:r w:rsidR="00D7789F">
        <w:rPr>
          <w:rFonts w:ascii="Times New Roman" w:hAnsi="Times New Roman" w:cs="Times New Roman"/>
          <w:sz w:val="28"/>
          <w:szCs w:val="28"/>
        </w:rPr>
        <w:t>урнира</w:t>
      </w:r>
      <w:r w:rsidR="00571F52" w:rsidRPr="00130C2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AF21F6E" w14:textId="1A941508" w:rsidR="00571F52" w:rsidRPr="00130C21" w:rsidRDefault="00EE381F" w:rsidP="00C62F6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F52" w:rsidRPr="00130C21">
        <w:rPr>
          <w:rFonts w:ascii="Times New Roman" w:hAnsi="Times New Roman" w:cs="Times New Roman"/>
          <w:sz w:val="28"/>
          <w:szCs w:val="28"/>
        </w:rPr>
        <w:t>популяризация шахмат</w:t>
      </w:r>
      <w:r>
        <w:rPr>
          <w:rFonts w:ascii="Times New Roman" w:hAnsi="Times New Roman" w:cs="Times New Roman"/>
          <w:sz w:val="28"/>
          <w:szCs w:val="28"/>
        </w:rPr>
        <w:t xml:space="preserve"> в р.п. Заречье Одинцовского городского округа</w:t>
      </w:r>
      <w:r w:rsidR="00571F52" w:rsidRPr="00130C21">
        <w:rPr>
          <w:rFonts w:ascii="Times New Roman" w:hAnsi="Times New Roman" w:cs="Times New Roman"/>
          <w:sz w:val="28"/>
          <w:szCs w:val="28"/>
        </w:rPr>
        <w:t>;</w:t>
      </w:r>
    </w:p>
    <w:p w14:paraId="69E8BF1F" w14:textId="2D7D6843" w:rsidR="00DC4FB9" w:rsidRDefault="00253835" w:rsidP="00DC4F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F52" w:rsidRPr="00130C21">
        <w:rPr>
          <w:rFonts w:ascii="Times New Roman" w:hAnsi="Times New Roman" w:cs="Times New Roman"/>
          <w:sz w:val="28"/>
          <w:szCs w:val="28"/>
        </w:rPr>
        <w:t>повышение спортивного мастерства шахматистов.</w:t>
      </w:r>
    </w:p>
    <w:p w14:paraId="7907CAD7" w14:textId="77777777" w:rsidR="00DC4FB9" w:rsidRPr="00DC4FB9" w:rsidRDefault="00DC4FB9" w:rsidP="00DC4FB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8C67E" w14:textId="61595B21" w:rsidR="00FE04A8" w:rsidRDefault="00FE04A8" w:rsidP="001F7121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21">
        <w:rPr>
          <w:rFonts w:ascii="Times New Roman" w:hAnsi="Times New Roman" w:cs="Times New Roman"/>
          <w:b/>
          <w:sz w:val="28"/>
          <w:szCs w:val="28"/>
        </w:rPr>
        <w:t>Место и время проведения</w:t>
      </w:r>
    </w:p>
    <w:p w14:paraId="3C09D98E" w14:textId="77777777" w:rsidR="004F0B5B" w:rsidRPr="001F7121" w:rsidRDefault="004F0B5B" w:rsidP="004F0B5B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D21C2" w14:textId="39B52B0B" w:rsidR="001F7121" w:rsidRDefault="00D7789F" w:rsidP="00FE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</w:t>
      </w:r>
      <w:r w:rsidR="00571F52" w:rsidRPr="00130C21">
        <w:rPr>
          <w:rFonts w:ascii="Times New Roman" w:hAnsi="Times New Roman" w:cs="Times New Roman"/>
          <w:sz w:val="28"/>
          <w:szCs w:val="28"/>
        </w:rPr>
        <w:t xml:space="preserve"> </w:t>
      </w:r>
      <w:r w:rsidR="00EF2AC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67365">
        <w:rPr>
          <w:rFonts w:ascii="Times New Roman" w:hAnsi="Times New Roman" w:cs="Times New Roman"/>
          <w:sz w:val="28"/>
          <w:szCs w:val="28"/>
        </w:rPr>
        <w:t>2</w:t>
      </w:r>
      <w:r w:rsidR="001C0F9D">
        <w:rPr>
          <w:rFonts w:ascii="Times New Roman" w:hAnsi="Times New Roman" w:cs="Times New Roman"/>
          <w:sz w:val="28"/>
          <w:szCs w:val="28"/>
        </w:rPr>
        <w:t>1</w:t>
      </w:r>
      <w:r w:rsidR="001F7121">
        <w:rPr>
          <w:rFonts w:ascii="Times New Roman" w:hAnsi="Times New Roman" w:cs="Times New Roman"/>
          <w:sz w:val="28"/>
          <w:szCs w:val="28"/>
        </w:rPr>
        <w:t xml:space="preserve"> </w:t>
      </w:r>
      <w:r w:rsidR="00267365">
        <w:rPr>
          <w:rFonts w:ascii="Times New Roman" w:hAnsi="Times New Roman" w:cs="Times New Roman"/>
          <w:sz w:val="28"/>
          <w:szCs w:val="28"/>
        </w:rPr>
        <w:t>февраля</w:t>
      </w:r>
      <w:r w:rsidR="001F7121">
        <w:rPr>
          <w:rFonts w:ascii="Times New Roman" w:hAnsi="Times New Roman" w:cs="Times New Roman"/>
          <w:sz w:val="28"/>
          <w:szCs w:val="28"/>
        </w:rPr>
        <w:t xml:space="preserve"> 202</w:t>
      </w:r>
      <w:r w:rsidR="001C0F9D">
        <w:rPr>
          <w:rFonts w:ascii="Times New Roman" w:hAnsi="Times New Roman" w:cs="Times New Roman"/>
          <w:sz w:val="28"/>
          <w:szCs w:val="28"/>
        </w:rPr>
        <w:t>6</w:t>
      </w:r>
      <w:r w:rsidR="001F712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04A8" w:rsidRPr="00130C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7543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B75439">
        <w:rPr>
          <w:rFonts w:ascii="Times New Roman" w:hAnsi="Times New Roman" w:cs="Times New Roman"/>
          <w:sz w:val="28"/>
          <w:szCs w:val="28"/>
        </w:rPr>
        <w:t>.</w:t>
      </w:r>
      <w:r w:rsidR="00FE04A8" w:rsidRPr="00130C21">
        <w:rPr>
          <w:rFonts w:ascii="Times New Roman" w:hAnsi="Times New Roman" w:cs="Times New Roman"/>
          <w:sz w:val="28"/>
          <w:szCs w:val="28"/>
        </w:rPr>
        <w:t xml:space="preserve"> Заречье Одинцовского </w:t>
      </w:r>
      <w:r w:rsidR="001F712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E04A8" w:rsidRPr="00130C21">
        <w:rPr>
          <w:rFonts w:ascii="Times New Roman" w:hAnsi="Times New Roman" w:cs="Times New Roman"/>
          <w:sz w:val="28"/>
          <w:szCs w:val="28"/>
        </w:rPr>
        <w:t>Московской облас</w:t>
      </w:r>
      <w:r w:rsidR="002A29D8" w:rsidRPr="00130C21">
        <w:rPr>
          <w:rFonts w:ascii="Times New Roman" w:hAnsi="Times New Roman" w:cs="Times New Roman"/>
          <w:sz w:val="28"/>
          <w:szCs w:val="28"/>
        </w:rPr>
        <w:t>ти по адресу: ул. Заречная, д.2</w:t>
      </w:r>
      <w:r w:rsidR="00130C21">
        <w:rPr>
          <w:rFonts w:ascii="Times New Roman" w:hAnsi="Times New Roman" w:cs="Times New Roman"/>
          <w:sz w:val="28"/>
          <w:szCs w:val="28"/>
        </w:rPr>
        <w:t xml:space="preserve"> – </w:t>
      </w:r>
      <w:r w:rsidR="002A29D8" w:rsidRPr="00130C21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="001F712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A29D8" w:rsidRPr="00130C21">
        <w:rPr>
          <w:rFonts w:ascii="Times New Roman" w:hAnsi="Times New Roman" w:cs="Times New Roman"/>
          <w:sz w:val="28"/>
          <w:szCs w:val="28"/>
        </w:rPr>
        <w:t xml:space="preserve"> Культурно-досуговый центр «Заречье» (МБУ</w:t>
      </w:r>
      <w:r w:rsidR="001F7121">
        <w:rPr>
          <w:rFonts w:ascii="Times New Roman" w:hAnsi="Times New Roman" w:cs="Times New Roman"/>
          <w:sz w:val="28"/>
          <w:szCs w:val="28"/>
        </w:rPr>
        <w:t>К</w:t>
      </w:r>
      <w:r w:rsidR="002A29D8" w:rsidRPr="00130C21">
        <w:rPr>
          <w:rFonts w:ascii="Times New Roman" w:hAnsi="Times New Roman" w:cs="Times New Roman"/>
          <w:sz w:val="28"/>
          <w:szCs w:val="28"/>
        </w:rPr>
        <w:t xml:space="preserve"> КДЦ «Заречье»)</w:t>
      </w:r>
      <w:r w:rsidR="00EF2A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588E9A" w14:textId="752DF28A" w:rsidR="001F7121" w:rsidRDefault="001F7121" w:rsidP="00FE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– с 1</w:t>
      </w:r>
      <w:r w:rsidR="002673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73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до 1</w:t>
      </w:r>
      <w:r w:rsidR="00EE38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81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0.</w:t>
      </w:r>
    </w:p>
    <w:p w14:paraId="74D1A3C8" w14:textId="5E627300" w:rsidR="00EE381F" w:rsidRDefault="00EE381F" w:rsidP="00FE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– с 10.30 до 10.55.</w:t>
      </w:r>
    </w:p>
    <w:p w14:paraId="04E0EBCE" w14:textId="76F43DA2" w:rsidR="001F7121" w:rsidRDefault="00EF2AC4" w:rsidP="00FE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D26B72">
        <w:rPr>
          <w:rFonts w:ascii="Times New Roman" w:hAnsi="Times New Roman" w:cs="Times New Roman"/>
          <w:sz w:val="28"/>
          <w:szCs w:val="28"/>
        </w:rPr>
        <w:t>т</w:t>
      </w:r>
      <w:r w:rsidR="00D7789F">
        <w:rPr>
          <w:rFonts w:ascii="Times New Roman" w:hAnsi="Times New Roman" w:cs="Times New Roman"/>
          <w:sz w:val="28"/>
          <w:szCs w:val="28"/>
        </w:rPr>
        <w:t>урнира</w:t>
      </w:r>
      <w:r w:rsidR="0065067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3F5">
        <w:rPr>
          <w:rFonts w:ascii="Times New Roman" w:hAnsi="Times New Roman" w:cs="Times New Roman"/>
          <w:sz w:val="28"/>
          <w:szCs w:val="28"/>
        </w:rPr>
        <w:t>2</w:t>
      </w:r>
      <w:r w:rsidR="001C0F9D">
        <w:rPr>
          <w:rFonts w:ascii="Times New Roman" w:hAnsi="Times New Roman" w:cs="Times New Roman"/>
          <w:sz w:val="28"/>
          <w:szCs w:val="28"/>
        </w:rPr>
        <w:t>1</w:t>
      </w:r>
      <w:r w:rsidR="001F7121">
        <w:rPr>
          <w:rFonts w:ascii="Times New Roman" w:hAnsi="Times New Roman" w:cs="Times New Roman"/>
          <w:sz w:val="28"/>
          <w:szCs w:val="28"/>
        </w:rPr>
        <w:t xml:space="preserve"> </w:t>
      </w:r>
      <w:r w:rsidR="006953F5">
        <w:rPr>
          <w:rFonts w:ascii="Times New Roman" w:hAnsi="Times New Roman" w:cs="Times New Roman"/>
          <w:sz w:val="28"/>
          <w:szCs w:val="28"/>
        </w:rPr>
        <w:t>февраля</w:t>
      </w:r>
      <w:r w:rsidR="001F7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</w:t>
      </w:r>
      <w:r w:rsidR="00EE38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81F">
        <w:rPr>
          <w:rFonts w:ascii="Times New Roman" w:hAnsi="Times New Roman" w:cs="Times New Roman"/>
          <w:sz w:val="28"/>
          <w:szCs w:val="28"/>
        </w:rPr>
        <w:t>0</w:t>
      </w:r>
      <w:r w:rsidR="001F7121">
        <w:rPr>
          <w:rFonts w:ascii="Times New Roman" w:hAnsi="Times New Roman" w:cs="Times New Roman"/>
          <w:sz w:val="28"/>
          <w:szCs w:val="28"/>
        </w:rPr>
        <w:t>0.</w:t>
      </w:r>
    </w:p>
    <w:p w14:paraId="208ED2C6" w14:textId="3AA94806" w:rsidR="001F7121" w:rsidRDefault="001F7121" w:rsidP="00FE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Жеребьевка 1-го тура – </w:t>
      </w:r>
      <w:r w:rsidR="006953F5">
        <w:rPr>
          <w:rFonts w:ascii="Times New Roman" w:hAnsi="Times New Roman" w:cs="Times New Roman"/>
          <w:sz w:val="28"/>
          <w:szCs w:val="28"/>
        </w:rPr>
        <w:t>2</w:t>
      </w:r>
      <w:r w:rsidR="001C0F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3F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EE38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81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438D11" w14:textId="57DF08A3" w:rsidR="00FE04A8" w:rsidRDefault="001F7121" w:rsidP="00FE0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1-го</w:t>
      </w:r>
      <w:r w:rsidR="00EF2AC4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F2AC4">
        <w:rPr>
          <w:rFonts w:ascii="Times New Roman" w:hAnsi="Times New Roman" w:cs="Times New Roman"/>
          <w:sz w:val="28"/>
          <w:szCs w:val="28"/>
        </w:rPr>
        <w:t xml:space="preserve"> 1</w:t>
      </w:r>
      <w:r w:rsidR="00EE381F">
        <w:rPr>
          <w:rFonts w:ascii="Times New Roman" w:hAnsi="Times New Roman" w:cs="Times New Roman"/>
          <w:sz w:val="28"/>
          <w:szCs w:val="28"/>
        </w:rPr>
        <w:t>1</w:t>
      </w:r>
      <w:r w:rsidR="00FE04A8" w:rsidRPr="00130C21">
        <w:rPr>
          <w:rFonts w:ascii="Times New Roman" w:hAnsi="Times New Roman" w:cs="Times New Roman"/>
          <w:sz w:val="28"/>
          <w:szCs w:val="28"/>
        </w:rPr>
        <w:t>.</w:t>
      </w:r>
      <w:r w:rsidR="00EE38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04A8" w:rsidRPr="00130C21">
        <w:rPr>
          <w:rFonts w:ascii="Times New Roman" w:hAnsi="Times New Roman" w:cs="Times New Roman"/>
          <w:sz w:val="28"/>
          <w:szCs w:val="28"/>
        </w:rPr>
        <w:t>.</w:t>
      </w:r>
    </w:p>
    <w:p w14:paraId="7D053FBB" w14:textId="301AF6AD" w:rsidR="00C62F67" w:rsidRDefault="00C62F67" w:rsidP="00D52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60F69" w14:textId="6D39EA56" w:rsidR="001C0F9D" w:rsidRDefault="001C0F9D" w:rsidP="00D52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FD21C" w14:textId="77777777" w:rsidR="001C0F9D" w:rsidRDefault="001C0F9D" w:rsidP="00D52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509CD" w14:textId="60EBEAE2" w:rsidR="004D483B" w:rsidRDefault="00D7789F" w:rsidP="00D7789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проведения</w:t>
      </w:r>
    </w:p>
    <w:p w14:paraId="559ED92F" w14:textId="77777777" w:rsidR="004F0B5B" w:rsidRPr="00130C21" w:rsidRDefault="004F0B5B" w:rsidP="004F0B5B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7688067" w14:textId="2CFB0198" w:rsidR="00D7789F" w:rsidRDefault="00D7789F" w:rsidP="00D72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проводится по швейцарской системе в </w:t>
      </w:r>
      <w:r w:rsidR="00EE38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туров с применением компьютерной жеребьевки в программе «</w:t>
      </w:r>
      <w:r>
        <w:rPr>
          <w:rFonts w:ascii="Times New Roman" w:hAnsi="Times New Roman" w:cs="Times New Roman"/>
          <w:sz w:val="28"/>
          <w:szCs w:val="28"/>
          <w:lang w:val="en-US"/>
        </w:rPr>
        <w:t>Swiss</w:t>
      </w:r>
      <w:r w:rsidRPr="00D77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Master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4B4644">
        <w:rPr>
          <w:rFonts w:ascii="Times New Roman" w:hAnsi="Times New Roman" w:cs="Times New Roman"/>
          <w:sz w:val="28"/>
          <w:szCs w:val="28"/>
        </w:rPr>
        <w:t xml:space="preserve"> По решению судейской коллегии система проведения турнира может быть изменена в зависимости от количества участ</w:t>
      </w:r>
      <w:r w:rsidR="00C62F67">
        <w:rPr>
          <w:rFonts w:ascii="Times New Roman" w:hAnsi="Times New Roman" w:cs="Times New Roman"/>
          <w:sz w:val="28"/>
          <w:szCs w:val="28"/>
        </w:rPr>
        <w:t>вующих команд</w:t>
      </w:r>
      <w:r w:rsidR="004B4644">
        <w:rPr>
          <w:rFonts w:ascii="Times New Roman" w:hAnsi="Times New Roman" w:cs="Times New Roman"/>
          <w:sz w:val="28"/>
          <w:szCs w:val="28"/>
        </w:rPr>
        <w:t>.</w:t>
      </w:r>
    </w:p>
    <w:p w14:paraId="704C523D" w14:textId="06D754C1" w:rsidR="00EE381F" w:rsidRDefault="00D7789F" w:rsidP="00084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времени на партию: </w:t>
      </w:r>
      <w:r w:rsidR="00EE381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EE381F">
        <w:rPr>
          <w:rFonts w:ascii="Times New Roman" w:hAnsi="Times New Roman" w:cs="Times New Roman"/>
          <w:sz w:val="28"/>
          <w:szCs w:val="28"/>
        </w:rPr>
        <w:t>ут до конца партии с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8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сек</w:t>
      </w:r>
      <w:r w:rsidR="00084AD1">
        <w:rPr>
          <w:rFonts w:ascii="Times New Roman" w:hAnsi="Times New Roman" w:cs="Times New Roman"/>
          <w:sz w:val="28"/>
          <w:szCs w:val="28"/>
        </w:rPr>
        <w:t>унд на каждый ход</w:t>
      </w:r>
      <w:r w:rsidR="00EE381F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BF447D">
        <w:rPr>
          <w:rFonts w:ascii="Times New Roman" w:hAnsi="Times New Roman" w:cs="Times New Roman"/>
          <w:sz w:val="28"/>
          <w:szCs w:val="28"/>
        </w:rPr>
        <w:t>му участнику</w:t>
      </w:r>
      <w:r w:rsidR="00084AD1">
        <w:rPr>
          <w:rFonts w:ascii="Times New Roman" w:hAnsi="Times New Roman" w:cs="Times New Roman"/>
          <w:sz w:val="28"/>
          <w:szCs w:val="28"/>
        </w:rPr>
        <w:t>.</w:t>
      </w:r>
      <w:r w:rsidR="00EE38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B1F19" w14:textId="285227FF" w:rsidR="006B69BD" w:rsidRPr="006B69BD" w:rsidRDefault="006B69BD" w:rsidP="006B69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AC7689">
        <w:rPr>
          <w:rFonts w:ascii="Times New Roman" w:hAnsi="Times New Roman" w:cs="Times New Roman"/>
          <w:color w:val="000000"/>
          <w:sz w:val="28"/>
          <w:szCs w:val="28"/>
        </w:rPr>
        <w:t>Игроку, сделавшему 2 невозможных хода,</w:t>
      </w:r>
      <w:r w:rsidRPr="00130C21">
        <w:rPr>
          <w:rFonts w:ascii="Times New Roman" w:hAnsi="Times New Roman" w:cs="Times New Roman"/>
          <w:color w:val="000000"/>
          <w:sz w:val="28"/>
          <w:szCs w:val="28"/>
        </w:rPr>
        <w:t xml:space="preserve"> засчитывается поражение или ничья (в случае, если у его соперника нет даже теоретической возможности поставить мат). Невозможный ход фиксируется переключением часов.</w:t>
      </w:r>
    </w:p>
    <w:bookmarkEnd w:id="0"/>
    <w:p w14:paraId="316259FB" w14:textId="6B8023A6" w:rsidR="004F0B5B" w:rsidRDefault="004F0B5B" w:rsidP="00084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победу в матче команда получает 2 очка, за ничью</w:t>
      </w:r>
      <w:r w:rsidR="00BF447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1 очко, </w:t>
      </w:r>
      <w:r w:rsidR="00BF447D">
        <w:rPr>
          <w:rFonts w:ascii="Times New Roman" w:hAnsi="Times New Roman" w:cs="Times New Roman"/>
          <w:sz w:val="28"/>
          <w:szCs w:val="28"/>
        </w:rPr>
        <w:t>в случае проигрыша – 0 очков.</w:t>
      </w:r>
    </w:p>
    <w:p w14:paraId="28C3F7E8" w14:textId="74AC79C1" w:rsidR="00DC5AEB" w:rsidRDefault="00130C21" w:rsidP="0013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C21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4D483B" w:rsidRPr="00130C21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</w:t>
      </w:r>
      <w:r w:rsidR="004B4644">
        <w:rPr>
          <w:rFonts w:ascii="Times New Roman" w:hAnsi="Times New Roman" w:cs="Times New Roman"/>
          <w:sz w:val="28"/>
          <w:szCs w:val="28"/>
        </w:rPr>
        <w:t>т</w:t>
      </w:r>
      <w:r w:rsidR="00DC5AEB">
        <w:rPr>
          <w:rFonts w:ascii="Times New Roman" w:hAnsi="Times New Roman" w:cs="Times New Roman"/>
          <w:sz w:val="28"/>
          <w:szCs w:val="28"/>
        </w:rPr>
        <w:t>урнира</w:t>
      </w:r>
      <w:r w:rsidR="004D483B" w:rsidRPr="00130C21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EF2AC4">
        <w:rPr>
          <w:rFonts w:ascii="Times New Roman" w:hAnsi="Times New Roman" w:cs="Times New Roman"/>
          <w:sz w:val="28"/>
          <w:szCs w:val="28"/>
        </w:rPr>
        <w:t>судейскую коллегию</w:t>
      </w:r>
      <w:r w:rsidR="00DC5AEB">
        <w:rPr>
          <w:rFonts w:ascii="Times New Roman" w:hAnsi="Times New Roman" w:cs="Times New Roman"/>
          <w:sz w:val="28"/>
          <w:szCs w:val="28"/>
        </w:rPr>
        <w:t>.</w:t>
      </w:r>
      <w:r w:rsidR="00EF2A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24AE7" w14:textId="0CC105D5" w:rsidR="004D483B" w:rsidRDefault="00DC5AEB" w:rsidP="0013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F2AC4">
        <w:rPr>
          <w:rFonts w:ascii="Times New Roman" w:hAnsi="Times New Roman" w:cs="Times New Roman"/>
          <w:sz w:val="28"/>
          <w:szCs w:val="28"/>
        </w:rPr>
        <w:t>Главный судья –</w:t>
      </w:r>
      <w:r w:rsidR="00EE1C62">
        <w:rPr>
          <w:rFonts w:ascii="Times New Roman" w:hAnsi="Times New Roman" w:cs="Times New Roman"/>
          <w:sz w:val="28"/>
          <w:szCs w:val="28"/>
        </w:rPr>
        <w:t xml:space="preserve"> Вдовина </w:t>
      </w:r>
      <w:r w:rsidR="00EF2AC4">
        <w:rPr>
          <w:rFonts w:ascii="Times New Roman" w:hAnsi="Times New Roman" w:cs="Times New Roman"/>
          <w:sz w:val="28"/>
          <w:szCs w:val="28"/>
        </w:rPr>
        <w:t>Светлана Андреевна</w:t>
      </w:r>
      <w:r w:rsidR="002A29D8" w:rsidRPr="00130C21">
        <w:rPr>
          <w:rFonts w:ascii="Times New Roman" w:hAnsi="Times New Roman" w:cs="Times New Roman"/>
          <w:sz w:val="28"/>
          <w:szCs w:val="28"/>
        </w:rPr>
        <w:t>.</w:t>
      </w:r>
    </w:p>
    <w:p w14:paraId="1D4588D2" w14:textId="77777777" w:rsidR="00D7789F" w:rsidRPr="00130C21" w:rsidRDefault="00D7789F" w:rsidP="0013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4C91A" w14:textId="49DD1798" w:rsidR="00BF447D" w:rsidRPr="008C4A4A" w:rsidRDefault="004D483B" w:rsidP="008C4A4A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C21">
        <w:rPr>
          <w:rFonts w:ascii="Times New Roman" w:hAnsi="Times New Roman" w:cs="Times New Roman"/>
          <w:b/>
          <w:sz w:val="28"/>
          <w:szCs w:val="28"/>
        </w:rPr>
        <w:t>У</w:t>
      </w:r>
      <w:r w:rsidR="00D7789F">
        <w:rPr>
          <w:rFonts w:ascii="Times New Roman" w:hAnsi="Times New Roman" w:cs="Times New Roman"/>
          <w:b/>
          <w:sz w:val="28"/>
          <w:szCs w:val="28"/>
        </w:rPr>
        <w:t>словия участия</w:t>
      </w:r>
    </w:p>
    <w:p w14:paraId="517AEE7B" w14:textId="3792C645" w:rsidR="00084AD1" w:rsidRDefault="004D483B" w:rsidP="00AA11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C2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30C21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D7789F">
        <w:rPr>
          <w:rFonts w:ascii="Times New Roman" w:hAnsi="Times New Roman" w:cs="Times New Roman"/>
          <w:sz w:val="28"/>
          <w:szCs w:val="28"/>
        </w:rPr>
        <w:t xml:space="preserve">в </w:t>
      </w:r>
      <w:r w:rsidR="004B4644">
        <w:rPr>
          <w:rFonts w:ascii="Times New Roman" w:hAnsi="Times New Roman" w:cs="Times New Roman"/>
          <w:sz w:val="28"/>
          <w:szCs w:val="28"/>
        </w:rPr>
        <w:t>т</w:t>
      </w:r>
      <w:r w:rsidR="00D7789F">
        <w:rPr>
          <w:rFonts w:ascii="Times New Roman" w:hAnsi="Times New Roman" w:cs="Times New Roman"/>
          <w:sz w:val="28"/>
          <w:szCs w:val="28"/>
        </w:rPr>
        <w:t xml:space="preserve">урнире </w:t>
      </w:r>
      <w:r w:rsidRPr="00130C21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EE1C62">
        <w:rPr>
          <w:rFonts w:ascii="Times New Roman" w:hAnsi="Times New Roman" w:cs="Times New Roman"/>
          <w:sz w:val="28"/>
          <w:szCs w:val="28"/>
        </w:rPr>
        <w:t xml:space="preserve">семейные </w:t>
      </w:r>
      <w:r w:rsidR="00C62F67">
        <w:rPr>
          <w:rFonts w:ascii="Times New Roman" w:hAnsi="Times New Roman" w:cs="Times New Roman"/>
          <w:sz w:val="28"/>
          <w:szCs w:val="28"/>
        </w:rPr>
        <w:t>команды в составе двух участников:</w:t>
      </w:r>
    </w:p>
    <w:p w14:paraId="4C7FFC0A" w14:textId="5A7DB350" w:rsidR="00C62F67" w:rsidRDefault="00EE1C62" w:rsidP="00650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2F67">
        <w:rPr>
          <w:rFonts w:ascii="Times New Roman" w:hAnsi="Times New Roman" w:cs="Times New Roman"/>
          <w:sz w:val="28"/>
          <w:szCs w:val="28"/>
        </w:rPr>
        <w:t>Участник № 1</w:t>
      </w:r>
      <w:r w:rsidR="007B06B5">
        <w:rPr>
          <w:rFonts w:ascii="Times New Roman" w:hAnsi="Times New Roman" w:cs="Times New Roman"/>
          <w:sz w:val="28"/>
          <w:szCs w:val="28"/>
        </w:rPr>
        <w:t xml:space="preserve"> </w:t>
      </w:r>
      <w:r w:rsidR="00C62F67">
        <w:rPr>
          <w:rFonts w:ascii="Times New Roman" w:hAnsi="Times New Roman" w:cs="Times New Roman"/>
          <w:sz w:val="28"/>
          <w:szCs w:val="28"/>
        </w:rPr>
        <w:t>– возрастная категория 200</w:t>
      </w:r>
      <w:r w:rsidR="001C0F9D">
        <w:rPr>
          <w:rFonts w:ascii="Times New Roman" w:hAnsi="Times New Roman" w:cs="Times New Roman"/>
          <w:sz w:val="28"/>
          <w:szCs w:val="28"/>
        </w:rPr>
        <w:t>8</w:t>
      </w:r>
      <w:r w:rsidR="00C62F67">
        <w:rPr>
          <w:rFonts w:ascii="Times New Roman" w:hAnsi="Times New Roman" w:cs="Times New Roman"/>
          <w:sz w:val="28"/>
          <w:szCs w:val="28"/>
        </w:rPr>
        <w:t xml:space="preserve"> г.р. и </w:t>
      </w:r>
      <w:r w:rsidR="00650678">
        <w:rPr>
          <w:rFonts w:ascii="Times New Roman" w:hAnsi="Times New Roman" w:cs="Times New Roman"/>
          <w:sz w:val="28"/>
          <w:szCs w:val="28"/>
        </w:rPr>
        <w:t>старше</w:t>
      </w:r>
      <w:r w:rsidR="007B06B5">
        <w:rPr>
          <w:rFonts w:ascii="Times New Roman" w:hAnsi="Times New Roman" w:cs="Times New Roman"/>
          <w:sz w:val="28"/>
          <w:szCs w:val="28"/>
        </w:rPr>
        <w:t xml:space="preserve"> (18 лет и старше, </w:t>
      </w:r>
      <w:r w:rsidR="00650678">
        <w:rPr>
          <w:rFonts w:ascii="Times New Roman" w:hAnsi="Times New Roman" w:cs="Times New Roman"/>
          <w:sz w:val="28"/>
          <w:szCs w:val="28"/>
        </w:rPr>
        <w:t xml:space="preserve">близкий родственник участника № 2). </w:t>
      </w:r>
    </w:p>
    <w:p w14:paraId="7CF1EDFA" w14:textId="0E720350" w:rsidR="00C62F67" w:rsidRDefault="00EE1C62" w:rsidP="00AA11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62F67">
        <w:rPr>
          <w:rFonts w:ascii="Times New Roman" w:hAnsi="Times New Roman" w:cs="Times New Roman"/>
          <w:sz w:val="28"/>
          <w:szCs w:val="28"/>
        </w:rPr>
        <w:t>Участник № 2</w:t>
      </w:r>
      <w:r w:rsidR="007B06B5">
        <w:rPr>
          <w:rFonts w:ascii="Times New Roman" w:hAnsi="Times New Roman" w:cs="Times New Roman"/>
          <w:sz w:val="28"/>
          <w:szCs w:val="28"/>
        </w:rPr>
        <w:t xml:space="preserve"> </w:t>
      </w:r>
      <w:r w:rsidR="00C62F67">
        <w:rPr>
          <w:rFonts w:ascii="Times New Roman" w:hAnsi="Times New Roman" w:cs="Times New Roman"/>
          <w:sz w:val="28"/>
          <w:szCs w:val="28"/>
        </w:rPr>
        <w:t>– возрастная категория 200</w:t>
      </w:r>
      <w:r w:rsidR="001C0F9D">
        <w:rPr>
          <w:rFonts w:ascii="Times New Roman" w:hAnsi="Times New Roman" w:cs="Times New Roman"/>
          <w:sz w:val="28"/>
          <w:szCs w:val="28"/>
        </w:rPr>
        <w:t>8</w:t>
      </w:r>
      <w:r w:rsidR="00C62F67">
        <w:rPr>
          <w:rFonts w:ascii="Times New Roman" w:hAnsi="Times New Roman" w:cs="Times New Roman"/>
          <w:sz w:val="28"/>
          <w:szCs w:val="28"/>
        </w:rPr>
        <w:t xml:space="preserve"> г.р. и </w:t>
      </w:r>
      <w:r w:rsidR="00650678">
        <w:rPr>
          <w:rFonts w:ascii="Times New Roman" w:hAnsi="Times New Roman" w:cs="Times New Roman"/>
          <w:sz w:val="28"/>
          <w:szCs w:val="28"/>
        </w:rPr>
        <w:t>младше</w:t>
      </w:r>
      <w:r w:rsidR="007B06B5">
        <w:rPr>
          <w:rFonts w:ascii="Times New Roman" w:hAnsi="Times New Roman" w:cs="Times New Roman"/>
          <w:sz w:val="28"/>
          <w:szCs w:val="28"/>
        </w:rPr>
        <w:t xml:space="preserve"> (до 18 лет)</w:t>
      </w:r>
      <w:r w:rsidR="00650678">
        <w:rPr>
          <w:rFonts w:ascii="Times New Roman" w:hAnsi="Times New Roman" w:cs="Times New Roman"/>
          <w:sz w:val="28"/>
          <w:szCs w:val="28"/>
        </w:rPr>
        <w:t>.</w:t>
      </w:r>
    </w:p>
    <w:p w14:paraId="71F07BD3" w14:textId="30944B6A" w:rsidR="006B69BD" w:rsidRDefault="006B69BD" w:rsidP="006B6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Обязательным условием участия в турнире является подача предварительной заявки в сроки, установленные данным Положением.</w:t>
      </w:r>
    </w:p>
    <w:p w14:paraId="2F091D7D" w14:textId="46F5BD33" w:rsidR="006B69BD" w:rsidRDefault="006B69BD" w:rsidP="00AA11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59BB">
        <w:rPr>
          <w:rFonts w:ascii="Times New Roman" w:hAnsi="Times New Roman" w:cs="Times New Roman"/>
          <w:b/>
          <w:sz w:val="28"/>
          <w:szCs w:val="28"/>
        </w:rPr>
        <w:t>Команды, участвующие в соревновании, оплачивают заявочный взнос в размере 1</w:t>
      </w:r>
      <w:r w:rsidR="001C0F9D">
        <w:rPr>
          <w:rFonts w:ascii="Times New Roman" w:hAnsi="Times New Roman" w:cs="Times New Roman"/>
          <w:b/>
          <w:sz w:val="28"/>
          <w:szCs w:val="28"/>
        </w:rPr>
        <w:t>1</w:t>
      </w:r>
      <w:r w:rsidRPr="005859BB">
        <w:rPr>
          <w:rFonts w:ascii="Times New Roman" w:hAnsi="Times New Roman" w:cs="Times New Roman"/>
          <w:b/>
          <w:sz w:val="28"/>
          <w:szCs w:val="28"/>
        </w:rPr>
        <w:t>00 (одна тысяча</w:t>
      </w:r>
      <w:r w:rsidR="001C0F9D">
        <w:rPr>
          <w:rFonts w:ascii="Times New Roman" w:hAnsi="Times New Roman" w:cs="Times New Roman"/>
          <w:b/>
          <w:sz w:val="28"/>
          <w:szCs w:val="28"/>
        </w:rPr>
        <w:t xml:space="preserve"> сто</w:t>
      </w:r>
      <w:r w:rsidRPr="005859BB">
        <w:rPr>
          <w:rFonts w:ascii="Times New Roman" w:hAnsi="Times New Roman" w:cs="Times New Roman"/>
          <w:b/>
          <w:sz w:val="28"/>
          <w:szCs w:val="28"/>
        </w:rPr>
        <w:t>) рублей.</w:t>
      </w:r>
    </w:p>
    <w:p w14:paraId="161E7246" w14:textId="516975FD" w:rsidR="006B69BD" w:rsidRDefault="006B69BD" w:rsidP="006B6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случае отказа</w:t>
      </w:r>
      <w:r w:rsidR="005859BB">
        <w:rPr>
          <w:rFonts w:ascii="Times New Roman" w:hAnsi="Times New Roman" w:cs="Times New Roman"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 xml:space="preserve"> от участия в турнире</w:t>
      </w:r>
      <w:r w:rsidR="005859BB">
        <w:rPr>
          <w:rFonts w:ascii="Times New Roman" w:hAnsi="Times New Roman" w:cs="Times New Roman"/>
          <w:sz w:val="28"/>
          <w:szCs w:val="28"/>
        </w:rPr>
        <w:t xml:space="preserve"> по причинам, не зависящим от организатор</w:t>
      </w:r>
      <w:r w:rsidR="0009586C">
        <w:rPr>
          <w:rFonts w:ascii="Times New Roman" w:hAnsi="Times New Roman" w:cs="Times New Roman"/>
          <w:sz w:val="28"/>
          <w:szCs w:val="28"/>
        </w:rPr>
        <w:t>ов</w:t>
      </w:r>
      <w:r w:rsidR="00585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заявочный взнос не возвращается.</w:t>
      </w:r>
    </w:p>
    <w:p w14:paraId="77FD3544" w14:textId="2A891BE4" w:rsidR="006B69BD" w:rsidRPr="005859BB" w:rsidRDefault="006B69BD" w:rsidP="00AA11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Максимально допустимое количество </w:t>
      </w:r>
      <w:r w:rsidR="005859BB">
        <w:rPr>
          <w:rFonts w:ascii="Times New Roman" w:hAnsi="Times New Roman" w:cs="Times New Roman"/>
          <w:sz w:val="28"/>
          <w:szCs w:val="28"/>
        </w:rPr>
        <w:t xml:space="preserve">участвующих команд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859B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4C393" w14:textId="68FFD204" w:rsidR="00BF447D" w:rsidRDefault="00BF447D" w:rsidP="00AA11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5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Взрослый участник команды является капитаном.</w:t>
      </w:r>
    </w:p>
    <w:p w14:paraId="1ABA6C61" w14:textId="3928DBA4" w:rsidR="00EE1C62" w:rsidRDefault="00EE1C62" w:rsidP="00AA11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5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семья может выставить несколько команд.</w:t>
      </w:r>
    </w:p>
    <w:p w14:paraId="6B5AAE92" w14:textId="255435BA" w:rsidR="00D7789F" w:rsidRDefault="00084AD1" w:rsidP="004D4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DB0614D" w14:textId="49FECE4B" w:rsidR="008039FA" w:rsidRDefault="00A96E62" w:rsidP="00A96E62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14:paraId="4F3CF481" w14:textId="77777777" w:rsidR="004F0B5B" w:rsidRPr="00130C21" w:rsidRDefault="004F0B5B" w:rsidP="004F0B5B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A197AB" w14:textId="4EB25842" w:rsidR="00A96E62" w:rsidRDefault="008039FA" w:rsidP="00A96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C2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E1C62">
        <w:rPr>
          <w:rFonts w:ascii="Times New Roman" w:hAnsi="Times New Roman" w:cs="Times New Roman"/>
          <w:sz w:val="28"/>
          <w:szCs w:val="28"/>
        </w:rPr>
        <w:t>Команды</w:t>
      </w:r>
      <w:r w:rsidRPr="00130C21">
        <w:rPr>
          <w:rFonts w:ascii="Times New Roman" w:hAnsi="Times New Roman" w:cs="Times New Roman"/>
          <w:sz w:val="28"/>
          <w:szCs w:val="28"/>
        </w:rPr>
        <w:t xml:space="preserve">, занявшие </w:t>
      </w:r>
      <w:r w:rsidR="00A96E62">
        <w:rPr>
          <w:rFonts w:ascii="Times New Roman" w:hAnsi="Times New Roman" w:cs="Times New Roman"/>
          <w:sz w:val="28"/>
          <w:szCs w:val="28"/>
        </w:rPr>
        <w:t>1-3 места</w:t>
      </w:r>
      <w:r w:rsidR="00EF2AC4">
        <w:rPr>
          <w:rFonts w:ascii="Times New Roman" w:hAnsi="Times New Roman" w:cs="Times New Roman"/>
          <w:sz w:val="28"/>
          <w:szCs w:val="28"/>
        </w:rPr>
        <w:t>, награждаются</w:t>
      </w:r>
      <w:r w:rsidRPr="00130C21">
        <w:rPr>
          <w:rFonts w:ascii="Times New Roman" w:hAnsi="Times New Roman" w:cs="Times New Roman"/>
          <w:sz w:val="28"/>
          <w:szCs w:val="28"/>
        </w:rPr>
        <w:t xml:space="preserve"> медалями</w:t>
      </w:r>
      <w:r w:rsidR="009A02F0">
        <w:rPr>
          <w:rFonts w:ascii="Times New Roman" w:hAnsi="Times New Roman" w:cs="Times New Roman"/>
          <w:sz w:val="28"/>
          <w:szCs w:val="28"/>
        </w:rPr>
        <w:t xml:space="preserve"> и</w:t>
      </w:r>
      <w:r w:rsidR="00AA11B4">
        <w:rPr>
          <w:rFonts w:ascii="Times New Roman" w:hAnsi="Times New Roman" w:cs="Times New Roman"/>
          <w:sz w:val="28"/>
          <w:szCs w:val="28"/>
        </w:rPr>
        <w:t xml:space="preserve"> </w:t>
      </w:r>
      <w:r w:rsidRPr="00130C21">
        <w:rPr>
          <w:rFonts w:ascii="Times New Roman" w:hAnsi="Times New Roman" w:cs="Times New Roman"/>
          <w:sz w:val="28"/>
          <w:szCs w:val="28"/>
        </w:rPr>
        <w:t xml:space="preserve"> </w:t>
      </w:r>
      <w:r w:rsidR="00DB3874">
        <w:rPr>
          <w:rFonts w:ascii="Times New Roman" w:hAnsi="Times New Roman" w:cs="Times New Roman"/>
          <w:sz w:val="28"/>
          <w:szCs w:val="28"/>
        </w:rPr>
        <w:t>дипломами</w:t>
      </w:r>
      <w:r w:rsidRPr="00130C21">
        <w:rPr>
          <w:rFonts w:ascii="Times New Roman" w:hAnsi="Times New Roman" w:cs="Times New Roman"/>
          <w:sz w:val="28"/>
          <w:szCs w:val="28"/>
        </w:rPr>
        <w:t>.</w:t>
      </w:r>
      <w:r w:rsidR="00253835">
        <w:rPr>
          <w:rFonts w:ascii="Times New Roman" w:hAnsi="Times New Roman" w:cs="Times New Roman"/>
          <w:sz w:val="28"/>
          <w:szCs w:val="28"/>
        </w:rPr>
        <w:t xml:space="preserve"> Команда-победитель награждается кубком.</w:t>
      </w:r>
      <w:r w:rsidR="00D72637">
        <w:rPr>
          <w:rFonts w:ascii="Times New Roman" w:hAnsi="Times New Roman" w:cs="Times New Roman"/>
          <w:sz w:val="28"/>
          <w:szCs w:val="28"/>
        </w:rPr>
        <w:t xml:space="preserve"> </w:t>
      </w:r>
      <w:r w:rsidR="00A96E62">
        <w:rPr>
          <w:rFonts w:ascii="Times New Roman" w:hAnsi="Times New Roman" w:cs="Times New Roman"/>
          <w:sz w:val="28"/>
          <w:szCs w:val="28"/>
        </w:rPr>
        <w:t xml:space="preserve">Места в </w:t>
      </w:r>
      <w:r w:rsidR="004B4644">
        <w:rPr>
          <w:rFonts w:ascii="Times New Roman" w:hAnsi="Times New Roman" w:cs="Times New Roman"/>
          <w:sz w:val="28"/>
          <w:szCs w:val="28"/>
        </w:rPr>
        <w:t>т</w:t>
      </w:r>
      <w:r w:rsidR="00A96E62">
        <w:rPr>
          <w:rFonts w:ascii="Times New Roman" w:hAnsi="Times New Roman" w:cs="Times New Roman"/>
          <w:sz w:val="28"/>
          <w:szCs w:val="28"/>
        </w:rPr>
        <w:t xml:space="preserve">урнире определяются по наибольшему количеству набранных очков. При равенстве очков у двух и более </w:t>
      </w:r>
      <w:r w:rsidR="00EE1C62">
        <w:rPr>
          <w:rFonts w:ascii="Times New Roman" w:hAnsi="Times New Roman" w:cs="Times New Roman"/>
          <w:sz w:val="28"/>
          <w:szCs w:val="28"/>
        </w:rPr>
        <w:t xml:space="preserve">команд, </w:t>
      </w:r>
      <w:r w:rsidR="00DC5AEB">
        <w:rPr>
          <w:rFonts w:ascii="Times New Roman" w:hAnsi="Times New Roman" w:cs="Times New Roman"/>
          <w:sz w:val="28"/>
          <w:szCs w:val="28"/>
        </w:rPr>
        <w:t>места распределяются</w:t>
      </w:r>
      <w:r w:rsidR="00A96E62">
        <w:rPr>
          <w:rFonts w:ascii="Times New Roman" w:hAnsi="Times New Roman" w:cs="Times New Roman"/>
          <w:sz w:val="28"/>
          <w:szCs w:val="28"/>
        </w:rPr>
        <w:t xml:space="preserve"> по дополнительным показателям</w:t>
      </w:r>
      <w:r w:rsidR="00AA11B4">
        <w:rPr>
          <w:rFonts w:ascii="Times New Roman" w:hAnsi="Times New Roman" w:cs="Times New Roman"/>
          <w:sz w:val="28"/>
          <w:szCs w:val="28"/>
        </w:rPr>
        <w:t xml:space="preserve"> в порядке убывания значимости</w:t>
      </w:r>
      <w:r w:rsidR="00A96E62">
        <w:rPr>
          <w:rFonts w:ascii="Times New Roman" w:hAnsi="Times New Roman" w:cs="Times New Roman"/>
          <w:sz w:val="28"/>
          <w:szCs w:val="28"/>
        </w:rPr>
        <w:t>:</w:t>
      </w:r>
    </w:p>
    <w:p w14:paraId="7E58E452" w14:textId="02AC0DBD" w:rsidR="004F0B5B" w:rsidRDefault="004F0B5B" w:rsidP="00A96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447D">
        <w:rPr>
          <w:rFonts w:ascii="Times New Roman" w:hAnsi="Times New Roman" w:cs="Times New Roman"/>
          <w:sz w:val="28"/>
          <w:szCs w:val="28"/>
        </w:rPr>
        <w:t xml:space="preserve"> количество очков, набранное всеми участниками команды;</w:t>
      </w:r>
    </w:p>
    <w:p w14:paraId="06671E3E" w14:textId="415EB437" w:rsidR="00AA11B4" w:rsidRDefault="00AA11B4" w:rsidP="00A96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личная встреча;</w:t>
      </w:r>
    </w:p>
    <w:p w14:paraId="3461159F" w14:textId="7C290933" w:rsidR="00A96E62" w:rsidRDefault="00A96E62" w:rsidP="00A96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Бухгольца;</w:t>
      </w:r>
    </w:p>
    <w:p w14:paraId="3CC3A7C0" w14:textId="15EEB47D" w:rsidR="00AA2050" w:rsidRPr="00B82386" w:rsidRDefault="00A96E62" w:rsidP="00A96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2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C5AEB">
        <w:rPr>
          <w:rFonts w:ascii="Times New Roman" w:hAnsi="Times New Roman" w:cs="Times New Roman"/>
          <w:sz w:val="28"/>
          <w:szCs w:val="28"/>
        </w:rPr>
        <w:t>средненный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Бухгольца </w:t>
      </w:r>
      <w:r w:rsidR="00DC5AEB">
        <w:rPr>
          <w:rFonts w:ascii="Times New Roman" w:hAnsi="Times New Roman" w:cs="Times New Roman"/>
          <w:sz w:val="28"/>
          <w:szCs w:val="28"/>
        </w:rPr>
        <w:t>(без одного лучшего и одного худшего результата).</w:t>
      </w:r>
    </w:p>
    <w:p w14:paraId="76DB6D62" w14:textId="623CB95E" w:rsidR="00AA2050" w:rsidRDefault="00AA2050" w:rsidP="00AA2050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14:paraId="4EA03DDD" w14:textId="77777777" w:rsidR="00D52554" w:rsidRDefault="00D52554" w:rsidP="00D52554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68902D" w14:textId="05D0A372" w:rsidR="00EE1C62" w:rsidRDefault="00AA2050" w:rsidP="00422E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2050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 w:rsidR="004B4644">
        <w:rPr>
          <w:rFonts w:ascii="Times New Roman" w:hAnsi="Times New Roman" w:cs="Times New Roman"/>
          <w:sz w:val="28"/>
          <w:szCs w:val="28"/>
        </w:rPr>
        <w:t>т</w:t>
      </w:r>
      <w:r w:rsidRPr="00AA2050">
        <w:rPr>
          <w:rFonts w:ascii="Times New Roman" w:hAnsi="Times New Roman" w:cs="Times New Roman"/>
          <w:sz w:val="28"/>
          <w:szCs w:val="28"/>
        </w:rPr>
        <w:t xml:space="preserve">урнире принимаются до </w:t>
      </w:r>
      <w:r w:rsidR="001C0F9D">
        <w:rPr>
          <w:rFonts w:ascii="Times New Roman" w:hAnsi="Times New Roman" w:cs="Times New Roman"/>
          <w:sz w:val="28"/>
          <w:szCs w:val="28"/>
        </w:rPr>
        <w:t>18</w:t>
      </w:r>
      <w:r w:rsidRPr="00AA2050">
        <w:rPr>
          <w:rFonts w:ascii="Times New Roman" w:hAnsi="Times New Roman" w:cs="Times New Roman"/>
          <w:sz w:val="28"/>
          <w:szCs w:val="28"/>
        </w:rPr>
        <w:t xml:space="preserve"> </w:t>
      </w:r>
      <w:r w:rsidR="006953F5">
        <w:rPr>
          <w:rFonts w:ascii="Times New Roman" w:hAnsi="Times New Roman" w:cs="Times New Roman"/>
          <w:sz w:val="28"/>
          <w:szCs w:val="28"/>
        </w:rPr>
        <w:t>февраля</w:t>
      </w:r>
      <w:r w:rsidRPr="00AA205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6953F5">
        <w:rPr>
          <w:rFonts w:ascii="Times New Roman" w:hAnsi="Times New Roman" w:cs="Times New Roman"/>
          <w:sz w:val="28"/>
          <w:szCs w:val="28"/>
        </w:rPr>
        <w:t xml:space="preserve"> по специальной форме:</w:t>
      </w:r>
    </w:p>
    <w:p w14:paraId="3338B22A" w14:textId="2EBE002C" w:rsidR="00E446A3" w:rsidRDefault="00B75439" w:rsidP="00E446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446A3" w:rsidRPr="00172709">
          <w:rPr>
            <w:rStyle w:val="a4"/>
            <w:rFonts w:ascii="Times New Roman" w:hAnsi="Times New Roman" w:cs="Times New Roman"/>
            <w:sz w:val="28"/>
            <w:szCs w:val="28"/>
          </w:rPr>
          <w:t>https://forms.gle/4zEFkRf6NCa9e9e2A</w:t>
        </w:r>
      </w:hyperlink>
    </w:p>
    <w:p w14:paraId="5226218F" w14:textId="1974DC6B" w:rsidR="00422EC1" w:rsidRPr="004F0B5B" w:rsidRDefault="004F0B5B" w:rsidP="004F0B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2EC1" w:rsidRPr="004F0B5B">
        <w:rPr>
          <w:rFonts w:ascii="Times New Roman" w:hAnsi="Times New Roman" w:cs="Times New Roman"/>
          <w:sz w:val="28"/>
          <w:szCs w:val="28"/>
        </w:rPr>
        <w:t>Окончательное решение о допуске участников принимается комиссией по допуску.</w:t>
      </w:r>
    </w:p>
    <w:p w14:paraId="574EC535" w14:textId="1B005AEC" w:rsidR="00130C21" w:rsidRDefault="00422EC1" w:rsidP="00422EC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C5AEB" w:rsidRPr="00DC5AEB">
        <w:rPr>
          <w:rFonts w:ascii="Times New Roman" w:hAnsi="Times New Roman" w:cs="Times New Roman"/>
          <w:b/>
          <w:sz w:val="28"/>
          <w:szCs w:val="28"/>
        </w:rPr>
        <w:t>Контакты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подачи предварительной заявки:</w:t>
      </w:r>
    </w:p>
    <w:p w14:paraId="5F245330" w14:textId="4B0B8BFC" w:rsidR="00DC5AEB" w:rsidRDefault="00DC5AEB" w:rsidP="00DC5A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5AEB">
        <w:rPr>
          <w:rFonts w:ascii="Times New Roman" w:hAnsi="Times New Roman" w:cs="Times New Roman"/>
          <w:sz w:val="28"/>
          <w:szCs w:val="28"/>
        </w:rPr>
        <w:t xml:space="preserve">Главный судья: </w:t>
      </w:r>
      <w:r w:rsidR="00EE1C62">
        <w:rPr>
          <w:rFonts w:ascii="Times New Roman" w:hAnsi="Times New Roman" w:cs="Times New Roman"/>
          <w:sz w:val="28"/>
          <w:szCs w:val="28"/>
        </w:rPr>
        <w:t>Вдовина</w:t>
      </w:r>
      <w:r>
        <w:rPr>
          <w:rFonts w:ascii="Times New Roman" w:hAnsi="Times New Roman" w:cs="Times New Roman"/>
          <w:sz w:val="28"/>
          <w:szCs w:val="28"/>
        </w:rPr>
        <w:t xml:space="preserve"> Светлана Андреевна, электронная почта </w:t>
      </w:r>
      <w:hyperlink r:id="rId7" w:history="1">
        <w:r w:rsidRPr="00734D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svetlana</w:t>
        </w:r>
        <w:r w:rsidRPr="00734D1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34D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ivanova</w:t>
        </w:r>
        <w:r w:rsidRPr="00734D1D">
          <w:rPr>
            <w:rStyle w:val="a4"/>
            <w:rFonts w:ascii="Times New Roman" w:hAnsi="Times New Roman" w:cs="Times New Roman"/>
            <w:sz w:val="28"/>
            <w:szCs w:val="28"/>
          </w:rPr>
          <w:t>91@</w:t>
        </w:r>
        <w:r w:rsidRPr="00734D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34D1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4D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953F5">
        <w:rPr>
          <w:rFonts w:ascii="Times New Roman" w:hAnsi="Times New Roman" w:cs="Times New Roman"/>
          <w:sz w:val="28"/>
          <w:szCs w:val="28"/>
        </w:rPr>
        <w:t>.</w:t>
      </w:r>
    </w:p>
    <w:p w14:paraId="38687185" w14:textId="77777777" w:rsidR="00DC5AEB" w:rsidRDefault="00DC5AEB" w:rsidP="00DC5A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797A90" w14:textId="76A3F9C1" w:rsidR="00DC5AEB" w:rsidRPr="00DC5AEB" w:rsidRDefault="00DC5AEB" w:rsidP="00DC5A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 уточнения и дополнения к настоящему Положению регулируются регламентом проведения </w:t>
      </w:r>
      <w:r w:rsidR="004B46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урнира.</w:t>
      </w:r>
    </w:p>
    <w:sectPr w:rsidR="00DC5AEB" w:rsidRPr="00DC5AEB" w:rsidSect="002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F52"/>
    <w:multiLevelType w:val="hybridMultilevel"/>
    <w:tmpl w:val="BC1AC27A"/>
    <w:lvl w:ilvl="0" w:tplc="766461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6086"/>
    <w:multiLevelType w:val="hybridMultilevel"/>
    <w:tmpl w:val="F7307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684D"/>
    <w:multiLevelType w:val="hybridMultilevel"/>
    <w:tmpl w:val="C972A464"/>
    <w:lvl w:ilvl="0" w:tplc="A8C080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B54CD7"/>
    <w:multiLevelType w:val="hybridMultilevel"/>
    <w:tmpl w:val="FF0A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B22B8"/>
    <w:multiLevelType w:val="hybridMultilevel"/>
    <w:tmpl w:val="05BC47EA"/>
    <w:lvl w:ilvl="0" w:tplc="B868E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8A672A"/>
    <w:multiLevelType w:val="hybridMultilevel"/>
    <w:tmpl w:val="C932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F4AA4"/>
    <w:multiLevelType w:val="hybridMultilevel"/>
    <w:tmpl w:val="0758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31AC"/>
    <w:multiLevelType w:val="hybridMultilevel"/>
    <w:tmpl w:val="C932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D2D13"/>
    <w:multiLevelType w:val="hybridMultilevel"/>
    <w:tmpl w:val="C932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A8"/>
    <w:rsid w:val="00084AD1"/>
    <w:rsid w:val="0009586C"/>
    <w:rsid w:val="000E3D00"/>
    <w:rsid w:val="00130C21"/>
    <w:rsid w:val="001C0F9D"/>
    <w:rsid w:val="001F7121"/>
    <w:rsid w:val="00253835"/>
    <w:rsid w:val="00267365"/>
    <w:rsid w:val="00270267"/>
    <w:rsid w:val="0027616D"/>
    <w:rsid w:val="002A29D8"/>
    <w:rsid w:val="00422EC1"/>
    <w:rsid w:val="004B4644"/>
    <w:rsid w:val="004C40F6"/>
    <w:rsid w:val="004D483B"/>
    <w:rsid w:val="004F0B5B"/>
    <w:rsid w:val="0054684C"/>
    <w:rsid w:val="00571F52"/>
    <w:rsid w:val="005859BB"/>
    <w:rsid w:val="00650678"/>
    <w:rsid w:val="006953F5"/>
    <w:rsid w:val="006B69BD"/>
    <w:rsid w:val="007B06B5"/>
    <w:rsid w:val="008039FA"/>
    <w:rsid w:val="008C4A4A"/>
    <w:rsid w:val="00956FFB"/>
    <w:rsid w:val="0098136C"/>
    <w:rsid w:val="009A02F0"/>
    <w:rsid w:val="009F70D8"/>
    <w:rsid w:val="00A44E36"/>
    <w:rsid w:val="00A96E62"/>
    <w:rsid w:val="00AA11B4"/>
    <w:rsid w:val="00AA2050"/>
    <w:rsid w:val="00B75439"/>
    <w:rsid w:val="00B82386"/>
    <w:rsid w:val="00BF447D"/>
    <w:rsid w:val="00C034BE"/>
    <w:rsid w:val="00C62F67"/>
    <w:rsid w:val="00D26B72"/>
    <w:rsid w:val="00D52554"/>
    <w:rsid w:val="00D72637"/>
    <w:rsid w:val="00D7789F"/>
    <w:rsid w:val="00DB3874"/>
    <w:rsid w:val="00DC4FB9"/>
    <w:rsid w:val="00DC5AEB"/>
    <w:rsid w:val="00E446A3"/>
    <w:rsid w:val="00EB44ED"/>
    <w:rsid w:val="00EE1C62"/>
    <w:rsid w:val="00EE381F"/>
    <w:rsid w:val="00EF2AC4"/>
    <w:rsid w:val="00FD5B3B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2F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70D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2AC4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rsid w:val="00DC5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etlana.ivanova9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4zEFkRf6NCa9e9e2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C8B5-D948-7E4D-8742-720FBBA8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Microsoft Office User</cp:lastModifiedBy>
  <cp:revision>26</cp:revision>
  <dcterms:created xsi:type="dcterms:W3CDTF">2016-04-15T06:47:00Z</dcterms:created>
  <dcterms:modified xsi:type="dcterms:W3CDTF">2026-02-05T08:50:00Z</dcterms:modified>
</cp:coreProperties>
</file>