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4" w:rsidRDefault="007854B4" w:rsidP="00785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B4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заявления на участие </w:t>
      </w:r>
    </w:p>
    <w:p w:rsidR="007854B4" w:rsidRDefault="007854B4" w:rsidP="00785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B4">
        <w:rPr>
          <w:rFonts w:ascii="Times New Roman" w:hAnsi="Times New Roman" w:cs="Times New Roman"/>
          <w:b/>
          <w:sz w:val="28"/>
          <w:szCs w:val="28"/>
        </w:rPr>
        <w:t>в итоговом сочинении (изложении)</w:t>
      </w:r>
    </w:p>
    <w:p w:rsidR="007854B4" w:rsidRPr="007854B4" w:rsidRDefault="007854B4" w:rsidP="00785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B4" w:rsidRDefault="007854B4" w:rsidP="00785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B4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B4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 </w:t>
      </w:r>
    </w:p>
    <w:p w:rsidR="007854B4" w:rsidRDefault="007854B4" w:rsidP="00785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B4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с ОВЗ при подаче заявления на участие в итоговом сочинении (изложении) предъявляют копию рекомендаций ПМПК, а участники итогового сочинения (изложения) – дети-инвалиды и инвалиды – справку, подтверждающую инвалидность. </w:t>
      </w:r>
    </w:p>
    <w:p w:rsidR="007854B4" w:rsidRDefault="007854B4" w:rsidP="00785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B4">
        <w:rPr>
          <w:rFonts w:ascii="Times New Roman" w:hAnsi="Times New Roman" w:cs="Times New Roman"/>
          <w:sz w:val="28"/>
          <w:szCs w:val="28"/>
        </w:rPr>
        <w:t>Лица, перечисленные в подпункте 2.1.2 Методических рекомендаций,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B4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подают заявления и согласия на обработку персональных данных  в места регистрации для участия в написании итогового сочинения, определяемые ОИВ. Лица, перечисленные в подпункте 2.1.2 Методических рекомендаций, с ОВЗ при подаче заявления на участие в итоговом сочинении предъявляют копию рекомендаций ПМПК, а дети-инвалиды и инвалиды – справку, подтверждающую инвалидность. </w:t>
      </w:r>
    </w:p>
    <w:p w:rsidR="007854B4" w:rsidRDefault="007854B4" w:rsidP="00785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4B4">
        <w:rPr>
          <w:rFonts w:ascii="Times New Roman" w:hAnsi="Times New Roman" w:cs="Times New Roman"/>
          <w:sz w:val="28"/>
          <w:szCs w:val="28"/>
        </w:rPr>
        <w:t xml:space="preserve">Лица, перечисленные в подпункте 2.1.2 Методических рекомендаций, самостоятельно выбирают дату участия в итоговом сочинении из числа установленных Порядком, которую указывают в заявлении. </w:t>
      </w:r>
      <w:proofErr w:type="gramEnd"/>
    </w:p>
    <w:sectPr w:rsidR="007854B4" w:rsidSect="00B6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4B4"/>
    <w:rsid w:val="007854B4"/>
    <w:rsid w:val="00B6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2021-11-10T19:32:00Z</dcterms:created>
  <dcterms:modified xsi:type="dcterms:W3CDTF">2021-11-10T19:41:00Z</dcterms:modified>
</cp:coreProperties>
</file>