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F4E4" w14:textId="77777777" w:rsidR="00803C3B" w:rsidRPr="00803C3B" w:rsidRDefault="00803C3B" w:rsidP="00803C3B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803C3B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Приём в первый класс</w:t>
      </w:r>
    </w:p>
    <w:p w14:paraId="5DC5F955" w14:textId="77777777" w:rsidR="00803C3B" w:rsidRPr="00803C3B" w:rsidRDefault="00803C3B" w:rsidP="00803C3B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Осуществляется прием заявлений в первые классы на 2022-2023 учебный год (при наличии свободных мест). Прием заявлений начинается 1 февраля 2022 года и завершается не позднее 5 сентября 2022 года (при наличии свободных мест) (п.7. приказа министерства просвещения РФ от 2 сентября 2020г. N 458 "Об утверждении Порядка приема на обучение по образовательным программам начального общего, основного общего и среднего общего образования").</w:t>
      </w:r>
    </w:p>
    <w:p w14:paraId="5025A1B4" w14:textId="77777777" w:rsidR="00803C3B" w:rsidRPr="00803C3B" w:rsidRDefault="00803C3B" w:rsidP="00803C3B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Приём детей в первый класс осуществляется согласно:</w:t>
      </w:r>
    </w:p>
    <w:p w14:paraId="4EB962D0" w14:textId="77777777" w:rsidR="00803C3B" w:rsidRPr="00803C3B" w:rsidRDefault="00803C3B" w:rsidP="00803C3B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i/>
          <w:iCs/>
          <w:color w:val="0000FF"/>
          <w:sz w:val="28"/>
          <w:szCs w:val="28"/>
          <w:lang w:eastAsia="ru-RU"/>
        </w:rPr>
        <w:t>– </w:t>
      </w:r>
      <w:hyperlink r:id="rId5" w:tgtFrame="_blank" w:tooltip="приказ министерства просвещения РФ от 2 сентября 2020г. N 458 &quot;Об утверждении Порядка приема на обучение по образовательным программам начального общего, основного общего и среднего общего образования&quot;" w:history="1">
        <w:r w:rsidRPr="00803C3B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приказу министерства просвещения РФ от 2 сентября 2020г. N 458</w:t>
        </w:r>
      </w:hyperlink>
      <w:hyperlink r:id="rId6" w:tgtFrame="_blank" w:tooltip="приказ министерства просвещения РФ от 2 сентября 2020г. N 458 &quot;Об утверждении Порядка приема на обучение по образовательным программам начального общего, основного общего и среднего общего образования&quot;" w:history="1">
        <w:r w:rsidRPr="00803C3B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7" w:tgtFrame="_blank" w:tooltip="приказ министерства просвещения РФ от 2 сентября 2020г. N 458 &quot;Об утверждении Порядка приема на обучение по образовательным программам начального общего, основного общего и среднего общего образования&quot;" w:history="1">
        <w:r w:rsidRPr="00803C3B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  <w:lang w:eastAsia="ru-RU"/>
          </w:rPr>
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803C3B">
        <w:rPr>
          <w:rFonts w:ascii="Georgia" w:eastAsia="Times New Roman" w:hAnsi="Georgia" w:cs="Times New Roman"/>
          <w:i/>
          <w:iCs/>
          <w:color w:val="0000FF"/>
          <w:sz w:val="28"/>
          <w:szCs w:val="28"/>
          <w:lang w:eastAsia="ru-RU"/>
        </w:rPr>
        <w:t>;</w:t>
      </w:r>
    </w:p>
    <w:p w14:paraId="39109909" w14:textId="52AF1BDE" w:rsidR="00803C3B" w:rsidRPr="00803C3B" w:rsidRDefault="00803C3B" w:rsidP="00803C3B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i/>
          <w:iCs/>
          <w:color w:val="0000FF"/>
          <w:sz w:val="28"/>
          <w:szCs w:val="28"/>
          <w:lang w:eastAsia="ru-RU"/>
        </w:rPr>
        <w:t>– </w:t>
      </w:r>
      <w:hyperlink r:id="rId8" w:tgtFrame="_blank" w:tooltip="положение о приёме граждан в первый класс (по образовательным программам начального общего образования) негосударственного частного общеобразовательного учреждения гимназия &quot;Росток&quot;" w:history="1">
        <w:r w:rsidRPr="00803C3B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положению о приёме граждан в первый класс (по образовательным программам начального общего образования) негосударственного частного общеобразовательного учреждения </w:t>
        </w:r>
        <w:r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  <w:lang w:eastAsia="ru-RU"/>
          </w:rPr>
          <w:t>«Г</w:t>
        </w:r>
        <w:r w:rsidRPr="00803C3B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  <w:lang w:eastAsia="ru-RU"/>
          </w:rPr>
          <w:t>имназия "</w:t>
        </w:r>
        <w:r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Сириус</w:t>
        </w:r>
        <w:r w:rsidRPr="00803C3B">
          <w:rPr>
            <w:rFonts w:ascii="Georgia" w:eastAsia="Times New Roman" w:hAnsi="Georgia" w:cs="Times New Roman"/>
            <w:i/>
            <w:iCs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803C3B">
        <w:rPr>
          <w:rFonts w:ascii="Georgia" w:eastAsia="Times New Roman" w:hAnsi="Georgia" w:cs="Times New Roman"/>
          <w:i/>
          <w:iCs/>
          <w:color w:val="0000FF"/>
          <w:sz w:val="28"/>
          <w:szCs w:val="28"/>
          <w:lang w:eastAsia="ru-RU"/>
        </w:rPr>
        <w:t>.</w:t>
      </w:r>
    </w:p>
    <w:p w14:paraId="4CCBAF15" w14:textId="74A4E154" w:rsidR="00803C3B" w:rsidRPr="00803C3B" w:rsidRDefault="00803C3B" w:rsidP="00803C3B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График приема заявлений от родителей (законных представителей) в первый класс: </w:t>
      </w:r>
    </w:p>
    <w:p w14:paraId="3D08970A" w14:textId="0D2FB36C" w:rsidR="00803C3B" w:rsidRPr="00F34351" w:rsidRDefault="00803C3B" w:rsidP="00803C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понедельник - </w:t>
      </w:r>
      <w:r w:rsidR="00B501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пятница</w:t>
      </w: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="00B501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09</w:t>
      </w: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.00 – 17.00, ул. </w:t>
      </w:r>
      <w:r w:rsidR="00B501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Парковая</w:t>
      </w: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501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61</w:t>
      </w: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 </w:t>
      </w:r>
      <w:r w:rsidR="00B501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кабинет</w:t>
      </w:r>
      <w:proofErr w:type="gramEnd"/>
      <w:r w:rsidR="00B501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бухгалтерии</w:t>
      </w: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ответственный за приём документов – </w:t>
      </w:r>
      <w:r w:rsidR="00B501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Полева Ольга Валерьевна</w:t>
      </w: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делопроизвод</w:t>
      </w:r>
      <w:r w:rsidR="00B5015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итель.</w:t>
      </w:r>
    </w:p>
    <w:p w14:paraId="7A02EB35" w14:textId="6B9AFD71" w:rsidR="00F34351" w:rsidRPr="00803C3B" w:rsidRDefault="00F34351" w:rsidP="00F34351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14:paraId="0D972F61" w14:textId="71C4E103" w:rsidR="00803C3B" w:rsidRPr="00803C3B" w:rsidRDefault="00803C3B" w:rsidP="00803C3B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Информация о первых классах на 202</w:t>
      </w:r>
      <w:r w:rsidR="00F826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</w:t>
      </w: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-202</w:t>
      </w:r>
      <w:r w:rsidR="00F826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3</w:t>
      </w: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учебный год в НЧОУ </w:t>
      </w:r>
      <w:r w:rsidR="00F826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«Г</w:t>
      </w: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имназия «</w:t>
      </w:r>
      <w:r w:rsidR="00AD29B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Сириус</w:t>
      </w: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»:</w:t>
      </w:r>
      <w:r w:rsidRPr="00803C3B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14:paraId="7C01606B" w14:textId="7626D3F6" w:rsidR="00803C3B" w:rsidRPr="00803C3B" w:rsidRDefault="00803C3B" w:rsidP="00803C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Количество первых классов - </w:t>
      </w:r>
      <w:r w:rsidR="00AD29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</w:t>
      </w: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 </w:t>
      </w:r>
    </w:p>
    <w:p w14:paraId="46957C40" w14:textId="15486F2E" w:rsidR="00803C3B" w:rsidRPr="00803C3B" w:rsidRDefault="00803C3B" w:rsidP="00803C3B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Для зачисления ребенка в первый класс родители (законные представители) </w:t>
      </w:r>
      <w:r w:rsidR="00F3435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к заявлению </w:t>
      </w:r>
      <w:r w:rsidRPr="00803C3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представляют следующие документы:</w:t>
      </w: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14:paraId="6FCC7F42" w14:textId="58511ED6" w:rsidR="00803C3B" w:rsidRPr="00803C3B" w:rsidRDefault="00F34351" w:rsidP="00EA7DF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Паспорт, ИНН, СНИЛС (копии)</w:t>
      </w:r>
      <w:r w:rsidR="00803C3B"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ребенка;</w:t>
      </w:r>
    </w:p>
    <w:p w14:paraId="133B0948" w14:textId="76317077" w:rsidR="00803C3B" w:rsidRPr="00803C3B" w:rsidRDefault="00D12916" w:rsidP="00EA7DF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1291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Свидетельство о рождении ребёнка (копия);</w:t>
      </w:r>
    </w:p>
    <w:p w14:paraId="5ADFBDD6" w14:textId="627B776A" w:rsidR="00803C3B" w:rsidRPr="00D12916" w:rsidRDefault="00D12916" w:rsidP="00EA7DF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12916">
        <w:rPr>
          <w:rFonts w:ascii="Georgia" w:hAnsi="Georgia"/>
          <w:sz w:val="28"/>
          <w:szCs w:val="28"/>
        </w:rPr>
        <w:t xml:space="preserve">Свидетельство о регистрации ребенка по месту жительства (Форма № 8) </w:t>
      </w:r>
      <w:r>
        <w:rPr>
          <w:rFonts w:ascii="Georgia" w:hAnsi="Georgia"/>
          <w:sz w:val="28"/>
          <w:szCs w:val="28"/>
        </w:rPr>
        <w:t xml:space="preserve">или </w:t>
      </w:r>
      <w:r w:rsidRPr="00D12916">
        <w:rPr>
          <w:rFonts w:ascii="Georgia" w:hAnsi="Georgia"/>
          <w:sz w:val="28"/>
          <w:szCs w:val="28"/>
        </w:rPr>
        <w:t>свидетельство о регистрации ребенка по месту пребывания (Форма № 3);</w:t>
      </w:r>
    </w:p>
    <w:p w14:paraId="35A0FC71" w14:textId="440DF063" w:rsidR="00D12916" w:rsidRPr="00EA7DF0" w:rsidRDefault="00D12916" w:rsidP="00EA7DF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12916">
        <w:rPr>
          <w:rFonts w:ascii="Georgia" w:hAnsi="Georgia"/>
          <w:noProof/>
          <w:sz w:val="28"/>
          <w:szCs w:val="28"/>
        </w:rPr>
        <w:lastRenderedPageBreak/>
        <w:t>медицинский полис, СНИЛС (копии)</w:t>
      </w:r>
      <w:r w:rsidR="00EA7DF0">
        <w:rPr>
          <w:rFonts w:ascii="Georgia" w:hAnsi="Georgia"/>
          <w:noProof/>
          <w:sz w:val="28"/>
          <w:szCs w:val="28"/>
        </w:rPr>
        <w:t>;</w:t>
      </w:r>
    </w:p>
    <w:p w14:paraId="65CBD9BC" w14:textId="2B7B6D8A" w:rsidR="00EA7DF0" w:rsidRPr="00803C3B" w:rsidRDefault="00EA7DF0" w:rsidP="00EA7DF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A7DF0">
        <w:rPr>
          <w:rFonts w:ascii="Georgia" w:hAnsi="Georgia"/>
          <w:sz w:val="28"/>
          <w:szCs w:val="28"/>
        </w:rPr>
        <w:t>оригинал медицинской карты установленного образца (ф. 026/у);</w:t>
      </w:r>
      <w:r w:rsidRPr="00EA7DF0">
        <w:rPr>
          <w:rFonts w:ascii="Georgia" w:hAnsi="Georgia"/>
          <w:b/>
          <w:noProof/>
          <w:sz w:val="28"/>
          <w:szCs w:val="28"/>
        </w:rPr>
        <w:t xml:space="preserve">  </w:t>
      </w:r>
    </w:p>
    <w:p w14:paraId="1D0C8BCA" w14:textId="4E98AF31" w:rsidR="00803C3B" w:rsidRPr="00803C3B" w:rsidRDefault="00EA7DF0" w:rsidP="00EA7DF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</w:t>
      </w:r>
      <w:r w:rsidR="00803C3B"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две</w:t>
      </w:r>
      <w:r w:rsidR="00803C3B"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 фотографии 3х4 ребенка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14:paraId="5A6FE79D" w14:textId="77777777" w:rsidR="00803C3B" w:rsidRPr="00803C3B" w:rsidRDefault="00803C3B" w:rsidP="00803C3B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(на русском языке или вместе с заверенным в установленном порядке переводом на русский язык).</w:t>
      </w:r>
    </w:p>
    <w:p w14:paraId="12156940" w14:textId="77777777" w:rsidR="00803C3B" w:rsidRPr="00803C3B" w:rsidRDefault="00803C3B" w:rsidP="00803C3B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03C3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Документы предоставляются ЛИЧНО родителем (законным представителем).</w:t>
      </w:r>
    </w:p>
    <w:p w14:paraId="56A1D492" w14:textId="77777777" w:rsidR="00966DE2" w:rsidRDefault="00966DE2"/>
    <w:sectPr w:rsidR="0096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065"/>
    <w:multiLevelType w:val="multilevel"/>
    <w:tmpl w:val="0DF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B1037"/>
    <w:multiLevelType w:val="multilevel"/>
    <w:tmpl w:val="990C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2244B"/>
    <w:multiLevelType w:val="multilevel"/>
    <w:tmpl w:val="0E3A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42BCB"/>
    <w:multiLevelType w:val="multilevel"/>
    <w:tmpl w:val="AEF0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56898">
    <w:abstractNumId w:val="1"/>
  </w:num>
  <w:num w:numId="2" w16cid:durableId="548612122">
    <w:abstractNumId w:val="3"/>
  </w:num>
  <w:num w:numId="3" w16cid:durableId="345250498">
    <w:abstractNumId w:val="0"/>
  </w:num>
  <w:num w:numId="4" w16cid:durableId="839127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3B"/>
    <w:rsid w:val="00635F5F"/>
    <w:rsid w:val="00803C3B"/>
    <w:rsid w:val="00966DE2"/>
    <w:rsid w:val="00AD29BA"/>
    <w:rsid w:val="00B5015A"/>
    <w:rsid w:val="00D12916"/>
    <w:rsid w:val="00EA7DF0"/>
    <w:rsid w:val="00F34351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7474"/>
  <w15:chartTrackingRefBased/>
  <w15:docId w15:val="{D6E20F8A-7B3F-45A3-BDC0-504FE3B1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4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nccmkimaunn2p.xn--p1ai/about/dokumenty/1%20klass%20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9110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9110040" TargetMode="External"/><Relationship Id="rId5" Type="http://schemas.openxmlformats.org/officeDocument/2006/relationships/hyperlink" Target="http://publication.pravo.gov.ru/Document/View/00012020091100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2022-06-02T13:23:00Z</dcterms:created>
  <dcterms:modified xsi:type="dcterms:W3CDTF">2022-06-07T11:22:00Z</dcterms:modified>
</cp:coreProperties>
</file>