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Дорогие 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Не ваши ли дети топают по проезжей части дороги на красный сигнал светофора? Какую оценку вы поставите себе за безопасность на дороге ваших детей? Задача каждого родителя - изучать азбуку движения пешехода на дороге со своим ребенком.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Дорога не терпит шалости - наказывает без жалости!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</w:rPr>
      </w:pPr>
      <w:r w:rsidRPr="00E157A9">
        <w:rPr>
          <w:rFonts w:ascii="Times New Roman" w:hAnsi="Times New Roman" w:cs="Times New Roman"/>
          <w:b/>
        </w:rPr>
        <w:t>Безопасные шаги на пути к безопасности на дороге.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I. Что должны знать родители о своем ребенке?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3-4 года ребенок может отличить движущуюся машину от стоя щей, но он уверен, что машина останавливается  мгновенно.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6 лет - боковым зрением он видит примерно 2/3 того, что видят взрослые; не умеет определить, что движется быстрее: велосипед или спортивная машина; не умеет правильно распределять внимание и отделять существенное </w:t>
      </w:r>
      <w:r w:rsidR="0095675F" w:rsidRPr="00E157A9">
        <w:rPr>
          <w:rFonts w:ascii="Times New Roman" w:hAnsi="Times New Roman" w:cs="Times New Roman"/>
        </w:rPr>
        <w:t>от незначительного</w:t>
      </w:r>
      <w:r w:rsidRPr="00E157A9">
        <w:rPr>
          <w:rFonts w:ascii="Times New Roman" w:hAnsi="Times New Roman" w:cs="Times New Roman"/>
        </w:rPr>
        <w:t>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В 7 лет - более уверенно отличает правую сторону дороги </w:t>
      </w:r>
      <w:r w:rsidR="0095675F" w:rsidRPr="00E157A9">
        <w:rPr>
          <w:rFonts w:ascii="Times New Roman" w:hAnsi="Times New Roman" w:cs="Times New Roman"/>
        </w:rPr>
        <w:t>от левой</w:t>
      </w:r>
      <w:r w:rsidRPr="00E157A9">
        <w:rPr>
          <w:rFonts w:ascii="Times New Roman" w:hAnsi="Times New Roman" w:cs="Times New Roman"/>
        </w:rPr>
        <w:t>.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В 8 лет - может мгновенно отреагировать на оклик и т. п.; имеет опыт пешеходного передвижения на дороге; активно осваивает основные навыки езды на велосипеде (умение объезжать препятствия, делать крутые повороты); умеет определять источник шума; устанавливать связь между величиной предмета, его удаленностью и временем (чем ближе автомобиль, тем он больше); может отказаться от начатого действия (ступив на проезжую часть, вновь вернуться на тротуар).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II. Что должны и чего не должны делать сами родители при движении?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спешите, переходите дорогу всегда размеренным шагом.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Выходя на проезжую часть, прекратите разговаривать - ребенок должен привыкнуть, что при переходе дороги нужно сосредоточиться.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переходите дорогу на красный или желтый сигнал светофора, переходить нужно только на зеленый свет.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Переходите дорогу только в местах, обозначенных дорожным знаком «Пешеходный переход».</w:t>
      </w:r>
    </w:p>
    <w:p w:rsid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 xml:space="preserve">•  Из автобуса, такси (троллейбуса, трамвая) выходите первыми. В противном случае ребенок может упасть или выбежать на проезжую часть. 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разрешайте детям играть вблизи дорог и на проезжей части.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Привлекайте ребенка к участию в ваших наблюдениях за обстановкой на дороге: показывайте ему те машины, которые готовятся поворачивать, едут с большой скоростью и т. д.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выходите с ребенком из-за машины, кустов, не осмотрев предварительно дороги, - это типичная ошибка, и нельзя допускать, чтобы дети ее повторяли.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В автомобиле обязательно пристегнитесь ремнями; ребенка посадите на самое безопасное место: в специальное детское кресло, в середину или на правую часть заднего сиденья; во время длительных поездок чаще останавливайтесь: ребенку необходимо двигаться.</w:t>
      </w:r>
    </w:p>
    <w:p w:rsidR="00E157A9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•  Не будьте агрессивны по отношению к другим участникам движения. Вместо этого объясните ребенку конкретно, в чем их ошибка. Используйте различные ситуации для ознакомления с правилами дорожного движения, спокойно признавайте и свои собственные ошибки.</w:t>
      </w:r>
      <w:r w:rsidRPr="00E157A9">
        <w:rPr>
          <w:rFonts w:ascii="Times New Roman" w:hAnsi="Times New Roman" w:cs="Times New Roman"/>
        </w:rPr>
        <w:cr/>
      </w:r>
      <w:r>
        <w:rPr>
          <w:rFonts w:ascii="Times New Roman" w:hAnsi="Times New Roman" w:cs="Times New Roman"/>
        </w:rPr>
        <w:t xml:space="preserve">              Ус</w:t>
      </w:r>
      <w:r w:rsidRPr="00E157A9">
        <w:rPr>
          <w:rFonts w:ascii="Times New Roman" w:hAnsi="Times New Roman" w:cs="Times New Roman"/>
        </w:rPr>
        <w:t>пехов вам! Ведь отличное знание и выполнение правил дорожного движения - залог безопасности юного покорителя жизненных дорог.</w:t>
      </w:r>
    </w:p>
    <w:p w:rsidR="008D6830" w:rsidRPr="00E157A9" w:rsidRDefault="00E157A9" w:rsidP="00E157A9">
      <w:pPr>
        <w:spacing w:after="0" w:line="240" w:lineRule="auto"/>
        <w:ind w:firstLine="709"/>
        <w:rPr>
          <w:rFonts w:ascii="Times New Roman" w:hAnsi="Times New Roman" w:cs="Times New Roman"/>
        </w:rPr>
      </w:pPr>
      <w:r w:rsidRPr="00E157A9">
        <w:rPr>
          <w:rFonts w:ascii="Times New Roman" w:hAnsi="Times New Roman" w:cs="Times New Roman"/>
        </w:rPr>
        <w:t>_______________________________________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Советы психолога родителям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Ребенок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понимает опасности, которая подстерегает его на улице. Поэтому </w:t>
      </w:r>
      <w:r>
        <w:rPr>
          <w:rFonts w:ascii="Times New Roman" w:hAnsi="Times New Roman" w:cs="Times New Roman"/>
          <w:sz w:val="24"/>
          <w:szCs w:val="24"/>
        </w:rPr>
        <w:t>он</w:t>
      </w:r>
      <w:r w:rsidRPr="00E157A9">
        <w:rPr>
          <w:rFonts w:ascii="Times New Roman" w:hAnsi="Times New Roman" w:cs="Times New Roman"/>
          <w:sz w:val="24"/>
          <w:szCs w:val="24"/>
        </w:rPr>
        <w:t xml:space="preserve"> не должен самостоятельно ходить по улицам и переходить дороги. У ребенка другие особенности слуха и зрения. Ему сложно определить, с какой стороны исходит звук. Услышав сигнал автомобиля, он может сделать роковой шаг навстречу опасности. 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Ребенок не умеет эффективно использовать периферическое зрение и полностью «выключает» его, когда перебегает дорогу, фокусируясь на каком-либо предмете. Он считает, что если он видит автомобиль, то водитель тоже его видит и остановится. Ребенок не может определить, близко или далеко находится автомобиль, быстро он едет или медленно.</w:t>
      </w:r>
    </w:p>
    <w:p w:rsidR="00E157A9" w:rsidRDefault="007F4AA2">
      <w:pPr>
        <w:spacing w:after="0" w:line="240" w:lineRule="auto"/>
        <w:ind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3.2pt;margin-top:5.95pt;width:591pt;height:.75pt;flip:y;z-index:251658240" o:connectortype="straight"/>
        </w:pict>
      </w: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>
      <w:pPr>
        <w:spacing w:after="0" w:line="240" w:lineRule="auto"/>
        <w:ind w:firstLine="709"/>
        <w:rPr>
          <w:rFonts w:ascii="Times New Roman" w:hAnsi="Times New Roman" w:cs="Times New Roman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554D9" w:rsidRDefault="007554D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lastRenderedPageBreak/>
        <w:t>Уважаемые родители!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Мы убеждены, что вы поддержите нас в стремлении уберечь детей от опасностей, которые подстерегают их на дороге. Верим, что вы и дальше будете уделять большое внимание привитию своему ребенку навыков дорожной безопасности.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Мы заинтересованы в сохранении жизни и здоровья всех членов вашей семьи, но безопасность дорожного движения во многом зависит от вас самих!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157A9">
        <w:rPr>
          <w:rFonts w:ascii="Times New Roman" w:hAnsi="Times New Roman" w:cs="Times New Roman"/>
          <w:sz w:val="24"/>
          <w:szCs w:val="24"/>
        </w:rPr>
        <w:t>Вместе научим ребенка безопасно жить в этом мире!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</w:rPr>
        <w:t>Рекомендации  для родителей</w:t>
      </w:r>
      <w:r w:rsidR="007554D9">
        <w:rPr>
          <w:rFonts w:ascii="Times New Roman" w:hAnsi="Times New Roman" w:cs="Times New Roman"/>
          <w:b/>
          <w:sz w:val="24"/>
          <w:szCs w:val="24"/>
        </w:rPr>
        <w:t xml:space="preserve"> 1.</w:t>
      </w: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При выходе из дома: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если у подъезда стоят транспортные средства или растут деревья, закрывающие обзор, приостановите свое движение и оглянитесь - нет ли за препятствием опасности.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2. При движении по тротуару: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 придерживайтесь правой стороны тротуара; не ведите ребенка по краю тротуара: взрослый должен находиться со стороны проезжей части; крепко держите малыша за руку;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приучите ребенка, идя по тротуару, внимательно наблюдать за выездом со двора и т. п.;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разъясните ребенку, что забрасывание проезжей части камнями, стеклом и т. п., повреждение дорожных знаков могут привести к несчастному случаю;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приучайте ребенка выходить на проезжую часть; коляски и санки с детьми возите только по тротуару;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 движении группы ребят учите их идти в паре, выполняя все ваши указания или других взрослых, сопровождающих детей.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3. Готовясь перейти дорогу: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остановитесь или замедлите движение, осмотрите проезжую часть;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привлеките ребенка к наблюдению за обстановкой на дороге;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подчеркивайте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свои движения: поворот головы для осмотра улицы, остановку для осмотра дороги, остановку для </w:t>
      </w:r>
      <w:r w:rsidRPr="00E157A9">
        <w:rPr>
          <w:rFonts w:ascii="Times New Roman" w:hAnsi="Times New Roman" w:cs="Times New Roman"/>
          <w:sz w:val="24"/>
          <w:szCs w:val="24"/>
        </w:rPr>
        <w:t>про пуск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автомобилей;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учите ребенка различать приближающиеся транспортные средства;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 стойте с ребенком на краю тротуара, так как при проезде транспортное средство может зацепить, сбить, наехать зад ними колесами;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обратите внимание ребенка на транспортное средство, готовящееся к повороту, расскажите о сигналах указателей поворота у автомобиля и жестах мотоциклиста и велосипедиста;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 неоднократно показывайте ребенку, как транспортное средство останавливается у перехода, как оно движется по инерции.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157A9">
        <w:rPr>
          <w:rFonts w:ascii="Times New Roman" w:hAnsi="Times New Roman" w:cs="Times New Roman"/>
          <w:b/>
          <w:sz w:val="24"/>
          <w:szCs w:val="24"/>
          <w:u w:val="single"/>
        </w:rPr>
        <w:t>4. При переходе проезжей части:</w:t>
      </w:r>
    </w:p>
    <w:p w:rsidR="00E157A9" w:rsidRPr="00E157A9" w:rsidRDefault="0095675F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переходите</w:t>
      </w:r>
      <w:r w:rsidR="00E157A9" w:rsidRPr="00E157A9">
        <w:rPr>
          <w:rFonts w:ascii="Times New Roman" w:hAnsi="Times New Roman" w:cs="Times New Roman"/>
          <w:sz w:val="24"/>
          <w:szCs w:val="24"/>
        </w:rPr>
        <w:t xml:space="preserve"> дорогу только по пешеходным переходам или на перекрестках по отмеченной линии - зебре, иначе ребенок привыкнет переходить где придется; не спешите и не бегите; переходите дорогу всегда размеренным шагом;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 xml:space="preserve">•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 w:rsidRPr="00E157A9">
        <w:rPr>
          <w:rFonts w:ascii="Times New Roman" w:hAnsi="Times New Roman" w:cs="Times New Roman"/>
          <w:sz w:val="24"/>
          <w:szCs w:val="24"/>
        </w:rPr>
        <w:t>мототранспортными</w:t>
      </w:r>
      <w:proofErr w:type="spellEnd"/>
      <w:r w:rsidRPr="00E157A9">
        <w:rPr>
          <w:rFonts w:ascii="Times New Roman" w:hAnsi="Times New Roman" w:cs="Times New Roman"/>
          <w:sz w:val="24"/>
          <w:szCs w:val="24"/>
        </w:rPr>
        <w:t xml:space="preserve"> средствами; не торопитесь переходить дорогу, если на другой стороне вы увидели друзей, родственников, знакомых, нужный автобус или троллейбус. Не спешите и не бегите к ним, внушите ребенку, что это опасно;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не начинайте переходить улицу, по которой редко проезжает транспорт, не посмотрев вокруг;</w:t>
      </w:r>
    </w:p>
    <w:p w:rsidR="00E157A9" w:rsidRP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объясните ребенку, что автомобили могут неожиданно вы ехать из переулка, со двора дома;</w:t>
      </w:r>
    </w:p>
    <w:p w:rsidR="00E157A9" w:rsidRDefault="00E157A9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157A9">
        <w:rPr>
          <w:rFonts w:ascii="Times New Roman" w:hAnsi="Times New Roman" w:cs="Times New Roman"/>
          <w:sz w:val="24"/>
          <w:szCs w:val="24"/>
        </w:rPr>
        <w:t>• при переходе проезжей части по нерегулируемому переходу в группе людей учите ребенка внимательно следить за началом движения транспорта, иначе он может привыкнуть при переходе подражать поведению спутников, не наблюдающих за движением транспорта.</w:t>
      </w:r>
    </w:p>
    <w:p w:rsidR="00562324" w:rsidRPr="00E157A9" w:rsidRDefault="00562324" w:rsidP="00E157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F4AA2" w:rsidRPr="00D75228" w:rsidRDefault="007F4AA2" w:rsidP="007F4AA2">
      <w:pPr>
        <w:spacing w:after="0" w:line="240" w:lineRule="auto"/>
        <w:ind w:firstLine="709"/>
        <w:jc w:val="both"/>
        <w:rPr>
          <w:sz w:val="16"/>
          <w:szCs w:val="16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 id="_x0000_s1027" type="#_x0000_t32" style="position:absolute;left:0;text-align:left;margin-left:-34.7pt;margin-top:8.3pt;width:595.5pt;height:.75pt;flip:y;z-index:251659264" o:connectortype="straight"/>
        </w:pict>
      </w:r>
      <w:bookmarkStart w:id="0" w:name="_GoBack"/>
      <w:bookmarkEnd w:id="0"/>
    </w:p>
    <w:p w:rsidR="007554D9" w:rsidRPr="00D75228" w:rsidRDefault="007554D9" w:rsidP="007554D9">
      <w:pPr>
        <w:pStyle w:val="1"/>
        <w:spacing w:line="360" w:lineRule="auto"/>
        <w:ind w:firstLine="426"/>
        <w:jc w:val="both"/>
        <w:rPr>
          <w:color w:val="auto"/>
          <w:sz w:val="16"/>
          <w:szCs w:val="16"/>
        </w:rPr>
      </w:pPr>
    </w:p>
    <w:sectPr w:rsidR="007554D9" w:rsidRPr="00D75228" w:rsidSect="007554D9">
      <w:pgSz w:w="11906" w:h="16838" w:code="9"/>
      <w:pgMar w:top="425" w:right="851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157A9"/>
    <w:rsid w:val="00562324"/>
    <w:rsid w:val="007554D9"/>
    <w:rsid w:val="00763CCB"/>
    <w:rsid w:val="007F4AA2"/>
    <w:rsid w:val="008D6830"/>
    <w:rsid w:val="0095675F"/>
    <w:rsid w:val="00986096"/>
    <w:rsid w:val="00B44B82"/>
    <w:rsid w:val="00D75228"/>
    <w:rsid w:val="00E15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830"/>
  </w:style>
  <w:style w:type="paragraph" w:styleId="1">
    <w:name w:val="heading 1"/>
    <w:basedOn w:val="a"/>
    <w:link w:val="10"/>
    <w:qFormat/>
    <w:rsid w:val="007554D9"/>
    <w:pPr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4D9"/>
    <w:rPr>
      <w:rFonts w:ascii="Times New Roman" w:eastAsia="Times New Roman" w:hAnsi="Times New Roman" w:cs="Times New Roman"/>
      <w:b/>
      <w:bCs/>
      <w:color w:val="B20A21"/>
      <w:kern w:val="36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9860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8609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1444E0-7D15-4F46-B5A8-3CD366A56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2</Pages>
  <Words>1038</Words>
  <Characters>5919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№5</Company>
  <LinksUpToDate>false</LinksUpToDate>
  <CharactersWithSpaces>6944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Юрьевна</dc:creator>
  <cp:keywords/>
  <dc:description/>
  <cp:lastModifiedBy>Х01-211</cp:lastModifiedBy>
  <cp:revision>7</cp:revision>
  <cp:lastPrinted>2015-09-08T06:54:00Z</cp:lastPrinted>
  <dcterms:created xsi:type="dcterms:W3CDTF">2001-12-31T19:04:00Z</dcterms:created>
  <dcterms:modified xsi:type="dcterms:W3CDTF">2023-01-27T05:33:00Z</dcterms:modified>
</cp:coreProperties>
</file>