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2" w:rsidRDefault="001B63B7">
      <w:pPr>
        <w:rPr>
          <w:rFonts w:ascii="Times New Roman" w:hAnsi="Times New Roman" w:cs="Times New Roman"/>
          <w:i/>
          <w:sz w:val="28"/>
          <w:szCs w:val="28"/>
        </w:rPr>
      </w:pPr>
      <w:r w:rsidRPr="001B63B7">
        <w:rPr>
          <w:rFonts w:ascii="Times New Roman" w:hAnsi="Times New Roman" w:cs="Times New Roman"/>
          <w:i/>
          <w:sz w:val="28"/>
          <w:szCs w:val="28"/>
        </w:rPr>
        <w:t>Добавить на сайт</w:t>
      </w:r>
    </w:p>
    <w:p w:rsidR="001B63B7" w:rsidRPr="001B63B7" w:rsidRDefault="001B63B7">
      <w:pPr>
        <w:rPr>
          <w:rFonts w:ascii="Times New Roman" w:hAnsi="Times New Roman" w:cs="Times New Roman"/>
          <w:i/>
          <w:sz w:val="28"/>
          <w:szCs w:val="28"/>
        </w:rPr>
      </w:pP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Шеф-повар </w:t>
      </w:r>
      <w:r w:rsidR="00D201E7">
        <w:rPr>
          <w:rFonts w:ascii="Times New Roman" w:hAnsi="Times New Roman" w:cs="Times New Roman"/>
          <w:sz w:val="28"/>
          <w:szCs w:val="28"/>
        </w:rPr>
        <w:t>Шахова Светлана Сергеевна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МАУ ЦДДП: г. Уфа,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39, к.2</w:t>
      </w:r>
    </w:p>
    <w:p w:rsidR="001B63B7" w:rsidRPr="00D201E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clpp</w:t>
      </w:r>
      <w:proofErr w:type="spellEnd"/>
      <w:r w:rsidRPr="00D201E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201E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B63B7" w:rsidRPr="00D201E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</w:t>
      </w:r>
      <w:bookmarkStart w:id="0" w:name="_GoBack"/>
      <w:bookmarkEnd w:id="0"/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 w:rsidRPr="00D201E7">
        <w:rPr>
          <w:rFonts w:ascii="Times New Roman" w:hAnsi="Times New Roman" w:cs="Times New Roman"/>
          <w:sz w:val="28"/>
          <w:szCs w:val="28"/>
        </w:rPr>
        <w:t xml:space="preserve">255-30-03 </w:t>
      </w:r>
      <w:r>
        <w:rPr>
          <w:rFonts w:ascii="Times New Roman" w:hAnsi="Times New Roman" w:cs="Times New Roman"/>
          <w:sz w:val="28"/>
          <w:szCs w:val="28"/>
        </w:rPr>
        <w:t>Приёмная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255-44-48 Бухгалтерия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255-61-02 Отдел питания</w:t>
      </w:r>
    </w:p>
    <w:p w:rsidR="001B63B7" w:rsidRP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линия ЦДДП по всем вопросам, связанным с питанием и оплатой: (347) 298-70-55</w:t>
      </w:r>
    </w:p>
    <w:p w:rsidR="001B63B7" w:rsidRPr="001B63B7" w:rsidRDefault="001B63B7">
      <w:pPr>
        <w:rPr>
          <w:rFonts w:ascii="Times New Roman" w:hAnsi="Times New Roman" w:cs="Times New Roman"/>
          <w:sz w:val="28"/>
          <w:szCs w:val="28"/>
        </w:rPr>
      </w:pPr>
    </w:p>
    <w:sectPr w:rsidR="001B63B7" w:rsidRPr="001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B7"/>
    <w:rsid w:val="001B63B7"/>
    <w:rsid w:val="007E1ED2"/>
    <w:rsid w:val="00D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4</cp:revision>
  <dcterms:created xsi:type="dcterms:W3CDTF">2021-04-18T15:40:00Z</dcterms:created>
  <dcterms:modified xsi:type="dcterms:W3CDTF">2026-04-06T09:28:00Z</dcterms:modified>
</cp:coreProperties>
</file>