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43" w:rsidRPr="00B96943" w:rsidRDefault="00B96943" w:rsidP="00B96943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Возрастная и ситуативная агрессия у воспитанников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Ребенок, независимо от возраста, имеет право на здоровую, ситуативную агрессию, которая возникает в силу определенных жизненных обстоятельств.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"агрессия" далеко не всегда употребляется нами в истинном его значении. Мы говорим: агрессор - тот, кто нападает, агрессивный, - значит злой, сердитый. На самом деле агрессия - это не эмоция, не мотив и не установка. Агрессия - это модель поведения. И закл</w:t>
      </w:r>
      <w:bookmarkStart w:id="0" w:name="_GoBack"/>
      <w:bookmarkEnd w:id="0"/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адывается она еще в раннем детстве. Ребенок рождается. Это вносит в жизнь любой семьи большие перемены и трудности. Родители уже не могут, как прежде, уделять себе много внимания, ведь малыш пока полностью зависит от них. </w:t>
      </w:r>
      <w:proofErr w:type="gramStart"/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маленьком, беспомощном малыше нужно заботиться: кормить, пеленать, купать, просыпаться по ночам, чтобы покормить, стирать горы пеленок, успокаивать, когда ребенок плачет.</w:t>
      </w:r>
      <w:proofErr w:type="gramEnd"/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мам, подобно трепетным орлицам, пулей кидаются к гнезду орущего чада, пытаясь поскорей успокоить малыша. Но некоторые родители полагают, что малыш имеет право плакать и привлекать к себе внимание только тогда, когда ему действительно (с их точки зрения) что-то нужно - например, чтобы его покормили или поменяли подгузник. Или если у него что-то болит. А если он здоров, сухой и накормлен, значит - капризничает, и его плач можно проигнорировать.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бы новорожденный мог говорить, он объяснил бы, что у него на этот счет совершенно другая точка зрения. Ему нужно наше внимание, чтобы убеждаться еще и еще раз, что его любят. Для него любви никогда не бывает много. Как, впрочем, и для нас, взрослых, независимо от возраста. И. если ребенок плачет, а никто из близких к нему не подходит, чтобы не потакать "капризам", он начинает считать, что никому не нужен. Он не верит больше тому, что будет услышан, что защита и помощь всегда рядом. Не ощущая себя в безопасности, он постепенно теряет доверие к окружающему, безразличному миру. И родителям такого малыша впору начинать плакать самим. Потому что теперь их ребенок будет стараться завоевать свое место под солнцем, добиваться признания, другими способами. Если его "шепот" не слышат - он начнет кричать!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Вам приходилось наблюдать, как некоторые дети стараются занять лидирующее положение в группе сверстников? Они готовы обругать, оттолкнуть, ударить другого ребенка. Детям, чьи родители не "дозируют" любовь, не приходит в голову, что за внимание к себе нужно бороться. Это вовсе не означает, что 24 часа в сутки их носят на руках, обнимают и целуют. Ребенку это и не нужно. Взрослея, малыш с удовольствием осваивается в новом для него мире, и чем больше может делать сам, без помощи, тем ему радостнее. Но при этом ему необходимо чувствовать себя защищенным, </w:t>
      </w: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поэтому он довольно долго нуждается в присутствии взрослых. Если мама или папа рядом - значит, все хорошо.</w:t>
      </w:r>
    </w:p>
    <w:p w:rsidR="00B96943" w:rsidRPr="00B96943" w:rsidRDefault="00B96943" w:rsidP="00B96943">
      <w:pP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Агрессия - норма жизни?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Агрессия как защитная реакция в наши дни и в нашей реальности совершенно нормальное явление. Лишенному здоровой агрессивности ребенку приходится трудно. Если в детском саду от нападок агрессивных детей его еще защитит воспитатель, то в школе он рискует стать "козлом отпущения". Абсолютное отсутствие агрессивности так же отрицательно сказывается на развитии ребенка и становлении его характера, как и чрезмерная агрессивность. Полное отсутствие агрессивности нередко является причиной пассивного поведения ребенка. Лишенные здоровой агрессивности дети не стремятся к лидерству, предпочитая быть ведомыми, и всегда подчиняются мнению большинства или мнению авторитетной для них личности. И наоборот, повышенная агрессивность может превратить ребенка в конфликтное существо, неспособное к нормальному общению со сверстниками и взрослыми.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агрессия может быть вполне здоровой. Агрессивные тенденции заложены в самой человеческой природе. Так называемую "ситуативную" агрессию может проявить любой человек, даже самый неагрессивный. Агрессия как ответное действие в момент опасности, как защита от внешней агрессии, как средство самозащиты - явление совершенно нормальное и здоровое. Некоторая степень агрессивности должна присутствовать в характере "сильной" личности. Если ваш ребенок проигрывает сцены из боевика, беря на себя роль супермена, который защищает и отстаивает справедливость, это вдвойне полезно: в такой игре "выпускается пар" и формируются морально-нравственные установки. Как тут не вспомнить народную мудрость: "добро должно быть с кулаками". Важно не переступить границу, чтобы нормальная агрессивность не переросла </w:t>
      </w:r>
      <w:proofErr w:type="gramStart"/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чрезмерную. Поэтому позитивное или негативное отношение взрослых к агрессивным проявлениям ребенка должно зависеть от его возраста и от конкретной ситуации.</w:t>
      </w:r>
    </w:p>
    <w:p w:rsidR="00B96943" w:rsidRPr="00B96943" w:rsidRDefault="00B96943" w:rsidP="00B96943">
      <w:pP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Возрастная агрессия</w:t>
      </w:r>
    </w:p>
    <w:p w:rsidR="00B96943" w:rsidRPr="00B96943" w:rsidRDefault="00B96943" w:rsidP="00B9694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года восьми месяцев до трех лет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Проявления агрессивности у детей старше года и восьми месяцев (колебания плюс-минус полгода), связанные с желанием делать все самостоятельно: ходить, одеваться, кушать, выбирать одежду и блюда по своему вкусу, - распространенное и совершенно нормальное явление. В этот период у ребенка могут возникать вспышки агрессивности от сознания собственного бессилия или неумения сделать то, что ему хочется. Но разве мы сами не злимся, когда нам что-нибудь не удается, или дела идут не так, как хотелось бы? Поэтому успокоить ребенка можно, поняв причину, спровоцировавшую агрессивность, и по возможности, устранив ее.</w:t>
      </w:r>
    </w:p>
    <w:p w:rsidR="00B96943" w:rsidRPr="00B96943" w:rsidRDefault="00B96943" w:rsidP="00B9694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От трех до пяти лет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те, кто знаком с психологией весьма поверхностно, наверняка слышали о так называемом "кризисе трех лет". Это период осознания своей обособленности, непохожести и неповторимости, когда ребенок стремится защитить и отстоять свое собственное "Я". В этом возрасте дети с удовольствием остаются одни дома, обижаются и оскорбляются, когда родители посягают на неприкосновенность их игровых уголков или комнат. В возрасте от трех до четырех лет взрослые часто сталкиваются с проявлениями "не мотивируемой" с родительской точки зрения, агрессивности, которые можно считать нормой.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пяти лет агрессивное поведение часто является выражением протеста, когда ребенка что-то не устраивает, и он хочет это изменить, но пока не знает как. Злость ребенка чаще всего порождается бессилием. И эта реакция предпочтительнее слезливых жалоб или пассивной покорности судьбе. Если бы в человеке не было необходимой ему доли агрессивности, то не было бы в нем и инициативы, и воли к победе, и готовности к борьбе. Такой человек каждое препятствие воспринимал бы как непреодолимую преграду и предпочел бы в конечном итоге уйти из действительности в мир иллюзий, виртуальную реальность. Тем более</w:t>
      </w:r>
      <w:proofErr w:type="gramStart"/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форм ухода от действительности существует множество: это и "зависание" в Интернете, и "привыкание" к телевизору, не говоря уже об алкоголизме и наркомании. Вряд ли кто-то из родителей мечтает о таком будущем для своих детей.</w:t>
      </w:r>
    </w:p>
    <w:p w:rsidR="00B96943" w:rsidRPr="00B96943" w:rsidRDefault="00B96943" w:rsidP="00B96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ребенок, независимо от возраста, имеет право на здоровую, ситуативную агрессию, которая возникает в силу определенных жизненных обстоятельств.</w:t>
      </w:r>
    </w:p>
    <w:p w:rsidR="00ED1337" w:rsidRPr="00B96943" w:rsidRDefault="00ED1337">
      <w:pPr>
        <w:rPr>
          <w:rFonts w:ascii="Times New Roman" w:hAnsi="Times New Roman" w:cs="Times New Roman"/>
          <w:sz w:val="28"/>
          <w:szCs w:val="28"/>
        </w:rPr>
      </w:pPr>
    </w:p>
    <w:sectPr w:rsidR="00ED1337" w:rsidRPr="00B9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DD"/>
    <w:rsid w:val="001E5CDD"/>
    <w:rsid w:val="00B96943"/>
    <w:rsid w:val="00E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6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9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6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9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1023</Words>
  <Characters>5833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Eger</dc:creator>
  <cp:keywords/>
  <dc:description/>
  <cp:lastModifiedBy>Oksana Eger</cp:lastModifiedBy>
  <cp:revision>2</cp:revision>
  <dcterms:created xsi:type="dcterms:W3CDTF">2023-10-16T06:52:00Z</dcterms:created>
  <dcterms:modified xsi:type="dcterms:W3CDTF">2023-10-16T06:58:00Z</dcterms:modified>
</cp:coreProperties>
</file>