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DB" w:rsidRPr="00CE2785" w:rsidRDefault="000E01DB" w:rsidP="00CE278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0"/>
          <w:szCs w:val="40"/>
        </w:rPr>
      </w:pPr>
      <w:r w:rsidRPr="00CE278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Консультация учителя-логопеда для воспитателей </w:t>
      </w:r>
      <w:r w:rsidR="006B1D93" w:rsidRPr="00CE2785">
        <w:rPr>
          <w:rFonts w:ascii="Times New Roman" w:eastAsia="Times New Roman" w:hAnsi="Times New Roman" w:cs="Times New Roman"/>
          <w:kern w:val="36"/>
          <w:sz w:val="28"/>
          <w:szCs w:val="28"/>
        </w:rPr>
        <w:t>коррекционных</w:t>
      </w:r>
      <w:r w:rsidRPr="00CE278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групп </w:t>
      </w:r>
      <w:r w:rsidRPr="00CE2785">
        <w:rPr>
          <w:rFonts w:ascii="Times New Roman" w:eastAsia="Times New Roman" w:hAnsi="Times New Roman" w:cs="Times New Roman"/>
          <w:kern w:val="36"/>
          <w:sz w:val="40"/>
          <w:szCs w:val="40"/>
        </w:rPr>
        <w:t>«Речевая среда в группе»</w:t>
      </w:r>
    </w:p>
    <w:p w:rsidR="00CE2785" w:rsidRDefault="000E01DB" w:rsidP="00CE278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Педагог должен быть организатором режима речевой кул</w:t>
      </w:r>
      <w:r w:rsidR="00CE27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ьтуры в своей группе. Ему нужно 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обладать культурой связной речи: уметь вести диалог, рассказывать, слушать рассказы и ответы других. Речь его должна быть немногословной, но очень понятной. </w:t>
      </w:r>
    </w:p>
    <w:p w:rsidR="00CE2785" w:rsidRDefault="000E01DB" w:rsidP="00CE278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Речь лучше воспринимается детьми, если она состоит из коротких фраз, так как при употреблении длинных сложно построенных фраз детям трудно установить связь между частями, осмыслить и понять </w:t>
      </w:r>
    </w:p>
    <w:p w:rsidR="000E01DB" w:rsidRPr="000E01DB" w:rsidRDefault="000E01DB" w:rsidP="00CE278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содержание. В разговоре с детьми следует употреблять слова литературного языка, не допуская грубых слов, избегая просторечий и диалектизмов, а также слов, вышедших из употребления. Чем богаче и разнообразнее словарь воспитателя, чем ярче, насыщеннее его речь, тем больше слов могут усвоить дети. Основную часть своего времени дети проводят в детском саду с воспитателем. Речь воспитателя является примером для детей. Именно на неё они ориентируются в произношении тех слов, которые они знают. Дети стараются копировать интонации педагога в зависимости от свойств описываемого события, так как это делает воспитатель в своих рассказах о тех же событиях.</w:t>
      </w:r>
    </w:p>
    <w:p w:rsidR="000E01DB" w:rsidRPr="000E01DB" w:rsidRDefault="000E01DB" w:rsidP="00CE278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Чем правильнее будет звучать речь воспитателя, тем правильнее будет развиваться речь его подопечных. Воспитатель должен совершенствовать и развивать свою речь, произношение, так как его ошибки повлекут за собой сотни ошибок его воспитанников, которые легче исправить в более раннем возрасте, чем в более взрослом.</w:t>
      </w:r>
    </w:p>
    <w:p w:rsidR="000E01DB" w:rsidRPr="000E01DB" w:rsidRDefault="000E01DB" w:rsidP="00CE2785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Таким образом, работая с детьми, педагог должен:</w:t>
      </w:r>
    </w:p>
    <w:p w:rsidR="000E01DB" w:rsidRPr="000E01DB" w:rsidRDefault="000E01DB" w:rsidP="00CE278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1. Правильно произносить все звуки родного языка, устранять имеющиеся дефекты речи.</w:t>
      </w:r>
    </w:p>
    <w:p w:rsidR="000E01DB" w:rsidRPr="000E01DB" w:rsidRDefault="000E01DB" w:rsidP="00CE278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2. Иметь ясную, чёткую и отчётливую речь, т.е. хорошую дикцию.</w:t>
      </w:r>
    </w:p>
    <w:p w:rsidR="000E01DB" w:rsidRPr="000E01DB" w:rsidRDefault="000E01DB" w:rsidP="00CE278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3. Использовать в своей речи литературное произношение.</w:t>
      </w:r>
    </w:p>
    <w:p w:rsidR="000E01DB" w:rsidRPr="000E01DB" w:rsidRDefault="000E01DB" w:rsidP="000E01D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 Стремиться </w:t>
      </w:r>
      <w:proofErr w:type="gramStart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правильно</w:t>
      </w:r>
      <w:proofErr w:type="gramEnd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использовать интонационные средства выразительности с учётом содержания высказывания.</w:t>
      </w:r>
    </w:p>
    <w:p w:rsidR="000E01DB" w:rsidRPr="000E01DB" w:rsidRDefault="000E01DB" w:rsidP="000E01D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5. В общении с детьми говорить в слегка замедленном темпе, Умеренно громким голосом.</w:t>
      </w:r>
    </w:p>
    <w:p w:rsidR="000E01DB" w:rsidRPr="000E01DB" w:rsidRDefault="000E01DB" w:rsidP="000E01D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6. Связно и в доступной форме рассказывать и передавать содержание текстов, точно используя слова и грамматические конструкции </w:t>
      </w:r>
      <w:proofErr w:type="gramStart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 </w:t>
      </w:r>
      <w:proofErr w:type="gramEnd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соответственно возрасту детей).</w:t>
      </w:r>
    </w:p>
    <w:p w:rsidR="000E01DB" w:rsidRPr="000E01DB" w:rsidRDefault="000E01DB" w:rsidP="000E01D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7. Не допускать в разговоре с детьми и с персоналом повышенного тона, грубых выражений.</w:t>
      </w:r>
    </w:p>
    <w:p w:rsidR="000E01DB" w:rsidRPr="000E01DB" w:rsidRDefault="000E01DB" w:rsidP="000E01D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Для воспитателя комбинированной группы владение образцовой речью – это показатель его профессиональной подготовленности. Поэтому забота о совершенствовании своей речи – нравственный и общественный долг каждого педагога. Он обязан развить в себе совершенное владение теми речевыми навыками, которые потом передаст детям.</w:t>
      </w:r>
    </w:p>
    <w:p w:rsidR="000E01DB" w:rsidRPr="000E01DB" w:rsidRDefault="000E01DB" w:rsidP="000E01D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0" w:name="_GoBack"/>
      <w:bookmarkEnd w:id="0"/>
      <w:proofErr w:type="gramStart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Культурой речи называют её правильность, т.е. соответствие нормам орфоэпии, грамматики, лексики, стилистики, правописания, установленным традицией для литературного языка.</w:t>
      </w:r>
      <w:proofErr w:type="gramEnd"/>
    </w:p>
    <w:p w:rsidR="000E01DB" w:rsidRPr="000E01DB" w:rsidRDefault="000E01DB" w:rsidP="000E01D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Воспитателю необходимо организовать работу с родителями по качественному улучшению культуры речи в семье. Для этого можно использовать индивидуальное общение, наглядную пропаганду, индивидуальные консультации; организовывать для родителей кружки по технике речи и выразительному чтению; приглашать их на открытые занятия по развитию речи.</w:t>
      </w:r>
    </w:p>
    <w:sectPr w:rsidR="000E01DB" w:rsidRPr="000E01DB" w:rsidSect="000E01DB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01DB"/>
    <w:rsid w:val="000E01DB"/>
    <w:rsid w:val="0023563A"/>
    <w:rsid w:val="00671F16"/>
    <w:rsid w:val="006B1D93"/>
    <w:rsid w:val="007B4A65"/>
    <w:rsid w:val="00CE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3A"/>
  </w:style>
  <w:style w:type="paragraph" w:styleId="1">
    <w:name w:val="heading 1"/>
    <w:basedOn w:val="a"/>
    <w:link w:val="10"/>
    <w:uiPriority w:val="9"/>
    <w:qFormat/>
    <w:rsid w:val="000E0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1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estern">
    <w:name w:val="western"/>
    <w:basedOn w:val="a"/>
    <w:rsid w:val="000E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E01DB"/>
    <w:rPr>
      <w:b/>
      <w:bCs/>
    </w:rPr>
  </w:style>
  <w:style w:type="paragraph" w:styleId="a4">
    <w:name w:val="Normal (Web)"/>
    <w:basedOn w:val="a"/>
    <w:uiPriority w:val="99"/>
    <w:semiHidden/>
    <w:unhideWhenUsed/>
    <w:rsid w:val="000E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Лариса</cp:lastModifiedBy>
  <cp:revision>7</cp:revision>
  <dcterms:created xsi:type="dcterms:W3CDTF">2017-09-21T14:00:00Z</dcterms:created>
  <dcterms:modified xsi:type="dcterms:W3CDTF">2021-09-23T20:21:00Z</dcterms:modified>
</cp:coreProperties>
</file>