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B26DC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60DEC0BA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5C94949B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4B15F3DF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24398BA1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4EAE5C41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12160F5E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7358563F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1EF1AB92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384FBD1B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66169012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0AA1E586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7FEEF721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0D8BA8B3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41D38A4F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6B6DC3C6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6CFC8348" w14:textId="77777777" w:rsidR="00875463" w:rsidRP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52"/>
          <w:szCs w:val="52"/>
        </w:rPr>
      </w:pPr>
      <w:r w:rsidRPr="00875463">
        <w:rPr>
          <w:rStyle w:val="c2"/>
          <w:b/>
          <w:bCs/>
          <w:color w:val="000000"/>
          <w:sz w:val="52"/>
          <w:szCs w:val="52"/>
        </w:rPr>
        <w:t>Сценарий развлечения для детей младшей группы</w:t>
      </w:r>
    </w:p>
    <w:p w14:paraId="2E4540D7" w14:textId="77777777" w:rsidR="00875463" w:rsidRP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52"/>
          <w:szCs w:val="52"/>
        </w:rPr>
      </w:pPr>
      <w:r w:rsidRPr="00875463">
        <w:rPr>
          <w:rStyle w:val="c2"/>
          <w:b/>
          <w:bCs/>
          <w:color w:val="000000"/>
          <w:sz w:val="52"/>
          <w:szCs w:val="52"/>
        </w:rPr>
        <w:t>Инсценировка сказки «Рукавичка»</w:t>
      </w:r>
    </w:p>
    <w:p w14:paraId="31D5504C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5F76456E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57527449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114400DE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78E21126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13B8CA1B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332E257B" w14:textId="77777777" w:rsidR="00875463" w:rsidRPr="00875463" w:rsidRDefault="00875463" w:rsidP="00875463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  <w:sz w:val="36"/>
          <w:szCs w:val="36"/>
        </w:rPr>
      </w:pPr>
      <w:r w:rsidRPr="00875463">
        <w:rPr>
          <w:rStyle w:val="c2"/>
          <w:b/>
          <w:bCs/>
          <w:color w:val="000000"/>
          <w:sz w:val="36"/>
          <w:szCs w:val="36"/>
        </w:rPr>
        <w:t xml:space="preserve">                                                                                                 </w:t>
      </w:r>
      <w:r>
        <w:rPr>
          <w:rStyle w:val="c2"/>
          <w:b/>
          <w:bCs/>
          <w:color w:val="000000"/>
          <w:sz w:val="36"/>
          <w:szCs w:val="36"/>
        </w:rPr>
        <w:t xml:space="preserve">                  </w:t>
      </w:r>
      <w:r w:rsidRPr="00875463">
        <w:rPr>
          <w:rStyle w:val="c2"/>
          <w:b/>
          <w:bCs/>
          <w:color w:val="000000"/>
          <w:sz w:val="36"/>
          <w:szCs w:val="36"/>
        </w:rPr>
        <w:t>Воспитатель: Халина А.Ф.</w:t>
      </w:r>
    </w:p>
    <w:p w14:paraId="0C60B7F4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757DBE10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73F17561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1130F6F6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1E7F046D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09D980E6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7832ACFA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4B22E037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14007F51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7220F807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75D807D2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7BB0F70D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4F029FFD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32C086E6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1F04052A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7846ED67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540E7DC1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4AFB4056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23DFFA50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62928516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2A087569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218CFD83" w14:textId="77777777" w:rsidR="00875463" w:rsidRDefault="00875463" w:rsidP="000A5C3B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14:paraId="38E63F31" w14:textId="77777777" w:rsidR="000A5C3B" w:rsidRPr="000441D4" w:rsidRDefault="000441D4" w:rsidP="000441D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color w:val="000000"/>
          <w:sz w:val="28"/>
          <w:szCs w:val="28"/>
          <w:u w:val="single"/>
        </w:rPr>
        <w:t>Цель</w:t>
      </w:r>
      <w:r w:rsidR="000A5C3B" w:rsidRPr="00C27187">
        <w:rPr>
          <w:rStyle w:val="c2"/>
          <w:color w:val="000000"/>
          <w:sz w:val="28"/>
          <w:szCs w:val="28"/>
          <w:u w:val="single"/>
        </w:rPr>
        <w:t>:</w:t>
      </w:r>
      <w:r w:rsidR="00C27187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У</w:t>
      </w:r>
      <w:r w:rsidR="000A5C3B" w:rsidRPr="000441D4">
        <w:rPr>
          <w:rStyle w:val="c2"/>
          <w:color w:val="000000"/>
          <w:sz w:val="28"/>
          <w:szCs w:val="28"/>
        </w:rPr>
        <w:t xml:space="preserve">мение детей эмоционально воспринимать содержание сказки. </w:t>
      </w:r>
    </w:p>
    <w:p w14:paraId="741301E8" w14:textId="77777777" w:rsidR="000A5C3B" w:rsidRPr="000441D4" w:rsidRDefault="000A5C3B" w:rsidP="00C271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7187">
        <w:rPr>
          <w:rStyle w:val="c2"/>
          <w:color w:val="000000"/>
          <w:sz w:val="28"/>
          <w:szCs w:val="28"/>
          <w:u w:val="single"/>
        </w:rPr>
        <w:t>Задачи:</w:t>
      </w:r>
      <w:r w:rsidR="00C27187">
        <w:rPr>
          <w:rStyle w:val="c2"/>
          <w:color w:val="000000"/>
          <w:sz w:val="28"/>
          <w:szCs w:val="28"/>
        </w:rPr>
        <w:t xml:space="preserve"> </w:t>
      </w:r>
      <w:hyperlink r:id="rId4" w:history="1">
        <w:r w:rsidRPr="00F56CDE">
          <w:rPr>
            <w:rStyle w:val="a3"/>
            <w:sz w:val="28"/>
            <w:szCs w:val="28"/>
            <w:u w:val="none"/>
          </w:rPr>
          <w:t>закрепить</w:t>
        </w:r>
      </w:hyperlink>
      <w:r w:rsidRPr="00F56CDE">
        <w:rPr>
          <w:rStyle w:val="c2"/>
          <w:color w:val="000000"/>
          <w:sz w:val="28"/>
          <w:szCs w:val="28"/>
        </w:rPr>
        <w:t> </w:t>
      </w:r>
      <w:r w:rsidRPr="000441D4">
        <w:rPr>
          <w:rStyle w:val="c2"/>
          <w:color w:val="000000"/>
          <w:sz w:val="28"/>
          <w:szCs w:val="28"/>
        </w:rPr>
        <w:t>знания детей о русских народных сказках; формировать </w:t>
      </w:r>
      <w:hyperlink r:id="rId5" w:history="1">
        <w:r w:rsidRPr="000441D4">
          <w:rPr>
            <w:rStyle w:val="a3"/>
            <w:sz w:val="28"/>
            <w:szCs w:val="28"/>
            <w:u w:val="none"/>
          </w:rPr>
          <w:t>умение</w:t>
        </w:r>
      </w:hyperlink>
      <w:r w:rsidRPr="000441D4">
        <w:rPr>
          <w:rStyle w:val="c2"/>
          <w:color w:val="000000"/>
          <w:sz w:val="28"/>
          <w:szCs w:val="28"/>
        </w:rPr>
        <w:t> узнавать и называть их по отдельным предметам и иллюстрациям; воспитывать </w:t>
      </w:r>
      <w:hyperlink r:id="rId6" w:history="1">
        <w:r w:rsidRPr="000441D4">
          <w:rPr>
            <w:rStyle w:val="a3"/>
            <w:sz w:val="28"/>
            <w:szCs w:val="28"/>
            <w:u w:val="none"/>
          </w:rPr>
          <w:t>любовь и</w:t>
        </w:r>
      </w:hyperlink>
      <w:r w:rsidRPr="000441D4">
        <w:rPr>
          <w:rStyle w:val="c2"/>
          <w:color w:val="000000"/>
          <w:sz w:val="28"/>
          <w:szCs w:val="28"/>
        </w:rPr>
        <w:t> интерес детей к русскому народному литературному искусству, развивать выразительную речь, память, внимание.</w:t>
      </w:r>
    </w:p>
    <w:p w14:paraId="183D0996" w14:textId="77777777" w:rsidR="000A5C3B" w:rsidRPr="000441D4" w:rsidRDefault="000A5C3B" w:rsidP="000441D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color w:val="000000"/>
          <w:sz w:val="28"/>
          <w:szCs w:val="28"/>
          <w:u w:val="single"/>
        </w:rPr>
        <w:t>Материалы и оборудование:</w:t>
      </w:r>
      <w:r w:rsidRPr="000441D4">
        <w:rPr>
          <w:rStyle w:val="c2"/>
          <w:color w:val="000000"/>
          <w:sz w:val="28"/>
          <w:szCs w:val="28"/>
        </w:rPr>
        <w:t xml:space="preserve"> подарок-загадка, маски для проведения инсценировки настольно-плоскостного театра сказки «Рукавичка»,</w:t>
      </w:r>
    </w:p>
    <w:p w14:paraId="78A56CF8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текст сказки, загадки.</w:t>
      </w:r>
    </w:p>
    <w:p w14:paraId="7D52701C" w14:textId="77777777" w:rsidR="000441D4" w:rsidRDefault="000441D4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14:paraId="5EA3D27D" w14:textId="77777777" w:rsidR="000A5C3B" w:rsidRPr="000441D4" w:rsidRDefault="000441D4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Ход:</w:t>
      </w:r>
    </w:p>
    <w:p w14:paraId="4DCEEA0A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Воспитатель входит с корзинкой. В ней лежат герои настольной сказки «Рукавичка»</w:t>
      </w:r>
      <w:r w:rsidR="00C27187">
        <w:rPr>
          <w:rStyle w:val="c2"/>
          <w:color w:val="000000"/>
          <w:sz w:val="28"/>
          <w:szCs w:val="28"/>
        </w:rPr>
        <w:t>.</w:t>
      </w:r>
    </w:p>
    <w:p w14:paraId="15F5594D" w14:textId="77777777" w:rsidR="000A5C3B" w:rsidRPr="00C27187" w:rsidRDefault="00C27187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- </w:t>
      </w:r>
      <w:r w:rsidR="000A5C3B" w:rsidRPr="00C27187">
        <w:rPr>
          <w:rStyle w:val="c2"/>
          <w:i/>
          <w:color w:val="000000"/>
          <w:sz w:val="28"/>
          <w:szCs w:val="28"/>
        </w:rPr>
        <w:t>По дорожке в сад я шла.</w:t>
      </w:r>
    </w:p>
    <w:p w14:paraId="006FA662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И подарочек нашла.</w:t>
      </w:r>
    </w:p>
    <w:p w14:paraId="564EB50C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А подарок не простой.</w:t>
      </w:r>
    </w:p>
    <w:p w14:paraId="24847716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В нем интересные картинки.</w:t>
      </w:r>
    </w:p>
    <w:p w14:paraId="08D95140" w14:textId="77777777" w:rsidR="000A5C3B" w:rsidRPr="000441D4" w:rsidRDefault="00C27187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0A5C3B" w:rsidRPr="000441D4">
        <w:rPr>
          <w:rStyle w:val="c2"/>
          <w:color w:val="000000"/>
          <w:sz w:val="28"/>
          <w:szCs w:val="28"/>
        </w:rPr>
        <w:t>Что же изображено на картинках? (животные)</w:t>
      </w:r>
    </w:p>
    <w:p w14:paraId="140EB7F4" w14:textId="77777777" w:rsidR="000A5C3B" w:rsidRPr="000441D4" w:rsidRDefault="00C27187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0A5C3B" w:rsidRPr="000441D4">
        <w:rPr>
          <w:rStyle w:val="c2"/>
          <w:color w:val="000000"/>
          <w:sz w:val="28"/>
          <w:szCs w:val="28"/>
        </w:rPr>
        <w:t>Каких животных, вы знаете? А каких нет?</w:t>
      </w:r>
    </w:p>
    <w:p w14:paraId="13B3CBDB" w14:textId="77777777" w:rsidR="000A5C3B" w:rsidRPr="000441D4" w:rsidRDefault="00C27187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0A5C3B" w:rsidRPr="000441D4">
        <w:rPr>
          <w:rStyle w:val="c2"/>
          <w:color w:val="000000"/>
          <w:sz w:val="28"/>
          <w:szCs w:val="28"/>
        </w:rPr>
        <w:t>Тогда, вам надо отгадать загадки.</w:t>
      </w:r>
    </w:p>
    <w:p w14:paraId="73A05D95" w14:textId="77777777" w:rsidR="000A5C3B" w:rsidRPr="000441D4" w:rsidRDefault="00C27187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</w:t>
      </w:r>
      <w:r w:rsidR="000A5C3B" w:rsidRPr="000441D4">
        <w:rPr>
          <w:rStyle w:val="c2"/>
          <w:color w:val="000000"/>
          <w:sz w:val="28"/>
          <w:szCs w:val="28"/>
        </w:rPr>
        <w:t>Слушайте ребята внимательно!</w:t>
      </w:r>
    </w:p>
    <w:p w14:paraId="6A3312D7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Воспитатель загадывает загадку:</w:t>
      </w:r>
    </w:p>
    <w:p w14:paraId="4466A9BB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Прыг-скок, Прыг-скок,</w:t>
      </w:r>
    </w:p>
    <w:p w14:paraId="318A4CCB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Длинно ушка – Белый бок</w:t>
      </w:r>
      <w:r w:rsidRPr="000441D4">
        <w:rPr>
          <w:rStyle w:val="c2"/>
          <w:color w:val="000000"/>
          <w:sz w:val="28"/>
          <w:szCs w:val="28"/>
        </w:rPr>
        <w:t>. (Заяц)</w:t>
      </w:r>
    </w:p>
    <w:p w14:paraId="21B0C3C4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***</w:t>
      </w:r>
    </w:p>
    <w:p w14:paraId="1552FCA3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Если долго в брюшке пусто,</w:t>
      </w:r>
    </w:p>
    <w:p w14:paraId="2BB2C92A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На луну он воет грустно</w:t>
      </w:r>
      <w:r w:rsidRPr="000441D4">
        <w:rPr>
          <w:rStyle w:val="c2"/>
          <w:color w:val="000000"/>
          <w:sz w:val="28"/>
          <w:szCs w:val="28"/>
        </w:rPr>
        <w:t>. (Волк)</w:t>
      </w:r>
    </w:p>
    <w:p w14:paraId="04DC22D5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***</w:t>
      </w:r>
    </w:p>
    <w:p w14:paraId="0C30FF4D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Хвост пушистый, мех золотистый,</w:t>
      </w:r>
    </w:p>
    <w:p w14:paraId="4EBEF01C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В лесу живет, кур в деревне крадёт</w:t>
      </w:r>
      <w:r w:rsidRPr="000441D4">
        <w:rPr>
          <w:rStyle w:val="c2"/>
          <w:color w:val="000000"/>
          <w:sz w:val="28"/>
          <w:szCs w:val="28"/>
        </w:rPr>
        <w:t>. (Лиса)</w:t>
      </w:r>
    </w:p>
    <w:p w14:paraId="0E0E326C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***</w:t>
      </w:r>
    </w:p>
    <w:p w14:paraId="51B12151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Косолапый и большой,</w:t>
      </w:r>
    </w:p>
    <w:p w14:paraId="1357F03A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Спит в берлоге он зимой.</w:t>
      </w:r>
    </w:p>
    <w:p w14:paraId="2FA7A5B5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Любит шишки, любит мёд,</w:t>
      </w:r>
    </w:p>
    <w:p w14:paraId="4D8CD2EA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Ну-ка, кто же назовет</w:t>
      </w:r>
      <w:r w:rsidRPr="000441D4">
        <w:rPr>
          <w:rStyle w:val="c2"/>
          <w:color w:val="000000"/>
          <w:sz w:val="28"/>
          <w:szCs w:val="28"/>
        </w:rPr>
        <w:t>? (Медведь)</w:t>
      </w:r>
    </w:p>
    <w:p w14:paraId="2E8443C2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***</w:t>
      </w:r>
    </w:p>
    <w:p w14:paraId="232840C5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Кто там очень громко лает,</w:t>
      </w:r>
    </w:p>
    <w:p w14:paraId="5A49907E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Никого в дом не пускает?</w:t>
      </w:r>
    </w:p>
    <w:p w14:paraId="53392430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Злая видимо, однако,</w:t>
      </w:r>
    </w:p>
    <w:p w14:paraId="522E2D4A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Ведь зовут её –</w:t>
      </w:r>
      <w:r w:rsidRPr="000441D4">
        <w:rPr>
          <w:rStyle w:val="c2"/>
          <w:color w:val="000000"/>
          <w:sz w:val="28"/>
          <w:szCs w:val="28"/>
        </w:rPr>
        <w:t xml:space="preserve"> (Собака)</w:t>
      </w:r>
    </w:p>
    <w:p w14:paraId="508C4048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***</w:t>
      </w:r>
    </w:p>
    <w:p w14:paraId="2F8AE02D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Пи, пи, пи - она сказала,</w:t>
      </w:r>
    </w:p>
    <w:p w14:paraId="7DC6E5E7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Сразу в норку убежала.</w:t>
      </w:r>
    </w:p>
    <w:p w14:paraId="526EBAAA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Что же это за малышка?</w:t>
      </w:r>
    </w:p>
    <w:p w14:paraId="7CFBED63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Это маленькая</w:t>
      </w:r>
      <w:r w:rsidRPr="000441D4">
        <w:rPr>
          <w:rStyle w:val="c2"/>
          <w:color w:val="000000"/>
          <w:sz w:val="28"/>
          <w:szCs w:val="28"/>
        </w:rPr>
        <w:t xml:space="preserve"> (Мышь).</w:t>
      </w:r>
    </w:p>
    <w:p w14:paraId="67CEE2CD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lastRenderedPageBreak/>
        <w:t>***</w:t>
      </w:r>
    </w:p>
    <w:p w14:paraId="06DFCBC9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Две сестрички,</w:t>
      </w:r>
    </w:p>
    <w:p w14:paraId="5299946B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Две плетенки</w:t>
      </w:r>
    </w:p>
    <w:p w14:paraId="68DFA1C3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Из овечьей пряжи тонкой.</w:t>
      </w:r>
    </w:p>
    <w:p w14:paraId="664DAE53" w14:textId="77777777" w:rsidR="000A5C3B" w:rsidRPr="00C27187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Как гулять - их надевать,</w:t>
      </w:r>
    </w:p>
    <w:p w14:paraId="4D2582FD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Чтоб не мерзли пять да пять</w:t>
      </w:r>
      <w:r w:rsidRPr="000441D4">
        <w:rPr>
          <w:rStyle w:val="c2"/>
          <w:color w:val="000000"/>
          <w:sz w:val="28"/>
          <w:szCs w:val="28"/>
        </w:rPr>
        <w:t>. (Варежки)</w:t>
      </w:r>
    </w:p>
    <w:p w14:paraId="331EFFC6" w14:textId="77777777" w:rsidR="00C27187" w:rsidRDefault="00C27187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47471CEE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Дети отгадывают загадки, воспитатель выставляет на стол фигурки животных из плоскостного театра.</w:t>
      </w:r>
    </w:p>
    <w:p w14:paraId="0E2DB3AD" w14:textId="77777777" w:rsidR="00C27187" w:rsidRDefault="00C27187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14:paraId="0A52A5D4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Вот и подарок пустой.</w:t>
      </w:r>
    </w:p>
    <w:p w14:paraId="1FB06F6A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Посмотрите, сколько у нас много животных?</w:t>
      </w:r>
    </w:p>
    <w:p w14:paraId="4EAEEE3A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Ребята давайте вспомним, где живет зайчик?</w:t>
      </w:r>
    </w:p>
    <w:p w14:paraId="27F6142B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Д: Под кустом.</w:t>
      </w:r>
    </w:p>
    <w:p w14:paraId="26707B15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Как называется дом у мышки?</w:t>
      </w:r>
    </w:p>
    <w:p w14:paraId="442E96B7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Д: Норка.</w:t>
      </w:r>
    </w:p>
    <w:p w14:paraId="4A58CC43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Как называется дом у лисы?</w:t>
      </w:r>
    </w:p>
    <w:p w14:paraId="4BA101C1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Д: Нора.</w:t>
      </w:r>
    </w:p>
    <w:p w14:paraId="7ACD13AA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Где живет волк?</w:t>
      </w:r>
    </w:p>
    <w:p w14:paraId="287856B2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Д: В логове.</w:t>
      </w:r>
    </w:p>
    <w:p w14:paraId="2BA2C0E8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Как называется дом медведя?</w:t>
      </w:r>
    </w:p>
    <w:p w14:paraId="1DCF60BF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Д: В берлоге.</w:t>
      </w:r>
    </w:p>
    <w:p w14:paraId="37BF3868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А где живет собака и с кем?</w:t>
      </w:r>
    </w:p>
    <w:p w14:paraId="3DE3D063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Д: В будке, охраняет людей.</w:t>
      </w:r>
    </w:p>
    <w:p w14:paraId="67BE414D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Ребята, в какой сказке эти звери все вместе встретились?</w:t>
      </w:r>
    </w:p>
    <w:p w14:paraId="08DC10ED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Д: «Рукавичка»</w:t>
      </w:r>
    </w:p>
    <w:p w14:paraId="7D82016D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И у нас есть теремок.</w:t>
      </w:r>
    </w:p>
    <w:p w14:paraId="7F7DAEAD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Дети встают у стульчиков.</w:t>
      </w:r>
    </w:p>
    <w:p w14:paraId="13A31B43" w14:textId="77777777" w:rsidR="000441D4" w:rsidRDefault="000441D4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  <w:sz w:val="28"/>
          <w:szCs w:val="28"/>
        </w:rPr>
      </w:pPr>
    </w:p>
    <w:p w14:paraId="735988EB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Cs/>
          <w:color w:val="000000"/>
          <w:sz w:val="28"/>
          <w:szCs w:val="28"/>
          <w:u w:val="single"/>
        </w:rPr>
        <w:t>Пальчиковая гимнастика</w:t>
      </w:r>
      <w:r w:rsidRPr="000441D4">
        <w:rPr>
          <w:rStyle w:val="c2"/>
          <w:color w:val="000000"/>
          <w:sz w:val="28"/>
          <w:szCs w:val="28"/>
        </w:rPr>
        <w:t> «Замок».</w:t>
      </w:r>
    </w:p>
    <w:p w14:paraId="4CE68652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На дверях висит замок. -</w:t>
      </w:r>
      <w:r w:rsidRPr="000441D4">
        <w:rPr>
          <w:rStyle w:val="c2"/>
          <w:color w:val="000000"/>
          <w:sz w:val="28"/>
          <w:szCs w:val="28"/>
        </w:rPr>
        <w:t xml:space="preserve"> Пальцы в замочек, слегка покачивать</w:t>
      </w:r>
    </w:p>
    <w:p w14:paraId="42BBE7CF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Кто его открыть бы смог?</w:t>
      </w:r>
      <w:r w:rsidRPr="000441D4">
        <w:rPr>
          <w:rStyle w:val="c2"/>
          <w:color w:val="000000"/>
          <w:sz w:val="28"/>
          <w:szCs w:val="28"/>
        </w:rPr>
        <w:t xml:space="preserve"> - "замочком" вперед-назад</w:t>
      </w:r>
    </w:p>
    <w:p w14:paraId="3DB8B8E1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Мы замочком повертели,</w:t>
      </w:r>
      <w:r w:rsidRPr="000441D4">
        <w:rPr>
          <w:rStyle w:val="c2"/>
          <w:color w:val="000000"/>
          <w:sz w:val="28"/>
          <w:szCs w:val="28"/>
        </w:rPr>
        <w:t xml:space="preserve"> - Повертеть "замочком"</w:t>
      </w:r>
    </w:p>
    <w:p w14:paraId="729970EB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Мы замочком покрутили</w:t>
      </w:r>
      <w:r w:rsidRPr="000441D4">
        <w:rPr>
          <w:rStyle w:val="c2"/>
          <w:color w:val="000000"/>
          <w:sz w:val="28"/>
          <w:szCs w:val="28"/>
        </w:rPr>
        <w:t xml:space="preserve"> - Пальцы, остаются сомкнуты, а ладошки трутся друг о друга.</w:t>
      </w:r>
    </w:p>
    <w:p w14:paraId="038DD7C4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Мы замочком постучали,</w:t>
      </w:r>
      <w:r w:rsidRPr="000441D4">
        <w:rPr>
          <w:rStyle w:val="c2"/>
          <w:color w:val="000000"/>
          <w:sz w:val="28"/>
          <w:szCs w:val="28"/>
        </w:rPr>
        <w:t xml:space="preserve"> - Пальцы сомкнуты, а ладошки стучат друг о друга.</w:t>
      </w:r>
    </w:p>
    <w:p w14:paraId="739B3F5C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7187">
        <w:rPr>
          <w:rStyle w:val="c2"/>
          <w:i/>
          <w:color w:val="000000"/>
          <w:sz w:val="28"/>
          <w:szCs w:val="28"/>
        </w:rPr>
        <w:t>Постучали, и открыли!</w:t>
      </w:r>
      <w:r w:rsidRPr="000441D4">
        <w:rPr>
          <w:rStyle w:val="c2"/>
          <w:color w:val="000000"/>
          <w:sz w:val="28"/>
          <w:szCs w:val="28"/>
        </w:rPr>
        <w:t xml:space="preserve"> - Показать ладошки.</w:t>
      </w:r>
    </w:p>
    <w:p w14:paraId="25DA9F5D" w14:textId="77777777" w:rsidR="000A5C3B" w:rsidRPr="000441D4" w:rsidRDefault="000441D4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В: Сейчас мы с вам</w:t>
      </w:r>
      <w:r w:rsidR="00C27187">
        <w:rPr>
          <w:rStyle w:val="c2"/>
          <w:color w:val="000000"/>
          <w:sz w:val="28"/>
          <w:szCs w:val="28"/>
        </w:rPr>
        <w:t>и</w:t>
      </w:r>
      <w:r>
        <w:rPr>
          <w:rStyle w:val="c2"/>
          <w:color w:val="000000"/>
          <w:sz w:val="28"/>
          <w:szCs w:val="28"/>
        </w:rPr>
        <w:t xml:space="preserve"> расскажем и </w:t>
      </w:r>
      <w:r w:rsidR="000A5C3B" w:rsidRPr="000441D4">
        <w:rPr>
          <w:rStyle w:val="c2"/>
          <w:color w:val="000000"/>
          <w:sz w:val="28"/>
          <w:szCs w:val="28"/>
        </w:rPr>
        <w:t>покажем эту сказку, а звери помогут.</w:t>
      </w:r>
    </w:p>
    <w:p w14:paraId="4F207ED6" w14:textId="77777777" w:rsidR="000441D4" w:rsidRDefault="000441D4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  <w:sz w:val="28"/>
          <w:szCs w:val="28"/>
        </w:rPr>
      </w:pPr>
    </w:p>
    <w:p w14:paraId="2CAEBF98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i/>
          <w:iCs/>
          <w:color w:val="000000"/>
          <w:sz w:val="28"/>
          <w:szCs w:val="28"/>
        </w:rPr>
        <w:t>Сказка «Рукавичка».</w:t>
      </w:r>
    </w:p>
    <w:p w14:paraId="46F8FA9E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Воспитатель помогает детям рассказывать сказку с одновременным показом.</w:t>
      </w:r>
    </w:p>
    <w:p w14:paraId="58B3556A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Ребята вам понравилась замечательная сказка о дружных животных.</w:t>
      </w:r>
    </w:p>
    <w:p w14:paraId="72E0B16D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Как она называется? «Рукавичка».</w:t>
      </w:r>
    </w:p>
    <w:p w14:paraId="31038E59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Назовите тех, кто поселился в домике - рукавичке?</w:t>
      </w:r>
    </w:p>
    <w:p w14:paraId="7078A799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Ответы детей.</w:t>
      </w:r>
    </w:p>
    <w:p w14:paraId="5FC28C6B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lastRenderedPageBreak/>
        <w:t>В: Где звери наш</w:t>
      </w:r>
      <w:r w:rsidR="00C27187">
        <w:rPr>
          <w:rStyle w:val="c2"/>
          <w:color w:val="000000"/>
          <w:sz w:val="28"/>
          <w:szCs w:val="28"/>
        </w:rPr>
        <w:t>л</w:t>
      </w:r>
      <w:r w:rsidRPr="000441D4">
        <w:rPr>
          <w:rStyle w:val="c2"/>
          <w:color w:val="000000"/>
          <w:sz w:val="28"/>
          <w:szCs w:val="28"/>
        </w:rPr>
        <w:t>и рукавичку?</w:t>
      </w:r>
    </w:p>
    <w:p w14:paraId="4591DE2E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Ответы детей.</w:t>
      </w:r>
    </w:p>
    <w:p w14:paraId="0805677A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Что говорили звери, когда просились в рукавичку?</w:t>
      </w:r>
    </w:p>
    <w:p w14:paraId="525F61DA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Ответы детей.</w:t>
      </w:r>
    </w:p>
    <w:p w14:paraId="3039BA51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Ребята вспомните, какие в сказке у каждого зверька были прозвища?</w:t>
      </w:r>
    </w:p>
    <w:p w14:paraId="31AD9243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 xml:space="preserve">Зайка - </w:t>
      </w:r>
      <w:proofErr w:type="spellStart"/>
      <w:r w:rsidRPr="000441D4">
        <w:rPr>
          <w:rStyle w:val="c2"/>
          <w:color w:val="000000"/>
          <w:sz w:val="28"/>
          <w:szCs w:val="28"/>
        </w:rPr>
        <w:t>побегайка</w:t>
      </w:r>
      <w:proofErr w:type="spellEnd"/>
      <w:r w:rsidRPr="000441D4">
        <w:rPr>
          <w:rStyle w:val="c2"/>
          <w:color w:val="000000"/>
          <w:sz w:val="28"/>
          <w:szCs w:val="28"/>
        </w:rPr>
        <w:t>, лисичка - сестричка, мышка - норушка, волчок - серый бочок, медведь - косолапый.</w:t>
      </w:r>
    </w:p>
    <w:p w14:paraId="6AD0F033" w14:textId="77777777" w:rsidR="000A5C3B" w:rsidRPr="000441D4" w:rsidRDefault="000A5C3B" w:rsidP="000A5C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1D4">
        <w:rPr>
          <w:rStyle w:val="c2"/>
          <w:color w:val="000000"/>
          <w:sz w:val="28"/>
          <w:szCs w:val="28"/>
        </w:rPr>
        <w:t>В: Молодцы. Вот и наступил конец нашему сказочному путешествию, а нашим героям пора в свою сказку возвращаться. Скажем им – до свидания.</w:t>
      </w:r>
    </w:p>
    <w:p w14:paraId="6C9BC8E3" w14:textId="77777777" w:rsidR="002D2630" w:rsidRPr="000441D4" w:rsidRDefault="002D2630">
      <w:pPr>
        <w:rPr>
          <w:rFonts w:ascii="Times New Roman" w:hAnsi="Times New Roman" w:cs="Times New Roman"/>
          <w:sz w:val="28"/>
          <w:szCs w:val="28"/>
        </w:rPr>
      </w:pPr>
    </w:p>
    <w:sectPr w:rsidR="002D2630" w:rsidRPr="0004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C"/>
    <w:rsid w:val="000441D4"/>
    <w:rsid w:val="000A5C3B"/>
    <w:rsid w:val="002D2630"/>
    <w:rsid w:val="00875463"/>
    <w:rsid w:val="00C27187"/>
    <w:rsid w:val="00F56CDE"/>
    <w:rsid w:val="00F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27EA"/>
  <w15:chartTrackingRefBased/>
  <w15:docId w15:val="{FC35F1B6-EC2E-4C73-9BBD-0A9C8639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A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A5C3B"/>
  </w:style>
  <w:style w:type="character" w:customStyle="1" w:styleId="c25">
    <w:name w:val="c25"/>
    <w:basedOn w:val="a0"/>
    <w:rsid w:val="000A5C3B"/>
  </w:style>
  <w:style w:type="character" w:styleId="a3">
    <w:name w:val="Hyperlink"/>
    <w:basedOn w:val="a0"/>
    <w:uiPriority w:val="99"/>
    <w:semiHidden/>
    <w:unhideWhenUsed/>
    <w:rsid w:val="000A5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3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50ds.ru/vospitatel/1308-zanyatie-po-nravstvennomu-vospitaniyu-detey-podgotovitelnoy-gruppy-pust-lyubov-i-dobro-naveki-pobezhdayut-zlo.html&amp;sa=D&amp;usg=AFQjCNFggBNLGdh6oFNvOqgd-RB4Kt7CAg" TargetMode="External"/><Relationship Id="rId5" Type="http://schemas.openxmlformats.org/officeDocument/2006/relationships/hyperlink" Target="https://www.google.com/url?q=http://50ds.ru/psiholog/1141-zanyatie-iz-serii-psikhologicheskikh-treningov-s-pedagogami-dou-po-teme-azbuka-obshcheniya--obshchenie-i-umenie-slushat.html&amp;sa=D&amp;usg=AFQjCNFIaaI6i2x1d6twX3HfWRtYmK8vbQ" TargetMode="External"/><Relationship Id="rId4" Type="http://schemas.openxmlformats.org/officeDocument/2006/relationships/hyperlink" Target="https://www.google.com/url?q=http://50ds.ru/logoped/1980-igra-pomogi-natashe-razlozhit-veshchi-po-mestam--zakrepit-ponimanie-i-upotreblenie-glagolov.html&amp;sa=D&amp;usg=AFQjCNH9Lp9CQlmb007KwMDweLpFN9zU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HDS HDS</cp:lastModifiedBy>
  <cp:revision>6</cp:revision>
  <dcterms:created xsi:type="dcterms:W3CDTF">2022-01-29T18:48:00Z</dcterms:created>
  <dcterms:modified xsi:type="dcterms:W3CDTF">2022-03-27T13:34:00Z</dcterms:modified>
</cp:coreProperties>
</file>